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C2" w:rsidRPr="001E43FC" w:rsidRDefault="007A0880" w:rsidP="00816BC2">
      <w:pPr>
        <w:pStyle w:val="a5"/>
        <w:spacing w:after="120"/>
        <w:ind w:firstLine="567"/>
        <w:jc w:val="center"/>
        <w:rPr>
          <w:rFonts w:ascii="Cambria" w:hAnsi="Cambria"/>
          <w:b/>
          <w:sz w:val="24"/>
          <w:szCs w:val="24"/>
        </w:rPr>
      </w:pPr>
      <w:r w:rsidRPr="00063824">
        <w:rPr>
          <w:rFonts w:ascii="Times New Roman" w:hAnsi="Times New Roman"/>
          <w:b/>
          <w:color w:val="9C141D"/>
          <w:kern w:val="36"/>
          <w:sz w:val="32"/>
          <w:szCs w:val="32"/>
        </w:rPr>
        <w:t xml:space="preserve">                 </w:t>
      </w:r>
      <w:r w:rsidR="00816BC2" w:rsidRPr="001E43FC">
        <w:rPr>
          <w:rFonts w:ascii="Cambria" w:hAnsi="Cambria"/>
          <w:b/>
          <w:sz w:val="24"/>
          <w:szCs w:val="24"/>
        </w:rPr>
        <w:t xml:space="preserve">Автономное учреждение «Дошкольное образовательное учреждение детский сад </w:t>
      </w:r>
      <w:proofErr w:type="spellStart"/>
      <w:r w:rsidR="00816BC2" w:rsidRPr="001E43FC">
        <w:rPr>
          <w:rFonts w:ascii="Cambria" w:hAnsi="Cambria"/>
          <w:b/>
          <w:sz w:val="24"/>
          <w:szCs w:val="24"/>
        </w:rPr>
        <w:t>общеразвивающего</w:t>
      </w:r>
      <w:proofErr w:type="spellEnd"/>
      <w:r w:rsidR="00816BC2" w:rsidRPr="001E43FC">
        <w:rPr>
          <w:rFonts w:ascii="Cambria" w:hAnsi="Cambria"/>
          <w:b/>
          <w:sz w:val="24"/>
          <w:szCs w:val="24"/>
        </w:rPr>
        <w:t xml:space="preserve"> вида с приоритетным осуществлением  познавательно-речевого  развития детей № 6 «Сказка» муниципального образования Ханты-Мансийского автономного </w:t>
      </w:r>
      <w:proofErr w:type="spellStart"/>
      <w:r w:rsidR="00816BC2" w:rsidRPr="001E43FC">
        <w:rPr>
          <w:rFonts w:ascii="Cambria" w:hAnsi="Cambria"/>
          <w:b/>
          <w:sz w:val="24"/>
          <w:szCs w:val="24"/>
        </w:rPr>
        <w:t>округа-Югры</w:t>
      </w:r>
      <w:proofErr w:type="spellEnd"/>
      <w:r w:rsidR="00816BC2" w:rsidRPr="001E43FC">
        <w:rPr>
          <w:rFonts w:ascii="Cambria" w:hAnsi="Cambria"/>
          <w:b/>
          <w:sz w:val="24"/>
          <w:szCs w:val="24"/>
        </w:rPr>
        <w:t xml:space="preserve"> </w:t>
      </w:r>
      <w:r w:rsidR="00816BC2" w:rsidRPr="001E43FC">
        <w:rPr>
          <w:rFonts w:ascii="Cambria" w:hAnsi="Cambria"/>
          <w:b/>
          <w:sz w:val="24"/>
          <w:szCs w:val="24"/>
        </w:rPr>
        <w:br/>
        <w:t>городской округ город Радужный</w:t>
      </w:r>
    </w:p>
    <w:p w:rsidR="00816BC2" w:rsidRPr="001E43FC" w:rsidRDefault="00816BC2" w:rsidP="00816BC2">
      <w:pPr>
        <w:pStyle w:val="a5"/>
        <w:spacing w:after="120"/>
        <w:ind w:firstLine="567"/>
        <w:jc w:val="center"/>
        <w:rPr>
          <w:rFonts w:ascii="Cambria" w:hAnsi="Cambria"/>
          <w:b/>
          <w:sz w:val="24"/>
          <w:szCs w:val="24"/>
        </w:rPr>
      </w:pPr>
    </w:p>
    <w:p w:rsidR="00816BC2" w:rsidRPr="001E43FC" w:rsidRDefault="00816BC2" w:rsidP="00816BC2">
      <w:pPr>
        <w:pStyle w:val="a5"/>
        <w:spacing w:after="120"/>
        <w:ind w:firstLine="567"/>
        <w:jc w:val="center"/>
        <w:rPr>
          <w:rFonts w:ascii="Cambria" w:hAnsi="Cambria"/>
          <w:b/>
          <w:sz w:val="24"/>
          <w:szCs w:val="24"/>
        </w:rPr>
      </w:pPr>
    </w:p>
    <w:p w:rsidR="00816BC2" w:rsidRPr="001E43FC" w:rsidRDefault="00816BC2" w:rsidP="00816BC2">
      <w:pPr>
        <w:pStyle w:val="a5"/>
        <w:spacing w:after="120"/>
        <w:ind w:firstLine="567"/>
        <w:jc w:val="center"/>
        <w:rPr>
          <w:rFonts w:ascii="Cambria" w:hAnsi="Cambria"/>
          <w:b/>
          <w:sz w:val="24"/>
          <w:szCs w:val="24"/>
        </w:rPr>
      </w:pPr>
    </w:p>
    <w:p w:rsidR="00816BC2" w:rsidRPr="001E43FC" w:rsidRDefault="00816BC2" w:rsidP="00816BC2">
      <w:pPr>
        <w:pStyle w:val="a5"/>
        <w:spacing w:after="120"/>
        <w:ind w:firstLine="567"/>
        <w:jc w:val="center"/>
        <w:rPr>
          <w:rFonts w:ascii="Cambria" w:hAnsi="Cambria"/>
          <w:b/>
          <w:sz w:val="24"/>
          <w:szCs w:val="24"/>
        </w:rPr>
      </w:pPr>
    </w:p>
    <w:p w:rsidR="00816BC2" w:rsidRPr="001E43FC" w:rsidRDefault="00816BC2" w:rsidP="00816BC2">
      <w:pPr>
        <w:pStyle w:val="a5"/>
        <w:spacing w:after="120"/>
        <w:ind w:firstLine="567"/>
        <w:jc w:val="center"/>
        <w:rPr>
          <w:rFonts w:ascii="Cambria" w:hAnsi="Cambria"/>
          <w:b/>
          <w:sz w:val="24"/>
          <w:szCs w:val="24"/>
        </w:rPr>
      </w:pPr>
    </w:p>
    <w:p w:rsidR="00816BC2" w:rsidRPr="001E43FC" w:rsidRDefault="00816BC2" w:rsidP="00816BC2">
      <w:pPr>
        <w:pStyle w:val="a5"/>
        <w:spacing w:after="120"/>
        <w:ind w:firstLine="567"/>
        <w:jc w:val="center"/>
        <w:rPr>
          <w:rFonts w:ascii="Cambria" w:hAnsi="Cambria"/>
          <w:b/>
          <w:sz w:val="24"/>
          <w:szCs w:val="24"/>
        </w:rPr>
      </w:pPr>
    </w:p>
    <w:p w:rsidR="00816BC2" w:rsidRPr="001E43FC" w:rsidRDefault="00816BC2" w:rsidP="00816BC2">
      <w:pPr>
        <w:pStyle w:val="a5"/>
        <w:spacing w:after="120"/>
        <w:ind w:firstLine="567"/>
        <w:jc w:val="center"/>
        <w:rPr>
          <w:rFonts w:ascii="Cambria" w:hAnsi="Cambria"/>
          <w:b/>
          <w:sz w:val="24"/>
          <w:szCs w:val="24"/>
        </w:rPr>
      </w:pPr>
    </w:p>
    <w:p w:rsidR="00816BC2" w:rsidRPr="001E43FC" w:rsidRDefault="00816BC2" w:rsidP="00816BC2">
      <w:pPr>
        <w:spacing w:after="120" w:line="240" w:lineRule="auto"/>
        <w:jc w:val="center"/>
        <w:rPr>
          <w:rFonts w:ascii="Cambria" w:hAnsi="Cambria" w:cs="Times New Roman"/>
          <w:sz w:val="32"/>
          <w:szCs w:val="32"/>
        </w:rPr>
      </w:pPr>
      <w:r w:rsidRPr="001E43FC">
        <w:rPr>
          <w:rFonts w:ascii="Cambria" w:hAnsi="Cambria" w:cs="Times New Roman"/>
          <w:b/>
          <w:bCs/>
          <w:sz w:val="32"/>
          <w:szCs w:val="32"/>
        </w:rPr>
        <w:t>«</w:t>
      </w:r>
      <w:r>
        <w:rPr>
          <w:rFonts w:ascii="Cambria" w:hAnsi="Cambria" w:cs="Times New Roman"/>
          <w:b/>
          <w:bCs/>
          <w:sz w:val="32"/>
          <w:szCs w:val="32"/>
        </w:rPr>
        <w:t>Учимся вместе</w:t>
      </w:r>
      <w:r w:rsidRPr="001E43FC">
        <w:rPr>
          <w:rFonts w:ascii="Cambria" w:hAnsi="Cambria" w:cs="Times New Roman"/>
          <w:b/>
          <w:bCs/>
          <w:sz w:val="32"/>
          <w:szCs w:val="32"/>
        </w:rPr>
        <w:t>»</w:t>
      </w:r>
    </w:p>
    <w:p w:rsidR="00816BC2" w:rsidRPr="001E43FC" w:rsidRDefault="00816BC2" w:rsidP="00816BC2">
      <w:pPr>
        <w:pStyle w:val="a5"/>
        <w:spacing w:after="120"/>
        <w:ind w:firstLine="567"/>
        <w:jc w:val="center"/>
        <w:rPr>
          <w:rFonts w:ascii="Cambria" w:hAnsi="Cambria"/>
          <w:b/>
          <w:sz w:val="24"/>
          <w:szCs w:val="24"/>
        </w:rPr>
      </w:pPr>
    </w:p>
    <w:p w:rsidR="00816BC2" w:rsidRPr="001E43FC" w:rsidRDefault="00816BC2" w:rsidP="00816BC2">
      <w:pPr>
        <w:pStyle w:val="a5"/>
        <w:spacing w:after="120"/>
        <w:ind w:firstLine="567"/>
        <w:jc w:val="center"/>
        <w:rPr>
          <w:rFonts w:ascii="Cambria" w:hAnsi="Cambria"/>
          <w:b/>
          <w:sz w:val="24"/>
          <w:szCs w:val="24"/>
        </w:rPr>
      </w:pPr>
    </w:p>
    <w:p w:rsidR="00816BC2" w:rsidRPr="001E43FC" w:rsidRDefault="00816BC2" w:rsidP="00816BC2">
      <w:pPr>
        <w:pStyle w:val="a5"/>
        <w:spacing w:after="120"/>
        <w:ind w:firstLine="567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Логопедический проект</w:t>
      </w:r>
    </w:p>
    <w:p w:rsidR="00816BC2" w:rsidRPr="001E43FC" w:rsidRDefault="00816BC2" w:rsidP="00816BC2">
      <w:pPr>
        <w:pStyle w:val="a5"/>
        <w:spacing w:after="120"/>
        <w:ind w:firstLine="567"/>
        <w:jc w:val="center"/>
        <w:rPr>
          <w:rFonts w:ascii="Cambria" w:hAnsi="Cambria"/>
          <w:b/>
          <w:sz w:val="24"/>
          <w:szCs w:val="24"/>
        </w:rPr>
      </w:pPr>
    </w:p>
    <w:p w:rsidR="00816BC2" w:rsidRPr="001E43FC" w:rsidRDefault="00816BC2" w:rsidP="00816BC2">
      <w:pPr>
        <w:pStyle w:val="a5"/>
        <w:spacing w:after="120"/>
        <w:ind w:firstLine="567"/>
        <w:jc w:val="center"/>
        <w:rPr>
          <w:rFonts w:ascii="Cambria" w:hAnsi="Cambria"/>
          <w:b/>
          <w:sz w:val="24"/>
          <w:szCs w:val="24"/>
        </w:rPr>
      </w:pPr>
    </w:p>
    <w:p w:rsidR="00816BC2" w:rsidRPr="001E43FC" w:rsidRDefault="00816BC2" w:rsidP="00816BC2">
      <w:pPr>
        <w:pStyle w:val="a5"/>
        <w:spacing w:after="120"/>
        <w:ind w:firstLine="567"/>
        <w:jc w:val="center"/>
        <w:rPr>
          <w:rFonts w:ascii="Cambria" w:hAnsi="Cambria"/>
          <w:b/>
          <w:sz w:val="24"/>
          <w:szCs w:val="24"/>
        </w:rPr>
      </w:pPr>
    </w:p>
    <w:p w:rsidR="00816BC2" w:rsidRPr="001E43FC" w:rsidRDefault="00816BC2" w:rsidP="00816BC2">
      <w:pPr>
        <w:pStyle w:val="a5"/>
        <w:spacing w:after="120"/>
        <w:ind w:firstLine="567"/>
        <w:jc w:val="center"/>
        <w:rPr>
          <w:rFonts w:ascii="Cambria" w:hAnsi="Cambria"/>
          <w:b/>
          <w:sz w:val="24"/>
          <w:szCs w:val="24"/>
        </w:rPr>
      </w:pPr>
    </w:p>
    <w:p w:rsidR="00816BC2" w:rsidRPr="001E43FC" w:rsidRDefault="00816BC2" w:rsidP="00816BC2">
      <w:pPr>
        <w:pStyle w:val="a5"/>
        <w:spacing w:after="120"/>
        <w:ind w:firstLine="567"/>
        <w:jc w:val="center"/>
        <w:rPr>
          <w:rFonts w:ascii="Cambria" w:hAnsi="Cambria"/>
          <w:b/>
          <w:sz w:val="24"/>
          <w:szCs w:val="24"/>
        </w:rPr>
      </w:pPr>
    </w:p>
    <w:p w:rsidR="00816BC2" w:rsidRPr="001E43FC" w:rsidRDefault="00816BC2" w:rsidP="00816BC2">
      <w:pPr>
        <w:pStyle w:val="a5"/>
        <w:spacing w:after="120"/>
        <w:ind w:firstLine="567"/>
        <w:jc w:val="center"/>
        <w:rPr>
          <w:rFonts w:ascii="Cambria" w:hAnsi="Cambria"/>
          <w:b/>
          <w:sz w:val="24"/>
          <w:szCs w:val="24"/>
        </w:rPr>
      </w:pPr>
    </w:p>
    <w:p w:rsidR="00816BC2" w:rsidRPr="001E43FC" w:rsidRDefault="00816BC2" w:rsidP="00816BC2">
      <w:pPr>
        <w:pStyle w:val="a5"/>
        <w:spacing w:after="120"/>
        <w:ind w:firstLine="567"/>
        <w:jc w:val="center"/>
        <w:rPr>
          <w:rFonts w:ascii="Cambria" w:hAnsi="Cambria"/>
          <w:b/>
          <w:sz w:val="24"/>
          <w:szCs w:val="24"/>
        </w:rPr>
      </w:pPr>
    </w:p>
    <w:p w:rsidR="00816BC2" w:rsidRPr="001E43FC" w:rsidRDefault="00816BC2" w:rsidP="00816BC2">
      <w:pPr>
        <w:pStyle w:val="a5"/>
        <w:spacing w:after="120"/>
        <w:ind w:firstLine="567"/>
        <w:jc w:val="center"/>
        <w:rPr>
          <w:rFonts w:ascii="Cambria" w:hAnsi="Cambria"/>
          <w:b/>
          <w:sz w:val="24"/>
          <w:szCs w:val="24"/>
        </w:rPr>
      </w:pPr>
    </w:p>
    <w:p w:rsidR="00816BC2" w:rsidRPr="001E43FC" w:rsidRDefault="00816BC2" w:rsidP="00816BC2">
      <w:pPr>
        <w:pStyle w:val="a5"/>
        <w:spacing w:after="120"/>
        <w:ind w:firstLine="567"/>
        <w:jc w:val="center"/>
        <w:rPr>
          <w:rFonts w:ascii="Cambria" w:hAnsi="Cambria"/>
          <w:b/>
          <w:sz w:val="24"/>
          <w:szCs w:val="24"/>
        </w:rPr>
      </w:pPr>
    </w:p>
    <w:p w:rsidR="00816BC2" w:rsidRPr="001E43FC" w:rsidRDefault="00816BC2" w:rsidP="00816BC2">
      <w:pPr>
        <w:pStyle w:val="a5"/>
        <w:spacing w:after="120"/>
        <w:rPr>
          <w:rFonts w:ascii="Cambria" w:hAnsi="Cambria"/>
          <w:b/>
          <w:sz w:val="24"/>
          <w:szCs w:val="24"/>
        </w:rPr>
      </w:pPr>
    </w:p>
    <w:p w:rsidR="00816BC2" w:rsidRPr="001E43FC" w:rsidRDefault="00816BC2" w:rsidP="00816BC2">
      <w:pPr>
        <w:pStyle w:val="a5"/>
        <w:spacing w:after="120"/>
        <w:ind w:firstLine="567"/>
        <w:rPr>
          <w:rFonts w:ascii="Cambria" w:hAnsi="Cambria"/>
          <w:b/>
          <w:sz w:val="24"/>
          <w:szCs w:val="24"/>
        </w:rPr>
      </w:pPr>
      <w:r w:rsidRPr="001E43FC">
        <w:rPr>
          <w:rFonts w:ascii="Cambria" w:hAnsi="Cambria"/>
          <w:b/>
          <w:sz w:val="24"/>
          <w:szCs w:val="24"/>
        </w:rPr>
        <w:t>Уч</w:t>
      </w:r>
      <w:r>
        <w:rPr>
          <w:rFonts w:ascii="Cambria" w:hAnsi="Cambria"/>
          <w:b/>
          <w:sz w:val="24"/>
          <w:szCs w:val="24"/>
        </w:rPr>
        <w:t xml:space="preserve">итель – логопед: </w:t>
      </w:r>
      <w:proofErr w:type="spellStart"/>
      <w:r w:rsidRPr="001E43FC">
        <w:rPr>
          <w:rFonts w:ascii="Cambria" w:hAnsi="Cambria"/>
          <w:b/>
          <w:sz w:val="24"/>
          <w:szCs w:val="24"/>
        </w:rPr>
        <w:t>Чекашова</w:t>
      </w:r>
      <w:proofErr w:type="spellEnd"/>
      <w:r w:rsidRPr="001E43FC">
        <w:rPr>
          <w:rFonts w:ascii="Cambria" w:hAnsi="Cambria"/>
          <w:b/>
          <w:sz w:val="24"/>
          <w:szCs w:val="24"/>
        </w:rPr>
        <w:t xml:space="preserve"> Л. Н.</w:t>
      </w:r>
    </w:p>
    <w:p w:rsidR="00816BC2" w:rsidRPr="001E43FC" w:rsidRDefault="00816BC2" w:rsidP="00816BC2">
      <w:pPr>
        <w:pStyle w:val="a5"/>
        <w:spacing w:after="120"/>
        <w:ind w:firstLine="567"/>
        <w:rPr>
          <w:rFonts w:ascii="Cambria" w:hAnsi="Cambria"/>
          <w:b/>
          <w:sz w:val="24"/>
          <w:szCs w:val="24"/>
        </w:rPr>
      </w:pPr>
    </w:p>
    <w:p w:rsidR="00816BC2" w:rsidRPr="001E43FC" w:rsidRDefault="00816BC2" w:rsidP="00816BC2">
      <w:pPr>
        <w:pStyle w:val="a5"/>
        <w:spacing w:after="120"/>
        <w:ind w:firstLine="567"/>
        <w:rPr>
          <w:rFonts w:ascii="Cambria" w:hAnsi="Cambria"/>
          <w:b/>
          <w:sz w:val="24"/>
          <w:szCs w:val="24"/>
        </w:rPr>
      </w:pPr>
    </w:p>
    <w:p w:rsidR="00816BC2" w:rsidRPr="001E43FC" w:rsidRDefault="00816BC2" w:rsidP="00816BC2">
      <w:pPr>
        <w:pStyle w:val="a5"/>
        <w:spacing w:after="120"/>
        <w:ind w:firstLine="567"/>
        <w:jc w:val="center"/>
        <w:rPr>
          <w:rFonts w:ascii="Cambria" w:hAnsi="Cambria"/>
          <w:b/>
          <w:sz w:val="24"/>
          <w:szCs w:val="24"/>
        </w:rPr>
      </w:pPr>
    </w:p>
    <w:p w:rsidR="00816BC2" w:rsidRPr="001E43FC" w:rsidRDefault="00816BC2" w:rsidP="00816BC2">
      <w:pPr>
        <w:pStyle w:val="a5"/>
        <w:spacing w:after="120"/>
        <w:ind w:firstLine="567"/>
        <w:jc w:val="center"/>
        <w:rPr>
          <w:rFonts w:ascii="Cambria" w:hAnsi="Cambria"/>
          <w:b/>
          <w:sz w:val="24"/>
          <w:szCs w:val="24"/>
        </w:rPr>
      </w:pPr>
    </w:p>
    <w:p w:rsidR="00816BC2" w:rsidRPr="001E43FC" w:rsidRDefault="00816BC2" w:rsidP="00816BC2">
      <w:pPr>
        <w:pStyle w:val="a5"/>
        <w:spacing w:after="120"/>
        <w:ind w:firstLine="567"/>
        <w:jc w:val="center"/>
        <w:rPr>
          <w:rFonts w:ascii="Cambria" w:hAnsi="Cambria"/>
          <w:b/>
          <w:sz w:val="24"/>
          <w:szCs w:val="24"/>
        </w:rPr>
      </w:pPr>
    </w:p>
    <w:p w:rsidR="00816BC2" w:rsidRDefault="00816BC2" w:rsidP="00816BC2">
      <w:pPr>
        <w:pStyle w:val="a5"/>
        <w:spacing w:after="120"/>
        <w:ind w:firstLine="567"/>
        <w:jc w:val="center"/>
        <w:rPr>
          <w:rFonts w:ascii="Cambria" w:hAnsi="Cambria"/>
          <w:b/>
          <w:sz w:val="24"/>
          <w:szCs w:val="24"/>
        </w:rPr>
      </w:pPr>
    </w:p>
    <w:p w:rsidR="00816BC2" w:rsidRDefault="00816BC2" w:rsidP="00816BC2">
      <w:pPr>
        <w:pStyle w:val="a5"/>
        <w:spacing w:after="120"/>
        <w:ind w:firstLine="567"/>
        <w:jc w:val="center"/>
        <w:rPr>
          <w:rFonts w:ascii="Cambria" w:hAnsi="Cambria"/>
          <w:b/>
          <w:sz w:val="24"/>
          <w:szCs w:val="24"/>
        </w:rPr>
      </w:pPr>
    </w:p>
    <w:p w:rsidR="00816BC2" w:rsidRPr="001E43FC" w:rsidRDefault="00816BC2" w:rsidP="00816BC2">
      <w:pPr>
        <w:pStyle w:val="a5"/>
        <w:spacing w:after="120"/>
        <w:ind w:firstLine="567"/>
        <w:jc w:val="center"/>
        <w:rPr>
          <w:rFonts w:ascii="Cambria" w:hAnsi="Cambria"/>
          <w:b/>
          <w:sz w:val="24"/>
          <w:szCs w:val="24"/>
        </w:rPr>
      </w:pPr>
    </w:p>
    <w:p w:rsidR="00816BC2" w:rsidRDefault="00816BC2" w:rsidP="00816BC2">
      <w:pPr>
        <w:pStyle w:val="a5"/>
        <w:spacing w:after="120"/>
        <w:ind w:firstLine="567"/>
        <w:jc w:val="center"/>
        <w:rPr>
          <w:rFonts w:ascii="Cambria" w:hAnsi="Cambria"/>
          <w:b/>
          <w:sz w:val="24"/>
          <w:szCs w:val="24"/>
        </w:rPr>
      </w:pPr>
      <w:r w:rsidRPr="001E43FC">
        <w:rPr>
          <w:rFonts w:ascii="Cambria" w:hAnsi="Cambria"/>
          <w:b/>
          <w:sz w:val="24"/>
          <w:szCs w:val="24"/>
        </w:rPr>
        <w:t>г. Радужный 2014</w:t>
      </w:r>
    </w:p>
    <w:p w:rsidR="00816BC2" w:rsidRDefault="00816BC2" w:rsidP="00816BC2">
      <w:pPr>
        <w:pStyle w:val="a5"/>
        <w:spacing w:after="120"/>
        <w:ind w:firstLine="567"/>
        <w:jc w:val="center"/>
        <w:rPr>
          <w:rFonts w:ascii="Cambria" w:hAnsi="Cambria"/>
          <w:b/>
          <w:sz w:val="24"/>
          <w:szCs w:val="24"/>
        </w:rPr>
      </w:pPr>
    </w:p>
    <w:p w:rsidR="00816BC2" w:rsidRPr="001E43FC" w:rsidRDefault="00816BC2" w:rsidP="00816BC2">
      <w:pPr>
        <w:pStyle w:val="a5"/>
        <w:spacing w:after="120"/>
        <w:ind w:firstLine="567"/>
        <w:jc w:val="center"/>
        <w:rPr>
          <w:rFonts w:ascii="Cambria" w:hAnsi="Cambria"/>
          <w:b/>
          <w:sz w:val="24"/>
          <w:szCs w:val="24"/>
        </w:rPr>
      </w:pPr>
    </w:p>
    <w:p w:rsidR="007A0880" w:rsidRPr="00063824" w:rsidRDefault="007A0880" w:rsidP="0059238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Cambria" w:eastAsia="Times New Roman" w:hAnsi="Cambria" w:cs="Times New Roman"/>
          <w:b/>
          <w:kern w:val="36"/>
          <w:sz w:val="28"/>
          <w:szCs w:val="28"/>
          <w:lang w:eastAsia="ru-RU"/>
        </w:rPr>
      </w:pPr>
      <w:r w:rsidRPr="00063824">
        <w:rPr>
          <w:rFonts w:ascii="Cambria" w:eastAsia="Times New Roman" w:hAnsi="Cambria" w:cs="Times New Roman"/>
          <w:b/>
          <w:kern w:val="36"/>
          <w:sz w:val="28"/>
          <w:szCs w:val="28"/>
          <w:lang w:eastAsia="ru-RU"/>
        </w:rPr>
        <w:lastRenderedPageBreak/>
        <w:t>Логопе</w:t>
      </w:r>
      <w:r w:rsidRPr="00063824">
        <w:rPr>
          <w:rFonts w:ascii="Cambria" w:eastAsia="Times New Roman" w:hAnsi="Cambria" w:cs="Times New Roman"/>
          <w:b/>
          <w:kern w:val="36"/>
          <w:sz w:val="28"/>
          <w:szCs w:val="28"/>
          <w:lang w:eastAsia="ru-RU"/>
        </w:rPr>
        <w:softHyphen/>
        <w:t>дический проект «Учимся вместе»</w:t>
      </w:r>
    </w:p>
    <w:p w:rsidR="007A0880" w:rsidRPr="000B59FC" w:rsidRDefault="007A0880" w:rsidP="007A0880">
      <w:pPr>
        <w:shd w:val="clear" w:color="auto" w:fill="FFFFFF"/>
        <w:spacing w:after="0" w:line="240" w:lineRule="auto"/>
        <w:ind w:firstLine="567"/>
        <w:outlineLvl w:val="0"/>
        <w:rPr>
          <w:rFonts w:ascii="Cambria" w:eastAsia="Times New Roman" w:hAnsi="Cambria" w:cs="Times New Roman"/>
          <w:i/>
          <w:color w:val="9C141D"/>
          <w:kern w:val="36"/>
          <w:sz w:val="28"/>
          <w:szCs w:val="28"/>
          <w:lang w:eastAsia="ru-RU"/>
        </w:rPr>
      </w:pPr>
    </w:p>
    <w:p w:rsidR="007A0880" w:rsidRPr="000B59FC" w:rsidRDefault="007A0880" w:rsidP="007A0880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Cambria" w:eastAsia="Times New Roman" w:hAnsi="Cambria" w:cs="Times New Roman"/>
          <w:bCs/>
          <w:i/>
          <w:iCs/>
          <w:kern w:val="36"/>
          <w:sz w:val="24"/>
          <w:szCs w:val="24"/>
          <w:lang w:eastAsia="ru-RU"/>
        </w:rPr>
      </w:pPr>
      <w:r w:rsidRPr="000B59FC">
        <w:rPr>
          <w:rFonts w:ascii="Cambria" w:eastAsia="Times New Roman" w:hAnsi="Cambria" w:cs="Times New Roman"/>
          <w:bCs/>
          <w:i/>
          <w:iCs/>
          <w:kern w:val="36"/>
          <w:sz w:val="24"/>
          <w:szCs w:val="24"/>
          <w:lang w:eastAsia="ru-RU"/>
        </w:rPr>
        <w:t xml:space="preserve">«Недооценка своевременного исправления </w:t>
      </w:r>
    </w:p>
    <w:p w:rsidR="007A0880" w:rsidRPr="000B59FC" w:rsidRDefault="007A0880" w:rsidP="007A0880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Cambria" w:eastAsia="Times New Roman" w:hAnsi="Cambria" w:cs="Times New Roman"/>
          <w:bCs/>
          <w:i/>
          <w:iCs/>
          <w:kern w:val="36"/>
          <w:sz w:val="24"/>
          <w:szCs w:val="24"/>
          <w:lang w:eastAsia="ru-RU"/>
        </w:rPr>
      </w:pPr>
      <w:r w:rsidRPr="000B59FC">
        <w:rPr>
          <w:rFonts w:ascii="Cambria" w:eastAsia="Times New Roman" w:hAnsi="Cambria" w:cs="Times New Roman"/>
          <w:bCs/>
          <w:i/>
          <w:iCs/>
          <w:kern w:val="36"/>
          <w:sz w:val="24"/>
          <w:szCs w:val="24"/>
          <w:lang w:eastAsia="ru-RU"/>
        </w:rPr>
        <w:t xml:space="preserve">речевых дефектов у детей приводит  впоследствии </w:t>
      </w:r>
    </w:p>
    <w:p w:rsidR="007A0880" w:rsidRPr="000B59FC" w:rsidRDefault="007A0880" w:rsidP="007A0880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Cambria" w:eastAsia="Times New Roman" w:hAnsi="Cambria" w:cs="Times New Roman"/>
          <w:bCs/>
          <w:i/>
          <w:iCs/>
          <w:kern w:val="36"/>
          <w:sz w:val="24"/>
          <w:szCs w:val="24"/>
          <w:lang w:eastAsia="ru-RU"/>
        </w:rPr>
      </w:pPr>
      <w:r w:rsidRPr="000B59FC">
        <w:rPr>
          <w:rFonts w:ascii="Cambria" w:eastAsia="Times New Roman" w:hAnsi="Cambria" w:cs="Times New Roman"/>
          <w:bCs/>
          <w:i/>
          <w:iCs/>
          <w:kern w:val="36"/>
          <w:sz w:val="24"/>
          <w:szCs w:val="24"/>
          <w:lang w:eastAsia="ru-RU"/>
        </w:rPr>
        <w:t xml:space="preserve">к трудностям в овладении письмом и чтением. </w:t>
      </w:r>
    </w:p>
    <w:p w:rsidR="007A0880" w:rsidRPr="000B59FC" w:rsidRDefault="007A0880" w:rsidP="007A0880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Cambria" w:eastAsia="Times New Roman" w:hAnsi="Cambria" w:cs="Times New Roman"/>
          <w:bCs/>
          <w:i/>
          <w:iCs/>
          <w:kern w:val="36"/>
          <w:sz w:val="24"/>
          <w:szCs w:val="24"/>
          <w:lang w:eastAsia="ru-RU"/>
        </w:rPr>
      </w:pPr>
      <w:r w:rsidRPr="000B59FC">
        <w:rPr>
          <w:rFonts w:ascii="Cambria" w:eastAsia="Times New Roman" w:hAnsi="Cambria" w:cs="Times New Roman"/>
          <w:bCs/>
          <w:i/>
          <w:iCs/>
          <w:kern w:val="36"/>
          <w:sz w:val="24"/>
          <w:szCs w:val="24"/>
          <w:lang w:eastAsia="ru-RU"/>
        </w:rPr>
        <w:t xml:space="preserve">Такой ребенок будет постоянно отстающим в школе, </w:t>
      </w:r>
    </w:p>
    <w:p w:rsidR="007A0880" w:rsidRPr="000B59FC" w:rsidRDefault="007A0880" w:rsidP="007A0880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Cambria" w:eastAsia="Times New Roman" w:hAnsi="Cambria" w:cs="Times New Roman"/>
          <w:bCs/>
          <w:i/>
          <w:iCs/>
          <w:kern w:val="36"/>
          <w:sz w:val="24"/>
          <w:szCs w:val="24"/>
          <w:lang w:eastAsia="ru-RU"/>
        </w:rPr>
      </w:pPr>
      <w:r w:rsidRPr="000B59FC">
        <w:rPr>
          <w:rFonts w:ascii="Cambria" w:eastAsia="Times New Roman" w:hAnsi="Cambria" w:cs="Times New Roman"/>
          <w:bCs/>
          <w:i/>
          <w:iCs/>
          <w:kern w:val="36"/>
          <w:sz w:val="24"/>
          <w:szCs w:val="24"/>
          <w:lang w:eastAsia="ru-RU"/>
        </w:rPr>
        <w:t xml:space="preserve">будет страдать от того, что его старания </w:t>
      </w:r>
    </w:p>
    <w:p w:rsidR="007A0880" w:rsidRPr="000B59FC" w:rsidRDefault="007A0880" w:rsidP="007A0880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Cambria" w:eastAsia="Times New Roman" w:hAnsi="Cambria" w:cs="Times New Roman"/>
          <w:bCs/>
          <w:i/>
          <w:iCs/>
          <w:kern w:val="36"/>
          <w:sz w:val="24"/>
          <w:szCs w:val="24"/>
          <w:lang w:eastAsia="ru-RU"/>
        </w:rPr>
      </w:pPr>
      <w:r w:rsidRPr="000B59FC">
        <w:rPr>
          <w:rFonts w:ascii="Cambria" w:eastAsia="Times New Roman" w:hAnsi="Cambria" w:cs="Times New Roman"/>
          <w:bCs/>
          <w:i/>
          <w:iCs/>
          <w:kern w:val="36"/>
          <w:sz w:val="24"/>
          <w:szCs w:val="24"/>
          <w:lang w:eastAsia="ru-RU"/>
        </w:rPr>
        <w:t xml:space="preserve">не приводят к положительному результату. </w:t>
      </w:r>
    </w:p>
    <w:p w:rsidR="007A0880" w:rsidRPr="000B59FC" w:rsidRDefault="007A0880" w:rsidP="007A0880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Cambria" w:eastAsia="Times New Roman" w:hAnsi="Cambria" w:cs="Times New Roman"/>
          <w:bCs/>
          <w:i/>
          <w:iCs/>
          <w:kern w:val="36"/>
          <w:sz w:val="24"/>
          <w:szCs w:val="24"/>
          <w:lang w:eastAsia="ru-RU"/>
        </w:rPr>
      </w:pPr>
      <w:r w:rsidRPr="000B59FC">
        <w:rPr>
          <w:rFonts w:ascii="Cambria" w:eastAsia="Times New Roman" w:hAnsi="Cambria" w:cs="Times New Roman"/>
          <w:bCs/>
          <w:i/>
          <w:iCs/>
          <w:kern w:val="36"/>
          <w:sz w:val="24"/>
          <w:szCs w:val="24"/>
          <w:lang w:eastAsia="ru-RU"/>
        </w:rPr>
        <w:t xml:space="preserve">Его вины здесь нет. </w:t>
      </w:r>
    </w:p>
    <w:p w:rsidR="007A0880" w:rsidRPr="000B59FC" w:rsidRDefault="007A0880" w:rsidP="007A0880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Cambria" w:eastAsia="Times New Roman" w:hAnsi="Cambria" w:cs="Times New Roman"/>
          <w:bCs/>
          <w:i/>
          <w:iCs/>
          <w:kern w:val="36"/>
          <w:sz w:val="24"/>
          <w:szCs w:val="24"/>
          <w:lang w:eastAsia="ru-RU"/>
        </w:rPr>
      </w:pPr>
      <w:r w:rsidRPr="000B59FC">
        <w:rPr>
          <w:rFonts w:ascii="Cambria" w:eastAsia="Times New Roman" w:hAnsi="Cambria" w:cs="Times New Roman"/>
          <w:bCs/>
          <w:i/>
          <w:iCs/>
          <w:kern w:val="36"/>
          <w:sz w:val="24"/>
          <w:szCs w:val="24"/>
          <w:lang w:eastAsia="ru-RU"/>
        </w:rPr>
        <w:t xml:space="preserve">Виноваты только родители, считавшие, </w:t>
      </w:r>
    </w:p>
    <w:p w:rsidR="007A0880" w:rsidRPr="000B59FC" w:rsidRDefault="007A0880" w:rsidP="007A0880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Cambria" w:eastAsia="Times New Roman" w:hAnsi="Cambria" w:cs="Times New Roman"/>
          <w:bCs/>
          <w:i/>
          <w:iCs/>
          <w:kern w:val="36"/>
          <w:sz w:val="24"/>
          <w:szCs w:val="24"/>
          <w:lang w:eastAsia="ru-RU"/>
        </w:rPr>
      </w:pPr>
      <w:r w:rsidRPr="000B59FC">
        <w:rPr>
          <w:rFonts w:ascii="Cambria" w:eastAsia="Times New Roman" w:hAnsi="Cambria" w:cs="Times New Roman"/>
          <w:bCs/>
          <w:i/>
          <w:iCs/>
          <w:kern w:val="36"/>
          <w:sz w:val="24"/>
          <w:szCs w:val="24"/>
          <w:lang w:eastAsia="ru-RU"/>
        </w:rPr>
        <w:t>что малыш вырастет и «выговорится».</w:t>
      </w:r>
    </w:p>
    <w:p w:rsidR="007A0880" w:rsidRPr="00063824" w:rsidRDefault="007A0880" w:rsidP="007A0880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Cambria" w:eastAsia="Times New Roman" w:hAnsi="Cambria" w:cs="Times New Roman"/>
          <w:bCs/>
          <w:iCs/>
          <w:kern w:val="36"/>
          <w:sz w:val="24"/>
          <w:szCs w:val="24"/>
          <w:lang w:eastAsia="ru-RU"/>
        </w:rPr>
      </w:pPr>
      <w:r w:rsidRPr="000B59FC">
        <w:rPr>
          <w:rFonts w:ascii="Cambria" w:eastAsia="Times New Roman" w:hAnsi="Cambria" w:cs="Times New Roman"/>
          <w:bCs/>
          <w:i/>
          <w:iCs/>
          <w:kern w:val="36"/>
          <w:sz w:val="24"/>
          <w:szCs w:val="24"/>
          <w:lang w:eastAsia="ru-RU"/>
        </w:rPr>
        <w:t xml:space="preserve"> В.А. Сухомлинский</w:t>
      </w:r>
    </w:p>
    <w:p w:rsidR="007A0880" w:rsidRPr="00063824" w:rsidRDefault="007A0880" w:rsidP="007A0880">
      <w:pPr>
        <w:shd w:val="clear" w:color="auto" w:fill="FFFFFF"/>
        <w:spacing w:after="0" w:line="240" w:lineRule="auto"/>
        <w:ind w:firstLine="567"/>
        <w:outlineLvl w:val="0"/>
        <w:rPr>
          <w:rFonts w:ascii="Cambria" w:eastAsia="Times New Roman" w:hAnsi="Cambria" w:cs="Times New Roman"/>
          <w:kern w:val="36"/>
          <w:sz w:val="24"/>
          <w:szCs w:val="24"/>
          <w:lang w:eastAsia="ru-RU"/>
        </w:rPr>
      </w:pPr>
    </w:p>
    <w:p w:rsidR="007A0880" w:rsidRDefault="007A0880" w:rsidP="007A0880">
      <w:pPr>
        <w:shd w:val="clear" w:color="auto" w:fill="FFFFFF"/>
        <w:spacing w:after="0" w:line="240" w:lineRule="auto"/>
        <w:ind w:firstLine="567"/>
        <w:rPr>
          <w:rFonts w:ascii="Cambria" w:eastAsia="Times New Roman" w:hAnsi="Cambria" w:cs="Times New Roman"/>
          <w:b/>
          <w:iCs/>
          <w:color w:val="000000"/>
          <w:sz w:val="24"/>
          <w:szCs w:val="24"/>
          <w:lang w:eastAsia="ru-RU"/>
        </w:rPr>
      </w:pPr>
      <w:r w:rsidRPr="00063824">
        <w:rPr>
          <w:rFonts w:ascii="Cambria" w:eastAsia="Times New Roman" w:hAnsi="Cambria" w:cs="Times New Roman"/>
          <w:b/>
          <w:iCs/>
          <w:color w:val="000000"/>
          <w:sz w:val="24"/>
          <w:szCs w:val="24"/>
          <w:lang w:eastAsia="ru-RU"/>
        </w:rPr>
        <w:t>Проблема</w:t>
      </w:r>
    </w:p>
    <w:p w:rsidR="00AC7757" w:rsidRPr="00063824" w:rsidRDefault="00AC7757" w:rsidP="007A0880">
      <w:pPr>
        <w:shd w:val="clear" w:color="auto" w:fill="FFFFFF"/>
        <w:spacing w:after="0" w:line="240" w:lineRule="auto"/>
        <w:ind w:firstLine="567"/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</w:pPr>
    </w:p>
    <w:p w:rsidR="007A0880" w:rsidRPr="00063824" w:rsidRDefault="007A0880" w:rsidP="007A0880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06382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Одним из важнейших направлений коррекционной работы с дошкольниками является исправление нарушений речи, профилактика речевых расстройств, ранняя диагностика, подготовка детей-логопатов к школьному обучению. Успех коррекционного обучения во многом определяется тем, насколько четко организуется преемственность в работе логопеда и родителей. Ни одна педагогическая система не может быть в полной мере эффективной, если в ней не задействована семья. Если дошкольное учреждение и семья </w:t>
      </w:r>
      <w:r w:rsidR="0087501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«</w:t>
      </w:r>
      <w:r w:rsidRPr="0006382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закрыты</w:t>
      </w:r>
      <w:r w:rsidR="00875018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»,</w:t>
      </w:r>
      <w:r w:rsidRPr="0006382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друг для друга, то ребенок оказывается между двух огней, поэтому так необходимо тесное сотрудничество логопеда и родителей. Очень важно сделать родителей активными участниками педагогического процесса, научить их адекватно оценивать и развивать своего ребенка. Во-первых, родители являются авторитетом для него, а во-вторых, они ежедневно могут закреплять навыки в непосредственном общении.</w:t>
      </w:r>
      <w:r w:rsidRPr="00063824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</w:p>
    <w:p w:rsidR="007A0880" w:rsidRDefault="007A0880" w:rsidP="007A0880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063824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 зависимости от восприятия дефекта ребенка выделяются две группы родителей: </w:t>
      </w:r>
    </w:p>
    <w:p w:rsidR="007A0880" w:rsidRPr="00063824" w:rsidRDefault="007A0880" w:rsidP="007A0880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7A0880" w:rsidRDefault="007A0880" w:rsidP="007A0880">
      <w:pPr>
        <w:pStyle w:val="a3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>С</w:t>
      </w:r>
      <w:r w:rsidRPr="00063824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адекватной позицией;</w:t>
      </w:r>
    </w:p>
    <w:p w:rsidR="007A0880" w:rsidRDefault="007A0880" w:rsidP="007A0880">
      <w:pPr>
        <w:pStyle w:val="a3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>С</w:t>
      </w:r>
      <w:r w:rsidRPr="00063824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неадекватной позицией.</w:t>
      </w:r>
    </w:p>
    <w:p w:rsidR="007A0880" w:rsidRPr="00063824" w:rsidRDefault="007A0880" w:rsidP="007A0880">
      <w:pPr>
        <w:pStyle w:val="a3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7A0880" w:rsidRPr="00063824" w:rsidRDefault="007A0880" w:rsidP="007A0880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06382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При адекватной позиции родители осознают нарушения произношения как дефект, но дефект устранимый, требующий специальной работы, как педагогов, так и самих родителей.</w:t>
      </w:r>
    </w:p>
    <w:p w:rsidR="007A0880" w:rsidRPr="00063824" w:rsidRDefault="007A0880" w:rsidP="007A0880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06382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Неадекватная позиция может быть различной: дефект родителями не воспринимается, т. е. родители не считают, что произношение звуков у ребенка страдает. В других случаях родители слышат ошибки речи, но не придают им значения, так как считают, что это «само пройдет», «пойдет в школу научиться» и т. п., либо придерживаются того мнения, что и с дефектом можно прожить без особых проблем.</w:t>
      </w:r>
      <w:r w:rsidRPr="00063824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</w:p>
    <w:p w:rsidR="007A0880" w:rsidRPr="00063824" w:rsidRDefault="007A0880" w:rsidP="007A0880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063824">
        <w:rPr>
          <w:rFonts w:ascii="Cambria" w:eastAsia="Times New Roman" w:hAnsi="Cambria" w:cs="Times New Roman"/>
          <w:sz w:val="24"/>
          <w:szCs w:val="24"/>
          <w:lang w:eastAsia="ru-RU"/>
        </w:rPr>
        <w:t>Выделяется часть родителей, позиция которых также неадекватна. Они преувеличивают серьезность дефекта, демонстрируя своеобразную гиперрефлексию на дефект. Такие родители постоянно напоминают ребенку о речевых трудностях, просят произнести слово хорошо, правильно, хотя ребенок не может этого сделать. Такое отношение к дефекту формирует у ребенка комплекс неполноценности. В результате может возникнуть комплекс явлений, обозначаемых в специальной литературе как поведенческий и речевой негативизм. </w:t>
      </w:r>
    </w:p>
    <w:p w:rsidR="007A0880" w:rsidRPr="00063824" w:rsidRDefault="007A0880" w:rsidP="007A0880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063824">
        <w:rPr>
          <w:rFonts w:ascii="Cambria" w:eastAsia="Times New Roman" w:hAnsi="Cambria" w:cs="Times New Roman"/>
          <w:sz w:val="24"/>
          <w:szCs w:val="24"/>
          <w:lang w:eastAsia="ru-RU"/>
        </w:rPr>
        <w:t>Родителям с гиперрефлексией на дефект ребенка важно объяснить, что коррекция будет результативнее, если ребенок почувствует себя более спокойно, поверит в свои силы, будет испытывать радость от собственных, пусть поначалу небольших успехов.</w:t>
      </w:r>
    </w:p>
    <w:p w:rsidR="007A0880" w:rsidRDefault="007A0880" w:rsidP="007A0880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AC7757" w:rsidRDefault="00AC7757" w:rsidP="007A0880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7A0880" w:rsidRPr="007F65CD" w:rsidRDefault="007A0880" w:rsidP="007A0880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7F65CD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lastRenderedPageBreak/>
        <w:t>В ходе логопедической работы необходимо:</w:t>
      </w:r>
    </w:p>
    <w:p w:rsidR="007A0880" w:rsidRDefault="007A0880" w:rsidP="007A088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</w:t>
      </w:r>
      <w:r w:rsidRPr="008B14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омочь родителям понять, как важно правильно формировать речь детей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;</w:t>
      </w:r>
    </w:p>
    <w:p w:rsidR="007A0880" w:rsidRDefault="007A0880" w:rsidP="007A088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Р</w:t>
      </w:r>
      <w:r w:rsidRPr="008B14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азъяснить и показать им, в чем состоит логопедическая работа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;</w:t>
      </w:r>
    </w:p>
    <w:p w:rsidR="007A0880" w:rsidRPr="008B14EB" w:rsidRDefault="007A0880" w:rsidP="007A088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</w:t>
      </w:r>
      <w:r w:rsidRPr="008B14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одчеркнуть полезность разумных требований к ребенку, необходимость закрепления достигнутого на занятиях.</w:t>
      </w:r>
    </w:p>
    <w:p w:rsidR="007A0880" w:rsidRDefault="007A0880" w:rsidP="007A0880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</w:pPr>
    </w:p>
    <w:p w:rsidR="007A0880" w:rsidRPr="007F65CD" w:rsidRDefault="007A0880" w:rsidP="007A0880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</w:pPr>
      <w:r w:rsidRPr="007F65CD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>Актуальность</w:t>
      </w:r>
    </w:p>
    <w:p w:rsidR="007A0880" w:rsidRPr="007F65CD" w:rsidRDefault="007A0880" w:rsidP="007A0880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F65C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Актуальность и востребованность проекта определяются реальными потр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ебностями системы </w:t>
      </w:r>
      <w:r w:rsidRPr="007F65C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дошкольного образования и существующими противоречиями между:</w:t>
      </w:r>
    </w:p>
    <w:p w:rsidR="007A0880" w:rsidRDefault="007A0880" w:rsidP="007A088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8B14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ростом количества детей с речевыми нарушениями и отсутствием возможности оказания коррекционно-логопедической помощи всем нуждающимся в условиях ДОУ общеразвивающего вида;</w:t>
      </w:r>
    </w:p>
    <w:p w:rsidR="007A0880" w:rsidRPr="008B14EB" w:rsidRDefault="007A0880" w:rsidP="007A088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8B14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необходимостью участия родителей в корре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кционно-логопедическом процессе</w:t>
      </w:r>
      <w:r w:rsidRPr="008B14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.</w:t>
      </w:r>
    </w:p>
    <w:p w:rsidR="007A0880" w:rsidRDefault="007A0880" w:rsidP="007A0880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7A0880" w:rsidRPr="007F65CD" w:rsidRDefault="007A0880" w:rsidP="007A0880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F65C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Исходя из вышеизложенного, мы видим актуальность и значимость проблемы повышения компетентности родителей в вопросах речевого развития детей.</w:t>
      </w:r>
    </w:p>
    <w:p w:rsidR="007A0880" w:rsidRDefault="007A0880" w:rsidP="007A0880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</w:pPr>
    </w:p>
    <w:p w:rsidR="007A0880" w:rsidRDefault="007A0880" w:rsidP="007A0880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F65CD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Цель проекта:</w:t>
      </w:r>
      <w:r w:rsidRPr="007F65C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</w:t>
      </w:r>
    </w:p>
    <w:p w:rsidR="007A0880" w:rsidRPr="008B14EB" w:rsidRDefault="007A0880" w:rsidP="007A088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</w:t>
      </w:r>
      <w:r w:rsidRPr="008B14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овышение уровня компетентности родителей в вопросах речевого развития детей, </w:t>
      </w:r>
      <w:r w:rsidRPr="008B14EB"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  <w:t>формирование положительного эмоционального настроя родителей  на совместную с педагогом работу по обучению и воспитанию детей.</w:t>
      </w:r>
    </w:p>
    <w:p w:rsidR="007A0880" w:rsidRDefault="007A0880" w:rsidP="007A0880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</w:pPr>
    </w:p>
    <w:p w:rsidR="007A0880" w:rsidRPr="007F65CD" w:rsidRDefault="007A0880" w:rsidP="007A0880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F65CD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Задачи проекта:</w:t>
      </w:r>
    </w:p>
    <w:p w:rsidR="007A0880" w:rsidRDefault="007A0880" w:rsidP="007A088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</w:t>
      </w:r>
      <w:r w:rsidRPr="008B14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ыяснить образовательные потребности родителей и уровень их компетентности в вопросах речевого развития, установить контакт с ее членами, согласовать воспитательное воздействие на ребенка;</w:t>
      </w:r>
    </w:p>
    <w:p w:rsidR="007A0880" w:rsidRPr="008B14EB" w:rsidRDefault="007A0880" w:rsidP="007A088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  <w:t>О</w:t>
      </w:r>
      <w:r w:rsidRPr="008B14EB"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  <w:t>бучение родителей практическим приемам работы  с детьми</w:t>
      </w:r>
      <w:r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  <w:t>;</w:t>
      </w:r>
    </w:p>
    <w:p w:rsidR="007A0880" w:rsidRPr="008B14EB" w:rsidRDefault="00875018" w:rsidP="007A088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  <w:t>П</w:t>
      </w:r>
      <w:r w:rsidR="007A0880" w:rsidRPr="008B14EB"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  <w:t>овышение уровня самосознания и заинтересованности родителей  в занятиях с детьми</w:t>
      </w:r>
      <w:r w:rsidR="007A0880"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  <w:t>;</w:t>
      </w:r>
    </w:p>
    <w:p w:rsidR="007A0880" w:rsidRDefault="007A0880" w:rsidP="007A088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З</w:t>
      </w:r>
      <w:r w:rsidRPr="008B14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аинтересовать родителей, пользоваться информационно-методическим стендом «Уголок логопеда»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;</w:t>
      </w:r>
    </w:p>
    <w:p w:rsidR="007A0880" w:rsidRPr="008B14EB" w:rsidRDefault="007A0880" w:rsidP="007A088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</w:t>
      </w:r>
      <w:r w:rsidRPr="008B14E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ыработать и принять единые требования, предъявляемые к родителям и ребёнку, общего подхода к воспитанию.</w:t>
      </w:r>
    </w:p>
    <w:p w:rsidR="007A0880" w:rsidRDefault="007A0880" w:rsidP="007A0880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</w:pPr>
    </w:p>
    <w:p w:rsidR="007A0880" w:rsidRPr="007F65CD" w:rsidRDefault="007A0880" w:rsidP="007A0880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F65CD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7A0880" w:rsidRPr="007F65CD" w:rsidRDefault="007A0880" w:rsidP="007A088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F65C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Родители активно включены в коррекционно-развивающий процесс по устранению речевых недостатков детей в домашних условиях, фиксируют свои достижения в «Дневнике успеха».</w:t>
      </w:r>
    </w:p>
    <w:p w:rsidR="007A0880" w:rsidRPr="007F65CD" w:rsidRDefault="007A0880" w:rsidP="007A088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F65C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Родители самостоятельно используют материалы с информационно-методического стенда «Уголок логопеда».</w:t>
      </w:r>
    </w:p>
    <w:p w:rsidR="007A0880" w:rsidRPr="007F65CD" w:rsidRDefault="007A0880" w:rsidP="007A088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F65C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Путем анкетирования выявилось повышение педагогической компетентности родителей в вопросах речевого развития ребенка.</w:t>
      </w:r>
    </w:p>
    <w:p w:rsidR="007A0880" w:rsidRDefault="007A0880" w:rsidP="007A0880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7A0880" w:rsidRPr="007F65CD" w:rsidRDefault="007A0880" w:rsidP="007A0880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F65CD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 xml:space="preserve">Длительность проекта: </w:t>
      </w:r>
    </w:p>
    <w:p w:rsidR="007A0880" w:rsidRPr="007F65CD" w:rsidRDefault="007A0880" w:rsidP="007A0880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F65C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долгосрочный  сентябрь – май 2014г.</w:t>
      </w:r>
    </w:p>
    <w:p w:rsidR="007A0880" w:rsidRPr="007F65CD" w:rsidRDefault="007A0880" w:rsidP="007A0880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F65CD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  <w:r w:rsidRPr="007F65C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</w:t>
      </w:r>
    </w:p>
    <w:p w:rsidR="007A0880" w:rsidRPr="007F65CD" w:rsidRDefault="007A0880" w:rsidP="007A08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F65C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учитель-логопед, </w:t>
      </w:r>
    </w:p>
    <w:p w:rsidR="007A0880" w:rsidRPr="007F65CD" w:rsidRDefault="007A0880" w:rsidP="007A08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F65C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дети старшего дошкольного возраста, </w:t>
      </w:r>
    </w:p>
    <w:p w:rsidR="00AC7757" w:rsidRDefault="007A0880" w:rsidP="00AC775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7F65CD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родители,</w:t>
      </w:r>
    </w:p>
    <w:p w:rsidR="007A0880" w:rsidRDefault="007A0880" w:rsidP="00AC775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AC7757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педагоги.</w:t>
      </w:r>
    </w:p>
    <w:p w:rsidR="00AC7757" w:rsidRPr="00AC7757" w:rsidRDefault="00AC7757" w:rsidP="00AC7757">
      <w:pPr>
        <w:pStyle w:val="a3"/>
        <w:shd w:val="clear" w:color="auto" w:fill="FFFFFF"/>
        <w:spacing w:after="0" w:line="240" w:lineRule="auto"/>
        <w:ind w:left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7A0880" w:rsidRPr="00DF2CB0" w:rsidRDefault="007A0880" w:rsidP="007A0880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</w:pPr>
      <w:r w:rsidRPr="00DF2CB0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lastRenderedPageBreak/>
        <w:t xml:space="preserve">                             </w:t>
      </w:r>
      <w:r w:rsidRPr="00DF2CB0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Эффективность данных результатов</w:t>
      </w:r>
    </w:p>
    <w:p w:rsidR="007A0880" w:rsidRDefault="007A0880" w:rsidP="007A08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235"/>
        <w:gridCol w:w="2409"/>
        <w:gridCol w:w="2533"/>
        <w:gridCol w:w="2393"/>
      </w:tblGrid>
      <w:tr w:rsidR="007A0880" w:rsidTr="006879B1">
        <w:tc>
          <w:tcPr>
            <w:tcW w:w="2235" w:type="dxa"/>
          </w:tcPr>
          <w:p w:rsidR="007A0880" w:rsidRDefault="007A0880" w:rsidP="006879B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2409" w:type="dxa"/>
          </w:tcPr>
          <w:p w:rsidR="007A0880" w:rsidRDefault="007A0880" w:rsidP="006879B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родителей</w:t>
            </w:r>
          </w:p>
        </w:tc>
        <w:tc>
          <w:tcPr>
            <w:tcW w:w="2533" w:type="dxa"/>
          </w:tcPr>
          <w:p w:rsidR="007A0880" w:rsidRDefault="007A0880" w:rsidP="006879B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педагогов</w:t>
            </w:r>
          </w:p>
        </w:tc>
        <w:tc>
          <w:tcPr>
            <w:tcW w:w="2393" w:type="dxa"/>
          </w:tcPr>
          <w:p w:rsidR="007A0880" w:rsidRDefault="007A0880" w:rsidP="006879B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ДОУ</w:t>
            </w:r>
          </w:p>
        </w:tc>
      </w:tr>
      <w:tr w:rsidR="007A0880" w:rsidTr="006879B1">
        <w:tc>
          <w:tcPr>
            <w:tcW w:w="2235" w:type="dxa"/>
          </w:tcPr>
          <w:p w:rsidR="007A0880" w:rsidRDefault="007A0880" w:rsidP="006879B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2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 речевого развития;</w:t>
            </w:r>
          </w:p>
          <w:p w:rsidR="007A0880" w:rsidRDefault="007A0880" w:rsidP="006879B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2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успешная соци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альная адаптация в ДОУ и семье;</w:t>
            </w:r>
          </w:p>
          <w:p w:rsidR="007A0880" w:rsidRPr="00DF2CB0" w:rsidRDefault="007A0880" w:rsidP="006879B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2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подход к каждому ребенку.</w:t>
            </w:r>
          </w:p>
        </w:tc>
        <w:tc>
          <w:tcPr>
            <w:tcW w:w="2409" w:type="dxa"/>
          </w:tcPr>
          <w:p w:rsidR="007A0880" w:rsidRDefault="007A0880" w:rsidP="006879B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2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деятельности ДОУ;</w:t>
            </w:r>
          </w:p>
          <w:p w:rsidR="007A0880" w:rsidRDefault="007A0880" w:rsidP="006879B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2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овность и желание помогать ДОУ;</w:t>
            </w:r>
          </w:p>
          <w:p w:rsidR="007A0880" w:rsidRDefault="007A0880" w:rsidP="006879B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2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знаний по развитию речи детей в домашних условиях и, особенно, в летнее время.</w:t>
            </w:r>
          </w:p>
        </w:tc>
        <w:tc>
          <w:tcPr>
            <w:tcW w:w="2533" w:type="dxa"/>
          </w:tcPr>
          <w:p w:rsidR="007A0880" w:rsidRDefault="007A0880" w:rsidP="006879B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2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 психологический климат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 логопедом и воспитателями;</w:t>
            </w:r>
          </w:p>
          <w:p w:rsidR="007A0880" w:rsidRDefault="007A0880" w:rsidP="006879B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2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 педагогов в 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орчестве и инновациях;</w:t>
            </w:r>
          </w:p>
          <w:p w:rsidR="007A0880" w:rsidRDefault="007A0880" w:rsidP="006879B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2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ость собственной деятельностью;</w:t>
            </w:r>
          </w:p>
          <w:p w:rsidR="007A0880" w:rsidRDefault="007A0880" w:rsidP="006879B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2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качественно организованная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повышения квалификации;</w:t>
            </w:r>
          </w:p>
          <w:p w:rsidR="007A0880" w:rsidRDefault="007A0880" w:rsidP="006879B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2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положительной динамики в развитии детей по развитию речи при аттестации педагогов</w:t>
            </w:r>
          </w:p>
        </w:tc>
        <w:tc>
          <w:tcPr>
            <w:tcW w:w="2393" w:type="dxa"/>
          </w:tcPr>
          <w:p w:rsidR="007A0880" w:rsidRDefault="007A0880" w:rsidP="00687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2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благоприятные условия для профессионального роста педагогов;</w:t>
            </w:r>
            <w:r w:rsidRPr="0082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повышенный статус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A0880" w:rsidRDefault="007A0880"/>
    <w:p w:rsidR="007A0880" w:rsidRPr="001D4272" w:rsidRDefault="007A0880" w:rsidP="007A0880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1D427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Практическая значимость проекта заключается в том, что предложенные система поэтапного включения родителей в коррекционно-логопедический процесс, методические пособия для домашнего использования родителями, диагностический материал для выявления компетентности родителей по вопросам речевого развития, могут быть реализованы педагогами, логопедами и заинтересованными родителями.</w:t>
      </w:r>
    </w:p>
    <w:p w:rsidR="007A0880" w:rsidRPr="001D4272" w:rsidRDefault="007A0880" w:rsidP="007A0880">
      <w:pPr>
        <w:shd w:val="clear" w:color="auto" w:fill="FFFFFF"/>
        <w:spacing w:after="0" w:line="240" w:lineRule="auto"/>
        <w:ind w:firstLine="567"/>
        <w:jc w:val="both"/>
        <w:rPr>
          <w:rFonts w:ascii="Cambria" w:hAnsi="Cambria" w:cs="Times New Roman"/>
          <w:b/>
          <w:bCs/>
          <w:iCs/>
          <w:color w:val="000000"/>
          <w:kern w:val="24"/>
          <w:sz w:val="24"/>
          <w:szCs w:val="24"/>
        </w:rPr>
      </w:pPr>
      <w:r w:rsidRPr="001D4272">
        <w:rPr>
          <w:rFonts w:ascii="Cambria" w:hAnsi="Cambria" w:cs="Times New Roman"/>
          <w:b/>
          <w:bCs/>
          <w:iCs/>
          <w:color w:val="000000"/>
          <w:kern w:val="24"/>
          <w:sz w:val="24"/>
          <w:szCs w:val="24"/>
        </w:rPr>
        <w:t xml:space="preserve">               </w:t>
      </w:r>
    </w:p>
    <w:p w:rsidR="007A0880" w:rsidRPr="001D4272" w:rsidRDefault="007A0880" w:rsidP="007A0880">
      <w:pPr>
        <w:shd w:val="clear" w:color="auto" w:fill="FFFFFF"/>
        <w:spacing w:after="0" w:line="240" w:lineRule="auto"/>
        <w:ind w:firstLine="567"/>
        <w:jc w:val="both"/>
        <w:rPr>
          <w:rFonts w:ascii="Cambria" w:eastAsia="+mn-ea" w:hAnsi="Cambria" w:cs="Times New Roman"/>
          <w:b/>
          <w:bCs/>
          <w:iCs/>
          <w:color w:val="000000"/>
          <w:kern w:val="24"/>
          <w:sz w:val="24"/>
          <w:szCs w:val="24"/>
        </w:rPr>
      </w:pPr>
      <w:r w:rsidRPr="001D4272">
        <w:rPr>
          <w:rFonts w:ascii="Cambria" w:hAnsi="Cambria" w:cs="Times New Roman"/>
          <w:b/>
          <w:bCs/>
          <w:iCs/>
          <w:color w:val="000000"/>
          <w:kern w:val="24"/>
          <w:sz w:val="24"/>
          <w:szCs w:val="24"/>
        </w:rPr>
        <w:t xml:space="preserve">Формы взаимодействия учителя-логопеда с родителями </w:t>
      </w:r>
    </w:p>
    <w:p w:rsidR="007A0880" w:rsidRPr="001D4272" w:rsidRDefault="007A0880" w:rsidP="007A088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mbria" w:eastAsia="+mn-ea" w:hAnsi="Cambria" w:cs="Times New Roman"/>
          <w:bCs/>
          <w:iCs/>
          <w:color w:val="000000"/>
          <w:kern w:val="24"/>
          <w:sz w:val="24"/>
          <w:szCs w:val="24"/>
          <w:lang w:eastAsia="ru-RU"/>
        </w:rPr>
      </w:pPr>
      <w:r>
        <w:rPr>
          <w:rFonts w:ascii="Cambria" w:eastAsia="+mn-ea" w:hAnsi="Cambria" w:cs="Times New Roman"/>
          <w:bCs/>
          <w:iCs/>
          <w:color w:val="000000"/>
          <w:kern w:val="24"/>
          <w:sz w:val="24"/>
          <w:szCs w:val="24"/>
          <w:lang w:eastAsia="ru-RU"/>
        </w:rPr>
        <w:t>Р</w:t>
      </w:r>
      <w:r w:rsidRPr="001D4272">
        <w:rPr>
          <w:rFonts w:ascii="Cambria" w:eastAsia="+mn-ea" w:hAnsi="Cambria" w:cs="Times New Roman"/>
          <w:bCs/>
          <w:iCs/>
          <w:color w:val="000000"/>
          <w:kern w:val="24"/>
          <w:sz w:val="24"/>
          <w:szCs w:val="24"/>
          <w:lang w:eastAsia="ru-RU"/>
        </w:rPr>
        <w:t xml:space="preserve">одительские собрания; </w:t>
      </w:r>
    </w:p>
    <w:p w:rsidR="007A0880" w:rsidRPr="001D4272" w:rsidRDefault="007A0880" w:rsidP="007A088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mbria" w:eastAsia="+mn-ea" w:hAnsi="Cambria" w:cs="Times New Roman"/>
          <w:bCs/>
          <w:iCs/>
          <w:color w:val="000000"/>
          <w:kern w:val="24"/>
          <w:sz w:val="24"/>
          <w:szCs w:val="24"/>
          <w:lang w:eastAsia="ru-RU"/>
        </w:rPr>
      </w:pPr>
      <w:r>
        <w:rPr>
          <w:rFonts w:ascii="Cambria" w:eastAsia="+mn-ea" w:hAnsi="Cambria" w:cs="Times New Roman"/>
          <w:bCs/>
          <w:iCs/>
          <w:color w:val="000000"/>
          <w:kern w:val="24"/>
          <w:sz w:val="24"/>
          <w:szCs w:val="24"/>
          <w:lang w:eastAsia="ru-RU"/>
        </w:rPr>
        <w:t>С</w:t>
      </w:r>
      <w:r w:rsidRPr="001D4272">
        <w:rPr>
          <w:rFonts w:ascii="Cambria" w:eastAsia="+mn-ea" w:hAnsi="Cambria" w:cs="Times New Roman"/>
          <w:bCs/>
          <w:iCs/>
          <w:color w:val="000000"/>
          <w:kern w:val="24"/>
          <w:sz w:val="24"/>
          <w:szCs w:val="24"/>
          <w:lang w:eastAsia="ru-RU"/>
        </w:rPr>
        <w:t>еминары-практикумы;</w:t>
      </w:r>
    </w:p>
    <w:p w:rsidR="007A0880" w:rsidRPr="001D4272" w:rsidRDefault="007A0880" w:rsidP="007A088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mbria" w:eastAsia="+mn-ea" w:hAnsi="Cambria" w:cs="Times New Roman"/>
          <w:bCs/>
          <w:iCs/>
          <w:color w:val="000000"/>
          <w:kern w:val="24"/>
          <w:sz w:val="24"/>
          <w:szCs w:val="24"/>
          <w:lang w:eastAsia="ru-RU"/>
        </w:rPr>
      </w:pPr>
      <w:r>
        <w:rPr>
          <w:rFonts w:ascii="Cambria" w:eastAsia="+mn-ea" w:hAnsi="Cambria" w:cs="Times New Roman"/>
          <w:bCs/>
          <w:iCs/>
          <w:color w:val="000000"/>
          <w:kern w:val="24"/>
          <w:sz w:val="24"/>
          <w:szCs w:val="24"/>
          <w:lang w:eastAsia="ru-RU"/>
        </w:rPr>
        <w:t>М</w:t>
      </w:r>
      <w:r w:rsidRPr="001D4272">
        <w:rPr>
          <w:rFonts w:ascii="Cambria" w:eastAsia="+mn-ea" w:hAnsi="Cambria" w:cs="Times New Roman"/>
          <w:bCs/>
          <w:iCs/>
          <w:color w:val="000000"/>
          <w:kern w:val="24"/>
          <w:sz w:val="24"/>
          <w:szCs w:val="24"/>
          <w:lang w:eastAsia="ru-RU"/>
        </w:rPr>
        <w:t>астер-классы;</w:t>
      </w:r>
    </w:p>
    <w:p w:rsidR="007A0880" w:rsidRPr="001D4272" w:rsidRDefault="007A0880" w:rsidP="007A088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mbria" w:eastAsia="+mn-ea" w:hAnsi="Cambria" w:cs="Times New Roman"/>
          <w:b/>
          <w:bCs/>
          <w:iCs/>
          <w:color w:val="000000"/>
          <w:kern w:val="24"/>
          <w:sz w:val="24"/>
          <w:szCs w:val="24"/>
        </w:rPr>
      </w:pPr>
      <w:r>
        <w:rPr>
          <w:rFonts w:ascii="Cambria" w:eastAsia="+mn-ea" w:hAnsi="Cambria" w:cs="Times New Roman"/>
          <w:bCs/>
          <w:iCs/>
          <w:color w:val="000000"/>
          <w:kern w:val="24"/>
          <w:sz w:val="24"/>
          <w:szCs w:val="24"/>
          <w:lang w:eastAsia="ru-RU"/>
        </w:rPr>
        <w:t>К</w:t>
      </w:r>
      <w:r w:rsidRPr="001D4272">
        <w:rPr>
          <w:rFonts w:ascii="Cambria" w:eastAsia="+mn-ea" w:hAnsi="Cambria" w:cs="Times New Roman"/>
          <w:bCs/>
          <w:iCs/>
          <w:color w:val="000000"/>
          <w:kern w:val="24"/>
          <w:sz w:val="24"/>
          <w:szCs w:val="24"/>
          <w:lang w:eastAsia="ru-RU"/>
        </w:rPr>
        <w:t>онсультирования (индивидуальные, совместные);</w:t>
      </w:r>
    </w:p>
    <w:p w:rsidR="007A0880" w:rsidRPr="001D4272" w:rsidRDefault="007A0880" w:rsidP="007A088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mbria" w:eastAsia="+mn-ea" w:hAnsi="Cambria" w:cs="Times New Roman"/>
          <w:b/>
          <w:bCs/>
          <w:iCs/>
          <w:color w:val="000000"/>
          <w:kern w:val="24"/>
          <w:sz w:val="24"/>
          <w:szCs w:val="24"/>
        </w:rPr>
      </w:pPr>
      <w:r>
        <w:rPr>
          <w:rFonts w:ascii="Cambria" w:eastAsia="+mn-ea" w:hAnsi="Cambria" w:cs="Times New Roman"/>
          <w:bCs/>
          <w:iCs/>
          <w:color w:val="000000"/>
          <w:kern w:val="24"/>
          <w:sz w:val="24"/>
          <w:szCs w:val="24"/>
          <w:lang w:eastAsia="ru-RU"/>
        </w:rPr>
        <w:t>А</w:t>
      </w:r>
      <w:r w:rsidRPr="001D4272">
        <w:rPr>
          <w:rFonts w:ascii="Cambria" w:eastAsia="+mn-ea" w:hAnsi="Cambria" w:cs="Times New Roman"/>
          <w:bCs/>
          <w:iCs/>
          <w:color w:val="000000"/>
          <w:kern w:val="24"/>
          <w:sz w:val="24"/>
          <w:szCs w:val="24"/>
          <w:lang w:eastAsia="ru-RU"/>
        </w:rPr>
        <w:t>нкетирование;</w:t>
      </w:r>
    </w:p>
    <w:p w:rsidR="007A0880" w:rsidRPr="001D4272" w:rsidRDefault="007A0880" w:rsidP="007A088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mbria" w:eastAsia="+mn-ea" w:hAnsi="Cambria" w:cs="Times New Roman"/>
          <w:b/>
          <w:bCs/>
          <w:iCs/>
          <w:color w:val="000000"/>
          <w:kern w:val="24"/>
          <w:sz w:val="24"/>
          <w:szCs w:val="24"/>
        </w:rPr>
      </w:pPr>
      <w:r>
        <w:rPr>
          <w:rFonts w:ascii="Cambria" w:eastAsia="+mn-ea" w:hAnsi="Cambria" w:cs="Times New Roman"/>
          <w:bCs/>
          <w:iCs/>
          <w:color w:val="000000"/>
          <w:kern w:val="24"/>
          <w:sz w:val="24"/>
          <w:szCs w:val="24"/>
          <w:lang w:eastAsia="ru-RU"/>
        </w:rPr>
        <w:t>С</w:t>
      </w:r>
      <w:r w:rsidRPr="001D4272">
        <w:rPr>
          <w:rFonts w:ascii="Cambria" w:eastAsia="+mn-ea" w:hAnsi="Cambria" w:cs="Times New Roman"/>
          <w:bCs/>
          <w:iCs/>
          <w:color w:val="000000"/>
          <w:kern w:val="24"/>
          <w:sz w:val="24"/>
          <w:szCs w:val="24"/>
          <w:lang w:eastAsia="ru-RU"/>
        </w:rPr>
        <w:t>овместные занятия;</w:t>
      </w:r>
    </w:p>
    <w:p w:rsidR="007A0880" w:rsidRPr="001D4272" w:rsidRDefault="007A0880" w:rsidP="007A088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mbria" w:eastAsia="+mn-ea" w:hAnsi="Cambria" w:cs="Times New Roman"/>
          <w:b/>
          <w:bCs/>
          <w:iCs/>
          <w:color w:val="000000"/>
          <w:kern w:val="24"/>
          <w:sz w:val="24"/>
          <w:szCs w:val="24"/>
        </w:rPr>
      </w:pPr>
      <w:r>
        <w:rPr>
          <w:rFonts w:ascii="Cambria" w:eastAsia="+mn-ea" w:hAnsi="Cambria" w:cs="Times New Roman"/>
          <w:bCs/>
          <w:iCs/>
          <w:color w:val="000000"/>
          <w:kern w:val="24"/>
          <w:sz w:val="24"/>
          <w:szCs w:val="24"/>
          <w:lang w:eastAsia="ru-RU"/>
        </w:rPr>
        <w:t>Р</w:t>
      </w:r>
      <w:r w:rsidRPr="001D4272">
        <w:rPr>
          <w:rFonts w:ascii="Cambria" w:eastAsia="+mn-ea" w:hAnsi="Cambria" w:cs="Times New Roman"/>
          <w:bCs/>
          <w:iCs/>
          <w:color w:val="000000"/>
          <w:kern w:val="24"/>
          <w:sz w:val="24"/>
          <w:szCs w:val="24"/>
          <w:lang w:eastAsia="ru-RU"/>
        </w:rPr>
        <w:t>ечевые праздники;</w:t>
      </w:r>
    </w:p>
    <w:p w:rsidR="007A0880" w:rsidRPr="001D4272" w:rsidRDefault="007A0880" w:rsidP="007A088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mbria" w:eastAsia="+mn-ea" w:hAnsi="Cambria" w:cs="Times New Roman"/>
          <w:b/>
          <w:bCs/>
          <w:iCs/>
          <w:color w:val="000000"/>
          <w:kern w:val="24"/>
          <w:sz w:val="24"/>
          <w:szCs w:val="24"/>
        </w:rPr>
      </w:pPr>
      <w:r>
        <w:rPr>
          <w:rFonts w:ascii="Cambria" w:eastAsia="+mn-ea" w:hAnsi="Cambria" w:cs="Times New Roman"/>
          <w:bCs/>
          <w:iCs/>
          <w:color w:val="000000"/>
          <w:kern w:val="24"/>
          <w:sz w:val="24"/>
          <w:szCs w:val="24"/>
          <w:lang w:eastAsia="ru-RU"/>
        </w:rPr>
        <w:t>Д</w:t>
      </w:r>
      <w:r w:rsidRPr="001D4272">
        <w:rPr>
          <w:rFonts w:ascii="Cambria" w:eastAsia="+mn-ea" w:hAnsi="Cambria" w:cs="Times New Roman"/>
          <w:bCs/>
          <w:iCs/>
          <w:color w:val="000000"/>
          <w:kern w:val="24"/>
          <w:sz w:val="24"/>
          <w:szCs w:val="24"/>
          <w:lang w:eastAsia="ru-RU"/>
        </w:rPr>
        <w:t>ни открытых дверей;</w:t>
      </w:r>
    </w:p>
    <w:p w:rsidR="007A0880" w:rsidRPr="001D4272" w:rsidRDefault="007A0880" w:rsidP="007A088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mbria" w:eastAsia="+mn-ea" w:hAnsi="Cambria" w:cs="Times New Roman"/>
          <w:b/>
          <w:bCs/>
          <w:iCs/>
          <w:color w:val="000000"/>
          <w:kern w:val="24"/>
          <w:sz w:val="24"/>
          <w:szCs w:val="24"/>
        </w:rPr>
      </w:pPr>
      <w:r>
        <w:rPr>
          <w:rFonts w:ascii="Cambria" w:eastAsia="+mn-ea" w:hAnsi="Cambria" w:cs="Times New Roman"/>
          <w:bCs/>
          <w:iCs/>
          <w:color w:val="000000"/>
          <w:kern w:val="24"/>
          <w:sz w:val="24"/>
          <w:szCs w:val="24"/>
          <w:lang w:eastAsia="ru-RU"/>
        </w:rPr>
        <w:t>В</w:t>
      </w:r>
      <w:r w:rsidRPr="001D4272">
        <w:rPr>
          <w:rFonts w:ascii="Cambria" w:eastAsia="+mn-ea" w:hAnsi="Cambria" w:cs="Times New Roman"/>
          <w:bCs/>
          <w:iCs/>
          <w:color w:val="000000"/>
          <w:kern w:val="24"/>
          <w:sz w:val="24"/>
          <w:szCs w:val="24"/>
          <w:lang w:eastAsia="ru-RU"/>
        </w:rPr>
        <w:t>икторины;</w:t>
      </w:r>
    </w:p>
    <w:p w:rsidR="007A0880" w:rsidRPr="001D4272" w:rsidRDefault="007A0880" w:rsidP="007A088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mbria" w:eastAsia="+mn-ea" w:hAnsi="Cambria" w:cs="Times New Roman"/>
          <w:b/>
          <w:bCs/>
          <w:iCs/>
          <w:color w:val="000000"/>
          <w:kern w:val="24"/>
          <w:sz w:val="24"/>
          <w:szCs w:val="24"/>
        </w:rPr>
      </w:pPr>
      <w:r>
        <w:rPr>
          <w:rFonts w:ascii="Cambria" w:eastAsia="+mn-ea" w:hAnsi="Cambria" w:cs="Times New Roman"/>
          <w:bCs/>
          <w:iCs/>
          <w:color w:val="000000"/>
          <w:kern w:val="24"/>
          <w:sz w:val="24"/>
          <w:szCs w:val="24"/>
          <w:lang w:eastAsia="ru-RU"/>
        </w:rPr>
        <w:t>К</w:t>
      </w:r>
      <w:r w:rsidRPr="001D4272">
        <w:rPr>
          <w:rFonts w:ascii="Cambria" w:eastAsia="+mn-ea" w:hAnsi="Cambria" w:cs="Times New Roman"/>
          <w:bCs/>
          <w:iCs/>
          <w:color w:val="000000"/>
          <w:kern w:val="24"/>
          <w:sz w:val="24"/>
          <w:szCs w:val="24"/>
          <w:lang w:eastAsia="ru-RU"/>
        </w:rPr>
        <w:t>онкурсы;</w:t>
      </w:r>
    </w:p>
    <w:p w:rsidR="007A0880" w:rsidRPr="001D4272" w:rsidRDefault="007A0880" w:rsidP="007A088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mbria" w:eastAsia="+mn-ea" w:hAnsi="Cambria" w:cs="Times New Roman"/>
          <w:b/>
          <w:bCs/>
          <w:iCs/>
          <w:color w:val="000000"/>
          <w:kern w:val="24"/>
          <w:sz w:val="24"/>
          <w:szCs w:val="24"/>
        </w:rPr>
      </w:pPr>
      <w:r>
        <w:rPr>
          <w:rFonts w:ascii="Cambria" w:eastAsia="+mn-ea" w:hAnsi="Cambria" w:cs="Times New Roman"/>
          <w:bCs/>
          <w:iCs/>
          <w:color w:val="000000"/>
          <w:kern w:val="24"/>
          <w:sz w:val="24"/>
          <w:szCs w:val="24"/>
          <w:lang w:eastAsia="ru-RU"/>
        </w:rPr>
        <w:t>В</w:t>
      </w:r>
      <w:r w:rsidRPr="001D4272">
        <w:rPr>
          <w:rFonts w:ascii="Cambria" w:eastAsia="+mn-ea" w:hAnsi="Cambria" w:cs="Times New Roman"/>
          <w:bCs/>
          <w:iCs/>
          <w:color w:val="000000"/>
          <w:kern w:val="24"/>
          <w:sz w:val="24"/>
          <w:szCs w:val="24"/>
          <w:lang w:eastAsia="ru-RU"/>
        </w:rPr>
        <w:t>ыставки;</w:t>
      </w:r>
    </w:p>
    <w:p w:rsidR="007A0880" w:rsidRPr="001D4272" w:rsidRDefault="007A0880" w:rsidP="007A088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mbria" w:eastAsia="+mn-ea" w:hAnsi="Cambria" w:cs="Times New Roman"/>
          <w:b/>
          <w:bCs/>
          <w:iCs/>
          <w:color w:val="000000"/>
          <w:kern w:val="24"/>
          <w:sz w:val="24"/>
          <w:szCs w:val="24"/>
        </w:rPr>
      </w:pPr>
      <w:r>
        <w:rPr>
          <w:rFonts w:ascii="Cambria" w:eastAsia="+mn-ea" w:hAnsi="Cambria" w:cs="Times New Roman"/>
          <w:bCs/>
          <w:iCs/>
          <w:color w:val="000000"/>
          <w:kern w:val="24"/>
          <w:sz w:val="24"/>
          <w:szCs w:val="24"/>
          <w:lang w:eastAsia="ru-RU"/>
        </w:rPr>
        <w:t>Р</w:t>
      </w:r>
      <w:r w:rsidRPr="001D4272">
        <w:rPr>
          <w:rFonts w:ascii="Cambria" w:eastAsia="+mn-ea" w:hAnsi="Cambria" w:cs="Times New Roman"/>
          <w:bCs/>
          <w:iCs/>
          <w:color w:val="000000"/>
          <w:kern w:val="24"/>
          <w:sz w:val="24"/>
          <w:szCs w:val="24"/>
          <w:lang w:eastAsia="ru-RU"/>
        </w:rPr>
        <w:t>одительские уголки.</w:t>
      </w:r>
    </w:p>
    <w:p w:rsidR="007A0880" w:rsidRDefault="007A0880"/>
    <w:p w:rsidR="007A0880" w:rsidRDefault="007A0880"/>
    <w:p w:rsidR="00AC7757" w:rsidRDefault="00AC7757"/>
    <w:p w:rsidR="007A0880" w:rsidRDefault="007A0880" w:rsidP="007A0880">
      <w:pPr>
        <w:shd w:val="clear" w:color="auto" w:fill="FFFFFF"/>
        <w:spacing w:after="0" w:line="240" w:lineRule="auto"/>
        <w:ind w:firstLine="567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</w:pPr>
      <w:r w:rsidRPr="001D4272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lastRenderedPageBreak/>
        <w:t>Работа по взаимодействию учителя-логопеда и родителей</w:t>
      </w:r>
    </w:p>
    <w:p w:rsidR="007A0880" w:rsidRDefault="007A0880" w:rsidP="007A0880">
      <w:pPr>
        <w:shd w:val="clear" w:color="auto" w:fill="FFFFFF"/>
        <w:spacing w:after="0" w:line="240" w:lineRule="auto"/>
        <w:ind w:firstLine="567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</w:pPr>
      <w:r w:rsidRPr="001D4272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>по речевому развитию детей</w:t>
      </w:r>
    </w:p>
    <w:p w:rsidR="007A0880" w:rsidRPr="001D4272" w:rsidRDefault="007A0880" w:rsidP="007A0880">
      <w:pPr>
        <w:shd w:val="clear" w:color="auto" w:fill="FFFFFF"/>
        <w:spacing w:after="0" w:line="240" w:lineRule="auto"/>
        <w:ind w:firstLine="567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</w:pPr>
    </w:p>
    <w:p w:rsidR="007A0880" w:rsidRPr="001D4272" w:rsidRDefault="007A0880" w:rsidP="007A0880">
      <w:pPr>
        <w:shd w:val="clear" w:color="auto" w:fill="FFFFFF"/>
        <w:spacing w:after="0" w:line="240" w:lineRule="auto"/>
        <w:ind w:firstLine="567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1D4272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 этап — подготовительный (информационно-аналитический)</w:t>
      </w:r>
    </w:p>
    <w:p w:rsidR="007A0880" w:rsidRDefault="007A0880" w:rsidP="007A0880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</w:pPr>
    </w:p>
    <w:p w:rsidR="007A0880" w:rsidRPr="001D4272" w:rsidRDefault="007A0880" w:rsidP="007A0880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</w:pPr>
      <w:r w:rsidRPr="001D4272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>Задачи:</w:t>
      </w:r>
    </w:p>
    <w:p w:rsidR="007A0880" w:rsidRDefault="007A0880" w:rsidP="007A088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1D427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Выявление образовательных потребностей родителей и уровня их компетентности в вопросах речевого развития ребёнка (анкетирование)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;</w:t>
      </w:r>
    </w:p>
    <w:p w:rsidR="007A0880" w:rsidRPr="001D4272" w:rsidRDefault="007A0880" w:rsidP="007A088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1D4272"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  <w:t>Анализ особенностей семьи и выявление характерных черт семейного воспитания и выработка индивидуального подхода к ребёнку</w:t>
      </w:r>
      <w:r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  <w:t>;</w:t>
      </w:r>
    </w:p>
    <w:p w:rsidR="007A0880" w:rsidRPr="001D4272" w:rsidRDefault="007A0880" w:rsidP="007A088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1D4272">
        <w:rPr>
          <w:rFonts w:ascii="Cambria" w:eastAsia="+mn-ea" w:hAnsi="Cambria" w:cs="Times New Roman"/>
          <w:bCs/>
          <w:iCs/>
          <w:color w:val="000000"/>
          <w:kern w:val="24"/>
          <w:sz w:val="24"/>
          <w:szCs w:val="24"/>
          <w:lang w:eastAsia="ru-RU"/>
        </w:rPr>
        <w:t>Сбор анамнестических сведений о ребенке</w:t>
      </w:r>
      <w:r>
        <w:rPr>
          <w:rFonts w:ascii="Cambria" w:eastAsia="+mn-ea" w:hAnsi="Cambria" w:cs="Times New Roman"/>
          <w:bCs/>
          <w:iCs/>
          <w:color w:val="000000"/>
          <w:kern w:val="24"/>
          <w:sz w:val="24"/>
          <w:szCs w:val="24"/>
          <w:lang w:eastAsia="ru-RU"/>
        </w:rPr>
        <w:t>;</w:t>
      </w:r>
    </w:p>
    <w:p w:rsidR="007A0880" w:rsidRDefault="007A0880" w:rsidP="007A088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1D4272"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  <w:t>Подбор методических  и наглядных материалов для работы с учётом индивидуального психофизического развития детей (</w:t>
      </w:r>
      <w:r w:rsidRPr="001D427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подбор упражнений для развития мелкой моторики, дыхания, губ и языка)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;</w:t>
      </w:r>
    </w:p>
    <w:p w:rsidR="007A0880" w:rsidRPr="001D4272" w:rsidRDefault="007A0880" w:rsidP="007A088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1D4272"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  <w:t>Установление единых требований к ребёнку логопеда, педагогов и родителей</w:t>
      </w:r>
      <w:r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  <w:t>.</w:t>
      </w:r>
      <w:r w:rsidRPr="001D4272"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A0880" w:rsidRDefault="007A0880" w:rsidP="007A0880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7A0880" w:rsidRDefault="007A0880" w:rsidP="007A0880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Для решения этих задач начали</w:t>
      </w:r>
      <w:r w:rsidRPr="001D427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работу с анкетирования. Получив реальную картину, на основе собранных данных,  проанализирова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ли</w:t>
      </w:r>
      <w:r w:rsidRPr="001D427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особенности семьи и семейного воспитания ребенка, выяви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ли</w:t>
      </w:r>
      <w:r w:rsidRPr="001D427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уровень компетентности родителей в вопросах речевого развития, выработа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ли</w:t>
      </w:r>
      <w:r w:rsidRPr="001D427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тактику своего общения с каждым родителем. Это помо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гло</w:t>
      </w:r>
      <w:r w:rsidRPr="001D427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лучше сориентироваться в педагогических потребностях каждой семьи, учесть ее индивидуальные особенности. </w:t>
      </w:r>
    </w:p>
    <w:p w:rsidR="007A0880" w:rsidRDefault="007A0880" w:rsidP="007A0880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7A0880" w:rsidRDefault="007A0880" w:rsidP="007A0880">
      <w:pPr>
        <w:shd w:val="clear" w:color="auto" w:fill="FFFFFF"/>
        <w:spacing w:after="0" w:line="240" w:lineRule="auto"/>
        <w:ind w:firstLine="567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1D4272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 этап — основной (практический).</w:t>
      </w:r>
    </w:p>
    <w:p w:rsidR="007A0880" w:rsidRPr="001D4272" w:rsidRDefault="007A0880" w:rsidP="007A0880">
      <w:pPr>
        <w:shd w:val="clear" w:color="auto" w:fill="FFFFFF"/>
        <w:spacing w:after="0" w:line="240" w:lineRule="auto"/>
        <w:ind w:firstLine="567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7A0880" w:rsidRPr="001D4272" w:rsidRDefault="007A0880" w:rsidP="007A0880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</w:pPr>
      <w:r w:rsidRPr="001D4272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>Задачи:</w:t>
      </w:r>
    </w:p>
    <w:p w:rsidR="007A0880" w:rsidRPr="009B30A9" w:rsidRDefault="007A0880" w:rsidP="007A088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Р</w:t>
      </w:r>
      <w:r w:rsidRPr="009B30A9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азработать и апробировать систему методических мероприятий для родителей по вопросам речевого развития дошкольников.</w:t>
      </w:r>
      <w:r w:rsidRPr="009B30A9">
        <w:rPr>
          <w:rFonts w:ascii="Cambria" w:eastAsia="+mn-ea" w:hAnsi="Cambria" w:cs="+mn-cs"/>
          <w:b/>
          <w:bCs/>
          <w:color w:val="CC6600"/>
          <w:kern w:val="24"/>
          <w:sz w:val="40"/>
          <w:szCs w:val="40"/>
          <w:lang w:eastAsia="ru-RU"/>
        </w:rPr>
        <w:t xml:space="preserve"> </w:t>
      </w:r>
    </w:p>
    <w:p w:rsidR="007A0880" w:rsidRPr="009B30A9" w:rsidRDefault="007A0880" w:rsidP="007A088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</w:t>
      </w:r>
      <w:r w:rsidRPr="009B30A9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ривлечь родителей к активному участию в коррекционном процессе, </w:t>
      </w:r>
    </w:p>
    <w:p w:rsidR="007A0880" w:rsidRPr="009B30A9" w:rsidRDefault="007A0880" w:rsidP="007A088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  <w:t>З</w:t>
      </w:r>
      <w:r w:rsidRPr="009B30A9"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  <w:t xml:space="preserve">акрепление и автоматизация полученных во время логопедических занятий знаний, речевых умений и навыков в повседневной жизни </w:t>
      </w:r>
    </w:p>
    <w:p w:rsidR="007A0880" w:rsidRDefault="007A0880" w:rsidP="007A0880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</w:pPr>
    </w:p>
    <w:p w:rsidR="007A0880" w:rsidRDefault="007A0880" w:rsidP="007A0880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</w:pPr>
      <w:r w:rsidRPr="001D4272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>Средства и методы проекта:</w:t>
      </w:r>
    </w:p>
    <w:p w:rsidR="007A0880" w:rsidRPr="001D4272" w:rsidRDefault="007A0880" w:rsidP="007A0880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</w:pPr>
    </w:p>
    <w:p w:rsidR="007A0880" w:rsidRDefault="007A0880" w:rsidP="007A088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Проведение семинара-практикума;</w:t>
      </w:r>
      <w:r w:rsidRPr="00CD455E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мастер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–</w:t>
      </w:r>
      <w:r w:rsidRPr="00CD455E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класс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а; консультаций;</w:t>
      </w:r>
      <w:r w:rsidRPr="00CD455E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дн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я открытых дверей;</w:t>
      </w:r>
      <w:r w:rsidRPr="00CD455E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 праздников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; конкурсов;</w:t>
      </w:r>
      <w:r w:rsidRPr="00CD455E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выставок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;</w:t>
      </w:r>
      <w:r w:rsidRPr="00E8000A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</w:t>
      </w:r>
    </w:p>
    <w:p w:rsidR="007A0880" w:rsidRDefault="007A0880" w:rsidP="007A088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</w:t>
      </w:r>
      <w:r w:rsidRPr="00CD455E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роведение индивидуальных консультаций (по необходимости);</w:t>
      </w:r>
    </w:p>
    <w:p w:rsidR="007A0880" w:rsidRDefault="007A0880" w:rsidP="007A088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С</w:t>
      </w:r>
      <w:r w:rsidRPr="00CD455E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оздание информационно-методического стенда «Уголок логопеда» (ежемесячно, теоретический материал);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домашней игротеки;</w:t>
      </w:r>
    </w:p>
    <w:p w:rsidR="007A0880" w:rsidRDefault="007A0880" w:rsidP="007A088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CD455E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Сбор и изучение информации (поиск информации в Интернет, и других источниках)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;</w:t>
      </w:r>
    </w:p>
    <w:p w:rsidR="007A0880" w:rsidRPr="00CD455E" w:rsidRDefault="007A0880" w:rsidP="007A088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</w:t>
      </w:r>
      <w:r w:rsidRPr="00CD455E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одготовка отчета о работе и оформление результатов работы в виде (презентации, публикации и т.п.)</w:t>
      </w:r>
    </w:p>
    <w:p w:rsidR="007A0880" w:rsidRDefault="007A0880" w:rsidP="007A0880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7A0880" w:rsidRDefault="007A0880" w:rsidP="007A0880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1D427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Данные формы работы позволяют привлечь родителей к активному участию в коррекционном процессе, предполагают установление между педагогами и родителями доверительных отношений, осознание родителями роли семьи в обучении и воспитании ребенка.</w:t>
      </w:r>
    </w:p>
    <w:p w:rsidR="007A0880" w:rsidRDefault="007A0880" w:rsidP="007A0880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7A0880" w:rsidRDefault="007A0880"/>
    <w:p w:rsidR="00AC7757" w:rsidRDefault="00AC7757"/>
    <w:p w:rsidR="007A0880" w:rsidRDefault="007A0880" w:rsidP="007A0880">
      <w:pPr>
        <w:shd w:val="clear" w:color="auto" w:fill="FFFFFF"/>
        <w:spacing w:after="0" w:line="240" w:lineRule="auto"/>
        <w:ind w:firstLine="567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US" w:eastAsia="ru-RU"/>
        </w:rPr>
        <w:lastRenderedPageBreak/>
        <w:t>III</w:t>
      </w:r>
      <w:r w:rsidRPr="001D4272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 этап — заключительный (контрольно-диагностический).</w:t>
      </w:r>
    </w:p>
    <w:p w:rsidR="007A0880" w:rsidRPr="001D4272" w:rsidRDefault="007A0880" w:rsidP="007A0880">
      <w:pPr>
        <w:shd w:val="clear" w:color="auto" w:fill="FFFFFF"/>
        <w:spacing w:after="0" w:line="240" w:lineRule="auto"/>
        <w:ind w:firstLine="567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7A0880" w:rsidRPr="001D4272" w:rsidRDefault="007A0880" w:rsidP="007A0880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</w:pPr>
      <w:r w:rsidRPr="001D4272"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  <w:t>Задачи:</w:t>
      </w:r>
    </w:p>
    <w:p w:rsidR="007A0880" w:rsidRDefault="007A0880" w:rsidP="007A0880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07BD5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Проанализировать эффективность работы учителя-логопеда с родителями по вопросам речевого развития детей.</w:t>
      </w:r>
    </w:p>
    <w:p w:rsidR="007A0880" w:rsidRDefault="007A0880" w:rsidP="007A0880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07BD5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Проанализировать эффективность коррекционной работы с детьми.</w:t>
      </w:r>
    </w:p>
    <w:p w:rsidR="007A0880" w:rsidRPr="00911D94" w:rsidRDefault="007A0880" w:rsidP="007A0880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07BD5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Транслировать опыт работы по данной теме для учителей-логопедов, педагогов, родителей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.</w:t>
      </w:r>
    </w:p>
    <w:p w:rsidR="007A0880" w:rsidRDefault="007A0880" w:rsidP="00AC7757">
      <w:pPr>
        <w:shd w:val="clear" w:color="auto" w:fill="FFFFFF"/>
        <w:spacing w:after="0" w:line="240" w:lineRule="auto"/>
        <w:ind w:firstLine="567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</w:pPr>
      <w:r w:rsidRPr="00136FF1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Перспективный план реализации проекта</w:t>
      </w:r>
    </w:p>
    <w:p w:rsidR="00AC7757" w:rsidRPr="00AC7757" w:rsidRDefault="00AC7757" w:rsidP="00AC7757">
      <w:pPr>
        <w:shd w:val="clear" w:color="auto" w:fill="FFFFFF"/>
        <w:spacing w:after="0" w:line="240" w:lineRule="auto"/>
        <w:ind w:firstLine="567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843"/>
        <w:gridCol w:w="1843"/>
        <w:gridCol w:w="1984"/>
        <w:gridCol w:w="1701"/>
        <w:gridCol w:w="1418"/>
        <w:gridCol w:w="1240"/>
      </w:tblGrid>
      <w:tr w:rsidR="007A0880" w:rsidTr="007A0880">
        <w:tc>
          <w:tcPr>
            <w:tcW w:w="1843" w:type="dxa"/>
          </w:tcPr>
          <w:p w:rsidR="007A0880" w:rsidRPr="00965533" w:rsidRDefault="007A0880" w:rsidP="006879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N </w:t>
            </w:r>
            <w:r w:rsidRPr="009655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</w:tcPr>
          <w:p w:rsidR="007A0880" w:rsidRPr="0082485B" w:rsidRDefault="007A0880" w:rsidP="006879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и</w:t>
            </w:r>
            <w:r w:rsidRPr="00824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методы работы</w:t>
            </w:r>
          </w:p>
        </w:tc>
        <w:tc>
          <w:tcPr>
            <w:tcW w:w="1984" w:type="dxa"/>
          </w:tcPr>
          <w:p w:rsidR="007A0880" w:rsidRPr="0082485B" w:rsidRDefault="007A0880" w:rsidP="006879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01" w:type="dxa"/>
          </w:tcPr>
          <w:p w:rsidR="007A0880" w:rsidRPr="0082485B" w:rsidRDefault="007A0880" w:rsidP="006879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418" w:type="dxa"/>
          </w:tcPr>
          <w:p w:rsidR="007A0880" w:rsidRPr="0082485B" w:rsidRDefault="007A0880" w:rsidP="006879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4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240" w:type="dxa"/>
          </w:tcPr>
          <w:p w:rsidR="007A0880" w:rsidRPr="00136FF1" w:rsidRDefault="007A0880" w:rsidP="006879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6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136F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венный</w:t>
            </w:r>
          </w:p>
        </w:tc>
      </w:tr>
      <w:tr w:rsidR="007A0880" w:rsidTr="007A0880">
        <w:tc>
          <w:tcPr>
            <w:tcW w:w="1843" w:type="dxa"/>
          </w:tcPr>
          <w:p w:rsidR="007A0880" w:rsidRPr="00136FF1" w:rsidRDefault="007A0880" w:rsidP="006879B1">
            <w:pPr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136FF1">
              <w:rPr>
                <w:rFonts w:ascii="Cambria" w:eastAsia="Times New Roman" w:hAnsi="Cambria" w:cs="Times New Roman"/>
                <w:bCs/>
                <w:color w:val="000000"/>
                <w:lang w:val="en-US" w:eastAsia="ru-RU"/>
              </w:rPr>
              <w:t>I</w:t>
            </w:r>
            <w:r w:rsidRPr="00136FF1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. Подготовите</w:t>
            </w:r>
            <w:r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-</w:t>
            </w:r>
            <w:r w:rsidRPr="00136FF1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льный</w:t>
            </w:r>
          </w:p>
          <w:p w:rsidR="007A0880" w:rsidRDefault="007A0880" w:rsidP="006879B1">
            <w:pPr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136FF1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этап</w:t>
            </w:r>
          </w:p>
          <w:p w:rsidR="007A0880" w:rsidRPr="00136FF1" w:rsidRDefault="007A0880" w:rsidP="006879B1">
            <w:pPr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136FF1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(информа</w:t>
            </w:r>
            <w:r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-</w:t>
            </w:r>
            <w:r w:rsidRPr="00136FF1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ционно – аналитический)</w:t>
            </w:r>
          </w:p>
        </w:tc>
        <w:tc>
          <w:tcPr>
            <w:tcW w:w="1843" w:type="dxa"/>
          </w:tcPr>
          <w:p w:rsidR="007A0880" w:rsidRPr="00136FF1" w:rsidRDefault="007A0880" w:rsidP="006879B1">
            <w:pPr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136FF1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Анкетирование</w:t>
            </w:r>
          </w:p>
        </w:tc>
        <w:tc>
          <w:tcPr>
            <w:tcW w:w="1984" w:type="dxa"/>
          </w:tcPr>
          <w:p w:rsidR="007A0880" w:rsidRPr="00136FF1" w:rsidRDefault="007A0880" w:rsidP="006879B1">
            <w:pPr>
              <w:spacing w:after="120"/>
              <w:jc w:val="both"/>
              <w:rPr>
                <w:rFonts w:ascii="Cambria" w:eastAsia="Times New Roman" w:hAnsi="Cambria" w:cs="Times New Roman"/>
                <w:lang w:eastAsia="ru-RU"/>
              </w:rPr>
            </w:pPr>
            <w:r w:rsidRPr="00136FF1">
              <w:rPr>
                <w:rFonts w:ascii="Cambria" w:eastAsia="Times New Roman" w:hAnsi="Cambria" w:cs="Times New Roman"/>
                <w:lang w:eastAsia="ru-RU"/>
              </w:rPr>
              <w:t>Изучение уровня компетентности родителей в вопросах речевого развития</w:t>
            </w:r>
          </w:p>
          <w:p w:rsidR="007A0880" w:rsidRPr="00136FF1" w:rsidRDefault="007A0880" w:rsidP="006879B1">
            <w:pPr>
              <w:spacing w:after="120"/>
              <w:jc w:val="both"/>
              <w:rPr>
                <w:rFonts w:ascii="Cambria" w:eastAsia="Times New Roman" w:hAnsi="Cambria" w:cs="Times New Roman"/>
                <w:lang w:eastAsia="ru-RU"/>
              </w:rPr>
            </w:pPr>
            <w:r w:rsidRPr="00136FF1">
              <w:rPr>
                <w:rFonts w:ascii="Cambria" w:eastAsia="Times New Roman" w:hAnsi="Cambria" w:cs="Times New Roman"/>
                <w:lang w:eastAsia="ru-RU"/>
              </w:rPr>
              <w:t xml:space="preserve">Подбор материалов по темам «Дыхательная гимнастика», «Артикуляционные упражнения», «Мелкая моторика» </w:t>
            </w:r>
            <w:r w:rsidRPr="00136FF1">
              <w:rPr>
                <w:rFonts w:ascii="Cambria" w:eastAsia="Times New Roman" w:hAnsi="Cambria" w:cs="Times New Roman"/>
                <w:lang w:eastAsia="ru-RU"/>
              </w:rPr>
              <w:br/>
            </w:r>
            <w:r w:rsidRPr="00136FF1">
              <w:rPr>
                <w:rFonts w:ascii="Cambria" w:eastAsia="Times New Roman" w:hAnsi="Cambria" w:cs="Times New Roman"/>
                <w:lang w:eastAsia="ru-RU"/>
              </w:rPr>
              <w:br/>
              <w:t>Установление единых требований родителей и учителя-логопеда к ребенку, посещающего логопункт</w:t>
            </w:r>
          </w:p>
        </w:tc>
        <w:tc>
          <w:tcPr>
            <w:tcW w:w="1701" w:type="dxa"/>
          </w:tcPr>
          <w:p w:rsidR="007A0880" w:rsidRPr="00136FF1" w:rsidRDefault="007A0880" w:rsidP="006879B1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136FF1">
              <w:rPr>
                <w:rFonts w:ascii="Cambria" w:eastAsia="Times New Roman" w:hAnsi="Cambria" w:cs="Times New Roman"/>
                <w:lang w:eastAsia="ru-RU"/>
              </w:rPr>
              <w:t>Анкета для родителей</w:t>
            </w:r>
          </w:p>
        </w:tc>
        <w:tc>
          <w:tcPr>
            <w:tcW w:w="1418" w:type="dxa"/>
          </w:tcPr>
          <w:p w:rsidR="007A0880" w:rsidRPr="00136FF1" w:rsidRDefault="007A0880" w:rsidP="006879B1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136FF1">
              <w:rPr>
                <w:rFonts w:ascii="Cambria" w:eastAsia="Times New Roman" w:hAnsi="Cambria" w:cs="Times New Roman"/>
                <w:lang w:eastAsia="ru-RU"/>
              </w:rPr>
              <w:t>Сентябрь</w:t>
            </w:r>
          </w:p>
        </w:tc>
        <w:tc>
          <w:tcPr>
            <w:tcW w:w="1240" w:type="dxa"/>
          </w:tcPr>
          <w:p w:rsidR="007A0880" w:rsidRPr="00136FF1" w:rsidRDefault="007A0880" w:rsidP="006879B1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136FF1">
              <w:rPr>
                <w:rFonts w:ascii="Cambria" w:eastAsia="Times New Roman" w:hAnsi="Cambria" w:cs="Times New Roman"/>
                <w:lang w:eastAsia="ru-RU"/>
              </w:rPr>
              <w:t>Учитель -логопед</w:t>
            </w:r>
          </w:p>
        </w:tc>
      </w:tr>
      <w:tr w:rsidR="007A0880" w:rsidTr="007A0880">
        <w:tc>
          <w:tcPr>
            <w:tcW w:w="1843" w:type="dxa"/>
            <w:vMerge w:val="restart"/>
          </w:tcPr>
          <w:p w:rsidR="007A0880" w:rsidRPr="002C3CEC" w:rsidRDefault="007A0880" w:rsidP="006879B1">
            <w:pPr>
              <w:rPr>
                <w:rFonts w:ascii="Cambria" w:eastAsia="Times New Roman" w:hAnsi="Cambria" w:cs="Times New Roman"/>
                <w:bCs/>
                <w:lang w:eastAsia="ru-RU"/>
              </w:rPr>
            </w:pPr>
            <w:r w:rsidRPr="002C3CEC">
              <w:rPr>
                <w:rFonts w:ascii="Cambria" w:eastAsia="Times New Roman" w:hAnsi="Cambria" w:cs="Times New Roman"/>
                <w:bCs/>
                <w:lang w:val="en-US" w:eastAsia="ru-RU"/>
              </w:rPr>
              <w:t>II</w:t>
            </w:r>
            <w:r w:rsidRPr="002C3CEC">
              <w:rPr>
                <w:rFonts w:ascii="Cambria" w:eastAsia="Times New Roman" w:hAnsi="Cambria" w:cs="Times New Roman"/>
                <w:bCs/>
                <w:lang w:eastAsia="ru-RU"/>
              </w:rPr>
              <w:t xml:space="preserve"> этап основной</w:t>
            </w:r>
          </w:p>
          <w:p w:rsidR="007A0880" w:rsidRPr="002C3CEC" w:rsidRDefault="007A0880" w:rsidP="006879B1">
            <w:pPr>
              <w:rPr>
                <w:rFonts w:ascii="Cambria" w:eastAsia="Times New Roman" w:hAnsi="Cambria" w:cs="Times New Roman"/>
                <w:bCs/>
                <w:color w:val="000000"/>
                <w:lang w:val="en-US" w:eastAsia="ru-RU"/>
              </w:rPr>
            </w:pPr>
            <w:r w:rsidRPr="002C3CEC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(практический</w:t>
            </w:r>
            <w:r w:rsidRPr="002C3CEC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843" w:type="dxa"/>
          </w:tcPr>
          <w:p w:rsidR="007A0880" w:rsidRPr="002C3CEC" w:rsidRDefault="007A0880" w:rsidP="006879B1">
            <w:pPr>
              <w:jc w:val="both"/>
              <w:rPr>
                <w:rFonts w:ascii="Cambria" w:eastAsia="Times New Roman" w:hAnsi="Cambria" w:cs="Times New Roman"/>
                <w:lang w:eastAsia="ru-RU"/>
              </w:rPr>
            </w:pPr>
            <w:r w:rsidRPr="002C3CEC">
              <w:rPr>
                <w:rFonts w:ascii="Cambria" w:eastAsia="Times New Roman" w:hAnsi="Cambria" w:cs="Times New Roman"/>
                <w:b/>
                <w:bCs/>
                <w:lang w:eastAsia="ru-RU"/>
              </w:rPr>
              <w:t>Мастер-класс</w:t>
            </w:r>
            <w:r w:rsidRPr="002C3CEC">
              <w:rPr>
                <w:rFonts w:ascii="Cambria" w:eastAsia="Times New Roman" w:hAnsi="Cambria" w:cs="Times New Roman"/>
                <w:lang w:eastAsia="ru-RU"/>
              </w:rPr>
              <w:t xml:space="preserve"> «</w:t>
            </w:r>
            <w:proofErr w:type="spellStart"/>
            <w:proofErr w:type="gramStart"/>
            <w:r w:rsidRPr="002C3CEC">
              <w:rPr>
                <w:rFonts w:ascii="Cambria" w:eastAsia="Times New Roman" w:hAnsi="Cambria" w:cs="Times New Roman"/>
                <w:lang w:eastAsia="ru-RU"/>
              </w:rPr>
              <w:t>Артикуля</w:t>
            </w:r>
            <w:r w:rsidRPr="00816BC2">
              <w:rPr>
                <w:rFonts w:ascii="Cambria" w:eastAsia="Times New Roman" w:hAnsi="Cambria" w:cs="Times New Roman"/>
                <w:lang w:eastAsia="ru-RU"/>
              </w:rPr>
              <w:t>-</w:t>
            </w:r>
            <w:r w:rsidRPr="002C3CEC">
              <w:rPr>
                <w:rFonts w:ascii="Cambria" w:eastAsia="Times New Roman" w:hAnsi="Cambria" w:cs="Times New Roman"/>
                <w:lang w:eastAsia="ru-RU"/>
              </w:rPr>
              <w:t>ционная</w:t>
            </w:r>
            <w:proofErr w:type="spellEnd"/>
            <w:proofErr w:type="gramEnd"/>
            <w:r w:rsidRPr="002C3CEC">
              <w:rPr>
                <w:rFonts w:ascii="Cambria" w:eastAsia="Times New Roman" w:hAnsi="Cambria" w:cs="Times New Roman"/>
                <w:lang w:eastAsia="ru-RU"/>
              </w:rPr>
              <w:t xml:space="preserve"> гимнастика».</w:t>
            </w:r>
          </w:p>
        </w:tc>
        <w:tc>
          <w:tcPr>
            <w:tcW w:w="1984" w:type="dxa"/>
          </w:tcPr>
          <w:p w:rsidR="007A0880" w:rsidRPr="002C3CEC" w:rsidRDefault="007A0880" w:rsidP="006879B1">
            <w:pPr>
              <w:jc w:val="both"/>
              <w:rPr>
                <w:rFonts w:ascii="Cambria" w:eastAsia="Times New Roman" w:hAnsi="Cambria" w:cs="Times New Roman"/>
                <w:lang w:eastAsia="ru-RU"/>
              </w:rPr>
            </w:pPr>
            <w:r w:rsidRPr="002C3CEC">
              <w:rPr>
                <w:rFonts w:ascii="Cambria" w:eastAsia="Times New Roman" w:hAnsi="Cambria" w:cs="Times New Roman"/>
                <w:lang w:eastAsia="ru-RU"/>
              </w:rPr>
              <w:t xml:space="preserve">Рекомендации по выполнению </w:t>
            </w:r>
            <w:proofErr w:type="spellStart"/>
            <w:proofErr w:type="gramStart"/>
            <w:r w:rsidRPr="002C3CEC">
              <w:rPr>
                <w:rFonts w:ascii="Cambria" w:eastAsia="Times New Roman" w:hAnsi="Cambria" w:cs="Times New Roman"/>
                <w:lang w:eastAsia="ru-RU"/>
              </w:rPr>
              <w:t>артикуляцион</w:t>
            </w:r>
            <w:r w:rsidRPr="00816BC2">
              <w:rPr>
                <w:rFonts w:ascii="Cambria" w:eastAsia="Times New Roman" w:hAnsi="Cambria" w:cs="Times New Roman"/>
                <w:lang w:eastAsia="ru-RU"/>
              </w:rPr>
              <w:t>-</w:t>
            </w:r>
            <w:r w:rsidRPr="002C3CEC">
              <w:rPr>
                <w:rFonts w:ascii="Cambria" w:eastAsia="Times New Roman" w:hAnsi="Cambria" w:cs="Times New Roman"/>
                <w:lang w:eastAsia="ru-RU"/>
              </w:rPr>
              <w:t>ной</w:t>
            </w:r>
            <w:proofErr w:type="spellEnd"/>
            <w:proofErr w:type="gramEnd"/>
            <w:r w:rsidRPr="002C3CEC">
              <w:rPr>
                <w:rFonts w:ascii="Cambria" w:eastAsia="Times New Roman" w:hAnsi="Cambria" w:cs="Times New Roman"/>
                <w:lang w:eastAsia="ru-RU"/>
              </w:rPr>
              <w:t xml:space="preserve"> гимнастики</w:t>
            </w:r>
          </w:p>
        </w:tc>
        <w:tc>
          <w:tcPr>
            <w:tcW w:w="1701" w:type="dxa"/>
          </w:tcPr>
          <w:p w:rsidR="007A0880" w:rsidRPr="002C3CEC" w:rsidRDefault="007A0880" w:rsidP="006879B1">
            <w:pPr>
              <w:jc w:val="both"/>
              <w:rPr>
                <w:rFonts w:ascii="Cambria" w:eastAsia="Times New Roman" w:hAnsi="Cambria" w:cs="Times New Roman"/>
                <w:lang w:eastAsia="ru-RU"/>
              </w:rPr>
            </w:pPr>
            <w:r w:rsidRPr="002C3CEC">
              <w:rPr>
                <w:rFonts w:ascii="Cambria" w:eastAsia="Times New Roman" w:hAnsi="Cambria" w:cs="Times New Roman"/>
                <w:lang w:eastAsia="ru-RU"/>
              </w:rPr>
              <w:t>Протокол проведения отзывы родителей.</w:t>
            </w:r>
          </w:p>
        </w:tc>
        <w:tc>
          <w:tcPr>
            <w:tcW w:w="1418" w:type="dxa"/>
          </w:tcPr>
          <w:p w:rsidR="007A0880" w:rsidRPr="002C3CEC" w:rsidRDefault="007A0880" w:rsidP="006879B1">
            <w:pPr>
              <w:jc w:val="both"/>
              <w:rPr>
                <w:rFonts w:ascii="Cambria" w:eastAsia="Times New Roman" w:hAnsi="Cambria" w:cs="Times New Roman"/>
                <w:lang w:eastAsia="ru-RU"/>
              </w:rPr>
            </w:pPr>
            <w:r w:rsidRPr="002C3CEC">
              <w:rPr>
                <w:rFonts w:ascii="Cambria" w:eastAsia="Times New Roman" w:hAnsi="Cambria" w:cs="Times New Roman"/>
                <w:lang w:eastAsia="ru-RU"/>
              </w:rPr>
              <w:t>Октябрь</w:t>
            </w:r>
          </w:p>
        </w:tc>
        <w:tc>
          <w:tcPr>
            <w:tcW w:w="1240" w:type="dxa"/>
          </w:tcPr>
          <w:p w:rsidR="007A0880" w:rsidRPr="002C3CEC" w:rsidRDefault="007A0880" w:rsidP="006879B1">
            <w:pPr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2C3CEC">
              <w:rPr>
                <w:rFonts w:ascii="Cambria" w:eastAsia="Times New Roman" w:hAnsi="Cambria" w:cs="Times New Roman"/>
                <w:lang w:eastAsia="ru-RU"/>
              </w:rPr>
              <w:t>Учитель-логопед</w:t>
            </w:r>
          </w:p>
        </w:tc>
      </w:tr>
      <w:tr w:rsidR="007A0880" w:rsidTr="007A0880">
        <w:tc>
          <w:tcPr>
            <w:tcW w:w="1843" w:type="dxa"/>
            <w:vMerge/>
          </w:tcPr>
          <w:p w:rsidR="007A0880" w:rsidRPr="002C3CEC" w:rsidRDefault="007A0880" w:rsidP="006879B1">
            <w:pPr>
              <w:rPr>
                <w:rFonts w:ascii="Cambria" w:eastAsia="Times New Roman" w:hAnsi="Cambria" w:cs="Times New Roman"/>
                <w:bCs/>
                <w:lang w:val="en-US" w:eastAsia="ru-RU"/>
              </w:rPr>
            </w:pPr>
          </w:p>
        </w:tc>
        <w:tc>
          <w:tcPr>
            <w:tcW w:w="1843" w:type="dxa"/>
          </w:tcPr>
          <w:p w:rsidR="007A0880" w:rsidRPr="00916C79" w:rsidRDefault="007A0880" w:rsidP="006879B1">
            <w:pPr>
              <w:jc w:val="both"/>
              <w:rPr>
                <w:rFonts w:ascii="Cambria" w:eastAsia="Times New Roman" w:hAnsi="Cambria" w:cs="Times New Roman"/>
                <w:lang w:eastAsia="ru-RU"/>
              </w:rPr>
            </w:pPr>
            <w:r w:rsidRPr="00916C79">
              <w:rPr>
                <w:rFonts w:ascii="Cambria" w:eastAsia="Times New Roman" w:hAnsi="Cambria" w:cs="Times New Roman"/>
                <w:b/>
                <w:bCs/>
                <w:lang w:eastAsia="ru-RU"/>
              </w:rPr>
              <w:t>Мастер-класс</w:t>
            </w:r>
            <w:r w:rsidRPr="00916C79">
              <w:rPr>
                <w:rFonts w:ascii="Cambria" w:eastAsia="Times New Roman" w:hAnsi="Cambria" w:cs="Times New Roman"/>
                <w:lang w:eastAsia="ru-RU"/>
              </w:rPr>
              <w:t xml:space="preserve"> «Речевое дыхание основа правильной речи»</w:t>
            </w:r>
          </w:p>
        </w:tc>
        <w:tc>
          <w:tcPr>
            <w:tcW w:w="1984" w:type="dxa"/>
          </w:tcPr>
          <w:p w:rsidR="007A0880" w:rsidRPr="00916C79" w:rsidRDefault="007A0880" w:rsidP="006879B1">
            <w:pPr>
              <w:jc w:val="both"/>
              <w:rPr>
                <w:rFonts w:ascii="Cambria" w:eastAsia="Times New Roman" w:hAnsi="Cambria" w:cs="Times New Roman"/>
                <w:lang w:eastAsia="ru-RU"/>
              </w:rPr>
            </w:pPr>
            <w:r w:rsidRPr="00916C79">
              <w:rPr>
                <w:rFonts w:ascii="Cambria" w:eastAsia="Times New Roman" w:hAnsi="Cambria" w:cs="Times New Roman"/>
                <w:lang w:eastAsia="ru-RU"/>
              </w:rPr>
              <w:t xml:space="preserve">Презентация с практической частью. </w:t>
            </w:r>
          </w:p>
        </w:tc>
        <w:tc>
          <w:tcPr>
            <w:tcW w:w="1701" w:type="dxa"/>
          </w:tcPr>
          <w:p w:rsidR="007A0880" w:rsidRPr="00916C79" w:rsidRDefault="007A0880" w:rsidP="006879B1">
            <w:pPr>
              <w:jc w:val="both"/>
              <w:rPr>
                <w:rFonts w:ascii="Cambria" w:eastAsia="Times New Roman" w:hAnsi="Cambria" w:cs="Times New Roman"/>
                <w:lang w:eastAsia="ru-RU"/>
              </w:rPr>
            </w:pPr>
            <w:r w:rsidRPr="00916C79">
              <w:rPr>
                <w:rFonts w:ascii="Cambria" w:eastAsia="Times New Roman" w:hAnsi="Cambria" w:cs="Times New Roman"/>
                <w:lang w:eastAsia="ru-RU"/>
              </w:rPr>
              <w:t>Протокол проведения, отзывы родителей</w:t>
            </w:r>
          </w:p>
        </w:tc>
        <w:tc>
          <w:tcPr>
            <w:tcW w:w="1418" w:type="dxa"/>
          </w:tcPr>
          <w:p w:rsidR="007A0880" w:rsidRPr="00916C79" w:rsidRDefault="007A0880" w:rsidP="006879B1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916C79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1240" w:type="dxa"/>
          </w:tcPr>
          <w:p w:rsidR="007A0880" w:rsidRPr="00916C79" w:rsidRDefault="007A0880" w:rsidP="006879B1">
            <w:pPr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916C79">
              <w:rPr>
                <w:rFonts w:ascii="Cambria" w:eastAsia="Times New Roman" w:hAnsi="Cambria" w:cs="Times New Roman"/>
                <w:lang w:eastAsia="ru-RU"/>
              </w:rPr>
              <w:t>Учитель-логопед</w:t>
            </w:r>
          </w:p>
        </w:tc>
      </w:tr>
      <w:tr w:rsidR="007A0880" w:rsidTr="007A0880">
        <w:tc>
          <w:tcPr>
            <w:tcW w:w="1843" w:type="dxa"/>
            <w:vMerge/>
          </w:tcPr>
          <w:p w:rsidR="007A0880" w:rsidRPr="002C3CEC" w:rsidRDefault="007A0880" w:rsidP="006879B1">
            <w:pPr>
              <w:rPr>
                <w:rFonts w:ascii="Cambria" w:eastAsia="Times New Roman" w:hAnsi="Cambria" w:cs="Times New Roman"/>
                <w:bCs/>
                <w:lang w:val="en-US" w:eastAsia="ru-RU"/>
              </w:rPr>
            </w:pPr>
          </w:p>
        </w:tc>
        <w:tc>
          <w:tcPr>
            <w:tcW w:w="1843" w:type="dxa"/>
          </w:tcPr>
          <w:p w:rsidR="007A0880" w:rsidRPr="00916C79" w:rsidRDefault="007A0880" w:rsidP="006879B1">
            <w:pPr>
              <w:jc w:val="both"/>
              <w:rPr>
                <w:rFonts w:ascii="Cambria" w:eastAsia="Times New Roman" w:hAnsi="Cambria" w:cs="Times New Roman"/>
                <w:lang w:eastAsia="ru-RU"/>
              </w:rPr>
            </w:pPr>
            <w:r w:rsidRPr="00916C79">
              <w:rPr>
                <w:rFonts w:ascii="Cambria" w:eastAsia="Times New Roman" w:hAnsi="Cambria" w:cs="Times New Roman"/>
                <w:b/>
                <w:bCs/>
                <w:lang w:eastAsia="ru-RU"/>
              </w:rPr>
              <w:t>Семинар-практикум</w:t>
            </w:r>
            <w:r w:rsidRPr="00916C79">
              <w:rPr>
                <w:rFonts w:ascii="Cambria" w:eastAsia="Times New Roman" w:hAnsi="Cambria" w:cs="Times New Roman"/>
                <w:lang w:eastAsia="ru-RU"/>
              </w:rPr>
              <w:br/>
              <w:t>«Пальчиками играем</w:t>
            </w:r>
            <w:r w:rsidRPr="00816BC2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r w:rsidRPr="00916C79">
              <w:rPr>
                <w:rFonts w:ascii="Cambria" w:eastAsia="Times New Roman" w:hAnsi="Cambria" w:cs="Times New Roman"/>
                <w:lang w:eastAsia="ru-RU"/>
              </w:rPr>
              <w:t>- речь развиваем»</w:t>
            </w:r>
          </w:p>
        </w:tc>
        <w:tc>
          <w:tcPr>
            <w:tcW w:w="1984" w:type="dxa"/>
          </w:tcPr>
          <w:p w:rsidR="007A0880" w:rsidRPr="00916C79" w:rsidRDefault="007A0880" w:rsidP="006879B1">
            <w:pPr>
              <w:jc w:val="both"/>
              <w:rPr>
                <w:rFonts w:ascii="Cambria" w:eastAsia="Times New Roman" w:hAnsi="Cambria" w:cs="Times New Roman"/>
                <w:lang w:eastAsia="ru-RU"/>
              </w:rPr>
            </w:pPr>
            <w:r w:rsidRPr="00916C79">
              <w:rPr>
                <w:rFonts w:ascii="Cambria" w:eastAsia="Times New Roman" w:hAnsi="Cambria" w:cs="Times New Roman"/>
                <w:lang w:eastAsia="ru-RU"/>
              </w:rPr>
              <w:t>Презентация о взаимосвязи развития речи и мелкой моторики рук, рекомендации по проведению пальчиковой гимнастики</w:t>
            </w:r>
          </w:p>
        </w:tc>
        <w:tc>
          <w:tcPr>
            <w:tcW w:w="1701" w:type="dxa"/>
          </w:tcPr>
          <w:p w:rsidR="007A0880" w:rsidRPr="00916C79" w:rsidRDefault="007A0880" w:rsidP="006879B1">
            <w:pPr>
              <w:jc w:val="both"/>
              <w:rPr>
                <w:rFonts w:ascii="Cambria" w:eastAsia="Times New Roman" w:hAnsi="Cambria" w:cs="Times New Roman"/>
                <w:lang w:eastAsia="ru-RU"/>
              </w:rPr>
            </w:pPr>
            <w:r w:rsidRPr="00916C79">
              <w:rPr>
                <w:rFonts w:ascii="Cambria" w:eastAsia="Times New Roman" w:hAnsi="Cambria" w:cs="Times New Roman"/>
                <w:lang w:eastAsia="ru-RU"/>
              </w:rPr>
              <w:t>Протокол проведения семинара-практикума, отзывы родителей</w:t>
            </w:r>
          </w:p>
        </w:tc>
        <w:tc>
          <w:tcPr>
            <w:tcW w:w="1418" w:type="dxa"/>
          </w:tcPr>
          <w:p w:rsidR="007A0880" w:rsidRPr="00916C79" w:rsidRDefault="007A0880" w:rsidP="006879B1">
            <w:pPr>
              <w:jc w:val="both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916C79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Декабрь</w:t>
            </w:r>
          </w:p>
        </w:tc>
        <w:tc>
          <w:tcPr>
            <w:tcW w:w="1240" w:type="dxa"/>
          </w:tcPr>
          <w:p w:rsidR="007A0880" w:rsidRPr="00916C79" w:rsidRDefault="007A0880" w:rsidP="006879B1">
            <w:pPr>
              <w:jc w:val="both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916C79">
              <w:rPr>
                <w:rFonts w:ascii="Cambria" w:eastAsia="Times New Roman" w:hAnsi="Cambria" w:cs="Times New Roman"/>
                <w:lang w:eastAsia="ru-RU"/>
              </w:rPr>
              <w:t>Учитель-логопед</w:t>
            </w:r>
          </w:p>
        </w:tc>
      </w:tr>
      <w:tr w:rsidR="007A0880" w:rsidTr="007A0880">
        <w:tc>
          <w:tcPr>
            <w:tcW w:w="1843" w:type="dxa"/>
            <w:vMerge w:val="restart"/>
          </w:tcPr>
          <w:p w:rsidR="007A0880" w:rsidRPr="002C3CEC" w:rsidRDefault="007A0880" w:rsidP="006879B1">
            <w:pPr>
              <w:rPr>
                <w:rFonts w:ascii="Cambria" w:eastAsia="Times New Roman" w:hAnsi="Cambria" w:cs="Times New Roman"/>
                <w:bCs/>
                <w:lang w:val="en-US" w:eastAsia="ru-RU"/>
              </w:rPr>
            </w:pPr>
          </w:p>
        </w:tc>
        <w:tc>
          <w:tcPr>
            <w:tcW w:w="1843" w:type="dxa"/>
          </w:tcPr>
          <w:p w:rsidR="007A0880" w:rsidRPr="00B0553C" w:rsidRDefault="007A0880" w:rsidP="006879B1">
            <w:pPr>
              <w:rPr>
                <w:rFonts w:ascii="Cambria" w:eastAsia="Times New Roman" w:hAnsi="Cambria" w:cs="Times New Roman"/>
                <w:lang w:eastAsia="ru-RU"/>
              </w:rPr>
            </w:pPr>
            <w:r w:rsidRPr="00B0553C">
              <w:rPr>
                <w:rFonts w:ascii="Cambria" w:eastAsia="Times New Roman" w:hAnsi="Cambria" w:cs="Times New Roman"/>
                <w:b/>
                <w:bCs/>
                <w:lang w:eastAsia="ru-RU"/>
              </w:rPr>
              <w:t>«День открытых дверей»</w:t>
            </w:r>
          </w:p>
        </w:tc>
        <w:tc>
          <w:tcPr>
            <w:tcW w:w="1984" w:type="dxa"/>
          </w:tcPr>
          <w:p w:rsidR="007A0880" w:rsidRPr="00B0553C" w:rsidRDefault="007A0880" w:rsidP="006879B1">
            <w:pPr>
              <w:rPr>
                <w:rFonts w:ascii="Cambria" w:eastAsia="Times New Roman" w:hAnsi="Cambria" w:cs="Times New Roman"/>
                <w:lang w:eastAsia="ru-RU"/>
              </w:rPr>
            </w:pPr>
            <w:r w:rsidRPr="00B0553C">
              <w:rPr>
                <w:rFonts w:ascii="Cambria" w:eastAsia="Times New Roman" w:hAnsi="Cambria" w:cs="Times New Roman"/>
                <w:lang w:eastAsia="ru-RU"/>
              </w:rPr>
              <w:t>Родители посещают индивидуальные и подгрупповые занятия, смотрят, как дети занимаются.</w:t>
            </w:r>
          </w:p>
        </w:tc>
        <w:tc>
          <w:tcPr>
            <w:tcW w:w="1701" w:type="dxa"/>
          </w:tcPr>
          <w:p w:rsidR="007A0880" w:rsidRPr="00B0553C" w:rsidRDefault="007A0880" w:rsidP="006879B1">
            <w:pPr>
              <w:rPr>
                <w:rFonts w:ascii="Cambria" w:eastAsia="Times New Roman" w:hAnsi="Cambria" w:cs="Times New Roman"/>
                <w:lang w:eastAsia="ru-RU"/>
              </w:rPr>
            </w:pPr>
            <w:r w:rsidRPr="00B0553C">
              <w:rPr>
                <w:rFonts w:ascii="Cambria" w:eastAsia="Times New Roman" w:hAnsi="Cambria" w:cs="Times New Roman"/>
                <w:lang w:eastAsia="ru-RU"/>
              </w:rPr>
              <w:t>Отзывы родителей.</w:t>
            </w:r>
          </w:p>
        </w:tc>
        <w:tc>
          <w:tcPr>
            <w:tcW w:w="1418" w:type="dxa"/>
          </w:tcPr>
          <w:p w:rsidR="007A0880" w:rsidRPr="00B0553C" w:rsidRDefault="007A0880" w:rsidP="006879B1">
            <w:pPr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B0553C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Февраль</w:t>
            </w:r>
          </w:p>
        </w:tc>
        <w:tc>
          <w:tcPr>
            <w:tcW w:w="1240" w:type="dxa"/>
          </w:tcPr>
          <w:p w:rsidR="007A0880" w:rsidRPr="00B0553C" w:rsidRDefault="007A0880" w:rsidP="006879B1">
            <w:pPr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B0553C">
              <w:rPr>
                <w:rFonts w:ascii="Cambria" w:eastAsia="Times New Roman" w:hAnsi="Cambria" w:cs="Times New Roman"/>
                <w:lang w:eastAsia="ru-RU"/>
              </w:rPr>
              <w:t>Учитель-логопед</w:t>
            </w:r>
          </w:p>
        </w:tc>
      </w:tr>
      <w:tr w:rsidR="007A0880" w:rsidTr="007A0880">
        <w:tc>
          <w:tcPr>
            <w:tcW w:w="1843" w:type="dxa"/>
            <w:vMerge/>
          </w:tcPr>
          <w:p w:rsidR="007A0880" w:rsidRPr="002C3CEC" w:rsidRDefault="007A0880" w:rsidP="006879B1">
            <w:pPr>
              <w:rPr>
                <w:rFonts w:ascii="Cambria" w:eastAsia="Times New Roman" w:hAnsi="Cambria" w:cs="Times New Roman"/>
                <w:bCs/>
                <w:lang w:val="en-US" w:eastAsia="ru-RU"/>
              </w:rPr>
            </w:pPr>
          </w:p>
        </w:tc>
        <w:tc>
          <w:tcPr>
            <w:tcW w:w="1843" w:type="dxa"/>
          </w:tcPr>
          <w:p w:rsidR="007A0880" w:rsidRPr="00B0553C" w:rsidRDefault="007A0880" w:rsidP="006879B1">
            <w:pPr>
              <w:rPr>
                <w:rFonts w:ascii="Cambria" w:eastAsia="Times New Roman" w:hAnsi="Cambria" w:cs="Times New Roman"/>
                <w:lang w:eastAsia="ru-RU"/>
              </w:rPr>
            </w:pPr>
            <w:r w:rsidRPr="00B0553C">
              <w:rPr>
                <w:rFonts w:ascii="Cambria" w:eastAsia="Times New Roman" w:hAnsi="Cambria" w:cs="Times New Roman"/>
                <w:b/>
                <w:bCs/>
                <w:lang w:eastAsia="ru-RU"/>
              </w:rPr>
              <w:t>Семинар-практикум</w:t>
            </w:r>
            <w:r w:rsidRPr="00B0553C">
              <w:rPr>
                <w:rFonts w:ascii="Cambria" w:eastAsia="Times New Roman" w:hAnsi="Cambria" w:cs="Times New Roman"/>
                <w:lang w:eastAsia="ru-RU"/>
              </w:rPr>
              <w:t xml:space="preserve"> «Развиваем фонематичес</w:t>
            </w:r>
            <w:r>
              <w:rPr>
                <w:rFonts w:ascii="Cambria" w:eastAsia="Times New Roman" w:hAnsi="Cambria" w:cs="Times New Roman"/>
                <w:lang w:eastAsia="ru-RU"/>
              </w:rPr>
              <w:t>-</w:t>
            </w:r>
            <w:r w:rsidRPr="00B0553C">
              <w:rPr>
                <w:rFonts w:ascii="Cambria" w:eastAsia="Times New Roman" w:hAnsi="Cambria" w:cs="Times New Roman"/>
                <w:lang w:eastAsia="ru-RU"/>
              </w:rPr>
              <w:t>кий слух»</w:t>
            </w:r>
          </w:p>
        </w:tc>
        <w:tc>
          <w:tcPr>
            <w:tcW w:w="1984" w:type="dxa"/>
          </w:tcPr>
          <w:p w:rsidR="007A0880" w:rsidRPr="00B0553C" w:rsidRDefault="007A0880" w:rsidP="006879B1">
            <w:pPr>
              <w:rPr>
                <w:rFonts w:ascii="Cambria" w:eastAsia="Times New Roman" w:hAnsi="Cambria" w:cs="Times New Roman"/>
                <w:lang w:eastAsia="ru-RU"/>
              </w:rPr>
            </w:pPr>
            <w:r w:rsidRPr="00B0553C">
              <w:rPr>
                <w:rFonts w:ascii="Cambria" w:eastAsia="Times New Roman" w:hAnsi="Cambria" w:cs="Times New Roman"/>
                <w:lang w:eastAsia="ru-RU"/>
              </w:rPr>
              <w:t>Обучение комплексу упражнений для развития фонематического слуха у детей</w:t>
            </w:r>
          </w:p>
        </w:tc>
        <w:tc>
          <w:tcPr>
            <w:tcW w:w="1701" w:type="dxa"/>
          </w:tcPr>
          <w:p w:rsidR="007A0880" w:rsidRPr="00B0553C" w:rsidRDefault="007A0880" w:rsidP="006879B1">
            <w:pPr>
              <w:rPr>
                <w:rFonts w:ascii="Cambria" w:eastAsia="Times New Roman" w:hAnsi="Cambria" w:cs="Times New Roman"/>
                <w:lang w:eastAsia="ru-RU"/>
              </w:rPr>
            </w:pPr>
            <w:r w:rsidRPr="00B0553C">
              <w:rPr>
                <w:rFonts w:ascii="Cambria" w:eastAsia="Times New Roman" w:hAnsi="Cambria" w:cs="Times New Roman"/>
                <w:lang w:eastAsia="ru-RU"/>
              </w:rPr>
              <w:t>Протокол проведения отзывы родителей.</w:t>
            </w:r>
          </w:p>
        </w:tc>
        <w:tc>
          <w:tcPr>
            <w:tcW w:w="1418" w:type="dxa"/>
          </w:tcPr>
          <w:p w:rsidR="007A0880" w:rsidRPr="00B0553C" w:rsidRDefault="007A0880" w:rsidP="006879B1">
            <w:pPr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B0553C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Март</w:t>
            </w:r>
          </w:p>
        </w:tc>
        <w:tc>
          <w:tcPr>
            <w:tcW w:w="1240" w:type="dxa"/>
          </w:tcPr>
          <w:p w:rsidR="007A0880" w:rsidRPr="00B0553C" w:rsidRDefault="007A0880" w:rsidP="006879B1">
            <w:pPr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B0553C">
              <w:rPr>
                <w:rFonts w:ascii="Cambria" w:eastAsia="Times New Roman" w:hAnsi="Cambria" w:cs="Times New Roman"/>
                <w:lang w:eastAsia="ru-RU"/>
              </w:rPr>
              <w:t>Учитель-логопед</w:t>
            </w:r>
          </w:p>
        </w:tc>
      </w:tr>
      <w:tr w:rsidR="007A0880" w:rsidTr="007A0880">
        <w:tc>
          <w:tcPr>
            <w:tcW w:w="1843" w:type="dxa"/>
            <w:vMerge/>
          </w:tcPr>
          <w:p w:rsidR="007A0880" w:rsidRPr="002C3CEC" w:rsidRDefault="007A0880" w:rsidP="006879B1">
            <w:pPr>
              <w:rPr>
                <w:rFonts w:ascii="Cambria" w:eastAsia="Times New Roman" w:hAnsi="Cambria" w:cs="Times New Roman"/>
                <w:bCs/>
                <w:lang w:val="en-US" w:eastAsia="ru-RU"/>
              </w:rPr>
            </w:pPr>
          </w:p>
        </w:tc>
        <w:tc>
          <w:tcPr>
            <w:tcW w:w="1843" w:type="dxa"/>
          </w:tcPr>
          <w:p w:rsidR="007A0880" w:rsidRPr="00B0553C" w:rsidRDefault="007A0880" w:rsidP="006879B1">
            <w:pPr>
              <w:rPr>
                <w:rFonts w:ascii="Cambria" w:eastAsia="Times New Roman" w:hAnsi="Cambria" w:cs="Times New Roman"/>
                <w:lang w:eastAsia="ru-RU"/>
              </w:rPr>
            </w:pPr>
            <w:r w:rsidRPr="00B0553C">
              <w:rPr>
                <w:rFonts w:ascii="Cambria" w:eastAsia="Times New Roman" w:hAnsi="Cambria" w:cs="Times New Roman"/>
                <w:b/>
                <w:bCs/>
                <w:lang w:eastAsia="ru-RU"/>
              </w:rPr>
              <w:t xml:space="preserve">Выставка </w:t>
            </w:r>
            <w:r w:rsidRPr="00B0553C">
              <w:rPr>
                <w:rFonts w:ascii="Cambria" w:eastAsia="Times New Roman" w:hAnsi="Cambria" w:cs="Times New Roman"/>
                <w:bCs/>
                <w:lang w:eastAsia="ru-RU"/>
              </w:rPr>
              <w:t>«Умелые ручки – язычку помогают»</w:t>
            </w:r>
          </w:p>
        </w:tc>
        <w:tc>
          <w:tcPr>
            <w:tcW w:w="1984" w:type="dxa"/>
          </w:tcPr>
          <w:p w:rsidR="007A0880" w:rsidRPr="00B0553C" w:rsidRDefault="007A0880" w:rsidP="006879B1">
            <w:pPr>
              <w:rPr>
                <w:rFonts w:ascii="Cambria" w:eastAsia="Times New Roman" w:hAnsi="Cambria" w:cs="Times New Roman"/>
                <w:lang w:eastAsia="ru-RU"/>
              </w:rPr>
            </w:pPr>
            <w:r w:rsidRPr="00B0553C">
              <w:rPr>
                <w:rFonts w:ascii="Cambria" w:eastAsia="Times New Roman" w:hAnsi="Cambria" w:cs="Times New Roman"/>
                <w:lang w:eastAsia="ru-RU"/>
              </w:rPr>
              <w:t>Развитие мелкой моторики</w:t>
            </w:r>
          </w:p>
        </w:tc>
        <w:tc>
          <w:tcPr>
            <w:tcW w:w="1701" w:type="dxa"/>
          </w:tcPr>
          <w:p w:rsidR="007A0880" w:rsidRPr="00B0553C" w:rsidRDefault="007A0880" w:rsidP="006879B1">
            <w:pPr>
              <w:rPr>
                <w:rFonts w:ascii="Cambria" w:eastAsia="Times New Roman" w:hAnsi="Cambria" w:cs="Times New Roman"/>
                <w:lang w:eastAsia="ru-RU"/>
              </w:rPr>
            </w:pPr>
            <w:r w:rsidRPr="00B0553C">
              <w:rPr>
                <w:rFonts w:ascii="Cambria" w:eastAsia="Times New Roman" w:hAnsi="Cambria" w:cs="Times New Roman"/>
                <w:lang w:eastAsia="ru-RU"/>
              </w:rPr>
              <w:t>Выставка поделок</w:t>
            </w:r>
          </w:p>
        </w:tc>
        <w:tc>
          <w:tcPr>
            <w:tcW w:w="1418" w:type="dxa"/>
          </w:tcPr>
          <w:p w:rsidR="007A0880" w:rsidRPr="00B0553C" w:rsidRDefault="007A0880" w:rsidP="006879B1">
            <w:pPr>
              <w:rPr>
                <w:rFonts w:ascii="Cambria" w:eastAsia="Times New Roman" w:hAnsi="Cambria" w:cs="Times New Roman"/>
                <w:lang w:eastAsia="ru-RU"/>
              </w:rPr>
            </w:pPr>
            <w:r w:rsidRPr="00B0553C">
              <w:rPr>
                <w:rFonts w:ascii="Cambria" w:eastAsia="Times New Roman" w:hAnsi="Cambria" w:cs="Times New Roman"/>
                <w:lang w:eastAsia="ru-RU"/>
              </w:rPr>
              <w:t>Март</w:t>
            </w:r>
          </w:p>
        </w:tc>
        <w:tc>
          <w:tcPr>
            <w:tcW w:w="1240" w:type="dxa"/>
          </w:tcPr>
          <w:p w:rsidR="007A0880" w:rsidRPr="00B0553C" w:rsidRDefault="007A0880" w:rsidP="006879B1">
            <w:pPr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B0553C">
              <w:rPr>
                <w:rFonts w:ascii="Cambria" w:eastAsia="Times New Roman" w:hAnsi="Cambria" w:cs="Times New Roman"/>
                <w:lang w:eastAsia="ru-RU"/>
              </w:rPr>
              <w:t>Учитель-логопед</w:t>
            </w:r>
          </w:p>
        </w:tc>
      </w:tr>
      <w:tr w:rsidR="007A0880" w:rsidTr="007A0880">
        <w:tc>
          <w:tcPr>
            <w:tcW w:w="1843" w:type="dxa"/>
            <w:vMerge/>
          </w:tcPr>
          <w:p w:rsidR="007A0880" w:rsidRPr="002C3CEC" w:rsidRDefault="007A0880" w:rsidP="006879B1">
            <w:pPr>
              <w:rPr>
                <w:rFonts w:ascii="Cambria" w:eastAsia="Times New Roman" w:hAnsi="Cambria" w:cs="Times New Roman"/>
                <w:bCs/>
                <w:lang w:val="en-US" w:eastAsia="ru-RU"/>
              </w:rPr>
            </w:pPr>
          </w:p>
        </w:tc>
        <w:tc>
          <w:tcPr>
            <w:tcW w:w="1843" w:type="dxa"/>
          </w:tcPr>
          <w:p w:rsidR="007A0880" w:rsidRPr="00B0553C" w:rsidRDefault="007A0880" w:rsidP="006879B1">
            <w:pPr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 w:rsidRPr="00B0553C">
              <w:rPr>
                <w:rFonts w:ascii="Cambria" w:eastAsia="Times New Roman" w:hAnsi="Cambria" w:cs="Times New Roman"/>
                <w:b/>
                <w:bCs/>
                <w:lang w:eastAsia="ru-RU"/>
              </w:rPr>
              <w:t xml:space="preserve">Викторина </w:t>
            </w:r>
          </w:p>
          <w:p w:rsidR="007A0880" w:rsidRPr="00B0553C" w:rsidRDefault="007A0880" w:rsidP="006879B1">
            <w:pPr>
              <w:rPr>
                <w:rFonts w:ascii="Cambria" w:eastAsia="Times New Roman" w:hAnsi="Cambria" w:cs="Times New Roman"/>
                <w:lang w:eastAsia="ru-RU"/>
              </w:rPr>
            </w:pPr>
            <w:r w:rsidRPr="00B0553C">
              <w:rPr>
                <w:rFonts w:ascii="Cambria" w:eastAsia="Times New Roman" w:hAnsi="Cambria" w:cs="Times New Roman"/>
                <w:bCs/>
                <w:lang w:eastAsia="ru-RU"/>
              </w:rPr>
              <w:t>«Что? Где? Когда?»</w:t>
            </w:r>
          </w:p>
        </w:tc>
        <w:tc>
          <w:tcPr>
            <w:tcW w:w="1984" w:type="dxa"/>
          </w:tcPr>
          <w:p w:rsidR="007A0880" w:rsidRDefault="007A0880" w:rsidP="006879B1">
            <w:pPr>
              <w:rPr>
                <w:rFonts w:ascii="Cambria" w:eastAsia="Times New Roman" w:hAnsi="Cambria" w:cs="Times New Roman"/>
                <w:lang w:eastAsia="ru-RU"/>
              </w:rPr>
            </w:pPr>
            <w:r w:rsidRPr="00B0553C">
              <w:rPr>
                <w:rFonts w:ascii="Cambria" w:eastAsia="Times New Roman" w:hAnsi="Cambria" w:cs="Times New Roman"/>
                <w:lang w:eastAsia="ru-RU"/>
              </w:rPr>
              <w:t>Демонстрация речевых умений и навыков, приобретенных на занятиях</w:t>
            </w:r>
            <w:r>
              <w:rPr>
                <w:rFonts w:ascii="Cambria" w:eastAsia="Times New Roman" w:hAnsi="Cambria" w:cs="Times New Roman"/>
                <w:lang w:eastAsia="ru-RU"/>
              </w:rPr>
              <w:t>, вручение дипломов</w:t>
            </w:r>
          </w:p>
          <w:p w:rsidR="007A0880" w:rsidRPr="00B0553C" w:rsidRDefault="007A0880" w:rsidP="006879B1">
            <w:pPr>
              <w:rPr>
                <w:rFonts w:ascii="Cambria" w:eastAsia="Times New Roman" w:hAnsi="Cambria" w:cs="Times New Roman"/>
                <w:lang w:eastAsia="ru-RU"/>
              </w:rPr>
            </w:pPr>
          </w:p>
        </w:tc>
        <w:tc>
          <w:tcPr>
            <w:tcW w:w="1701" w:type="dxa"/>
          </w:tcPr>
          <w:p w:rsidR="007A0880" w:rsidRPr="00B0553C" w:rsidRDefault="007A0880" w:rsidP="006879B1">
            <w:pPr>
              <w:rPr>
                <w:rFonts w:ascii="Cambria" w:eastAsia="Times New Roman" w:hAnsi="Cambria" w:cs="Times New Roman"/>
                <w:lang w:eastAsia="ru-RU"/>
              </w:rPr>
            </w:pPr>
            <w:r w:rsidRPr="00B0553C">
              <w:rPr>
                <w:rFonts w:ascii="Cambria" w:eastAsia="Times New Roman" w:hAnsi="Cambria" w:cs="Times New Roman"/>
                <w:lang w:eastAsia="ru-RU"/>
              </w:rPr>
              <w:t>Отзывы родителей</w:t>
            </w:r>
          </w:p>
        </w:tc>
        <w:tc>
          <w:tcPr>
            <w:tcW w:w="1418" w:type="dxa"/>
          </w:tcPr>
          <w:p w:rsidR="007A0880" w:rsidRPr="00B0553C" w:rsidRDefault="007A0880" w:rsidP="006879B1">
            <w:pPr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B0553C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Апрель</w:t>
            </w:r>
          </w:p>
        </w:tc>
        <w:tc>
          <w:tcPr>
            <w:tcW w:w="1240" w:type="dxa"/>
          </w:tcPr>
          <w:p w:rsidR="007A0880" w:rsidRPr="00B0553C" w:rsidRDefault="007A0880" w:rsidP="006879B1">
            <w:pPr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B0553C">
              <w:rPr>
                <w:rFonts w:ascii="Cambria" w:eastAsia="Times New Roman" w:hAnsi="Cambria" w:cs="Times New Roman"/>
                <w:lang w:eastAsia="ru-RU"/>
              </w:rPr>
              <w:t>Учитель-логопед</w:t>
            </w:r>
          </w:p>
        </w:tc>
      </w:tr>
      <w:tr w:rsidR="007A0880" w:rsidTr="007A0880">
        <w:tc>
          <w:tcPr>
            <w:tcW w:w="1843" w:type="dxa"/>
            <w:vMerge/>
          </w:tcPr>
          <w:p w:rsidR="007A0880" w:rsidRPr="002C3CEC" w:rsidRDefault="007A0880" w:rsidP="006879B1">
            <w:pPr>
              <w:rPr>
                <w:rFonts w:ascii="Cambria" w:eastAsia="Times New Roman" w:hAnsi="Cambria" w:cs="Times New Roman"/>
                <w:bCs/>
                <w:lang w:val="en-US" w:eastAsia="ru-RU"/>
              </w:rPr>
            </w:pPr>
          </w:p>
        </w:tc>
        <w:tc>
          <w:tcPr>
            <w:tcW w:w="1843" w:type="dxa"/>
          </w:tcPr>
          <w:p w:rsidR="007A0880" w:rsidRPr="00B0553C" w:rsidRDefault="007A0880" w:rsidP="006879B1">
            <w:pPr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Родительское собрание</w:t>
            </w:r>
          </w:p>
        </w:tc>
        <w:tc>
          <w:tcPr>
            <w:tcW w:w="1984" w:type="dxa"/>
          </w:tcPr>
          <w:p w:rsidR="007A0880" w:rsidRPr="00B0553C" w:rsidRDefault="007A0880" w:rsidP="006879B1">
            <w:pPr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Ознакомить родителей с результатами проведения коррекционной работы. Награждение родителей выпускников благодарностями</w:t>
            </w:r>
          </w:p>
        </w:tc>
        <w:tc>
          <w:tcPr>
            <w:tcW w:w="1701" w:type="dxa"/>
          </w:tcPr>
          <w:p w:rsidR="007A0880" w:rsidRPr="00B0553C" w:rsidRDefault="007A0880" w:rsidP="006879B1">
            <w:pPr>
              <w:rPr>
                <w:rFonts w:ascii="Cambria" w:eastAsia="Times New Roman" w:hAnsi="Cambria" w:cs="Times New Roman"/>
                <w:lang w:eastAsia="ru-RU"/>
              </w:rPr>
            </w:pPr>
          </w:p>
        </w:tc>
        <w:tc>
          <w:tcPr>
            <w:tcW w:w="1418" w:type="dxa"/>
          </w:tcPr>
          <w:p w:rsidR="007A0880" w:rsidRPr="00B0553C" w:rsidRDefault="007A0880" w:rsidP="006879B1">
            <w:pPr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Май</w:t>
            </w:r>
          </w:p>
        </w:tc>
        <w:tc>
          <w:tcPr>
            <w:tcW w:w="1240" w:type="dxa"/>
          </w:tcPr>
          <w:p w:rsidR="007A0880" w:rsidRPr="00B0553C" w:rsidRDefault="007A0880" w:rsidP="006879B1">
            <w:pPr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Учитель - логопед</w:t>
            </w:r>
          </w:p>
        </w:tc>
      </w:tr>
      <w:tr w:rsidR="007A0880" w:rsidTr="007A0880">
        <w:tc>
          <w:tcPr>
            <w:tcW w:w="1843" w:type="dxa"/>
            <w:vMerge/>
          </w:tcPr>
          <w:p w:rsidR="007A0880" w:rsidRPr="002C3CEC" w:rsidRDefault="007A0880" w:rsidP="006879B1">
            <w:pPr>
              <w:rPr>
                <w:rFonts w:ascii="Cambria" w:eastAsia="Times New Roman" w:hAnsi="Cambria" w:cs="Times New Roman"/>
                <w:bCs/>
                <w:lang w:val="en-US" w:eastAsia="ru-RU"/>
              </w:rPr>
            </w:pPr>
          </w:p>
        </w:tc>
        <w:tc>
          <w:tcPr>
            <w:tcW w:w="1843" w:type="dxa"/>
          </w:tcPr>
          <w:p w:rsidR="007A0880" w:rsidRPr="00B0553C" w:rsidRDefault="007A0880" w:rsidP="006879B1">
            <w:pPr>
              <w:rPr>
                <w:rFonts w:ascii="Cambria" w:eastAsia="Times New Roman" w:hAnsi="Cambria" w:cs="Times New Roman"/>
                <w:b/>
                <w:lang w:eastAsia="ru-RU"/>
              </w:rPr>
            </w:pPr>
            <w:r w:rsidRPr="00B0553C">
              <w:rPr>
                <w:rFonts w:ascii="Cambria" w:eastAsia="Times New Roman" w:hAnsi="Cambria" w:cs="Times New Roman"/>
                <w:b/>
                <w:lang w:eastAsia="ru-RU"/>
              </w:rPr>
              <w:t>«Домашняя игротека»</w:t>
            </w:r>
          </w:p>
        </w:tc>
        <w:tc>
          <w:tcPr>
            <w:tcW w:w="1984" w:type="dxa"/>
          </w:tcPr>
          <w:p w:rsidR="007A0880" w:rsidRPr="00B0553C" w:rsidRDefault="007A0880" w:rsidP="006879B1">
            <w:pPr>
              <w:rPr>
                <w:rFonts w:ascii="Cambria" w:eastAsia="Times New Roman" w:hAnsi="Cambria" w:cs="Times New Roman"/>
                <w:lang w:eastAsia="ru-RU"/>
              </w:rPr>
            </w:pPr>
            <w:r w:rsidRPr="00B0553C">
              <w:rPr>
                <w:rFonts w:ascii="Cambria" w:eastAsia="Times New Roman" w:hAnsi="Cambria" w:cs="Times New Roman"/>
                <w:lang w:eastAsia="ru-RU"/>
              </w:rPr>
              <w:t>Знакомить родителей с простыми, но очень интересными, а главное полезными играми для детей.</w:t>
            </w:r>
          </w:p>
        </w:tc>
        <w:tc>
          <w:tcPr>
            <w:tcW w:w="1701" w:type="dxa"/>
          </w:tcPr>
          <w:p w:rsidR="007A0880" w:rsidRPr="00B0553C" w:rsidRDefault="007A0880" w:rsidP="006879B1">
            <w:pPr>
              <w:rPr>
                <w:rFonts w:ascii="Cambria" w:eastAsia="Times New Roman" w:hAnsi="Cambria" w:cs="Times New Roman"/>
                <w:lang w:eastAsia="ru-RU"/>
              </w:rPr>
            </w:pPr>
            <w:r w:rsidRPr="00B0553C">
              <w:rPr>
                <w:rFonts w:ascii="Cambria" w:eastAsia="Times New Roman" w:hAnsi="Cambria" w:cs="Times New Roman"/>
                <w:lang w:eastAsia="ru-RU"/>
              </w:rPr>
              <w:t>Картотека игр и упражнений</w:t>
            </w:r>
          </w:p>
        </w:tc>
        <w:tc>
          <w:tcPr>
            <w:tcW w:w="1418" w:type="dxa"/>
          </w:tcPr>
          <w:p w:rsidR="007A0880" w:rsidRPr="00B0553C" w:rsidRDefault="007A0880" w:rsidP="006879B1">
            <w:pPr>
              <w:rPr>
                <w:rFonts w:ascii="Cambria" w:eastAsia="Times New Roman" w:hAnsi="Cambria" w:cs="Times New Roman"/>
                <w:lang w:eastAsia="ru-RU"/>
              </w:rPr>
            </w:pPr>
            <w:r w:rsidRPr="00B0553C">
              <w:rPr>
                <w:rFonts w:ascii="Cambria" w:eastAsia="Times New Roman" w:hAnsi="Cambria" w:cs="Times New Roman"/>
                <w:lang w:eastAsia="ru-RU"/>
              </w:rPr>
              <w:t>Ежемесяч</w:t>
            </w:r>
            <w:r>
              <w:rPr>
                <w:rFonts w:ascii="Cambria" w:eastAsia="Times New Roman" w:hAnsi="Cambria" w:cs="Times New Roman"/>
                <w:lang w:val="en-US" w:eastAsia="ru-RU"/>
              </w:rPr>
              <w:t>-</w:t>
            </w:r>
            <w:r w:rsidRPr="00B0553C">
              <w:rPr>
                <w:rFonts w:ascii="Cambria" w:eastAsia="Times New Roman" w:hAnsi="Cambria" w:cs="Times New Roman"/>
                <w:lang w:eastAsia="ru-RU"/>
              </w:rPr>
              <w:t>но</w:t>
            </w:r>
          </w:p>
        </w:tc>
        <w:tc>
          <w:tcPr>
            <w:tcW w:w="1240" w:type="dxa"/>
          </w:tcPr>
          <w:p w:rsidR="007A0880" w:rsidRPr="00B0553C" w:rsidRDefault="007A0880" w:rsidP="006879B1">
            <w:pPr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B0553C">
              <w:rPr>
                <w:rFonts w:ascii="Cambria" w:eastAsia="Times New Roman" w:hAnsi="Cambria" w:cs="Times New Roman"/>
                <w:lang w:eastAsia="ru-RU"/>
              </w:rPr>
              <w:t>Учитель-логопед</w:t>
            </w:r>
          </w:p>
        </w:tc>
      </w:tr>
      <w:tr w:rsidR="007A0880" w:rsidTr="007A0880">
        <w:tc>
          <w:tcPr>
            <w:tcW w:w="1843" w:type="dxa"/>
            <w:vMerge/>
          </w:tcPr>
          <w:p w:rsidR="007A0880" w:rsidRPr="002C3CEC" w:rsidRDefault="007A0880" w:rsidP="006879B1">
            <w:pPr>
              <w:rPr>
                <w:rFonts w:ascii="Cambria" w:eastAsia="Times New Roman" w:hAnsi="Cambria" w:cs="Times New Roman"/>
                <w:bCs/>
                <w:lang w:val="en-US" w:eastAsia="ru-RU"/>
              </w:rPr>
            </w:pPr>
          </w:p>
        </w:tc>
        <w:tc>
          <w:tcPr>
            <w:tcW w:w="1843" w:type="dxa"/>
          </w:tcPr>
          <w:p w:rsidR="007A0880" w:rsidRPr="00B0553C" w:rsidRDefault="007A0880" w:rsidP="006879B1">
            <w:pPr>
              <w:rPr>
                <w:rFonts w:ascii="Cambria" w:eastAsia="Times New Roman" w:hAnsi="Cambria" w:cs="Times New Roman"/>
                <w:lang w:eastAsia="ru-RU"/>
              </w:rPr>
            </w:pPr>
            <w:r w:rsidRPr="00B0553C">
              <w:rPr>
                <w:rFonts w:ascii="Cambria" w:eastAsia="Times New Roman" w:hAnsi="Cambria" w:cs="Times New Roman"/>
                <w:lang w:eastAsia="ru-RU"/>
              </w:rPr>
              <w:t>Индиви</w:t>
            </w:r>
            <w:r>
              <w:rPr>
                <w:rFonts w:ascii="Cambria" w:eastAsia="Times New Roman" w:hAnsi="Cambria" w:cs="Times New Roman"/>
                <w:lang w:val="en-US" w:eastAsia="ru-RU"/>
              </w:rPr>
              <w:t>-</w:t>
            </w:r>
            <w:r w:rsidRPr="00B0553C">
              <w:rPr>
                <w:rFonts w:ascii="Cambria" w:eastAsia="Times New Roman" w:hAnsi="Cambria" w:cs="Times New Roman"/>
                <w:lang w:eastAsia="ru-RU"/>
              </w:rPr>
              <w:t>дуальные консультации</w:t>
            </w:r>
          </w:p>
        </w:tc>
        <w:tc>
          <w:tcPr>
            <w:tcW w:w="1984" w:type="dxa"/>
          </w:tcPr>
          <w:p w:rsidR="007A0880" w:rsidRPr="00B0553C" w:rsidRDefault="007A0880" w:rsidP="006879B1">
            <w:pPr>
              <w:rPr>
                <w:rFonts w:ascii="Cambria" w:eastAsia="Times New Roman" w:hAnsi="Cambria" w:cs="Times New Roman"/>
                <w:lang w:eastAsia="ru-RU"/>
              </w:rPr>
            </w:pPr>
            <w:r w:rsidRPr="00B0553C">
              <w:rPr>
                <w:rFonts w:ascii="Cambria" w:eastAsia="Times New Roman" w:hAnsi="Cambria" w:cs="Times New Roman"/>
                <w:lang w:eastAsia="ru-RU"/>
              </w:rPr>
              <w:t>Оказание помощи родителям по интересующим их вопросам</w:t>
            </w:r>
          </w:p>
        </w:tc>
        <w:tc>
          <w:tcPr>
            <w:tcW w:w="1701" w:type="dxa"/>
          </w:tcPr>
          <w:p w:rsidR="007A0880" w:rsidRPr="00B0553C" w:rsidRDefault="007A0880" w:rsidP="006879B1">
            <w:pPr>
              <w:rPr>
                <w:rFonts w:ascii="Cambria" w:eastAsia="Times New Roman" w:hAnsi="Cambria" w:cs="Times New Roman"/>
                <w:lang w:eastAsia="ru-RU"/>
              </w:rPr>
            </w:pPr>
            <w:r w:rsidRPr="00B0553C">
              <w:rPr>
                <w:rFonts w:ascii="Cambria" w:eastAsia="Times New Roman" w:hAnsi="Cambria" w:cs="Times New Roman"/>
                <w:lang w:eastAsia="ru-RU"/>
              </w:rPr>
              <w:t>Журнал регистрации консультаций для родителей</w:t>
            </w:r>
          </w:p>
        </w:tc>
        <w:tc>
          <w:tcPr>
            <w:tcW w:w="1418" w:type="dxa"/>
          </w:tcPr>
          <w:p w:rsidR="007A0880" w:rsidRPr="00B0553C" w:rsidRDefault="007A0880" w:rsidP="006879B1">
            <w:pPr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B0553C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Еженеде</w:t>
            </w:r>
            <w:r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-</w:t>
            </w:r>
            <w:r w:rsidRPr="00B0553C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льно</w:t>
            </w:r>
          </w:p>
        </w:tc>
        <w:tc>
          <w:tcPr>
            <w:tcW w:w="1240" w:type="dxa"/>
          </w:tcPr>
          <w:p w:rsidR="007A0880" w:rsidRPr="00136FF1" w:rsidRDefault="007A0880" w:rsidP="006879B1">
            <w:pPr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Учитель - логопед</w:t>
            </w:r>
          </w:p>
        </w:tc>
      </w:tr>
      <w:tr w:rsidR="007A0880" w:rsidTr="007A0880">
        <w:tc>
          <w:tcPr>
            <w:tcW w:w="1843" w:type="dxa"/>
            <w:vMerge/>
          </w:tcPr>
          <w:p w:rsidR="007A0880" w:rsidRPr="002C3CEC" w:rsidRDefault="007A0880" w:rsidP="006879B1">
            <w:pPr>
              <w:rPr>
                <w:rFonts w:ascii="Cambria" w:eastAsia="Times New Roman" w:hAnsi="Cambria" w:cs="Times New Roman"/>
                <w:bCs/>
                <w:lang w:val="en-US" w:eastAsia="ru-RU"/>
              </w:rPr>
            </w:pPr>
          </w:p>
        </w:tc>
        <w:tc>
          <w:tcPr>
            <w:tcW w:w="1843" w:type="dxa"/>
          </w:tcPr>
          <w:p w:rsidR="007A0880" w:rsidRPr="00B0553C" w:rsidRDefault="007A0880" w:rsidP="006879B1">
            <w:pPr>
              <w:rPr>
                <w:rFonts w:ascii="Cambria" w:eastAsia="Times New Roman" w:hAnsi="Cambria" w:cs="Times New Roman"/>
                <w:lang w:eastAsia="ru-RU"/>
              </w:rPr>
            </w:pPr>
            <w:r w:rsidRPr="00B0553C">
              <w:rPr>
                <w:rFonts w:ascii="Cambria" w:eastAsia="Times New Roman" w:hAnsi="Cambria" w:cs="Times New Roman"/>
                <w:lang w:eastAsia="ru-RU"/>
              </w:rPr>
              <w:t xml:space="preserve">Оформление </w:t>
            </w:r>
            <w:proofErr w:type="spellStart"/>
            <w:r w:rsidRPr="00B0553C">
              <w:rPr>
                <w:rFonts w:ascii="Cambria" w:eastAsia="Times New Roman" w:hAnsi="Cambria" w:cs="Times New Roman"/>
                <w:lang w:eastAsia="ru-RU"/>
              </w:rPr>
              <w:t>информацион</w:t>
            </w:r>
            <w:r w:rsidRPr="00816BC2">
              <w:rPr>
                <w:rFonts w:ascii="Cambria" w:eastAsia="Times New Roman" w:hAnsi="Cambria" w:cs="Times New Roman"/>
                <w:lang w:eastAsia="ru-RU"/>
              </w:rPr>
              <w:t>-</w:t>
            </w:r>
            <w:r w:rsidRPr="00B0553C">
              <w:rPr>
                <w:rFonts w:ascii="Cambria" w:eastAsia="Times New Roman" w:hAnsi="Cambria" w:cs="Times New Roman"/>
                <w:lang w:eastAsia="ru-RU"/>
              </w:rPr>
              <w:t>но</w:t>
            </w:r>
            <w:proofErr w:type="spellEnd"/>
            <w:r w:rsidRPr="00816BC2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proofErr w:type="gramStart"/>
            <w:r w:rsidRPr="00B0553C">
              <w:rPr>
                <w:rFonts w:ascii="Cambria" w:eastAsia="Times New Roman" w:hAnsi="Cambria" w:cs="Times New Roman"/>
                <w:lang w:eastAsia="ru-RU"/>
              </w:rPr>
              <w:t>-м</w:t>
            </w:r>
            <w:proofErr w:type="gramEnd"/>
            <w:r w:rsidRPr="00B0553C">
              <w:rPr>
                <w:rFonts w:ascii="Cambria" w:eastAsia="Times New Roman" w:hAnsi="Cambria" w:cs="Times New Roman"/>
                <w:lang w:eastAsia="ru-RU"/>
              </w:rPr>
              <w:t>етодического стенда «Уголок логопеда»</w:t>
            </w:r>
          </w:p>
        </w:tc>
        <w:tc>
          <w:tcPr>
            <w:tcW w:w="1984" w:type="dxa"/>
          </w:tcPr>
          <w:p w:rsidR="007A0880" w:rsidRPr="00B0553C" w:rsidRDefault="007A0880" w:rsidP="006879B1">
            <w:pPr>
              <w:rPr>
                <w:rFonts w:ascii="Cambria" w:eastAsia="Times New Roman" w:hAnsi="Cambria" w:cs="Times New Roman"/>
                <w:lang w:eastAsia="ru-RU"/>
              </w:rPr>
            </w:pPr>
            <w:r w:rsidRPr="00B0553C">
              <w:rPr>
                <w:rFonts w:ascii="Cambria" w:eastAsia="Times New Roman" w:hAnsi="Cambria" w:cs="Times New Roman"/>
                <w:lang w:eastAsia="ru-RU"/>
              </w:rPr>
              <w:t>Теоретический материал, направленный на </w:t>
            </w:r>
            <w:r w:rsidRPr="00816BC2">
              <w:rPr>
                <w:rFonts w:ascii="Cambria" w:eastAsia="Times New Roman" w:hAnsi="Cambria" w:cs="Times New Roman"/>
                <w:lang w:eastAsia="ru-RU"/>
              </w:rPr>
              <w:t xml:space="preserve"> </w:t>
            </w:r>
            <w:r w:rsidRPr="00B0553C">
              <w:rPr>
                <w:rFonts w:ascii="Cambria" w:eastAsia="Times New Roman" w:hAnsi="Cambria" w:cs="Times New Roman"/>
                <w:lang w:eastAsia="ru-RU"/>
              </w:rPr>
              <w:t xml:space="preserve">формирование знаний родителей </w:t>
            </w:r>
            <w:r w:rsidRPr="00B0553C">
              <w:rPr>
                <w:rFonts w:ascii="Cambria" w:eastAsia="Times New Roman" w:hAnsi="Cambria" w:cs="Times New Roman"/>
                <w:lang w:eastAsia="ru-RU"/>
              </w:rPr>
              <w:lastRenderedPageBreak/>
              <w:t>об особенностях развития речи детей</w:t>
            </w:r>
          </w:p>
        </w:tc>
        <w:tc>
          <w:tcPr>
            <w:tcW w:w="1701" w:type="dxa"/>
          </w:tcPr>
          <w:p w:rsidR="007A0880" w:rsidRPr="00B0553C" w:rsidRDefault="007A0880" w:rsidP="006879B1">
            <w:pPr>
              <w:rPr>
                <w:rFonts w:ascii="Cambria" w:eastAsia="Times New Roman" w:hAnsi="Cambria" w:cs="Times New Roman"/>
                <w:lang w:eastAsia="ru-RU"/>
              </w:rPr>
            </w:pPr>
            <w:r w:rsidRPr="00B0553C">
              <w:rPr>
                <w:rFonts w:ascii="Cambria" w:eastAsia="Times New Roman" w:hAnsi="Cambria" w:cs="Times New Roman"/>
                <w:lang w:eastAsia="ru-RU"/>
              </w:rPr>
              <w:lastRenderedPageBreak/>
              <w:t>Анкета для родителей</w:t>
            </w:r>
          </w:p>
        </w:tc>
        <w:tc>
          <w:tcPr>
            <w:tcW w:w="1418" w:type="dxa"/>
          </w:tcPr>
          <w:p w:rsidR="007A0880" w:rsidRPr="00B0553C" w:rsidRDefault="007A0880" w:rsidP="006879B1">
            <w:pPr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B0553C">
              <w:rPr>
                <w:rFonts w:ascii="Cambria" w:eastAsia="Times New Roman" w:hAnsi="Cambria" w:cs="Times New Roman"/>
                <w:lang w:eastAsia="ru-RU"/>
              </w:rPr>
              <w:t>Ежемесяч</w:t>
            </w:r>
            <w:r>
              <w:rPr>
                <w:rFonts w:ascii="Cambria" w:eastAsia="Times New Roman" w:hAnsi="Cambria" w:cs="Times New Roman"/>
                <w:lang w:val="en-US" w:eastAsia="ru-RU"/>
              </w:rPr>
              <w:t>-</w:t>
            </w:r>
            <w:r w:rsidRPr="00B0553C">
              <w:rPr>
                <w:rFonts w:ascii="Cambria" w:eastAsia="Times New Roman" w:hAnsi="Cambria" w:cs="Times New Roman"/>
                <w:lang w:eastAsia="ru-RU"/>
              </w:rPr>
              <w:t>но</w:t>
            </w:r>
          </w:p>
        </w:tc>
        <w:tc>
          <w:tcPr>
            <w:tcW w:w="1240" w:type="dxa"/>
          </w:tcPr>
          <w:p w:rsidR="007A0880" w:rsidRPr="00136FF1" w:rsidRDefault="007A0880" w:rsidP="006879B1">
            <w:pPr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Учитель - логопед</w:t>
            </w:r>
          </w:p>
        </w:tc>
      </w:tr>
      <w:tr w:rsidR="007A0880" w:rsidTr="007A0880">
        <w:tc>
          <w:tcPr>
            <w:tcW w:w="1843" w:type="dxa"/>
            <w:vMerge w:val="restart"/>
          </w:tcPr>
          <w:p w:rsidR="007A0880" w:rsidRPr="00DB46B5" w:rsidRDefault="007A0880" w:rsidP="006879B1">
            <w:pPr>
              <w:rPr>
                <w:rFonts w:ascii="Cambria" w:eastAsia="Times New Roman" w:hAnsi="Cambria" w:cs="Times New Roman"/>
                <w:bCs/>
                <w:lang w:eastAsia="ru-RU"/>
              </w:rPr>
            </w:pPr>
            <w:r>
              <w:rPr>
                <w:rFonts w:ascii="Cambria" w:eastAsia="Times New Roman" w:hAnsi="Cambria" w:cs="Times New Roman"/>
                <w:bCs/>
                <w:lang w:val="en-US" w:eastAsia="ru-RU"/>
              </w:rPr>
              <w:lastRenderedPageBreak/>
              <w:t>III</w:t>
            </w:r>
            <w:r w:rsidRPr="00816BC2">
              <w:rPr>
                <w:rFonts w:ascii="Cambria" w:eastAsia="Times New Roman" w:hAnsi="Cambria" w:cs="Times New Roman"/>
                <w:bCs/>
                <w:lang w:eastAsia="ru-RU"/>
              </w:rPr>
              <w:t>.</w:t>
            </w:r>
            <w:r>
              <w:rPr>
                <w:rFonts w:ascii="Cambria" w:eastAsia="Times New Roman" w:hAnsi="Cambria" w:cs="Times New Roman"/>
                <w:bCs/>
                <w:lang w:eastAsia="ru-RU"/>
              </w:rPr>
              <w:t xml:space="preserve"> Заключи-тельный (контрольно – диагностичес-кий)</w:t>
            </w:r>
          </w:p>
        </w:tc>
        <w:tc>
          <w:tcPr>
            <w:tcW w:w="1843" w:type="dxa"/>
          </w:tcPr>
          <w:p w:rsidR="007A0880" w:rsidRPr="00DB46B5" w:rsidRDefault="007A0880" w:rsidP="006879B1">
            <w:pPr>
              <w:rPr>
                <w:rFonts w:ascii="Cambria" w:eastAsia="Times New Roman" w:hAnsi="Cambria" w:cs="Times New Roman"/>
                <w:lang w:eastAsia="ru-RU"/>
              </w:rPr>
            </w:pPr>
            <w:r w:rsidRPr="00DB46B5">
              <w:rPr>
                <w:rFonts w:ascii="Cambria" w:eastAsia="Times New Roman" w:hAnsi="Cambria" w:cs="Times New Roman"/>
                <w:lang w:eastAsia="ru-RU"/>
              </w:rPr>
              <w:t>Мониторинг</w:t>
            </w:r>
            <w:r w:rsidRPr="00DB46B5">
              <w:rPr>
                <w:rFonts w:ascii="Cambria" w:eastAsia="Times New Roman" w:hAnsi="Cambria" w:cs="Times New Roman"/>
                <w:lang w:eastAsia="ru-RU"/>
              </w:rPr>
              <w:br/>
              <w:t>(анкетирова</w:t>
            </w:r>
            <w:r>
              <w:rPr>
                <w:rFonts w:ascii="Cambria" w:eastAsia="Times New Roman" w:hAnsi="Cambria" w:cs="Times New Roman"/>
                <w:lang w:eastAsia="ru-RU"/>
              </w:rPr>
              <w:t>-</w:t>
            </w:r>
            <w:r w:rsidRPr="00DB46B5">
              <w:rPr>
                <w:rFonts w:ascii="Cambria" w:eastAsia="Times New Roman" w:hAnsi="Cambria" w:cs="Times New Roman"/>
                <w:lang w:eastAsia="ru-RU"/>
              </w:rPr>
              <w:t>ние)</w:t>
            </w:r>
            <w:r w:rsidRPr="00DB46B5">
              <w:rPr>
                <w:rFonts w:ascii="Cambria" w:eastAsia="Times New Roman" w:hAnsi="Cambria" w:cs="Times New Roman"/>
                <w:lang w:eastAsia="ru-RU"/>
              </w:rPr>
              <w:br/>
              <w:t>работы логопеда с родителями</w:t>
            </w:r>
          </w:p>
        </w:tc>
        <w:tc>
          <w:tcPr>
            <w:tcW w:w="1984" w:type="dxa"/>
          </w:tcPr>
          <w:p w:rsidR="007A0880" w:rsidRPr="00DB46B5" w:rsidRDefault="007A0880" w:rsidP="006879B1">
            <w:pPr>
              <w:rPr>
                <w:rFonts w:ascii="Cambria" w:eastAsia="Times New Roman" w:hAnsi="Cambria" w:cs="Times New Roman"/>
                <w:lang w:eastAsia="ru-RU"/>
              </w:rPr>
            </w:pPr>
            <w:r w:rsidRPr="00DB46B5">
              <w:rPr>
                <w:rFonts w:ascii="Cambria" w:eastAsia="Times New Roman" w:hAnsi="Cambria" w:cs="Times New Roman"/>
                <w:lang w:eastAsia="ru-RU"/>
              </w:rPr>
              <w:t>Выявление уровня родительской компетентности в вопросах речевого развития детей</w:t>
            </w:r>
          </w:p>
        </w:tc>
        <w:tc>
          <w:tcPr>
            <w:tcW w:w="1701" w:type="dxa"/>
          </w:tcPr>
          <w:p w:rsidR="007A0880" w:rsidRPr="00DB46B5" w:rsidRDefault="007A0880" w:rsidP="006879B1">
            <w:pPr>
              <w:rPr>
                <w:rFonts w:ascii="Cambria" w:eastAsia="Times New Roman" w:hAnsi="Cambria" w:cs="Times New Roman"/>
                <w:lang w:eastAsia="ru-RU"/>
              </w:rPr>
            </w:pPr>
          </w:p>
        </w:tc>
        <w:tc>
          <w:tcPr>
            <w:tcW w:w="1418" w:type="dxa"/>
          </w:tcPr>
          <w:p w:rsidR="007A0880" w:rsidRPr="00DB46B5" w:rsidRDefault="007A0880" w:rsidP="006879B1">
            <w:pPr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Апрель</w:t>
            </w:r>
          </w:p>
        </w:tc>
        <w:tc>
          <w:tcPr>
            <w:tcW w:w="1240" w:type="dxa"/>
          </w:tcPr>
          <w:p w:rsidR="007A0880" w:rsidRPr="00136FF1" w:rsidRDefault="007A0880" w:rsidP="006879B1">
            <w:pPr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Учитель - логопед</w:t>
            </w:r>
          </w:p>
        </w:tc>
      </w:tr>
      <w:tr w:rsidR="007A0880" w:rsidTr="007A0880">
        <w:tc>
          <w:tcPr>
            <w:tcW w:w="1843" w:type="dxa"/>
            <w:vMerge/>
          </w:tcPr>
          <w:p w:rsidR="007A0880" w:rsidRPr="002C3CEC" w:rsidRDefault="007A0880" w:rsidP="006879B1">
            <w:pPr>
              <w:rPr>
                <w:rFonts w:ascii="Cambria" w:eastAsia="Times New Roman" w:hAnsi="Cambria" w:cs="Times New Roman"/>
                <w:bCs/>
                <w:lang w:val="en-US" w:eastAsia="ru-RU"/>
              </w:rPr>
            </w:pPr>
          </w:p>
        </w:tc>
        <w:tc>
          <w:tcPr>
            <w:tcW w:w="1843" w:type="dxa"/>
          </w:tcPr>
          <w:p w:rsidR="007A0880" w:rsidRPr="00DB46B5" w:rsidRDefault="007A0880" w:rsidP="006879B1">
            <w:pPr>
              <w:rPr>
                <w:rFonts w:ascii="Cambria" w:eastAsia="Times New Roman" w:hAnsi="Cambria" w:cs="Times New Roman"/>
                <w:lang w:eastAsia="ru-RU"/>
              </w:rPr>
            </w:pPr>
            <w:r w:rsidRPr="00DB46B5">
              <w:rPr>
                <w:rFonts w:ascii="Cambria" w:eastAsia="Times New Roman" w:hAnsi="Cambria" w:cs="Times New Roman"/>
                <w:lang w:eastAsia="ru-RU"/>
              </w:rPr>
              <w:t>Мониторинг детей</w:t>
            </w:r>
          </w:p>
        </w:tc>
        <w:tc>
          <w:tcPr>
            <w:tcW w:w="1984" w:type="dxa"/>
          </w:tcPr>
          <w:p w:rsidR="007A0880" w:rsidRPr="00DB46B5" w:rsidRDefault="007A0880" w:rsidP="006879B1">
            <w:pPr>
              <w:rPr>
                <w:rFonts w:ascii="Cambria" w:eastAsia="Times New Roman" w:hAnsi="Cambria" w:cs="Times New Roman"/>
                <w:lang w:eastAsia="ru-RU"/>
              </w:rPr>
            </w:pPr>
            <w:r w:rsidRPr="00DB46B5">
              <w:rPr>
                <w:rFonts w:ascii="Cambria" w:eastAsia="Times New Roman" w:hAnsi="Cambria" w:cs="Times New Roman"/>
                <w:lang w:eastAsia="ru-RU"/>
              </w:rPr>
              <w:t>Выявление уровня речевого развития детей</w:t>
            </w:r>
          </w:p>
        </w:tc>
        <w:tc>
          <w:tcPr>
            <w:tcW w:w="1701" w:type="dxa"/>
          </w:tcPr>
          <w:p w:rsidR="007A0880" w:rsidRPr="002616AB" w:rsidRDefault="007A0880" w:rsidP="006879B1">
            <w:pPr>
              <w:rPr>
                <w:rFonts w:ascii="Cambria" w:eastAsia="Times New Roman" w:hAnsi="Cambria" w:cs="Times New Roman"/>
                <w:lang w:eastAsia="ru-RU"/>
              </w:rPr>
            </w:pPr>
            <w:r w:rsidRPr="002616AB">
              <w:rPr>
                <w:rFonts w:ascii="Cambria" w:eastAsia="Times New Roman" w:hAnsi="Cambria" w:cs="Times New Roman"/>
                <w:lang w:eastAsia="ru-RU"/>
              </w:rPr>
              <w:t>Логопедичес-кая диагностика</w:t>
            </w:r>
          </w:p>
        </w:tc>
        <w:tc>
          <w:tcPr>
            <w:tcW w:w="1418" w:type="dxa"/>
          </w:tcPr>
          <w:p w:rsidR="007A0880" w:rsidRPr="00DB46B5" w:rsidRDefault="007A0880" w:rsidP="006879B1">
            <w:pPr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DB46B5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Май</w:t>
            </w:r>
          </w:p>
        </w:tc>
        <w:tc>
          <w:tcPr>
            <w:tcW w:w="1240" w:type="dxa"/>
          </w:tcPr>
          <w:p w:rsidR="007A0880" w:rsidRPr="00136FF1" w:rsidRDefault="007A0880" w:rsidP="006879B1">
            <w:pPr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Учитель - логопед</w:t>
            </w:r>
          </w:p>
        </w:tc>
      </w:tr>
    </w:tbl>
    <w:p w:rsidR="007A0880" w:rsidRDefault="007A0880"/>
    <w:p w:rsidR="005E44A6" w:rsidRDefault="005E44A6" w:rsidP="005E44A6">
      <w:pPr>
        <w:shd w:val="clear" w:color="auto" w:fill="FFFFFF"/>
        <w:spacing w:after="0" w:line="240" w:lineRule="auto"/>
        <w:ind w:firstLine="567"/>
        <w:jc w:val="center"/>
        <w:rPr>
          <w:rFonts w:ascii="Cambria" w:eastAsia="Times New Roman" w:hAnsi="Cambria" w:cs="Times New Roman"/>
          <w:b/>
          <w:bCs/>
          <w:iCs/>
          <w:color w:val="000000"/>
          <w:sz w:val="24"/>
          <w:szCs w:val="24"/>
          <w:lang w:eastAsia="ru-RU"/>
        </w:rPr>
      </w:pPr>
      <w:r w:rsidRPr="0057319F">
        <w:rPr>
          <w:rFonts w:ascii="Cambria" w:eastAsia="Times New Roman" w:hAnsi="Cambria" w:cs="Times New Roman"/>
          <w:b/>
          <w:bCs/>
          <w:iCs/>
          <w:color w:val="000000"/>
          <w:sz w:val="24"/>
          <w:szCs w:val="24"/>
          <w:lang w:eastAsia="ru-RU"/>
        </w:rPr>
        <w:t>Результаты работы:</w:t>
      </w:r>
    </w:p>
    <w:p w:rsidR="005E44A6" w:rsidRPr="0057319F" w:rsidRDefault="005E44A6" w:rsidP="005E44A6">
      <w:pPr>
        <w:shd w:val="clear" w:color="auto" w:fill="FFFFFF"/>
        <w:spacing w:after="0" w:line="240" w:lineRule="auto"/>
        <w:ind w:firstLine="567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</w:pPr>
    </w:p>
    <w:p w:rsidR="005E44A6" w:rsidRDefault="005E44A6" w:rsidP="005E44A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</w:pPr>
      <w:r w:rsidRPr="00875018"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  <w:t>Выросла заинтересованность и степень участия родителей в коррекционной работ</w:t>
      </w:r>
      <w:r w:rsidR="00875018"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  <w:t>е</w:t>
      </w:r>
      <w:r w:rsidRPr="00875018"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  <w:t xml:space="preserve"> с детьми.</w:t>
      </w:r>
    </w:p>
    <w:p w:rsidR="005E44A6" w:rsidRDefault="005E44A6" w:rsidP="005E44A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</w:pPr>
      <w:r w:rsidRPr="0057319F"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  <w:t>Повысилась педагогическая компетентность родителей по вопросам речевого развития детей.</w:t>
      </w:r>
    </w:p>
    <w:p w:rsidR="005E44A6" w:rsidRDefault="005E44A6" w:rsidP="005E44A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</w:pPr>
      <w:r w:rsidRPr="0057319F"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  <w:t>Возросла активность детей при совместной работе с родителями.</w:t>
      </w:r>
    </w:p>
    <w:p w:rsidR="005E44A6" w:rsidRDefault="005E44A6" w:rsidP="005E44A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</w:pPr>
      <w:r w:rsidRPr="0057319F"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  <w:t>Улучшилась  динамика речевого развития детей.</w:t>
      </w:r>
    </w:p>
    <w:p w:rsidR="005E44A6" w:rsidRDefault="005E44A6" w:rsidP="005E44A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</w:pPr>
      <w:r w:rsidRPr="0057319F"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  <w:t>Сформировались творческие способности детей и родителей в совместной деятельности.</w:t>
      </w:r>
    </w:p>
    <w:p w:rsidR="005E44A6" w:rsidRDefault="005E44A6" w:rsidP="005E44A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</w:pPr>
      <w:r w:rsidRPr="0057319F"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  <w:t xml:space="preserve">Развились  эмоционально – позитивные отношения </w:t>
      </w:r>
      <w:r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  <w:t>между родителями и детьми</w:t>
      </w:r>
      <w:r w:rsidRPr="0057319F"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  <w:t>, родителями и учителем -</w:t>
      </w:r>
      <w:r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  <w:t xml:space="preserve"> </w:t>
      </w:r>
      <w:r w:rsidRPr="0057319F"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  <w:t>логопедом.</w:t>
      </w:r>
    </w:p>
    <w:p w:rsidR="005E44A6" w:rsidRPr="0057319F" w:rsidRDefault="005E44A6" w:rsidP="005E44A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</w:pPr>
      <w:r w:rsidRPr="0057319F"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  <w:t>Возросла степень удовлетворённости родителей работой логопеда.</w:t>
      </w:r>
    </w:p>
    <w:p w:rsidR="005E44A6" w:rsidRDefault="005E44A6" w:rsidP="005E44A6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</w:pPr>
    </w:p>
    <w:p w:rsidR="005E44A6" w:rsidRPr="0057319F" w:rsidRDefault="005E44A6" w:rsidP="005E44A6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</w:pPr>
    </w:p>
    <w:p w:rsidR="005E44A6" w:rsidRPr="0057319F" w:rsidRDefault="005E44A6" w:rsidP="005E44A6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b/>
          <w:bCs/>
          <w:iCs/>
          <w:color w:val="000000"/>
          <w:sz w:val="24"/>
          <w:szCs w:val="24"/>
          <w:lang w:eastAsia="ru-RU"/>
        </w:rPr>
      </w:pPr>
      <w:r w:rsidRPr="0057319F">
        <w:rPr>
          <w:rFonts w:ascii="Cambria" w:eastAsia="Times New Roman" w:hAnsi="Cambria" w:cs="Times New Roman"/>
          <w:b/>
          <w:bCs/>
          <w:iCs/>
          <w:color w:val="000000"/>
          <w:sz w:val="24"/>
          <w:szCs w:val="24"/>
          <w:lang w:eastAsia="ru-RU"/>
        </w:rPr>
        <w:t xml:space="preserve">Результативность   работы  </w:t>
      </w:r>
      <w:r w:rsidRPr="0057319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7319F">
        <w:rPr>
          <w:rFonts w:ascii="Cambria" w:eastAsia="Times New Roman" w:hAnsi="Cambria" w:cs="Times New Roman"/>
          <w:b/>
          <w:bCs/>
          <w:iCs/>
          <w:color w:val="000000"/>
          <w:sz w:val="24"/>
          <w:szCs w:val="24"/>
          <w:lang w:eastAsia="ru-RU"/>
        </w:rPr>
        <w:t xml:space="preserve">с родителями:  </w:t>
      </w:r>
    </w:p>
    <w:p w:rsidR="005E44A6" w:rsidRDefault="005E44A6" w:rsidP="005E44A6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E44A6" w:rsidRPr="0057319F" w:rsidRDefault="005E44A6" w:rsidP="005E44A6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iCs/>
          <w:color w:val="000000"/>
          <w:sz w:val="24"/>
          <w:szCs w:val="24"/>
          <w:lang w:eastAsia="ru-RU"/>
        </w:rPr>
        <w:t>Н</w:t>
      </w:r>
      <w:r w:rsidRPr="0057319F">
        <w:rPr>
          <w:rFonts w:ascii="Cambria" w:eastAsia="Times New Roman" w:hAnsi="Cambria" w:cs="Times New Roman"/>
          <w:b/>
          <w:bCs/>
          <w:iCs/>
          <w:color w:val="000000"/>
          <w:sz w:val="24"/>
          <w:szCs w:val="24"/>
          <w:lang w:eastAsia="ru-RU"/>
        </w:rPr>
        <w:t>ачало года</w:t>
      </w:r>
    </w:p>
    <w:p w:rsidR="005E44A6" w:rsidRPr="0057319F" w:rsidRDefault="005E44A6" w:rsidP="005E44A6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bCs/>
          <w:iCs/>
          <w:color w:val="000000"/>
          <w:sz w:val="24"/>
          <w:szCs w:val="24"/>
          <w:lang w:eastAsia="ru-RU"/>
        </w:rPr>
      </w:pPr>
      <w:r w:rsidRPr="0057319F">
        <w:rPr>
          <w:rFonts w:ascii="Cambria" w:eastAsia="Times New Roman" w:hAnsi="Cambria" w:cs="Times New Roman"/>
          <w:bCs/>
          <w:iCs/>
          <w:color w:val="000000"/>
          <w:sz w:val="24"/>
          <w:szCs w:val="24"/>
          <w:lang w:eastAsia="ru-RU"/>
        </w:rPr>
        <w:t>Компетентность   - 17%</w:t>
      </w:r>
    </w:p>
    <w:p w:rsidR="005E44A6" w:rsidRPr="0057319F" w:rsidRDefault="005E44A6" w:rsidP="005E44A6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bCs/>
          <w:iCs/>
          <w:color w:val="000000"/>
          <w:sz w:val="24"/>
          <w:szCs w:val="24"/>
          <w:lang w:eastAsia="ru-RU"/>
        </w:rPr>
      </w:pPr>
      <w:r w:rsidRPr="0057319F">
        <w:rPr>
          <w:rFonts w:ascii="Cambria" w:eastAsia="Times New Roman" w:hAnsi="Cambria" w:cs="Times New Roman"/>
          <w:bCs/>
          <w:iCs/>
          <w:color w:val="000000"/>
          <w:sz w:val="24"/>
          <w:szCs w:val="24"/>
          <w:lang w:eastAsia="ru-RU"/>
        </w:rPr>
        <w:t>Заинтересованность  - 27 %</w:t>
      </w:r>
    </w:p>
    <w:p w:rsidR="005E44A6" w:rsidRPr="0057319F" w:rsidRDefault="005E44A6" w:rsidP="005E44A6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</w:pPr>
      <w:r w:rsidRPr="0057319F">
        <w:rPr>
          <w:rFonts w:ascii="Cambria" w:eastAsia="Times New Roman" w:hAnsi="Cambria" w:cs="Times New Roman"/>
          <w:bCs/>
          <w:iCs/>
          <w:color w:val="000000"/>
          <w:sz w:val="24"/>
          <w:szCs w:val="24"/>
          <w:lang w:eastAsia="ru-RU"/>
        </w:rPr>
        <w:t>Активность  - 44 %</w:t>
      </w:r>
    </w:p>
    <w:p w:rsidR="005E44A6" w:rsidRDefault="005E44A6"/>
    <w:p w:rsidR="005E44A6" w:rsidRDefault="005E44A6">
      <w:r w:rsidRPr="005E44A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1042035</wp:posOffset>
            </wp:positionH>
            <wp:positionV relativeFrom="paragraph">
              <wp:posOffset>351155</wp:posOffset>
            </wp:positionV>
            <wp:extent cx="3829050" cy="2266950"/>
            <wp:effectExtent l="19050" t="0" r="19050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5E44A6" w:rsidRPr="005E44A6" w:rsidRDefault="005E44A6" w:rsidP="005E44A6"/>
    <w:p w:rsidR="005E44A6" w:rsidRPr="005E44A6" w:rsidRDefault="005E44A6" w:rsidP="005E44A6"/>
    <w:p w:rsidR="005E44A6" w:rsidRPr="005E44A6" w:rsidRDefault="005E44A6" w:rsidP="005E44A6"/>
    <w:p w:rsidR="005E44A6" w:rsidRPr="005E44A6" w:rsidRDefault="005E44A6" w:rsidP="005E44A6"/>
    <w:p w:rsidR="005E44A6" w:rsidRPr="005E44A6" w:rsidRDefault="005E44A6" w:rsidP="005E44A6"/>
    <w:p w:rsidR="005E44A6" w:rsidRPr="005E44A6" w:rsidRDefault="005E44A6" w:rsidP="005E44A6"/>
    <w:p w:rsidR="005E44A6" w:rsidRPr="005E44A6" w:rsidRDefault="005E44A6" w:rsidP="005E44A6"/>
    <w:p w:rsidR="005E44A6" w:rsidRDefault="005E44A6" w:rsidP="005E44A6">
      <w:pPr>
        <w:tabs>
          <w:tab w:val="left" w:pos="3435"/>
        </w:tabs>
      </w:pPr>
      <w:r>
        <w:tab/>
      </w:r>
    </w:p>
    <w:p w:rsidR="005E44A6" w:rsidRPr="0057319F" w:rsidRDefault="005E44A6" w:rsidP="005E44A6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</w:pPr>
      <w:r w:rsidRPr="0057319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lastRenderedPageBreak/>
        <w:t>Конец года</w:t>
      </w:r>
    </w:p>
    <w:p w:rsidR="005E44A6" w:rsidRPr="0057319F" w:rsidRDefault="005E44A6" w:rsidP="005E44A6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bCs/>
          <w:iCs/>
          <w:color w:val="000000"/>
          <w:sz w:val="24"/>
          <w:szCs w:val="24"/>
          <w:lang w:eastAsia="ru-RU"/>
        </w:rPr>
      </w:pPr>
      <w:r w:rsidRPr="0057319F">
        <w:rPr>
          <w:rFonts w:ascii="Cambria" w:eastAsia="Times New Roman" w:hAnsi="Cambria" w:cs="Times New Roman"/>
          <w:bCs/>
          <w:iCs/>
          <w:color w:val="000000"/>
          <w:sz w:val="24"/>
          <w:szCs w:val="24"/>
          <w:lang w:eastAsia="ru-RU"/>
        </w:rPr>
        <w:t>Компетентность   - 34 %</w:t>
      </w:r>
    </w:p>
    <w:p w:rsidR="005E44A6" w:rsidRPr="0057319F" w:rsidRDefault="005E44A6" w:rsidP="005E44A6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bCs/>
          <w:iCs/>
          <w:color w:val="000000"/>
          <w:sz w:val="24"/>
          <w:szCs w:val="24"/>
          <w:lang w:eastAsia="ru-RU"/>
        </w:rPr>
      </w:pPr>
      <w:r w:rsidRPr="0057319F">
        <w:rPr>
          <w:rFonts w:ascii="Cambria" w:eastAsia="Times New Roman" w:hAnsi="Cambria" w:cs="Times New Roman"/>
          <w:bCs/>
          <w:iCs/>
          <w:color w:val="000000"/>
          <w:sz w:val="24"/>
          <w:szCs w:val="24"/>
          <w:lang w:eastAsia="ru-RU"/>
        </w:rPr>
        <w:t>Заинтересованность  - 54 %</w:t>
      </w:r>
    </w:p>
    <w:p w:rsidR="005E44A6" w:rsidRPr="0057319F" w:rsidRDefault="005E44A6" w:rsidP="005E44A6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eastAsia="ru-RU"/>
        </w:rPr>
      </w:pPr>
      <w:r w:rsidRPr="0057319F">
        <w:rPr>
          <w:rFonts w:ascii="Cambria" w:eastAsia="Times New Roman" w:hAnsi="Cambria" w:cs="Times New Roman"/>
          <w:bCs/>
          <w:iCs/>
          <w:color w:val="000000"/>
          <w:sz w:val="24"/>
          <w:szCs w:val="24"/>
          <w:lang w:eastAsia="ru-RU"/>
        </w:rPr>
        <w:t>Активность  - 34 %</w:t>
      </w:r>
    </w:p>
    <w:p w:rsidR="005E44A6" w:rsidRDefault="005E44A6" w:rsidP="005E44A6">
      <w:pPr>
        <w:tabs>
          <w:tab w:val="left" w:pos="3435"/>
        </w:tabs>
      </w:pPr>
      <w:r w:rsidRPr="005E44A6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1042035</wp:posOffset>
            </wp:positionH>
            <wp:positionV relativeFrom="paragraph">
              <wp:posOffset>602615</wp:posOffset>
            </wp:positionV>
            <wp:extent cx="3829050" cy="2476500"/>
            <wp:effectExtent l="19050" t="0" r="19050" b="0"/>
            <wp:wrapNone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5E44A6" w:rsidRPr="005E44A6" w:rsidRDefault="005E44A6" w:rsidP="005E44A6"/>
    <w:p w:rsidR="005E44A6" w:rsidRPr="005E44A6" w:rsidRDefault="005E44A6" w:rsidP="005E44A6"/>
    <w:p w:rsidR="005E44A6" w:rsidRPr="005E44A6" w:rsidRDefault="005E44A6" w:rsidP="005E44A6"/>
    <w:p w:rsidR="005E44A6" w:rsidRPr="005E44A6" w:rsidRDefault="005E44A6" w:rsidP="005E44A6"/>
    <w:p w:rsidR="005E44A6" w:rsidRPr="005E44A6" w:rsidRDefault="005E44A6" w:rsidP="005E44A6"/>
    <w:p w:rsidR="005E44A6" w:rsidRPr="005E44A6" w:rsidRDefault="005E44A6" w:rsidP="005E44A6"/>
    <w:p w:rsidR="005E44A6" w:rsidRPr="005E44A6" w:rsidRDefault="005E44A6" w:rsidP="005E44A6"/>
    <w:p w:rsidR="005E44A6" w:rsidRPr="005E44A6" w:rsidRDefault="005E44A6" w:rsidP="005E44A6"/>
    <w:p w:rsidR="005E44A6" w:rsidRPr="005E44A6" w:rsidRDefault="005E44A6" w:rsidP="005E44A6"/>
    <w:p w:rsidR="005E44A6" w:rsidRPr="005E44A6" w:rsidRDefault="005E44A6" w:rsidP="005E44A6"/>
    <w:p w:rsidR="005E44A6" w:rsidRDefault="005E44A6" w:rsidP="005E44A6"/>
    <w:p w:rsidR="005E44A6" w:rsidRDefault="005E44A6" w:rsidP="005E44A6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bCs/>
          <w:iCs/>
          <w:color w:val="000000"/>
          <w:sz w:val="24"/>
          <w:szCs w:val="24"/>
          <w:lang w:eastAsia="ru-RU"/>
        </w:rPr>
      </w:pPr>
      <w:r>
        <w:tab/>
      </w:r>
      <w:r w:rsidRPr="0057319F">
        <w:rPr>
          <w:rFonts w:ascii="Cambria" w:eastAsia="Times New Roman" w:hAnsi="Cambria" w:cs="Times New Roman"/>
          <w:bCs/>
          <w:iCs/>
          <w:color w:val="000000"/>
          <w:sz w:val="24"/>
          <w:szCs w:val="24"/>
          <w:lang w:eastAsia="ru-RU"/>
        </w:rPr>
        <w:t>Таким образом, из результатов анализа видно, что большинство родителей</w:t>
      </w:r>
      <w:r>
        <w:rPr>
          <w:rFonts w:ascii="Cambria" w:eastAsia="Times New Roman" w:hAnsi="Cambria" w:cs="Times New Roman"/>
          <w:bCs/>
          <w:iCs/>
          <w:color w:val="000000"/>
          <w:sz w:val="24"/>
          <w:szCs w:val="24"/>
          <w:lang w:eastAsia="ru-RU"/>
        </w:rPr>
        <w:t>,</w:t>
      </w:r>
      <w:r w:rsidRPr="0057319F">
        <w:rPr>
          <w:rFonts w:ascii="Cambria" w:eastAsia="Times New Roman" w:hAnsi="Cambria" w:cs="Times New Roman"/>
          <w:bCs/>
          <w:iCs/>
          <w:color w:val="000000"/>
          <w:sz w:val="24"/>
          <w:szCs w:val="24"/>
          <w:lang w:eastAsia="ru-RU"/>
        </w:rPr>
        <w:t xml:space="preserve"> показывает на начало года сравнительно невысокий уровень педагогической компетентности, считают, что дефект не столь серьёзен и может пройти спонтанно. Такому же большинству родителей не хватает грамотности, они видят дефект поверхностно, обращая внимание лишь на произносительную сторону речи. В последнее время появляются родители, которые проявляют якобы осведомлённость и огромный интерес к процессу коррекции, сетуют, если он затягивается, но на самом деле, дома с ребёнком практически не занимаются.</w:t>
      </w:r>
    </w:p>
    <w:p w:rsidR="005E44A6" w:rsidRPr="00DA7818" w:rsidRDefault="005E44A6" w:rsidP="005E44A6">
      <w:pPr>
        <w:shd w:val="clear" w:color="auto" w:fill="FFFFFF"/>
        <w:spacing w:after="0" w:line="240" w:lineRule="auto"/>
        <w:ind w:firstLine="567"/>
        <w:jc w:val="both"/>
        <w:rPr>
          <w:rFonts w:ascii="Cambria" w:eastAsia="Times New Roman" w:hAnsi="Cambria" w:cs="Times New Roman"/>
          <w:bCs/>
          <w:iCs/>
          <w:color w:val="000000"/>
          <w:sz w:val="24"/>
          <w:szCs w:val="24"/>
          <w:lang w:eastAsia="ru-RU"/>
        </w:rPr>
      </w:pPr>
      <w:r w:rsidRPr="0057319F">
        <w:rPr>
          <w:rFonts w:ascii="Cambria" w:eastAsia="Times New Roman" w:hAnsi="Cambria" w:cs="Times New Roman"/>
          <w:bCs/>
          <w:iCs/>
          <w:color w:val="000000"/>
          <w:sz w:val="24"/>
          <w:szCs w:val="24"/>
          <w:lang w:eastAsia="ru-RU"/>
        </w:rPr>
        <w:t xml:space="preserve">На конец года результаты незначительно улучшились, это говорит о необходимости проведения просветительской работы с родителями, привлекая внимание родителей к проблеме ребёнка. </w:t>
      </w:r>
    </w:p>
    <w:p w:rsidR="005E44A6" w:rsidRDefault="005E44A6" w:rsidP="005E4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44A6" w:rsidRDefault="005E44A6" w:rsidP="005E44A6">
      <w:pPr>
        <w:tabs>
          <w:tab w:val="left" w:pos="1230"/>
        </w:tabs>
      </w:pPr>
    </w:p>
    <w:p w:rsidR="005E44A6" w:rsidRDefault="005E44A6" w:rsidP="005E44A6">
      <w:pPr>
        <w:tabs>
          <w:tab w:val="left" w:pos="1230"/>
        </w:tabs>
      </w:pPr>
    </w:p>
    <w:p w:rsidR="005E44A6" w:rsidRDefault="005E44A6" w:rsidP="005E44A6">
      <w:pPr>
        <w:tabs>
          <w:tab w:val="left" w:pos="1230"/>
        </w:tabs>
      </w:pPr>
    </w:p>
    <w:p w:rsidR="005E44A6" w:rsidRDefault="005E44A6" w:rsidP="005E44A6">
      <w:pPr>
        <w:tabs>
          <w:tab w:val="left" w:pos="1230"/>
        </w:tabs>
      </w:pPr>
    </w:p>
    <w:p w:rsidR="005E44A6" w:rsidRDefault="005E44A6" w:rsidP="005E44A6">
      <w:pPr>
        <w:tabs>
          <w:tab w:val="left" w:pos="1230"/>
        </w:tabs>
      </w:pPr>
    </w:p>
    <w:p w:rsidR="005E44A6" w:rsidRDefault="005E44A6" w:rsidP="005E44A6">
      <w:pPr>
        <w:tabs>
          <w:tab w:val="left" w:pos="1230"/>
        </w:tabs>
      </w:pPr>
    </w:p>
    <w:p w:rsidR="005E44A6" w:rsidRDefault="005E44A6" w:rsidP="005E44A6">
      <w:pPr>
        <w:tabs>
          <w:tab w:val="left" w:pos="1230"/>
        </w:tabs>
      </w:pPr>
    </w:p>
    <w:p w:rsidR="005E44A6" w:rsidRDefault="005E44A6" w:rsidP="005E44A6">
      <w:pPr>
        <w:tabs>
          <w:tab w:val="left" w:pos="1230"/>
        </w:tabs>
      </w:pPr>
    </w:p>
    <w:p w:rsidR="005E44A6" w:rsidRDefault="005E44A6" w:rsidP="005E44A6">
      <w:pPr>
        <w:tabs>
          <w:tab w:val="left" w:pos="1230"/>
        </w:tabs>
      </w:pPr>
    </w:p>
    <w:p w:rsidR="005E44A6" w:rsidRPr="0082485B" w:rsidRDefault="005E44A6" w:rsidP="005E44A6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литературы:</w:t>
      </w:r>
    </w:p>
    <w:p w:rsidR="005E44A6" w:rsidRDefault="005E44A6" w:rsidP="005E44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824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Хватцев М.С. Логопедия. «Работа с дошкольниками» М. 1996.</w:t>
      </w:r>
    </w:p>
    <w:p w:rsidR="005E44A6" w:rsidRDefault="005E44A6" w:rsidP="005E44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824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Бабина Е.С. «Партнерство дошкольного образовательного учреждения и семьи в логопедической работе». Логопед 2005 N 5.</w:t>
      </w:r>
    </w:p>
    <w:p w:rsidR="005E44A6" w:rsidRDefault="005E44A6" w:rsidP="005E44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824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Филичева Т.Б. «Основы логопедии» М.Просвещение 1989.</w:t>
      </w:r>
    </w:p>
    <w:p w:rsidR="005E44A6" w:rsidRDefault="005E44A6" w:rsidP="005E44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824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Жукова Н.С., Мастюкова Е.М., Филичева Г.Б. «Логопедия». Екатеринбург, 1998.</w:t>
      </w:r>
    </w:p>
    <w:p w:rsidR="005E44A6" w:rsidRDefault="005E44A6" w:rsidP="005E44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824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Миронова С.А. «Разитиве речи дошкольников на логопедических занятиях». М. 2007.</w:t>
      </w:r>
    </w:p>
    <w:p w:rsidR="005E44A6" w:rsidRDefault="005E44A6" w:rsidP="005E44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824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Фомичева М.Ф. «Воспитание у детей правильного произношения». М. Воронеж, 1997.</w:t>
      </w:r>
    </w:p>
    <w:p w:rsidR="005E44A6" w:rsidRDefault="005E44A6" w:rsidP="005E44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131479">
        <w:rPr>
          <w:rFonts w:ascii="Times New Roman" w:hAnsi="Times New Roman" w:cs="Times New Roman"/>
          <w:sz w:val="24"/>
          <w:szCs w:val="24"/>
        </w:rPr>
        <w:t>Вакуленко Л.С., Верещагина Н.В. Вариативность организованной совместной деятельности в детском саду.СПб.: ООО «Издательство «Детство – Пресс», 2013.</w:t>
      </w:r>
    </w:p>
    <w:p w:rsidR="005E44A6" w:rsidRDefault="005E44A6" w:rsidP="005E44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131479">
        <w:rPr>
          <w:rFonts w:ascii="Times New Roman" w:hAnsi="Times New Roman" w:cs="Times New Roman"/>
          <w:sz w:val="24"/>
          <w:szCs w:val="24"/>
        </w:rPr>
        <w:t>Бачина О.В., Самородова Л.Н. Взаимодействие логопеда и семьи ребенка с недостатками речи. М., 2009.</w:t>
      </w:r>
    </w:p>
    <w:p w:rsidR="005E44A6" w:rsidRDefault="005E44A6" w:rsidP="005E44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Pr="00131479">
        <w:rPr>
          <w:rFonts w:ascii="Times New Roman" w:hAnsi="Times New Roman" w:cs="Times New Roman"/>
          <w:sz w:val="24"/>
          <w:szCs w:val="24"/>
        </w:rPr>
        <w:t>Горшенина В.В. Система работы детского сада по вопросам семейного воспитания.М.,2010</w:t>
      </w:r>
    </w:p>
    <w:p w:rsidR="005E44A6" w:rsidRDefault="005E44A6" w:rsidP="005E44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131479">
        <w:rPr>
          <w:rFonts w:ascii="Times New Roman" w:hAnsi="Times New Roman" w:cs="Times New Roman"/>
          <w:sz w:val="24"/>
          <w:szCs w:val="24"/>
        </w:rPr>
        <w:t>Иванова А.И. Влияние стиля общения с матерью на формирование речи ребенка // Логопед. 2004. №4</w:t>
      </w:r>
    </w:p>
    <w:p w:rsidR="005E44A6" w:rsidRDefault="005E44A6" w:rsidP="005E44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Pr="00131479">
        <w:rPr>
          <w:rFonts w:ascii="Times New Roman" w:hAnsi="Times New Roman" w:cs="Times New Roman"/>
          <w:sz w:val="24"/>
          <w:szCs w:val="24"/>
        </w:rPr>
        <w:t>Козина И.Б. Формирование мотивации к коррекционным занятиям у дошкольников.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479">
        <w:rPr>
          <w:rFonts w:ascii="Times New Roman" w:hAnsi="Times New Roman" w:cs="Times New Roman"/>
          <w:sz w:val="24"/>
          <w:szCs w:val="24"/>
        </w:rPr>
        <w:t>М.,2009.</w:t>
      </w:r>
    </w:p>
    <w:p w:rsidR="005E44A6" w:rsidRDefault="005E44A6" w:rsidP="005E44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Pr="00131479">
        <w:rPr>
          <w:rFonts w:ascii="Times New Roman" w:hAnsi="Times New Roman" w:cs="Times New Roman"/>
          <w:sz w:val="24"/>
          <w:szCs w:val="24"/>
        </w:rPr>
        <w:t>Козлова А.В., Дешеулина Р.П. Работа ДОУ с семьей. М., 2012.</w:t>
      </w:r>
    </w:p>
    <w:p w:rsidR="005E44A6" w:rsidRDefault="005E44A6" w:rsidP="005E44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r w:rsidRPr="00131479">
        <w:rPr>
          <w:rFonts w:ascii="Times New Roman" w:hAnsi="Times New Roman" w:cs="Times New Roman"/>
          <w:sz w:val="24"/>
          <w:szCs w:val="24"/>
        </w:rPr>
        <w:t>Миронова С.А. Развитие речи дошкольников на логопедических занятиях. М., 2007.</w:t>
      </w:r>
    </w:p>
    <w:p w:rsidR="005E44A6" w:rsidRDefault="005E44A6" w:rsidP="005E44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Pr="00131479">
        <w:rPr>
          <w:rFonts w:ascii="Times New Roman" w:hAnsi="Times New Roman" w:cs="Times New Roman"/>
          <w:sz w:val="24"/>
          <w:szCs w:val="24"/>
        </w:rPr>
        <w:t>Степанова О.А. Организация логопедической работы в дошкольном образовательном учреждении. М., 2007.</w:t>
      </w:r>
    </w:p>
    <w:p w:rsidR="005E44A6" w:rsidRDefault="005E44A6" w:rsidP="005E44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r w:rsidRPr="00131479">
        <w:rPr>
          <w:rFonts w:ascii="Times New Roman" w:hAnsi="Times New Roman" w:cs="Times New Roman"/>
          <w:sz w:val="24"/>
          <w:szCs w:val="24"/>
        </w:rPr>
        <w:t>Стребелева Е.А., Закрепина А.В. Современные формы помощи семье, воспитывающей ребенка с отклонениями в развитии // Дефектология. 2011. № 1</w:t>
      </w:r>
    </w:p>
    <w:p w:rsidR="005E44A6" w:rsidRPr="0045436E" w:rsidRDefault="005E44A6" w:rsidP="005E44A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r w:rsidRPr="00131479">
        <w:rPr>
          <w:rFonts w:ascii="Times New Roman" w:hAnsi="Times New Roman" w:cs="Times New Roman"/>
          <w:sz w:val="24"/>
          <w:szCs w:val="24"/>
        </w:rPr>
        <w:t>Филичева Т.Б., Чиркина Г.В. Подготовка к школе детей с ОНР в условиях специального детского сада. М., 1993.</w:t>
      </w:r>
    </w:p>
    <w:p w:rsidR="005E44A6" w:rsidRPr="005E44A6" w:rsidRDefault="005E44A6" w:rsidP="005E44A6">
      <w:pPr>
        <w:tabs>
          <w:tab w:val="left" w:pos="1230"/>
        </w:tabs>
      </w:pPr>
    </w:p>
    <w:sectPr w:rsidR="005E44A6" w:rsidRPr="005E44A6" w:rsidSect="00AC7757">
      <w:pgSz w:w="11906" w:h="16838"/>
      <w:pgMar w:top="1134" w:right="851" w:bottom="73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317D"/>
    <w:multiLevelType w:val="hybridMultilevel"/>
    <w:tmpl w:val="92F06A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A6A8B"/>
    <w:multiLevelType w:val="hybridMultilevel"/>
    <w:tmpl w:val="6F14B0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1152A"/>
    <w:multiLevelType w:val="hybridMultilevel"/>
    <w:tmpl w:val="4FF281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D788C"/>
    <w:multiLevelType w:val="hybridMultilevel"/>
    <w:tmpl w:val="B1882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E0D73"/>
    <w:multiLevelType w:val="hybridMultilevel"/>
    <w:tmpl w:val="55C837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633DCD"/>
    <w:multiLevelType w:val="hybridMultilevel"/>
    <w:tmpl w:val="3086FF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3217A7"/>
    <w:multiLevelType w:val="hybridMultilevel"/>
    <w:tmpl w:val="2A52E9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D2DDC"/>
    <w:multiLevelType w:val="hybridMultilevel"/>
    <w:tmpl w:val="173489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617020"/>
    <w:multiLevelType w:val="hybridMultilevel"/>
    <w:tmpl w:val="B95E04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647E9C"/>
    <w:multiLevelType w:val="hybridMultilevel"/>
    <w:tmpl w:val="DE0C2B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8661C8"/>
    <w:multiLevelType w:val="hybridMultilevel"/>
    <w:tmpl w:val="67D26D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0108C"/>
    <w:multiLevelType w:val="hybridMultilevel"/>
    <w:tmpl w:val="25128B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90622E"/>
    <w:multiLevelType w:val="multilevel"/>
    <w:tmpl w:val="BA42F8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11"/>
  </w:num>
  <w:num w:numId="7">
    <w:abstractNumId w:val="6"/>
  </w:num>
  <w:num w:numId="8">
    <w:abstractNumId w:val="8"/>
  </w:num>
  <w:num w:numId="9">
    <w:abstractNumId w:val="5"/>
  </w:num>
  <w:num w:numId="10">
    <w:abstractNumId w:val="10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880"/>
    <w:rsid w:val="00592389"/>
    <w:rsid w:val="005E44A6"/>
    <w:rsid w:val="005F325E"/>
    <w:rsid w:val="007A0880"/>
    <w:rsid w:val="00816BC2"/>
    <w:rsid w:val="00875018"/>
    <w:rsid w:val="00A60A56"/>
    <w:rsid w:val="00AC7757"/>
    <w:rsid w:val="00BC2A4B"/>
    <w:rsid w:val="00F6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880"/>
    <w:pPr>
      <w:ind w:left="720"/>
      <w:contextualSpacing/>
    </w:pPr>
  </w:style>
  <w:style w:type="table" w:styleId="a4">
    <w:name w:val="Table Grid"/>
    <w:basedOn w:val="a1"/>
    <w:uiPriority w:val="59"/>
    <w:rsid w:val="007A08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16BC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1.9557853775740722E-2"/>
          <c:y val="2.9084148572337612E-2"/>
          <c:w val="0.6692325919333928"/>
          <c:h val="0.970915938326283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58"/>
          <c:dPt>
            <c:idx val="0"/>
            <c:explosion val="8"/>
          </c:dPt>
          <c:dPt>
            <c:idx val="1"/>
            <c:explosion val="18"/>
          </c:dPt>
          <c:dPt>
            <c:idx val="2"/>
            <c:explosion val="0"/>
          </c:dPt>
          <c:dLbls>
            <c:dLbl>
              <c:idx val="0"/>
              <c:layout>
                <c:manualLayout>
                  <c:x val="-0.11215105574489755"/>
                  <c:y val="0.13753671748478247"/>
                </c:manualLayout>
              </c:layout>
              <c:showVal val="1"/>
            </c:dLbl>
            <c:dLbl>
              <c:idx val="1"/>
              <c:layout>
                <c:manualLayout>
                  <c:x val="-0.15316984630652541"/>
                  <c:y val="-0.13271513933098791"/>
                </c:manualLayout>
              </c:layout>
              <c:showVal val="1"/>
            </c:dLbl>
            <c:dLbl>
              <c:idx val="2"/>
              <c:layout>
                <c:manualLayout>
                  <c:x val="0.15884408090141636"/>
                  <c:y val="-5.0102714247844717E-2"/>
                </c:manualLayout>
              </c:layout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Компетентность</c:v>
                </c:pt>
                <c:pt idx="1">
                  <c:v>Зантересованность</c:v>
                </c:pt>
                <c:pt idx="2">
                  <c:v>Активность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0.17</c:v>
                </c:pt>
                <c:pt idx="1">
                  <c:v>0.27</c:v>
                </c:pt>
                <c:pt idx="2">
                  <c:v>0.44000000000000067</c:v>
                </c:pt>
              </c:numCache>
            </c:numRef>
          </c:val>
        </c:ser>
      </c:pie3DChart>
    </c:plotArea>
    <c:legend>
      <c:legendPos val="r"/>
      <c:legendEntry>
        <c:idx val="0"/>
        <c:txPr>
          <a:bodyPr/>
          <a:lstStyle/>
          <a:p>
            <a:pPr>
              <a:defRPr sz="1200" baseline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aseline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aseline="0"/>
            </a:pPr>
            <a:endParaRPr lang="ru-RU"/>
          </a:p>
        </c:txPr>
      </c:legendEntry>
      <c:layout>
        <c:manualLayout>
          <c:xMode val="edge"/>
          <c:yMode val="edge"/>
          <c:x val="0.62030373069038192"/>
          <c:y val="0.1943390852739153"/>
          <c:w val="0.37519117997236567"/>
          <c:h val="0.41613489651065388"/>
        </c:manualLayout>
      </c:layout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4.6194755958535512E-2"/>
          <c:y val="0.14159769676367548"/>
          <c:w val="0.50556059280468657"/>
          <c:h val="0.771861064095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explosion val="8"/>
          </c:dPt>
          <c:dPt>
            <c:idx val="2"/>
            <c:explosion val="0"/>
          </c:dPt>
          <c:dLbls>
            <c:dLbl>
              <c:idx val="0"/>
              <c:layout>
                <c:manualLayout>
                  <c:x val="-0.13148526392154908"/>
                  <c:y val="6.6000454753655735E-2"/>
                </c:manualLayout>
              </c:layout>
              <c:showVal val="1"/>
            </c:dLbl>
            <c:dLbl>
              <c:idx val="1"/>
              <c:layout>
                <c:manualLayout>
                  <c:x val="-3.9862202782110247E-4"/>
                  <c:y val="-0.20347616851846217"/>
                </c:manualLayout>
              </c:layout>
              <c:showVal val="1"/>
            </c:dLbl>
            <c:dLbl>
              <c:idx val="2"/>
              <c:layout>
                <c:manualLayout>
                  <c:x val="0.10791109047755269"/>
                  <c:y val="7.4756764899157654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Компетентность</c:v>
                </c:pt>
                <c:pt idx="1">
                  <c:v>Заинтересованность</c:v>
                </c:pt>
                <c:pt idx="2">
                  <c:v>Активность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0.34</c:v>
                </c:pt>
                <c:pt idx="1">
                  <c:v>0.54</c:v>
                </c:pt>
                <c:pt idx="2">
                  <c:v>0.34</c:v>
                </c:pt>
              </c:numCache>
            </c:numRef>
          </c:val>
        </c:ser>
      </c:pie3DChart>
    </c:plotArea>
    <c:legend>
      <c:legendPos val="r"/>
      <c:legendEntry>
        <c:idx val="0"/>
        <c:txPr>
          <a:bodyPr/>
          <a:lstStyle/>
          <a:p>
            <a:pPr>
              <a:defRPr sz="1200" baseline="0">
                <a:solidFill>
                  <a:sysClr val="windowText" lastClr="000000"/>
                </a:solidFill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aseline="0">
                <a:solidFill>
                  <a:sysClr val="windowText" lastClr="000000"/>
                </a:solidFill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aseline="0">
                <a:solidFill>
                  <a:sysClr val="windowText" lastClr="000000"/>
                </a:solidFill>
              </a:defRPr>
            </a:pPr>
            <a:endParaRPr lang="ru-RU"/>
          </a:p>
        </c:txPr>
      </c:legendEntry>
      <c:layout>
        <c:manualLayout>
          <c:xMode val="edge"/>
          <c:yMode val="edge"/>
          <c:x val="0.5429139160635239"/>
          <c:y val="0.25680298773226179"/>
          <c:w val="0.41708369787110011"/>
          <c:h val="0.47634049724765926"/>
        </c:manualLayout>
      </c:layout>
      <c:txPr>
        <a:bodyPr/>
        <a:lstStyle/>
        <a:p>
          <a:pPr>
            <a:defRPr baseline="0">
              <a:solidFill>
                <a:schemeClr val="bg1"/>
              </a:solidFill>
            </a:defRPr>
          </a:pPr>
          <a:endParaRPr lang="ru-RU"/>
        </a:p>
      </c:txPr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2273</Words>
  <Characters>12962</Characters>
  <Application>Microsoft Office Word</Application>
  <DocSecurity>0</DocSecurity>
  <Lines>108</Lines>
  <Paragraphs>30</Paragraphs>
  <ScaleCrop>false</ScaleCrop>
  <Company>Microsoft</Company>
  <LinksUpToDate>false</LinksUpToDate>
  <CharactersWithSpaces>15205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7</cp:revision>
  <dcterms:created xsi:type="dcterms:W3CDTF">2014-04-03T14:39:00Z</dcterms:created>
  <dcterms:modified xsi:type="dcterms:W3CDTF">2016-03-10T06:52:00Z</dcterms:modified>
</cp:coreProperties>
</file>