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2A" w:rsidRPr="00991DE8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AE070D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Методические рекомендации по развитию речи для родителей.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необходимо уделять серьезное внимание речевому развитию своего ребенка. Мероприятия по развитию речи прово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дятся в виде речевых игр и упражнений в удобное для всех время. Но желательно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это время каждый день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в дет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сад или обратно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вечерние часы.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родителям описание нек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оторых речевых игр и упражнении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подобранных в соответствии с особенностями и з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адачами развития речи детей  5 – 7 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E5262A" w:rsidRPr="00991DE8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AE07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Произносительная сторона.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на ра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со слоговой структурой слова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нарушения которой ведет в последствии к </w:t>
      </w:r>
      <w:proofErr w:type="spellStart"/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(нарушения навыка письма</w:t>
      </w:r>
      <w:proofErr w:type="gramStart"/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дет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ском саду ведется работа по выявлению и исправлени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наруше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слоговой структуры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наилучший эффект в данной работе достигается при индивидуал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подходе к каждому ре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бенку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лучше всего осуществляется в семье.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«Кнопочки».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рисует кружочки по количеству слогов в слове.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поиграть в ус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ложняющейся последова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Одним (указательным пальцем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ребенок «нажимает» кно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почки по порядку</w:t>
      </w:r>
      <w:proofErr w:type="gramStart"/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 произнося каждый слог выбранного слова.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Играем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 пианино. Ребенок « нажимает» кнопо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 всеми пальчиками поочередно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произнося слово.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Сколько кнопочек, столько раз произнеси слово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«нажимая» на каждую.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набор слов для игры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E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земляни</w:t>
      </w:r>
      <w:r w:rsidRPr="00991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 (</w:t>
      </w:r>
      <w:proofErr w:type="spellStart"/>
      <w:r w:rsidRPr="00991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зем-ля-ни-ка</w:t>
      </w:r>
      <w:proofErr w:type="spellEnd"/>
      <w:r w:rsidRPr="00991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 строительство,  конструктор</w:t>
      </w:r>
      <w:r w:rsidRPr="00AE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экскаватор, сковорода</w:t>
      </w:r>
      <w:proofErr w:type="gramStart"/>
      <w:r w:rsidRPr="00AE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E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велоси</w:t>
      </w:r>
      <w:r w:rsidRPr="00AE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пед , телевизор , термометр и пр.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991DE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Игровое упражнение «Исправь ошибку».        </w:t>
      </w:r>
    </w:p>
    <w:p w:rsidR="00E5262A" w:rsidRPr="00991DE8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проводится в два этапа. Сначала взрослый не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правильно произносит отобранное слово. Например</w:t>
      </w:r>
      <w:proofErr w:type="gramStart"/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991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скоровода</w:t>
      </w:r>
      <w:proofErr w:type="spellEnd"/>
      <w:r w:rsidRPr="00991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  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смотрит на реакцию ребенка.</w:t>
      </w:r>
    </w:p>
    <w:p w:rsidR="00E5262A" w:rsidRPr="00991DE8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рассмеялся; сказал, что так не говорят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слышит слоговую структуру слова. После этого взрос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лый просит ребенка с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повторить слово (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помо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 взрослого),</w:t>
      </w:r>
      <w:r w:rsidRPr="00991D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никак не отреагировал на н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еправильное произ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несение слова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взрослый объясняет малышу о своей ошибке. Предлагает послушать правильное и неправильное произнесение слова. 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внимание ребенка на то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переставил сло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 в слове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от этого оно стало звучать </w:t>
      </w:r>
      <w:proofErr w:type="gramStart"/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просит ребенка с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повторить слово (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помощи взросло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го).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D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Речевой слух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 + </w:t>
      </w:r>
      <w:r w:rsidRPr="00991D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звукопроизношени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е.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Помните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речевой слух опережает формирование правильного звук</w:t>
      </w:r>
      <w:r w:rsidRPr="0099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опроизношения. Ребенок может выделять звук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еще не произносить его. В данном случае развитый речевой слух является хорошей основой для постановки звука.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Игровое упражнение «Найди </w:t>
      </w:r>
      <w:r w:rsidRPr="00AE0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слово»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жужжащее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сви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стящее,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венящее, 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рычащее).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подбирает слова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начинаются на соответст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вующий звук. Взрослый контролирует.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Игровое упражнение «Что </w:t>
      </w:r>
      <w:r w:rsidRPr="00AE0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делает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слово»  (жужжит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свистит или рычит»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выразительно произносит слово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ребенок опре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деляет наличие звука и харак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теризует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жужжит, свистит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рычит, шипит)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набор слов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ваза, завод, замок, санки, самолет, соль, стол</w:t>
      </w:r>
      <w:r w:rsidRPr="00AE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сумка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жук, жаба,</w:t>
      </w:r>
      <w:r w:rsidRPr="00AE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лыжи, кожа</w:t>
      </w:r>
      <w:proofErr w:type="gramStart"/>
      <w:r w:rsidRPr="00AE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E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шапка, шалаш.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Дидактическое упражнение «Найди </w:t>
      </w:r>
      <w:r w:rsidRPr="00AE0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место».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в слове есть три позиции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начало - сере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дина - конец.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- это только первый звук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которого начинается слово.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 - это только последний звук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заканчивается слово (самая сложная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 позиция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Все остальное - середина.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куда спрятался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звук? (в начало слова, в середин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конец).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слово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 в начале (середине,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конце)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«Раздели слово на части».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Раздели слово на части (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слоги) с помощью любого движе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(хл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опки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прыжки и т.п.).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Посчитай, сколько частей в этом слове (ребенок произно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 слово, делит на части и считает (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себя) одновременно. </w:t>
      </w:r>
      <w:proofErr w:type="gramStart"/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задание повышенной сложности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используются слова с двумя, 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тремя и более слогами </w:t>
      </w:r>
      <w:r w:rsidRPr="00AE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(мама, небо, береза, кукла и т.п.).</w:t>
      </w:r>
      <w:proofErr w:type="gramEnd"/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70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AE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раскрасками.</w:t>
      </w:r>
    </w:p>
    <w:p w:rsidR="00E5262A" w:rsidRPr="00AE070D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умение ребенка самостоятельно находить и выде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определенный звук в словах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находящихся в разных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позициях.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ваш ребенок любит раскраски</w:t>
      </w:r>
      <w:r w:rsidRPr="002C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можно предложить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дующие упражнения. </w:t>
      </w:r>
      <w:r w:rsidRPr="002C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просите ребе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найти на страничке предметы, названия которых начинаются, например</w:t>
      </w:r>
      <w:r w:rsidRPr="002C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звука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раскрасить их. По тому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редметы раскрасил ваш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в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можете судить о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него фонематического 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выделяет ли он определенный звук в словах.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аналогии Вы можете проводить работу с любым звуком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языка.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можно усложнять за счет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 звука в слове. Например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попросите раскрасить те предметы, где искомый звук 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начале, 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середине слова, в 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 слова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Развитый фонематический слух - это необходимое условие успешного обучения чтению и письму.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820C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Работа по звукопроизношению.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(педагоги и логопеды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активно занимаются постановко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звуков. Процесс автоматизации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индивидуального подхода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переноси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семью. 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закрепле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(автоматизации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поставленных звуков можно использовать </w:t>
      </w:r>
      <w:proofErr w:type="spellStart"/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Например.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материал на автоматизацию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4F27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proofErr w:type="spellStart"/>
      <w:r w:rsidRPr="004F27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F27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-,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4F27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-л-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proofErr w:type="spellStart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Ра-ра-ра</w:t>
      </w:r>
      <w:proofErr w:type="spellEnd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 впереди гора, </w:t>
      </w:r>
      <w:proofErr w:type="spellStart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Ру-ру-ру</w:t>
      </w:r>
      <w:proofErr w:type="spellEnd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 иду в гору, </w:t>
      </w:r>
      <w:proofErr w:type="spellStart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Ры-ры-ры</w:t>
      </w:r>
      <w:proofErr w:type="spellEnd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 мы у горы.</w:t>
      </w:r>
      <w:r w:rsidRPr="001F356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горе Арарат зреет красный виноград.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</w:t>
      </w:r>
      <w:r w:rsidRPr="001F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F35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Труба трубит, тр</w:t>
      </w:r>
      <w:r w:rsidRPr="001F35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уба поет. Идет по улице народ. </w:t>
      </w:r>
      <w:proofErr w:type="spellStart"/>
      <w:r w:rsidRPr="001F35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</w:t>
      </w:r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рубая</w:t>
      </w:r>
      <w:proofErr w:type="spellEnd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трубит в трубу не зря. Сегодня праздник Октября.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Речевой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материал на автоматизацию звука: </w:t>
      </w:r>
      <w:r w:rsidRPr="00820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20C1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82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82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5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Ла-ла-ла</w:t>
      </w:r>
      <w:proofErr w:type="spellEnd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F35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Лана в лодочке плыла, </w:t>
      </w:r>
      <w:proofErr w:type="spellStart"/>
      <w:r w:rsidRPr="001F35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Ло-ло-ло</w:t>
      </w:r>
      <w:proofErr w:type="spellEnd"/>
      <w:r w:rsidRPr="001F35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светит солнышко светло</w:t>
      </w:r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820C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Лу-лу-лу</w:t>
      </w:r>
      <w:proofErr w:type="spellEnd"/>
      <w:r w:rsidRPr="00820C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F35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рада </w:t>
      </w:r>
      <w:proofErr w:type="spellStart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Ланочка</w:t>
      </w:r>
      <w:proofErr w:type="spellEnd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теплу.</w:t>
      </w:r>
    </w:p>
    <w:p w:rsidR="00E5262A" w:rsidRPr="001F3560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20C12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- </w:t>
      </w:r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Где ты была</w:t>
      </w:r>
      <w:proofErr w:type="gramStart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?</w:t>
      </w:r>
      <w:proofErr w:type="gramEnd"/>
      <w:r w:rsidRPr="001F356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20C12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- </w:t>
      </w:r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Тут и там.</w:t>
      </w:r>
      <w:r w:rsidRPr="001F356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F356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Pr="00820C12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Pr="001F3560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Где летала</w:t>
      </w:r>
      <w:proofErr w:type="gramStart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?</w:t>
      </w:r>
      <w:proofErr w:type="gramEnd"/>
      <w:r w:rsidRPr="001F356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20C12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- </w:t>
      </w:r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 цветам.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F3560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</w:t>
      </w:r>
      <w:r w:rsidRPr="00820C12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- </w:t>
      </w:r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Что домой ты принесла</w:t>
      </w:r>
      <w:proofErr w:type="gramStart"/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?</w:t>
      </w:r>
      <w:proofErr w:type="gramEnd"/>
      <w:r w:rsidRPr="001F356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20C12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- </w:t>
      </w:r>
      <w:r w:rsidRPr="00820C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Мед, - ответила пчела.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ние: 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Вам потребуется речевой материал на ав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томатизацию других звуков, то его можно взять у воспитателей.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Работа по развитию словаря</w:t>
      </w:r>
      <w:r w:rsidRPr="00820C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.</w:t>
      </w: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словарного запаса ребенка осуществляется за счет: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C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слов-антонимов - игра « Мальчик наоборот».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C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слов-синонимов - игра «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5262A" w:rsidRPr="00820C1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20C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 речи (существительные, прилагательные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лы) - игровые упражнения «Зимние слова», «Сладкие слова», «Вежливые слова», «Стеклянные слова», «Веселые слова»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 слова», «Спортивные слова»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установки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игру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 с тобой вспомним все воз</w:t>
      </w:r>
      <w:r w:rsidRPr="00820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можные слова, которые напоминают нам о зиме. </w:t>
      </w:r>
      <w:proofErr w:type="gramStart"/>
      <w:r w:rsidRPr="00820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- зимние слова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820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</w:p>
    <w:p w:rsidR="00E5262A" w:rsidRPr="001F3560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C12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20C12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предмета - игровое упражнение «Кто больше назо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 деталей»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вычленение в разнообразных предметах их частей.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  <w:r w:rsidRPr="002C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используются разли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 предметы и бытовые приборы, растения, животные и т.п.</w:t>
      </w:r>
    </w:p>
    <w:p w:rsidR="00E5262A" w:rsidRPr="002C6EFB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2A12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Грамматический строй</w:t>
      </w:r>
      <w:r w:rsidRPr="00A122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.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грамматическим строем речи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A1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отрабатывается: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словоизменение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словообразование;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предложением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Словоизменение</w:t>
      </w:r>
      <w:r w:rsidRPr="00A122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2A1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«Один - много».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закрепить употребление существительных во множе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ственном числе.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предметы в единственном числе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ребе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 - во множественном.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2A1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«Чего не стало».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- 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употребления родительного падежа име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 </w:t>
      </w:r>
      <w:proofErr w:type="spellStart"/>
      <w:proofErr w:type="gramStart"/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вительных</w:t>
      </w:r>
      <w:proofErr w:type="spellEnd"/>
      <w:proofErr w:type="gramEnd"/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множественном числе.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предметы в именительн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падеже 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жественного числа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ребенок - в родительном падеже множест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венного числа.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62A" w:rsidRPr="00634A37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2E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2A1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упражнение.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упражнять детей в умении согласовывать имена 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ствительные с прилагательными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 согласовывать существитель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 числительными.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Словообразование.</w:t>
      </w:r>
    </w:p>
    <w:p w:rsidR="00E5262A" w:rsidRPr="00A12221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суффиксальное образование (-чи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чек-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,-ищ</w:t>
      </w:r>
      <w:proofErr w:type="spellEnd"/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-).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нения</w:t>
      </w:r>
      <w:r w:rsidRPr="002A1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1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«Гном и вели</w:t>
      </w:r>
      <w:r w:rsidRPr="002A1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кан»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Жили-б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гном (маленький человечек) и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великан (огромный человек). И у того, и у другого были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ноги,</w:t>
      </w:r>
      <w:r w:rsidRPr="002A12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руки, глаза и борода. 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1"/>
        <w:gridCol w:w="2707"/>
      </w:tblGrid>
      <w:tr w:rsidR="00E5262A" w:rsidRPr="002A12E4" w:rsidTr="00CF313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2A" w:rsidRPr="002A12E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A1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гнома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2A" w:rsidRPr="002A12E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0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2A12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1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великана</w:t>
            </w:r>
          </w:p>
        </w:tc>
      </w:tr>
      <w:tr w:rsidR="00E5262A" w:rsidRPr="00580E34" w:rsidTr="00CF313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62A" w:rsidRPr="00580E3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0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ножки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62A" w:rsidRPr="00580E3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0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ножищи</w:t>
            </w:r>
          </w:p>
        </w:tc>
      </w:tr>
      <w:tr w:rsidR="00E5262A" w:rsidRPr="00580E34" w:rsidTr="00CF313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62A" w:rsidRPr="00580E3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0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ручки</w:t>
            </w: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62A" w:rsidRPr="00580E3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0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ручищи</w:t>
            </w:r>
          </w:p>
        </w:tc>
      </w:tr>
      <w:tr w:rsidR="00E5262A" w:rsidRPr="00580E34" w:rsidTr="00CF313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62A" w:rsidRPr="00580E3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0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глазки</w:t>
            </w: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62A" w:rsidRPr="00580E3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0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глазищи</w:t>
            </w:r>
          </w:p>
        </w:tc>
      </w:tr>
      <w:tr w:rsidR="00E5262A" w:rsidRPr="00580E34" w:rsidTr="00CF313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2A" w:rsidRPr="00580E3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бородка</w:t>
            </w:r>
          </w:p>
          <w:p w:rsidR="00E5262A" w:rsidRPr="00580E3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2A" w:rsidRPr="00580E3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0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бородище</w:t>
            </w:r>
          </w:p>
          <w:p w:rsidR="00E5262A" w:rsidRPr="00580E34" w:rsidRDefault="00E5262A" w:rsidP="00CF3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домище</w:t>
            </w:r>
          </w:p>
        </w:tc>
      </w:tr>
    </w:tbl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стояла разная мебель</w:t>
      </w:r>
      <w:proofErr w:type="gramStart"/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62A" w:rsidRPr="00580E3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прифексальное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(с помощью приставок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80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80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ри-, вы-, за-, пере</w:t>
      </w:r>
      <w:r w:rsidRPr="00580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под-  и т.п. )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«Измени словечко».</w:t>
      </w:r>
    </w:p>
    <w:p w:rsidR="00E5262A" w:rsidRPr="00751BA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CE06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Связная речь</w:t>
      </w:r>
    </w:p>
    <w:p w:rsidR="00E5262A" w:rsidRPr="00CE06D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E5262A" w:rsidRPr="002A12E4" w:rsidRDefault="00E5262A" w:rsidP="00E5262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начинается серьезная работа по формирова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у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связной монологической речи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дети начинают постигать правила составления текстов повес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типа. Они узнают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любом рассказе, сказке есть </w:t>
      </w: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идея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которой подчинен весь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В тексте есть 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тура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A12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зачин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рассказано о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 героях и ключевом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менте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которого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инаются разворачиваться события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2A12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</w:t>
      </w:r>
      <w:r w:rsidRPr="002A12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няя 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(перечень всех событий)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2A12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концовки </w:t>
      </w:r>
      <w:r w:rsidRPr="00751B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751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кончились события средней части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в детском саду навыки по составлению связных текстов необходимо закреплять в семье. 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 следующие варианты работы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составление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ссказов по семейным фотографиям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охва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тывающим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пределенный временной отрезок (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малыша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летний отдых и т.п.)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рассказы по сериям картинок (от трех и более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работа с книгой.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прочтением новой книги рассмотрите ее вместе с малышом. Предложите 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картинкам в книге определить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эта книга (главная идея)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главные герои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чинаются приключения героев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события в ней описаны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едняя часть)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закончится эта история. Затем ребенку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послушать рассказ (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сказку). После прочтения обсу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с ребенком моменты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совпали с замыслом автора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которые разошлись с этим замыслом. 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 (если ребенок захочет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предложите ему составить свою версию сказки (рассказа) с опорой на иллюстрации книги.</w:t>
      </w: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751B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Подготовка к обучению грамоте.</w:t>
      </w:r>
    </w:p>
    <w:p w:rsidR="00E5262A" w:rsidRPr="00751BA2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родителям предстоит поддержать рабо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детского сада по подготовке своего ребенка к грамоте. Детский сад берет на себя большой объем работы по данному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 Вам необходимо оказывать посильную помощь, в первую очередь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своему ребенку. 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целена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правленной работы по данному направлению 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создаваться каждым ребенком  «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букварь»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(тетрадь для домашних работ)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букваря - это со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вместная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(семьей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создании данного пособия необходимо придерживаться рекомен</w:t>
      </w:r>
      <w:r w:rsidRPr="002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даций педагогов детского сада по созданию данного пособия.</w:t>
      </w: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62A" w:rsidRPr="002A12E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  <w:r w:rsidRPr="00C357A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  <w:lastRenderedPageBreak/>
        <w:t>Итоги учебного года.</w:t>
      </w: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  <w:lang w:eastAsia="ru-RU"/>
        </w:rPr>
      </w:pP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 w:rsidRPr="00C357A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u w:val="single"/>
          <w:lang w:eastAsia="ru-RU"/>
        </w:rPr>
        <w:t>Обязательный результат:</w:t>
      </w:r>
      <w:r w:rsidRPr="00C357A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каждый ребенок к концу года должен:</w:t>
      </w: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57A4">
        <w:rPr>
          <w:rFonts w:ascii="Times New Roman" w:eastAsiaTheme="minorEastAsia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знать все звуки и буквы русского алфавита;</w:t>
      </w: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57A4">
        <w:rPr>
          <w:rFonts w:ascii="Times New Roman" w:eastAsiaTheme="minorEastAsia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уметь соотносить звуки и буквы;</w:t>
      </w: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57A4">
        <w:rPr>
          <w:rFonts w:ascii="Times New Roman" w:eastAsiaTheme="minorEastAsia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уметь раскладывать образ буквы на элементы; </w:t>
      </w: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уметь собирать бу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кву из элементов;</w:t>
      </w: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57A4">
        <w:rPr>
          <w:rFonts w:ascii="Times New Roman" w:eastAsiaTheme="minorEastAsia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владеть навыками </w:t>
      </w:r>
      <w:proofErr w:type="spellStart"/>
      <w:proofErr w:type="gramStart"/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звуко-буквенного</w:t>
      </w:r>
      <w:proofErr w:type="spellEnd"/>
      <w:proofErr w:type="gramEnd"/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слогового анализа:  выделять звуки,  устанавливать их местоположение и последова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тельность в слогах и словах, правильно произносить звуки, сходные дифференцировать в собственном произношении и на слух, делить слова на слоги.</w:t>
      </w: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</w:pP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 w:rsidRPr="00C357A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u w:val="single"/>
          <w:lang w:eastAsia="ru-RU"/>
        </w:rPr>
        <w:t>Возможный результат.</w:t>
      </w:r>
      <w:r w:rsidRPr="00C357A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зависимости от индивидуальных возможностей и темпа речевого развития дети к концу года мо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гут:</w:t>
      </w: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E5262A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57A4">
        <w:rPr>
          <w:rFonts w:ascii="Times New Roman" w:eastAsiaTheme="minorEastAsia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образовывать и читать слоги и слова разной степени слож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ности;</w:t>
      </w: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E5262A" w:rsidRPr="00C357A4" w:rsidRDefault="00E5262A" w:rsidP="00E5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C357A4">
        <w:rPr>
          <w:rFonts w:ascii="Times New Roman" w:eastAsiaTheme="minorEastAsia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C35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читать предложения и короткие тексты.</w:t>
      </w:r>
    </w:p>
    <w:p w:rsidR="00153636" w:rsidRDefault="00153636"/>
    <w:sectPr w:rsidR="00153636" w:rsidSect="0015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62A"/>
    <w:rsid w:val="00153636"/>
    <w:rsid w:val="00E5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9079</Characters>
  <Application>Microsoft Office Word</Application>
  <DocSecurity>0</DocSecurity>
  <Lines>75</Lines>
  <Paragraphs>21</Paragraphs>
  <ScaleCrop>false</ScaleCrop>
  <Company>Home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1</cp:revision>
  <dcterms:created xsi:type="dcterms:W3CDTF">2010-06-22T05:09:00Z</dcterms:created>
  <dcterms:modified xsi:type="dcterms:W3CDTF">2010-06-22T05:10:00Z</dcterms:modified>
</cp:coreProperties>
</file>