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CA0" w:rsidRPr="00B00785" w:rsidRDefault="00AF5375" w:rsidP="00AF5375">
      <w:pPr>
        <w:rPr>
          <w:b/>
          <w:sz w:val="32"/>
          <w:szCs w:val="32"/>
        </w:rPr>
      </w:pPr>
      <w:r>
        <w:rPr>
          <w:sz w:val="32"/>
          <w:szCs w:val="32"/>
        </w:rPr>
        <w:t xml:space="preserve">                </w:t>
      </w:r>
      <w:r w:rsidRPr="00D0497E">
        <w:rPr>
          <w:sz w:val="32"/>
          <w:szCs w:val="32"/>
        </w:rPr>
        <w:t xml:space="preserve"> </w:t>
      </w:r>
      <w:r w:rsidR="00940CA0">
        <w:rPr>
          <w:sz w:val="32"/>
          <w:szCs w:val="32"/>
        </w:rPr>
        <w:t xml:space="preserve">        </w:t>
      </w:r>
      <w:r w:rsidR="00B00785">
        <w:rPr>
          <w:sz w:val="32"/>
          <w:szCs w:val="32"/>
        </w:rPr>
        <w:t xml:space="preserve">   </w:t>
      </w:r>
      <w:r w:rsidR="00940CA0">
        <w:rPr>
          <w:sz w:val="32"/>
          <w:szCs w:val="32"/>
        </w:rPr>
        <w:t xml:space="preserve"> </w:t>
      </w:r>
      <w:r w:rsidRPr="00B00785">
        <w:rPr>
          <w:b/>
          <w:sz w:val="32"/>
          <w:szCs w:val="32"/>
        </w:rPr>
        <w:t>Тема мастер-класса</w:t>
      </w:r>
      <w:r w:rsidR="00BA6CFC">
        <w:rPr>
          <w:b/>
          <w:sz w:val="32"/>
          <w:szCs w:val="32"/>
        </w:rPr>
        <w:t>:</w:t>
      </w:r>
      <w:r w:rsidRPr="00B00785">
        <w:rPr>
          <w:b/>
          <w:sz w:val="32"/>
          <w:szCs w:val="32"/>
        </w:rPr>
        <w:t xml:space="preserve">   </w:t>
      </w:r>
    </w:p>
    <w:p w:rsidR="00AF5375" w:rsidRPr="00940CA0" w:rsidRDefault="00940CA0" w:rsidP="00AF5375">
      <w:pPr>
        <w:rPr>
          <w:b/>
          <w:sz w:val="32"/>
          <w:szCs w:val="32"/>
        </w:rPr>
      </w:pPr>
      <w:r>
        <w:rPr>
          <w:sz w:val="32"/>
          <w:szCs w:val="32"/>
        </w:rPr>
        <w:t xml:space="preserve">                   </w:t>
      </w:r>
      <w:r w:rsidR="00AF5375" w:rsidRPr="00D0497E">
        <w:rPr>
          <w:sz w:val="32"/>
          <w:szCs w:val="32"/>
        </w:rPr>
        <w:t xml:space="preserve">  </w:t>
      </w:r>
      <w:r w:rsidR="00AF5375" w:rsidRPr="00940CA0">
        <w:rPr>
          <w:b/>
          <w:sz w:val="32"/>
          <w:szCs w:val="32"/>
        </w:rPr>
        <w:t>« Музыкальные конфетки»</w:t>
      </w:r>
    </w:p>
    <w:p w:rsidR="00940CA0" w:rsidRPr="00BA6CFC" w:rsidRDefault="00940CA0" w:rsidP="00940CA0">
      <w:pPr>
        <w:pStyle w:val="myp"/>
        <w:shd w:val="clear" w:color="auto" w:fill="FFFFFF"/>
        <w:spacing w:after="0" w:afterAutospacing="0"/>
        <w:ind w:firstLine="150"/>
        <w:jc w:val="both"/>
        <w:rPr>
          <w:rFonts w:ascii="Verdana" w:hAnsi="Verdana"/>
          <w:color w:val="222222"/>
          <w:sz w:val="28"/>
          <w:szCs w:val="28"/>
          <w:shd w:val="clear" w:color="auto" w:fill="FFFFFF"/>
        </w:rPr>
      </w:pPr>
      <w:r w:rsidRPr="00BA6CFC">
        <w:rPr>
          <w:color w:val="000000"/>
          <w:kern w:val="28"/>
          <w:sz w:val="32"/>
          <w:szCs w:val="32"/>
        </w:rPr>
        <w:t xml:space="preserve">Развитие  чувства ритма у детей  предполагает использование музыкальных </w:t>
      </w:r>
      <w:r w:rsidRPr="00BA6CFC">
        <w:rPr>
          <w:color w:val="000000"/>
          <w:spacing w:val="-1"/>
          <w:kern w:val="28"/>
          <w:sz w:val="32"/>
          <w:szCs w:val="32"/>
        </w:rPr>
        <w:t xml:space="preserve">игр, связанных с воспроизведением ритмического рисунка мелодии в </w:t>
      </w:r>
      <w:r w:rsidRPr="00BA6CFC">
        <w:rPr>
          <w:color w:val="000000"/>
          <w:spacing w:val="1"/>
          <w:kern w:val="28"/>
          <w:sz w:val="32"/>
          <w:szCs w:val="32"/>
        </w:rPr>
        <w:t xml:space="preserve">хлопках, на музыкальных инструментах и передачей смены характера музыки с </w:t>
      </w:r>
      <w:r w:rsidRPr="00BA6CFC">
        <w:rPr>
          <w:color w:val="000000"/>
          <w:spacing w:val="6"/>
          <w:kern w:val="28"/>
          <w:sz w:val="32"/>
          <w:szCs w:val="32"/>
        </w:rPr>
        <w:t>помощью движений.</w:t>
      </w:r>
      <w:r w:rsidR="00BA6CFC" w:rsidRPr="00BA6CFC">
        <w:rPr>
          <w:color w:val="000000"/>
          <w:spacing w:val="6"/>
          <w:kern w:val="28"/>
          <w:sz w:val="32"/>
          <w:szCs w:val="32"/>
        </w:rPr>
        <w:t xml:space="preserve"> </w:t>
      </w:r>
      <w:r w:rsidRPr="00BA6CFC">
        <w:rPr>
          <w:color w:val="000000"/>
          <w:spacing w:val="6"/>
          <w:kern w:val="28"/>
          <w:sz w:val="32"/>
          <w:szCs w:val="32"/>
        </w:rPr>
        <w:t>Чувство ритма у детей развивается также в процессе игры в шумовом оркестре. Игра способствует:</w:t>
      </w:r>
      <w:r w:rsidRPr="00BA6CFC">
        <w:rPr>
          <w:rStyle w:val="a4"/>
          <w:rFonts w:ascii="Verdana" w:hAnsi="Verdana"/>
          <w:color w:val="222222"/>
          <w:sz w:val="28"/>
          <w:szCs w:val="28"/>
          <w:shd w:val="clear" w:color="auto" w:fill="FFFFFF"/>
        </w:rPr>
        <w:t xml:space="preserve"> </w:t>
      </w:r>
      <w:r w:rsidRPr="00BA6CFC">
        <w:rPr>
          <w:rFonts w:ascii="Verdana" w:hAnsi="Verdana"/>
          <w:color w:val="222222"/>
          <w:sz w:val="28"/>
          <w:szCs w:val="28"/>
          <w:shd w:val="clear" w:color="auto" w:fill="FFFFFF"/>
        </w:rPr>
        <w:t>развитию чувства ритма, лада, темпа, звуковысотного слуха, коллективных навыков игры; Также у детей пробуждается интерес к творческому музицированию.</w:t>
      </w:r>
    </w:p>
    <w:p w:rsidR="00F67479" w:rsidRPr="00BA6CFC" w:rsidRDefault="00AF5375" w:rsidP="00F67479">
      <w:pPr>
        <w:spacing w:line="240" w:lineRule="auto"/>
        <w:jc w:val="both"/>
        <w:rPr>
          <w:sz w:val="32"/>
          <w:szCs w:val="32"/>
        </w:rPr>
      </w:pPr>
      <w:r w:rsidRPr="00BA6CFC">
        <w:rPr>
          <w:b/>
          <w:sz w:val="32"/>
          <w:szCs w:val="32"/>
        </w:rPr>
        <w:t>Цель</w:t>
      </w:r>
      <w:r w:rsidR="00940CA0" w:rsidRPr="00BA6CFC">
        <w:rPr>
          <w:b/>
          <w:sz w:val="32"/>
          <w:szCs w:val="32"/>
        </w:rPr>
        <w:t xml:space="preserve"> мастер класса</w:t>
      </w:r>
      <w:r w:rsidR="00940CA0" w:rsidRPr="00BA6CFC">
        <w:rPr>
          <w:sz w:val="32"/>
          <w:szCs w:val="32"/>
        </w:rPr>
        <w:t>:</w:t>
      </w:r>
      <w:r w:rsidRPr="00BA6CFC">
        <w:rPr>
          <w:sz w:val="32"/>
          <w:szCs w:val="32"/>
        </w:rPr>
        <w:t xml:space="preserve"> Изготовление</w:t>
      </w:r>
      <w:r w:rsidR="00940CA0" w:rsidRPr="00BA6CFC">
        <w:rPr>
          <w:sz w:val="32"/>
          <w:szCs w:val="32"/>
        </w:rPr>
        <w:t xml:space="preserve"> детского </w:t>
      </w:r>
      <w:r w:rsidRPr="00BA6CFC">
        <w:rPr>
          <w:sz w:val="32"/>
          <w:szCs w:val="32"/>
        </w:rPr>
        <w:t xml:space="preserve"> шумового инструмента из подручного материала</w:t>
      </w:r>
      <w:r w:rsidR="00940CA0" w:rsidRPr="00BA6CFC">
        <w:rPr>
          <w:sz w:val="32"/>
          <w:szCs w:val="32"/>
        </w:rPr>
        <w:t>.</w:t>
      </w:r>
    </w:p>
    <w:p w:rsidR="00940CA0" w:rsidRPr="00BA6CFC" w:rsidRDefault="00AF5375" w:rsidP="00F67479">
      <w:pPr>
        <w:spacing w:line="240" w:lineRule="auto"/>
        <w:jc w:val="both"/>
        <w:rPr>
          <w:rFonts w:ascii="Times New Roman" w:hAnsi="Times New Roman" w:cs="Times New Roman"/>
          <w:color w:val="000000"/>
          <w:kern w:val="28"/>
          <w:sz w:val="32"/>
          <w:szCs w:val="32"/>
        </w:rPr>
      </w:pPr>
      <w:r w:rsidRPr="00BA6CFC">
        <w:rPr>
          <w:rFonts w:ascii="Times New Roman" w:hAnsi="Times New Roman" w:cs="Times New Roman"/>
          <w:b/>
          <w:color w:val="000000"/>
          <w:kern w:val="28"/>
          <w:sz w:val="32"/>
          <w:szCs w:val="32"/>
        </w:rPr>
        <w:t>Методич</w:t>
      </w:r>
      <w:r w:rsidR="00940CA0" w:rsidRPr="00BA6CFC">
        <w:rPr>
          <w:rFonts w:ascii="Times New Roman" w:hAnsi="Times New Roman" w:cs="Times New Roman"/>
          <w:b/>
          <w:color w:val="000000"/>
          <w:kern w:val="28"/>
          <w:sz w:val="32"/>
          <w:szCs w:val="32"/>
        </w:rPr>
        <w:t xml:space="preserve">еское обеспечение </w:t>
      </w:r>
      <w:r w:rsidR="00940CA0" w:rsidRPr="00BA6CFC">
        <w:rPr>
          <w:rFonts w:ascii="Times New Roman" w:hAnsi="Times New Roman" w:cs="Times New Roman"/>
          <w:color w:val="000000"/>
          <w:kern w:val="28"/>
          <w:sz w:val="32"/>
          <w:szCs w:val="32"/>
        </w:rPr>
        <w:t>:</w:t>
      </w:r>
    </w:p>
    <w:tbl>
      <w:tblPr>
        <w:tblW w:w="0" w:type="auto"/>
        <w:tblCellSpacing w:w="15" w:type="dxa"/>
        <w:shd w:val="clear" w:color="auto" w:fill="FFFFFF"/>
        <w:tblCellMar>
          <w:top w:w="15" w:type="dxa"/>
          <w:left w:w="15" w:type="dxa"/>
          <w:bottom w:w="15" w:type="dxa"/>
          <w:right w:w="15" w:type="dxa"/>
        </w:tblCellMar>
        <w:tblLook w:val="0000"/>
      </w:tblPr>
      <w:tblGrid>
        <w:gridCol w:w="9445"/>
      </w:tblGrid>
      <w:tr w:rsidR="00940CA0" w:rsidRPr="00BA6CFC" w:rsidTr="008804AA">
        <w:trPr>
          <w:tblCellSpacing w:w="15" w:type="dxa"/>
        </w:trPr>
        <w:tc>
          <w:tcPr>
            <w:tcW w:w="0" w:type="auto"/>
            <w:shd w:val="clear" w:color="auto" w:fill="FFFFFF"/>
            <w:vAlign w:val="center"/>
          </w:tcPr>
          <w:p w:rsidR="00940CA0" w:rsidRPr="00BA6CFC" w:rsidRDefault="00940CA0" w:rsidP="00F67479">
            <w:pPr>
              <w:numPr>
                <w:ilvl w:val="0"/>
                <w:numId w:val="12"/>
              </w:numPr>
              <w:spacing w:before="100" w:beforeAutospacing="1" w:after="100" w:afterAutospacing="1" w:line="240" w:lineRule="auto"/>
              <w:jc w:val="both"/>
              <w:rPr>
                <w:sz w:val="32"/>
                <w:szCs w:val="32"/>
              </w:rPr>
            </w:pPr>
            <w:r w:rsidRPr="00BA6CFC">
              <w:rPr>
                <w:sz w:val="32"/>
                <w:szCs w:val="32"/>
              </w:rPr>
              <w:t>Однотонный трикотаж или флис подходящего для "фантика" цвета.</w:t>
            </w:r>
          </w:p>
          <w:p w:rsidR="00940CA0" w:rsidRPr="00BA6CFC" w:rsidRDefault="00940CA0" w:rsidP="00F67479">
            <w:pPr>
              <w:numPr>
                <w:ilvl w:val="0"/>
                <w:numId w:val="12"/>
              </w:numPr>
              <w:spacing w:before="100" w:beforeAutospacing="1" w:after="100" w:afterAutospacing="1" w:line="240" w:lineRule="auto"/>
              <w:jc w:val="both"/>
              <w:rPr>
                <w:sz w:val="32"/>
                <w:szCs w:val="32"/>
              </w:rPr>
            </w:pPr>
            <w:r w:rsidRPr="00BA6CFC">
              <w:rPr>
                <w:sz w:val="32"/>
                <w:szCs w:val="32"/>
              </w:rPr>
              <w:t>Тесьма для украшения фантика.</w:t>
            </w:r>
          </w:p>
          <w:p w:rsidR="00940CA0" w:rsidRPr="00BA6CFC" w:rsidRDefault="00940CA0" w:rsidP="00F67479">
            <w:pPr>
              <w:numPr>
                <w:ilvl w:val="0"/>
                <w:numId w:val="12"/>
              </w:numPr>
              <w:spacing w:before="100" w:beforeAutospacing="1" w:after="100" w:afterAutospacing="1" w:line="240" w:lineRule="auto"/>
              <w:jc w:val="both"/>
              <w:rPr>
                <w:sz w:val="32"/>
                <w:szCs w:val="32"/>
              </w:rPr>
            </w:pPr>
            <w:r w:rsidRPr="00BA6CFC">
              <w:rPr>
                <w:sz w:val="32"/>
                <w:szCs w:val="32"/>
              </w:rPr>
              <w:t xml:space="preserve">Пустые капсулы из-под киндер-сюрпризов </w:t>
            </w:r>
          </w:p>
          <w:p w:rsidR="00940CA0" w:rsidRPr="00BA6CFC" w:rsidRDefault="00940CA0" w:rsidP="00F67479">
            <w:pPr>
              <w:numPr>
                <w:ilvl w:val="0"/>
                <w:numId w:val="12"/>
              </w:numPr>
              <w:spacing w:before="100" w:beforeAutospacing="1" w:after="100" w:afterAutospacing="1" w:line="240" w:lineRule="auto"/>
              <w:jc w:val="both"/>
              <w:rPr>
                <w:sz w:val="32"/>
                <w:szCs w:val="32"/>
              </w:rPr>
            </w:pPr>
            <w:r w:rsidRPr="00BA6CFC">
              <w:rPr>
                <w:sz w:val="32"/>
                <w:szCs w:val="32"/>
              </w:rPr>
              <w:t>Издающий разные звуки наполнитель (это могут быть пуговицы, бусины, горох и т.п.)</w:t>
            </w:r>
          </w:p>
          <w:p w:rsidR="00940CA0" w:rsidRPr="00BA6CFC" w:rsidRDefault="00940CA0" w:rsidP="00F67479">
            <w:pPr>
              <w:numPr>
                <w:ilvl w:val="0"/>
                <w:numId w:val="12"/>
              </w:numPr>
              <w:spacing w:before="100" w:beforeAutospacing="1" w:after="0" w:line="240" w:lineRule="auto"/>
              <w:jc w:val="both"/>
              <w:rPr>
                <w:sz w:val="32"/>
                <w:szCs w:val="32"/>
              </w:rPr>
            </w:pPr>
            <w:r w:rsidRPr="00BA6CFC">
              <w:rPr>
                <w:sz w:val="32"/>
                <w:szCs w:val="32"/>
              </w:rPr>
              <w:t>Нитки</w:t>
            </w:r>
          </w:p>
        </w:tc>
      </w:tr>
    </w:tbl>
    <w:p w:rsidR="00940CA0" w:rsidRPr="00BA6CFC" w:rsidRDefault="00940CA0" w:rsidP="00F67479">
      <w:pPr>
        <w:spacing w:line="240" w:lineRule="auto"/>
        <w:rPr>
          <w:vanish/>
          <w:sz w:val="32"/>
          <w:szCs w:val="32"/>
        </w:rPr>
      </w:pPr>
    </w:p>
    <w:p w:rsidR="00AF5375" w:rsidRPr="00BA6CFC" w:rsidRDefault="00AF5375" w:rsidP="00940CA0">
      <w:pPr>
        <w:jc w:val="both"/>
        <w:rPr>
          <w:rFonts w:ascii="Times New Roman" w:hAnsi="Times New Roman" w:cs="Times New Roman"/>
          <w:color w:val="000000"/>
          <w:kern w:val="28"/>
          <w:sz w:val="32"/>
          <w:szCs w:val="32"/>
        </w:rPr>
      </w:pPr>
      <w:r w:rsidRPr="00BA6CFC">
        <w:rPr>
          <w:rFonts w:ascii="Times New Roman" w:hAnsi="Times New Roman" w:cs="Times New Roman"/>
          <w:b/>
          <w:color w:val="000000"/>
          <w:kern w:val="28"/>
          <w:sz w:val="32"/>
          <w:szCs w:val="32"/>
        </w:rPr>
        <w:t>Место проведения</w:t>
      </w:r>
      <w:r w:rsidRPr="00BA6CFC">
        <w:rPr>
          <w:rFonts w:ascii="Times New Roman" w:hAnsi="Times New Roman" w:cs="Times New Roman"/>
          <w:color w:val="000000"/>
          <w:kern w:val="28"/>
          <w:sz w:val="32"/>
          <w:szCs w:val="32"/>
        </w:rPr>
        <w:t>:</w:t>
      </w:r>
      <w:r w:rsidR="00940CA0" w:rsidRPr="00BA6CFC">
        <w:rPr>
          <w:rFonts w:ascii="Times New Roman" w:hAnsi="Times New Roman" w:cs="Times New Roman"/>
          <w:color w:val="000000"/>
          <w:kern w:val="28"/>
          <w:sz w:val="32"/>
          <w:szCs w:val="32"/>
        </w:rPr>
        <w:t xml:space="preserve"> МБДОУ «</w:t>
      </w:r>
      <w:r w:rsidRPr="00BA6CFC">
        <w:rPr>
          <w:rFonts w:ascii="Times New Roman" w:hAnsi="Times New Roman" w:cs="Times New Roman"/>
          <w:color w:val="000000"/>
          <w:kern w:val="28"/>
          <w:sz w:val="32"/>
          <w:szCs w:val="32"/>
        </w:rPr>
        <w:t>Детский сад №27 «Радуга»,средняя группа «Росинка»</w:t>
      </w:r>
    </w:p>
    <w:p w:rsidR="00B00785" w:rsidRPr="00BA6CFC" w:rsidRDefault="00F67479" w:rsidP="00AF5375">
      <w:pPr>
        <w:rPr>
          <w:b/>
          <w:color w:val="333333"/>
          <w:sz w:val="32"/>
          <w:szCs w:val="32"/>
          <w:shd w:val="clear" w:color="auto" w:fill="FFFFFF"/>
        </w:rPr>
      </w:pPr>
      <w:r w:rsidRPr="00BA6CFC">
        <w:rPr>
          <w:b/>
          <w:color w:val="333333"/>
          <w:sz w:val="32"/>
          <w:szCs w:val="32"/>
          <w:shd w:val="clear" w:color="auto" w:fill="FFFFFF"/>
        </w:rPr>
        <w:t>Ход мастер-класса:</w:t>
      </w:r>
    </w:p>
    <w:p w:rsidR="00334875" w:rsidRPr="00BA6CFC" w:rsidRDefault="00F67479" w:rsidP="00AF5375">
      <w:pPr>
        <w:rPr>
          <w:color w:val="333333"/>
          <w:sz w:val="32"/>
          <w:szCs w:val="32"/>
          <w:shd w:val="clear" w:color="auto" w:fill="FFFFFF"/>
        </w:rPr>
      </w:pPr>
      <w:r w:rsidRPr="00BA6CFC">
        <w:rPr>
          <w:b/>
          <w:color w:val="333333"/>
          <w:sz w:val="32"/>
          <w:szCs w:val="32"/>
          <w:shd w:val="clear" w:color="auto" w:fill="FFFFFF"/>
        </w:rPr>
        <w:t>Воспитатель:</w:t>
      </w:r>
      <w:r w:rsidRPr="00BA6CFC">
        <w:rPr>
          <w:color w:val="333333"/>
          <w:sz w:val="32"/>
          <w:szCs w:val="32"/>
          <w:shd w:val="clear" w:color="auto" w:fill="FFFFFF"/>
        </w:rPr>
        <w:t xml:space="preserve"> Уважаемые родители! Конечно, вы все хотите видеть своих детей, их индивидуальное выступление на наших праздниках. Но ,в силу того ,что время утренников ограничено ,мы не можем показать музыкальные способности каждого ребенка. Поэтому  сегодня с помощью вас, уважаемые  родители, мы изготовим шумовой инструмент»Музыкальные конфетки». С этой </w:t>
      </w:r>
      <w:r w:rsidRPr="00BA6CFC">
        <w:rPr>
          <w:color w:val="333333"/>
          <w:sz w:val="32"/>
          <w:szCs w:val="32"/>
          <w:shd w:val="clear" w:color="auto" w:fill="FFFFFF"/>
        </w:rPr>
        <w:lastRenderedPageBreak/>
        <w:t>игрушкой, и с другими «шумелками» ваши дети выступят на празднике.</w:t>
      </w:r>
      <w:r w:rsidRPr="00BA6CFC">
        <w:rPr>
          <w:noProof/>
          <w:color w:val="333333"/>
          <w:sz w:val="32"/>
          <w:szCs w:val="32"/>
          <w:shd w:val="clear" w:color="auto" w:fill="FFFFFF"/>
          <w:lang w:eastAsia="ru-RU"/>
        </w:rPr>
        <w:drawing>
          <wp:inline distT="0" distB="0" distL="0" distR="0">
            <wp:extent cx="3900302" cy="2677886"/>
            <wp:effectExtent l="19050" t="0" r="4948" b="0"/>
            <wp:docPr id="1" name="Рисунок 0" descr="DSC0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843.JPG"/>
                    <pic:cNvPicPr/>
                  </pic:nvPicPr>
                  <pic:blipFill>
                    <a:blip r:embed="rId5" cstate="print"/>
                    <a:stretch>
                      <a:fillRect/>
                    </a:stretch>
                  </pic:blipFill>
                  <pic:spPr>
                    <a:xfrm>
                      <a:off x="0" y="0"/>
                      <a:ext cx="3902846" cy="2679633"/>
                    </a:xfrm>
                    <a:prstGeom prst="rect">
                      <a:avLst/>
                    </a:prstGeom>
                  </pic:spPr>
                </pic:pic>
              </a:graphicData>
            </a:graphic>
          </wp:inline>
        </w:drawing>
      </w:r>
    </w:p>
    <w:p w:rsidR="00F67479" w:rsidRPr="00BA6CFC" w:rsidRDefault="00F67479" w:rsidP="00AF5375">
      <w:pPr>
        <w:rPr>
          <w:color w:val="333333"/>
          <w:sz w:val="32"/>
          <w:szCs w:val="32"/>
          <w:shd w:val="clear" w:color="auto" w:fill="FFFFFF"/>
        </w:rPr>
      </w:pPr>
      <w:r w:rsidRPr="00BA6CFC">
        <w:rPr>
          <w:b/>
          <w:color w:val="333333"/>
          <w:sz w:val="32"/>
          <w:szCs w:val="32"/>
          <w:shd w:val="clear" w:color="auto" w:fill="FFFFFF"/>
        </w:rPr>
        <w:t>Музыкальный руководитель</w:t>
      </w:r>
      <w:r w:rsidRPr="00BA6CFC">
        <w:rPr>
          <w:color w:val="333333"/>
          <w:sz w:val="32"/>
          <w:szCs w:val="32"/>
          <w:shd w:val="clear" w:color="auto" w:fill="FFFFFF"/>
        </w:rPr>
        <w:t>: Приступим к изготовлению «</w:t>
      </w:r>
      <w:r w:rsidR="00B00785" w:rsidRPr="00BA6CFC">
        <w:rPr>
          <w:color w:val="333333"/>
          <w:sz w:val="32"/>
          <w:szCs w:val="32"/>
          <w:shd w:val="clear" w:color="auto" w:fill="FFFFFF"/>
        </w:rPr>
        <w:t>Музыкальной конфетки</w:t>
      </w:r>
      <w:r w:rsidRPr="00BA6CFC">
        <w:rPr>
          <w:color w:val="333333"/>
          <w:sz w:val="32"/>
          <w:szCs w:val="32"/>
          <w:shd w:val="clear" w:color="auto" w:fill="FFFFFF"/>
        </w:rPr>
        <w:t>».</w:t>
      </w:r>
    </w:p>
    <w:p w:rsidR="005C2BA4" w:rsidRPr="00BA6CFC" w:rsidRDefault="00F67479" w:rsidP="00AF5375">
      <w:pPr>
        <w:rPr>
          <w:color w:val="333333"/>
          <w:sz w:val="32"/>
          <w:szCs w:val="32"/>
          <w:shd w:val="clear" w:color="auto" w:fill="FFFFFF"/>
        </w:rPr>
      </w:pPr>
      <w:r w:rsidRPr="00BA6CFC">
        <w:rPr>
          <w:color w:val="333333"/>
          <w:sz w:val="32"/>
          <w:szCs w:val="32"/>
          <w:shd w:val="clear" w:color="auto" w:fill="FFFFFF"/>
        </w:rPr>
        <w:t>Берем кусочек ткани размером 12</w:t>
      </w:r>
      <w:r w:rsidR="005C2BA4" w:rsidRPr="00BA6CFC">
        <w:rPr>
          <w:color w:val="333333"/>
          <w:sz w:val="32"/>
          <w:szCs w:val="32"/>
          <w:shd w:val="clear" w:color="auto" w:fill="FFFFFF"/>
        </w:rPr>
        <w:t>х15см.Раскрываем капсулу наполняем ее  чем-либо(горох, бусинки, фасоль).</w:t>
      </w:r>
      <w:r w:rsidR="005C2BA4" w:rsidRPr="00BA6CFC">
        <w:rPr>
          <w:noProof/>
          <w:color w:val="333333"/>
          <w:sz w:val="32"/>
          <w:szCs w:val="32"/>
          <w:shd w:val="clear" w:color="auto" w:fill="FFFFFF"/>
          <w:lang w:eastAsia="ru-RU"/>
        </w:rPr>
        <w:drawing>
          <wp:inline distT="0" distB="0" distL="0" distR="0">
            <wp:extent cx="4063093" cy="2743200"/>
            <wp:effectExtent l="19050" t="0" r="0" b="0"/>
            <wp:docPr id="8" name="Рисунок 7" descr="DSC0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856.JPG"/>
                    <pic:cNvPicPr/>
                  </pic:nvPicPr>
                  <pic:blipFill>
                    <a:blip r:embed="rId6" cstate="print"/>
                    <a:stretch>
                      <a:fillRect/>
                    </a:stretch>
                  </pic:blipFill>
                  <pic:spPr>
                    <a:xfrm>
                      <a:off x="0" y="0"/>
                      <a:ext cx="4065742" cy="2744988"/>
                    </a:xfrm>
                    <a:prstGeom prst="rect">
                      <a:avLst/>
                    </a:prstGeom>
                  </pic:spPr>
                </pic:pic>
              </a:graphicData>
            </a:graphic>
          </wp:inline>
        </w:drawing>
      </w:r>
    </w:p>
    <w:p w:rsidR="005C2BA4" w:rsidRPr="00BA6CFC" w:rsidRDefault="005C2BA4" w:rsidP="00AF5375">
      <w:pPr>
        <w:rPr>
          <w:color w:val="333333"/>
          <w:sz w:val="32"/>
          <w:szCs w:val="32"/>
          <w:shd w:val="clear" w:color="auto" w:fill="FFFFFF"/>
        </w:rPr>
      </w:pPr>
      <w:r w:rsidRPr="00BA6CFC">
        <w:rPr>
          <w:color w:val="333333"/>
          <w:sz w:val="32"/>
          <w:szCs w:val="32"/>
          <w:shd w:val="clear" w:color="auto" w:fill="FFFFFF"/>
        </w:rPr>
        <w:t>Закрываем капсулу. Чтобы ткань легла плотно-</w:t>
      </w:r>
      <w:r w:rsidR="00BA6CFC">
        <w:rPr>
          <w:color w:val="333333"/>
          <w:sz w:val="32"/>
          <w:szCs w:val="32"/>
          <w:shd w:val="clear" w:color="auto" w:fill="FFFFFF"/>
        </w:rPr>
        <w:t xml:space="preserve"> </w:t>
      </w:r>
      <w:r w:rsidRPr="00BA6CFC">
        <w:rPr>
          <w:color w:val="333333"/>
          <w:sz w:val="32"/>
          <w:szCs w:val="32"/>
          <w:shd w:val="clear" w:color="auto" w:fill="FFFFFF"/>
        </w:rPr>
        <w:t xml:space="preserve">наклеиваем на капсулу полоску 2ч-стороннего скотча. Закрепляем край ткани и </w:t>
      </w:r>
      <w:r w:rsidRPr="00BA6CFC">
        <w:rPr>
          <w:color w:val="333333"/>
          <w:sz w:val="32"/>
          <w:szCs w:val="32"/>
          <w:shd w:val="clear" w:color="auto" w:fill="FFFFFF"/>
        </w:rPr>
        <w:lastRenderedPageBreak/>
        <w:t xml:space="preserve">заворачиваем «конфетку». Концы завязываем цветной тесьмой </w:t>
      </w:r>
      <w:r w:rsidRPr="00BA6CFC">
        <w:rPr>
          <w:noProof/>
          <w:color w:val="333333"/>
          <w:sz w:val="32"/>
          <w:szCs w:val="32"/>
          <w:shd w:val="clear" w:color="auto" w:fill="FFFFFF"/>
          <w:lang w:eastAsia="ru-RU"/>
        </w:rPr>
        <w:drawing>
          <wp:inline distT="0" distB="0" distL="0" distR="0">
            <wp:extent cx="3826691" cy="2884715"/>
            <wp:effectExtent l="19050" t="0" r="2359" b="0"/>
            <wp:docPr id="9" name="Рисунок 8" descr="DSC0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857.JPG"/>
                    <pic:cNvPicPr/>
                  </pic:nvPicPr>
                  <pic:blipFill>
                    <a:blip r:embed="rId7" cstate="print"/>
                    <a:stretch>
                      <a:fillRect/>
                    </a:stretch>
                  </pic:blipFill>
                  <pic:spPr>
                    <a:xfrm>
                      <a:off x="0" y="0"/>
                      <a:ext cx="3829187" cy="2886597"/>
                    </a:xfrm>
                    <a:prstGeom prst="rect">
                      <a:avLst/>
                    </a:prstGeom>
                  </pic:spPr>
                </pic:pic>
              </a:graphicData>
            </a:graphic>
          </wp:inline>
        </w:drawing>
      </w:r>
      <w:r w:rsidRPr="00BA6CFC">
        <w:rPr>
          <w:color w:val="333333"/>
          <w:sz w:val="32"/>
          <w:szCs w:val="32"/>
          <w:shd w:val="clear" w:color="auto" w:fill="FFFFFF"/>
        </w:rPr>
        <w:t>.</w:t>
      </w:r>
    </w:p>
    <w:p w:rsidR="005C2BA4" w:rsidRPr="00BA6CFC" w:rsidRDefault="005C2BA4" w:rsidP="00AF5375">
      <w:pPr>
        <w:rPr>
          <w:color w:val="333333"/>
          <w:sz w:val="32"/>
          <w:szCs w:val="32"/>
          <w:shd w:val="clear" w:color="auto" w:fill="FFFFFF"/>
        </w:rPr>
      </w:pPr>
      <w:r w:rsidRPr="00BA6CFC">
        <w:rPr>
          <w:color w:val="333333"/>
          <w:sz w:val="32"/>
          <w:szCs w:val="32"/>
          <w:shd w:val="clear" w:color="auto" w:fill="FFFFFF"/>
        </w:rPr>
        <w:t>Вот и все, у нас готов шумовой инструмент</w:t>
      </w:r>
    </w:p>
    <w:p w:rsidR="00F67479" w:rsidRPr="00BA6CFC" w:rsidRDefault="005C2BA4" w:rsidP="00AF5375">
      <w:pPr>
        <w:rPr>
          <w:color w:val="333333"/>
          <w:sz w:val="32"/>
          <w:szCs w:val="32"/>
          <w:shd w:val="clear" w:color="auto" w:fill="FFFFFF"/>
        </w:rPr>
      </w:pPr>
      <w:r w:rsidRPr="00BA6CFC">
        <w:rPr>
          <w:color w:val="333333"/>
          <w:sz w:val="32"/>
          <w:szCs w:val="32"/>
          <w:shd w:val="clear" w:color="auto" w:fill="FFFFFF"/>
        </w:rPr>
        <w:t xml:space="preserve"> «Музыкальные конфетки»!</w:t>
      </w:r>
    </w:p>
    <w:p w:rsidR="005C2BA4" w:rsidRPr="00BA6CFC" w:rsidRDefault="005C2BA4" w:rsidP="00AF5375">
      <w:pPr>
        <w:rPr>
          <w:color w:val="333333"/>
          <w:sz w:val="32"/>
          <w:szCs w:val="32"/>
          <w:shd w:val="clear" w:color="auto" w:fill="FFFFFF"/>
        </w:rPr>
      </w:pPr>
      <w:r w:rsidRPr="00BA6CFC">
        <w:rPr>
          <w:noProof/>
          <w:color w:val="333333"/>
          <w:sz w:val="32"/>
          <w:szCs w:val="32"/>
          <w:shd w:val="clear" w:color="auto" w:fill="FFFFFF"/>
          <w:lang w:eastAsia="ru-RU"/>
        </w:rPr>
        <w:drawing>
          <wp:inline distT="0" distB="0" distL="0" distR="0">
            <wp:extent cx="4030435" cy="2699657"/>
            <wp:effectExtent l="19050" t="0" r="8165" b="0"/>
            <wp:docPr id="10" name="Рисунок 9" descr="DSC0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885.JPG"/>
                    <pic:cNvPicPr/>
                  </pic:nvPicPr>
                  <pic:blipFill>
                    <a:blip r:embed="rId8" cstate="print"/>
                    <a:stretch>
                      <a:fillRect/>
                    </a:stretch>
                  </pic:blipFill>
                  <pic:spPr>
                    <a:xfrm>
                      <a:off x="0" y="0"/>
                      <a:ext cx="4033063" cy="2701417"/>
                    </a:xfrm>
                    <a:prstGeom prst="rect">
                      <a:avLst/>
                    </a:prstGeom>
                  </pic:spPr>
                </pic:pic>
              </a:graphicData>
            </a:graphic>
          </wp:inline>
        </w:drawing>
      </w:r>
    </w:p>
    <w:p w:rsidR="005C2BA4" w:rsidRPr="00BA6CFC" w:rsidRDefault="005C2BA4" w:rsidP="00AF5375">
      <w:pPr>
        <w:rPr>
          <w:color w:val="333333"/>
          <w:sz w:val="32"/>
          <w:szCs w:val="32"/>
          <w:shd w:val="clear" w:color="auto" w:fill="FFFFFF"/>
        </w:rPr>
      </w:pPr>
      <w:r w:rsidRPr="00BA6CFC">
        <w:rPr>
          <w:b/>
          <w:color w:val="333333"/>
          <w:sz w:val="32"/>
          <w:szCs w:val="32"/>
          <w:shd w:val="clear" w:color="auto" w:fill="FFFFFF"/>
        </w:rPr>
        <w:t>Муз.руководитель</w:t>
      </w:r>
      <w:r w:rsidRPr="00BA6CFC">
        <w:rPr>
          <w:color w:val="333333"/>
          <w:sz w:val="32"/>
          <w:szCs w:val="32"/>
          <w:shd w:val="clear" w:color="auto" w:fill="FFFFFF"/>
        </w:rPr>
        <w:t>:А теперь я приглашаю вас вместе с детьми  сыграть в нашем оркестре!</w:t>
      </w:r>
    </w:p>
    <w:p w:rsidR="005C2BA4" w:rsidRPr="00BA6CFC" w:rsidRDefault="005C2BA4" w:rsidP="00AF5375">
      <w:pPr>
        <w:rPr>
          <w:color w:val="333333"/>
          <w:sz w:val="32"/>
          <w:szCs w:val="32"/>
          <w:shd w:val="clear" w:color="auto" w:fill="FFFFFF"/>
        </w:rPr>
      </w:pPr>
      <w:r w:rsidRPr="00BA6CFC">
        <w:rPr>
          <w:color w:val="333333"/>
          <w:sz w:val="32"/>
          <w:szCs w:val="32"/>
          <w:shd w:val="clear" w:color="auto" w:fill="FFFFFF"/>
        </w:rPr>
        <w:t>(Родители берут шумовые инструменты, дети- изготовленные «Музыкальные конфетки»</w:t>
      </w:r>
    </w:p>
    <w:p w:rsidR="005C2BA4" w:rsidRPr="00BA6CFC" w:rsidRDefault="005C2BA4" w:rsidP="00AF5375">
      <w:pPr>
        <w:rPr>
          <w:color w:val="333333"/>
          <w:sz w:val="32"/>
          <w:szCs w:val="32"/>
          <w:shd w:val="clear" w:color="auto" w:fill="FFFFFF"/>
        </w:rPr>
      </w:pPr>
      <w:r w:rsidRPr="00BA6CFC">
        <w:rPr>
          <w:color w:val="333333"/>
          <w:sz w:val="32"/>
          <w:szCs w:val="32"/>
          <w:shd w:val="clear" w:color="auto" w:fill="FFFFFF"/>
        </w:rPr>
        <w:lastRenderedPageBreak/>
        <w:t>Все вместе с удовольствием играют под русскую народную</w:t>
      </w:r>
      <w:r w:rsidR="00B00785" w:rsidRPr="00BA6CFC">
        <w:rPr>
          <w:color w:val="333333"/>
          <w:sz w:val="32"/>
          <w:szCs w:val="32"/>
          <w:shd w:val="clear" w:color="auto" w:fill="FFFFFF"/>
        </w:rPr>
        <w:t xml:space="preserve"> мелодию</w:t>
      </w:r>
      <w:r w:rsidRPr="00BA6CFC">
        <w:rPr>
          <w:color w:val="333333"/>
          <w:sz w:val="32"/>
          <w:szCs w:val="32"/>
          <w:shd w:val="clear" w:color="auto" w:fill="FFFFFF"/>
        </w:rPr>
        <w:t xml:space="preserve"> «Ах вы,</w:t>
      </w:r>
      <w:r w:rsidR="00BA6CFC">
        <w:rPr>
          <w:color w:val="333333"/>
          <w:sz w:val="32"/>
          <w:szCs w:val="32"/>
          <w:shd w:val="clear" w:color="auto" w:fill="FFFFFF"/>
        </w:rPr>
        <w:t xml:space="preserve"> </w:t>
      </w:r>
      <w:r w:rsidRPr="00BA6CFC">
        <w:rPr>
          <w:color w:val="333333"/>
          <w:sz w:val="32"/>
          <w:szCs w:val="32"/>
          <w:shd w:val="clear" w:color="auto" w:fill="FFFFFF"/>
        </w:rPr>
        <w:t>сени</w:t>
      </w:r>
      <w:r w:rsidR="00BA6CFC">
        <w:rPr>
          <w:color w:val="333333"/>
          <w:sz w:val="32"/>
          <w:szCs w:val="32"/>
          <w:shd w:val="clear" w:color="auto" w:fill="FFFFFF"/>
        </w:rPr>
        <w:t>!</w:t>
      </w:r>
      <w:r w:rsidRPr="00BA6CFC">
        <w:rPr>
          <w:color w:val="333333"/>
          <w:sz w:val="32"/>
          <w:szCs w:val="32"/>
          <w:shd w:val="clear" w:color="auto" w:fill="FFFFFF"/>
        </w:rPr>
        <w:t>»</w:t>
      </w:r>
      <w:r w:rsidR="004A6710" w:rsidRPr="00BA6CFC">
        <w:rPr>
          <w:rFonts w:ascii="Times New Roman" w:eastAsia="Times New Roman" w:hAnsi="Times New Roman" w:cs="Times New Roman"/>
          <w:snapToGrid w:val="0"/>
          <w:color w:val="000000"/>
          <w:w w:val="0"/>
          <w:sz w:val="32"/>
          <w:szCs w:val="32"/>
          <w:u w:color="000000"/>
          <w:bdr w:val="none" w:sz="0" w:space="0" w:color="000000"/>
          <w:shd w:val="clear" w:color="000000" w:fill="000000"/>
        </w:rPr>
        <w:t xml:space="preserve"> </w:t>
      </w:r>
      <w:r w:rsidR="004A6710" w:rsidRPr="00BA6CFC">
        <w:rPr>
          <w:noProof/>
          <w:color w:val="333333"/>
          <w:sz w:val="32"/>
          <w:szCs w:val="32"/>
          <w:shd w:val="clear" w:color="auto" w:fill="FFFFFF"/>
          <w:lang w:eastAsia="ru-RU"/>
        </w:rPr>
        <w:drawing>
          <wp:inline distT="0" distB="0" distL="0" distR="0">
            <wp:extent cx="4237265" cy="3222172"/>
            <wp:effectExtent l="19050" t="0" r="0" b="0"/>
            <wp:docPr id="3" name="Рисунок 1" descr="F:\муз.конфетки\игра с детьми волш.цветок фото\DSC04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уз.конфетки\игра с детьми волш.цветок фото\DSC04874.JPG"/>
                    <pic:cNvPicPr>
                      <a:picLocks noChangeAspect="1" noChangeArrowheads="1"/>
                    </pic:cNvPicPr>
                  </pic:nvPicPr>
                  <pic:blipFill>
                    <a:blip r:embed="rId9" cstate="print"/>
                    <a:srcRect/>
                    <a:stretch>
                      <a:fillRect/>
                    </a:stretch>
                  </pic:blipFill>
                  <pic:spPr bwMode="auto">
                    <a:xfrm>
                      <a:off x="0" y="0"/>
                      <a:ext cx="4238906" cy="3223420"/>
                    </a:xfrm>
                    <a:prstGeom prst="rect">
                      <a:avLst/>
                    </a:prstGeom>
                    <a:noFill/>
                    <a:ln w="9525">
                      <a:noFill/>
                      <a:miter lim="800000"/>
                      <a:headEnd/>
                      <a:tailEnd/>
                    </a:ln>
                  </pic:spPr>
                </pic:pic>
              </a:graphicData>
            </a:graphic>
          </wp:inline>
        </w:drawing>
      </w:r>
    </w:p>
    <w:p w:rsidR="00F57B27" w:rsidRPr="00BA6CFC" w:rsidRDefault="00BA6CFC" w:rsidP="00AF5375">
      <w:pPr>
        <w:rPr>
          <w:color w:val="333333"/>
          <w:sz w:val="32"/>
          <w:szCs w:val="32"/>
          <w:shd w:val="clear" w:color="auto" w:fill="FFFFFF"/>
        </w:rPr>
      </w:pPr>
      <w:r>
        <w:rPr>
          <w:color w:val="333333"/>
          <w:sz w:val="32"/>
          <w:szCs w:val="32"/>
          <w:shd w:val="clear" w:color="auto" w:fill="FFFFFF"/>
        </w:rPr>
        <w:t>В новогодний праздник  дети продемонстрировали Деду Морозу свои поделки</w:t>
      </w:r>
      <w:r w:rsidR="00F57B27" w:rsidRPr="00BA6CFC">
        <w:rPr>
          <w:color w:val="333333"/>
          <w:sz w:val="32"/>
          <w:szCs w:val="32"/>
          <w:shd w:val="clear" w:color="auto" w:fill="FFFFFF"/>
        </w:rPr>
        <w:t>.</w:t>
      </w:r>
    </w:p>
    <w:p w:rsidR="00F57B27" w:rsidRPr="00BA6CFC" w:rsidRDefault="00F57B27" w:rsidP="00AF5375">
      <w:pPr>
        <w:rPr>
          <w:color w:val="333333"/>
          <w:sz w:val="32"/>
          <w:szCs w:val="32"/>
          <w:shd w:val="clear" w:color="auto" w:fill="FFFFFF"/>
        </w:rPr>
      </w:pPr>
      <w:r w:rsidRPr="00BA6CFC">
        <w:rPr>
          <w:noProof/>
          <w:color w:val="333333"/>
          <w:sz w:val="32"/>
          <w:szCs w:val="32"/>
          <w:shd w:val="clear" w:color="auto" w:fill="FFFFFF"/>
          <w:lang w:eastAsia="ru-RU"/>
        </w:rPr>
        <w:drawing>
          <wp:inline distT="0" distB="0" distL="0" distR="0">
            <wp:extent cx="4422321" cy="3037114"/>
            <wp:effectExtent l="19050" t="0" r="0" b="0"/>
            <wp:docPr id="2" name="Рисунок 1" descr="фото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653.jpg"/>
                    <pic:cNvPicPr/>
                  </pic:nvPicPr>
                  <pic:blipFill>
                    <a:blip r:embed="rId10" cstate="print"/>
                    <a:stretch>
                      <a:fillRect/>
                    </a:stretch>
                  </pic:blipFill>
                  <pic:spPr>
                    <a:xfrm>
                      <a:off x="0" y="0"/>
                      <a:ext cx="4424801" cy="3038817"/>
                    </a:xfrm>
                    <a:prstGeom prst="rect">
                      <a:avLst/>
                    </a:prstGeom>
                  </pic:spPr>
                </pic:pic>
              </a:graphicData>
            </a:graphic>
          </wp:inline>
        </w:drawing>
      </w:r>
    </w:p>
    <w:p w:rsidR="005C2BA4" w:rsidRPr="00BA6CFC" w:rsidRDefault="005C2BA4" w:rsidP="00AF5375">
      <w:pPr>
        <w:rPr>
          <w:color w:val="333333"/>
          <w:sz w:val="32"/>
          <w:szCs w:val="32"/>
          <w:shd w:val="clear" w:color="auto" w:fill="FFFFFF"/>
        </w:rPr>
      </w:pPr>
    </w:p>
    <w:sectPr w:rsidR="005C2BA4" w:rsidRPr="00BA6CFC" w:rsidSect="00B47B6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584A"/>
    <w:multiLevelType w:val="multilevel"/>
    <w:tmpl w:val="C242F1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665C7A"/>
    <w:multiLevelType w:val="multilevel"/>
    <w:tmpl w:val="0C86F3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7E713C"/>
    <w:multiLevelType w:val="multilevel"/>
    <w:tmpl w:val="B01C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B46229"/>
    <w:multiLevelType w:val="multilevel"/>
    <w:tmpl w:val="F1F60D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A6672F"/>
    <w:multiLevelType w:val="multilevel"/>
    <w:tmpl w:val="982C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0C6CBE"/>
    <w:multiLevelType w:val="multilevel"/>
    <w:tmpl w:val="17BE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C56078"/>
    <w:multiLevelType w:val="multilevel"/>
    <w:tmpl w:val="570E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C9440E"/>
    <w:multiLevelType w:val="multilevel"/>
    <w:tmpl w:val="23E46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1A0856"/>
    <w:multiLevelType w:val="multilevel"/>
    <w:tmpl w:val="E1122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315FCD"/>
    <w:multiLevelType w:val="multilevel"/>
    <w:tmpl w:val="116A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651EBF"/>
    <w:multiLevelType w:val="multilevel"/>
    <w:tmpl w:val="92DEB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686F27"/>
    <w:multiLevelType w:val="multilevel"/>
    <w:tmpl w:val="7E96C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74E2A76"/>
    <w:multiLevelType w:val="multilevel"/>
    <w:tmpl w:val="6A7692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5"/>
  </w:num>
  <w:num w:numId="3">
    <w:abstractNumId w:val="1"/>
  </w:num>
  <w:num w:numId="4">
    <w:abstractNumId w:val="10"/>
  </w:num>
  <w:num w:numId="5">
    <w:abstractNumId w:val="12"/>
  </w:num>
  <w:num w:numId="6">
    <w:abstractNumId w:val="8"/>
  </w:num>
  <w:num w:numId="7">
    <w:abstractNumId w:val="0"/>
  </w:num>
  <w:num w:numId="8">
    <w:abstractNumId w:val="7"/>
  </w:num>
  <w:num w:numId="9">
    <w:abstractNumId w:val="3"/>
  </w:num>
  <w:num w:numId="10">
    <w:abstractNumId w:val="2"/>
  </w:num>
  <w:num w:numId="11">
    <w:abstractNumId w:val="6"/>
  </w:num>
  <w:num w:numId="12">
    <w:abstractNumId w:val="9"/>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oNotDisplayPageBoundaries/>
  <w:defaultTabStop w:val="708"/>
  <w:characterSpacingControl w:val="doNotCompress"/>
  <w:compat/>
  <w:rsids>
    <w:rsidRoot w:val="00D0497E"/>
    <w:rsid w:val="00090343"/>
    <w:rsid w:val="000F5853"/>
    <w:rsid w:val="00191B94"/>
    <w:rsid w:val="00226C72"/>
    <w:rsid w:val="00262876"/>
    <w:rsid w:val="00334875"/>
    <w:rsid w:val="00354FE0"/>
    <w:rsid w:val="004036B9"/>
    <w:rsid w:val="00456AE5"/>
    <w:rsid w:val="004A6710"/>
    <w:rsid w:val="004E0A63"/>
    <w:rsid w:val="005C2BA4"/>
    <w:rsid w:val="0061589A"/>
    <w:rsid w:val="00745241"/>
    <w:rsid w:val="00940CA0"/>
    <w:rsid w:val="0098758F"/>
    <w:rsid w:val="009B7B74"/>
    <w:rsid w:val="009D7939"/>
    <w:rsid w:val="00AF5375"/>
    <w:rsid w:val="00B00785"/>
    <w:rsid w:val="00B47B64"/>
    <w:rsid w:val="00BA6CFC"/>
    <w:rsid w:val="00CA7223"/>
    <w:rsid w:val="00CE4229"/>
    <w:rsid w:val="00D0497E"/>
    <w:rsid w:val="00D7786B"/>
    <w:rsid w:val="00DB499D"/>
    <w:rsid w:val="00E629E4"/>
    <w:rsid w:val="00EE5354"/>
    <w:rsid w:val="00F57B27"/>
    <w:rsid w:val="00F67479"/>
    <w:rsid w:val="00FA4E66"/>
    <w:rsid w:val="00FB5C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B64"/>
  </w:style>
  <w:style w:type="paragraph" w:styleId="2">
    <w:name w:val="heading 2"/>
    <w:basedOn w:val="a"/>
    <w:link w:val="20"/>
    <w:qFormat/>
    <w:rsid w:val="00940CA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D049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0497E"/>
  </w:style>
  <w:style w:type="character" w:customStyle="1" w:styleId="c13">
    <w:name w:val="c13"/>
    <w:basedOn w:val="a0"/>
    <w:rsid w:val="00334875"/>
  </w:style>
  <w:style w:type="character" w:customStyle="1" w:styleId="apple-converted-space">
    <w:name w:val="apple-converted-space"/>
    <w:basedOn w:val="a0"/>
    <w:rsid w:val="00334875"/>
  </w:style>
  <w:style w:type="paragraph" w:customStyle="1" w:styleId="myp">
    <w:name w:val="myp"/>
    <w:basedOn w:val="a"/>
    <w:rsid w:val="00226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nhideWhenUsed/>
    <w:rsid w:val="00DB49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B499D"/>
    <w:rPr>
      <w:b/>
      <w:bCs/>
    </w:rPr>
  </w:style>
  <w:style w:type="character" w:customStyle="1" w:styleId="20">
    <w:name w:val="Заголовок 2 Знак"/>
    <w:basedOn w:val="a0"/>
    <w:link w:val="2"/>
    <w:rsid w:val="00940CA0"/>
    <w:rPr>
      <w:rFonts w:ascii="Times New Roman" w:eastAsia="Times New Roman" w:hAnsi="Times New Roman" w:cs="Times New Roman"/>
      <w:b/>
      <w:bCs/>
      <w:sz w:val="36"/>
      <w:szCs w:val="36"/>
      <w:lang w:eastAsia="ru-RU"/>
    </w:rPr>
  </w:style>
  <w:style w:type="paragraph" w:styleId="a5">
    <w:name w:val="Balloon Text"/>
    <w:basedOn w:val="a"/>
    <w:link w:val="a6"/>
    <w:uiPriority w:val="99"/>
    <w:semiHidden/>
    <w:unhideWhenUsed/>
    <w:rsid w:val="00F674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74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0934882">
      <w:bodyDiv w:val="1"/>
      <w:marLeft w:val="0"/>
      <w:marRight w:val="0"/>
      <w:marTop w:val="0"/>
      <w:marBottom w:val="0"/>
      <w:divBdr>
        <w:top w:val="none" w:sz="0" w:space="0" w:color="auto"/>
        <w:left w:val="none" w:sz="0" w:space="0" w:color="auto"/>
        <w:bottom w:val="none" w:sz="0" w:space="0" w:color="auto"/>
        <w:right w:val="none" w:sz="0" w:space="0" w:color="auto"/>
      </w:divBdr>
    </w:div>
    <w:div w:id="1714110912">
      <w:bodyDiv w:val="1"/>
      <w:marLeft w:val="0"/>
      <w:marRight w:val="0"/>
      <w:marTop w:val="0"/>
      <w:marBottom w:val="0"/>
      <w:divBdr>
        <w:top w:val="none" w:sz="0" w:space="0" w:color="auto"/>
        <w:left w:val="none" w:sz="0" w:space="0" w:color="auto"/>
        <w:bottom w:val="none" w:sz="0" w:space="0" w:color="auto"/>
        <w:right w:val="none" w:sz="0" w:space="0" w:color="auto"/>
      </w:divBdr>
    </w:div>
    <w:div w:id="2088765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4</Pages>
  <Words>324</Words>
  <Characters>1853</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12</cp:revision>
  <dcterms:created xsi:type="dcterms:W3CDTF">2014-12-08T11:53:00Z</dcterms:created>
  <dcterms:modified xsi:type="dcterms:W3CDTF">2015-01-08T05:41:00Z</dcterms:modified>
</cp:coreProperties>
</file>