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B8" w:rsidRPr="00F9490B" w:rsidRDefault="00335AB8" w:rsidP="00E207B5">
      <w:pPr>
        <w:pStyle w:val="a5"/>
        <w:shd w:val="clear" w:color="auto" w:fill="FFFFFF"/>
        <w:spacing w:before="257" w:beforeAutospacing="0" w:after="257" w:afterAutospacing="0"/>
        <w:contextualSpacing/>
        <w:jc w:val="center"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ООД с детьми старшей группы.</w:t>
      </w:r>
    </w:p>
    <w:p w:rsidR="00335AB8" w:rsidRPr="00F9490B" w:rsidRDefault="00335AB8" w:rsidP="00E207B5">
      <w:pPr>
        <w:pStyle w:val="a5"/>
        <w:shd w:val="clear" w:color="auto" w:fill="FFFFFF"/>
        <w:spacing w:before="257" w:beforeAutospacing="0" w:after="257" w:afterAutospacing="0"/>
        <w:contextualSpacing/>
        <w:jc w:val="center"/>
        <w:rPr>
          <w:b/>
          <w:i/>
          <w:sz w:val="26"/>
          <w:szCs w:val="26"/>
        </w:rPr>
      </w:pPr>
      <w:r w:rsidRPr="00F9490B">
        <w:rPr>
          <w:b/>
          <w:i/>
          <w:sz w:val="26"/>
          <w:szCs w:val="26"/>
        </w:rPr>
        <w:t>по мотивам сказки «Козлёнок, который считал до 10»</w:t>
      </w:r>
    </w:p>
    <w:p w:rsidR="008C7CF8" w:rsidRPr="00F9490B" w:rsidRDefault="008C7CF8" w:rsidP="00E207B5">
      <w:pPr>
        <w:spacing w:line="240" w:lineRule="auto"/>
        <w:contextualSpacing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Образовательная область: познавательное развитие</w:t>
      </w:r>
    </w:p>
    <w:p w:rsidR="008C7CF8" w:rsidRPr="00F9490B" w:rsidRDefault="008C7CF8" w:rsidP="00E207B5">
      <w:pPr>
        <w:spacing w:line="240" w:lineRule="auto"/>
        <w:contextualSpacing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(формирование элементарных математических представлений).</w:t>
      </w:r>
    </w:p>
    <w:p w:rsidR="00335AB8" w:rsidRPr="00F9490B" w:rsidRDefault="00335AB8" w:rsidP="00E207B5">
      <w:pPr>
        <w:pStyle w:val="a5"/>
        <w:shd w:val="clear" w:color="auto" w:fill="FFFFFF"/>
        <w:spacing w:before="257" w:beforeAutospacing="0" w:after="257" w:afterAutospacing="0"/>
        <w:contextualSpacing/>
        <w:jc w:val="center"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Разработала воспитатель МАДОУ № 14 «Центр развития ребёнка – детский сад»</w:t>
      </w:r>
    </w:p>
    <w:p w:rsidR="00335AB8" w:rsidRPr="00F9490B" w:rsidRDefault="00335AB8" w:rsidP="00E207B5">
      <w:pPr>
        <w:pStyle w:val="a5"/>
        <w:shd w:val="clear" w:color="auto" w:fill="FFFFFF"/>
        <w:spacing w:before="257" w:beforeAutospacing="0" w:after="257" w:afterAutospacing="0"/>
        <w:contextualSpacing/>
        <w:jc w:val="center"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Миськова Екатерина Сергеевна</w:t>
      </w:r>
    </w:p>
    <w:p w:rsidR="002D16EC" w:rsidRPr="00F9490B" w:rsidRDefault="004A06A4" w:rsidP="00E207B5">
      <w:pPr>
        <w:spacing w:line="240" w:lineRule="auto"/>
        <w:contextualSpacing/>
        <w:jc w:val="left"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 xml:space="preserve">Цель: </w:t>
      </w:r>
    </w:p>
    <w:p w:rsidR="004A06A4" w:rsidRPr="00F9490B" w:rsidRDefault="002D16EC" w:rsidP="002D16EC">
      <w:pPr>
        <w:pStyle w:val="a4"/>
        <w:numPr>
          <w:ilvl w:val="0"/>
          <w:numId w:val="3"/>
        </w:numPr>
        <w:spacing w:line="240" w:lineRule="auto"/>
        <w:jc w:val="left"/>
        <w:rPr>
          <w:sz w:val="26"/>
          <w:szCs w:val="26"/>
        </w:rPr>
      </w:pPr>
      <w:r w:rsidRPr="00F9490B">
        <w:rPr>
          <w:sz w:val="26"/>
          <w:szCs w:val="26"/>
        </w:rPr>
        <w:t>закрепление знаний детей по формированию элементарных математических представлений.</w:t>
      </w:r>
    </w:p>
    <w:p w:rsidR="00E207B5" w:rsidRPr="00F9490B" w:rsidRDefault="00E207B5" w:rsidP="00E207B5">
      <w:pPr>
        <w:spacing w:line="240" w:lineRule="auto"/>
        <w:contextualSpacing/>
        <w:jc w:val="left"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Задачи:</w:t>
      </w:r>
    </w:p>
    <w:p w:rsidR="00E207B5" w:rsidRPr="00F9490B" w:rsidRDefault="00335AB8" w:rsidP="00E207B5">
      <w:pPr>
        <w:pStyle w:val="a4"/>
        <w:numPr>
          <w:ilvl w:val="0"/>
          <w:numId w:val="2"/>
        </w:numPr>
        <w:spacing w:line="240" w:lineRule="auto"/>
        <w:jc w:val="left"/>
        <w:rPr>
          <w:sz w:val="26"/>
          <w:szCs w:val="26"/>
        </w:rPr>
      </w:pPr>
      <w:r w:rsidRPr="00F9490B">
        <w:rPr>
          <w:sz w:val="26"/>
          <w:szCs w:val="26"/>
        </w:rPr>
        <w:t>Совершенствовать навыки счёта в пределах 10; учить понимать отношение рядом стоящих чисел;</w:t>
      </w:r>
    </w:p>
    <w:p w:rsidR="00E207B5" w:rsidRPr="00F9490B" w:rsidRDefault="00335AB8" w:rsidP="00E207B5">
      <w:pPr>
        <w:pStyle w:val="a4"/>
        <w:numPr>
          <w:ilvl w:val="0"/>
          <w:numId w:val="2"/>
        </w:numPr>
        <w:spacing w:line="240" w:lineRule="auto"/>
        <w:jc w:val="left"/>
        <w:rPr>
          <w:sz w:val="26"/>
          <w:szCs w:val="26"/>
        </w:rPr>
      </w:pPr>
      <w:r w:rsidRPr="00F9490B">
        <w:rPr>
          <w:sz w:val="26"/>
          <w:szCs w:val="26"/>
        </w:rPr>
        <w:t>Развивать умение ориентироваться на листе бумаги, определять стороны, углы и середину листа;</w:t>
      </w:r>
    </w:p>
    <w:p w:rsidR="00335AB8" w:rsidRPr="00F9490B" w:rsidRDefault="00335AB8" w:rsidP="00E207B5">
      <w:pPr>
        <w:pStyle w:val="a4"/>
        <w:numPr>
          <w:ilvl w:val="0"/>
          <w:numId w:val="2"/>
        </w:numPr>
        <w:spacing w:line="240" w:lineRule="auto"/>
        <w:jc w:val="left"/>
        <w:rPr>
          <w:sz w:val="26"/>
          <w:szCs w:val="26"/>
        </w:rPr>
      </w:pPr>
      <w:r w:rsidRPr="00F9490B">
        <w:rPr>
          <w:sz w:val="26"/>
          <w:szCs w:val="26"/>
        </w:rPr>
        <w:t>Продолжать формировать умение видеть в окружающих предметах форму знакомых геометрических фигур.</w:t>
      </w:r>
    </w:p>
    <w:p w:rsidR="00F749B1" w:rsidRPr="00F9490B" w:rsidRDefault="00F749B1" w:rsidP="00E207B5">
      <w:pPr>
        <w:spacing w:line="240" w:lineRule="auto"/>
        <w:contextualSpacing/>
        <w:rPr>
          <w:sz w:val="26"/>
          <w:szCs w:val="26"/>
        </w:rPr>
      </w:pPr>
    </w:p>
    <w:p w:rsidR="00F749B1" w:rsidRPr="00F9490B" w:rsidRDefault="004145CC" w:rsidP="002D16EC">
      <w:pPr>
        <w:spacing w:line="240" w:lineRule="auto"/>
        <w:ind w:firstLine="284"/>
        <w:contextualSpacing/>
        <w:jc w:val="both"/>
        <w:rPr>
          <w:sz w:val="26"/>
          <w:szCs w:val="26"/>
        </w:rPr>
      </w:pPr>
      <w:r w:rsidRPr="00F9490B">
        <w:rPr>
          <w:b/>
          <w:sz w:val="26"/>
          <w:szCs w:val="26"/>
        </w:rPr>
        <w:t>Демонстрационный материал:</w:t>
      </w:r>
      <w:r w:rsidRPr="00F9490B">
        <w:rPr>
          <w:sz w:val="26"/>
          <w:szCs w:val="26"/>
        </w:rPr>
        <w:t xml:space="preserve"> пронумерованные герои от</w:t>
      </w:r>
      <w:r w:rsidR="00335AB8" w:rsidRPr="00F9490B">
        <w:rPr>
          <w:sz w:val="26"/>
          <w:szCs w:val="26"/>
        </w:rPr>
        <w:t xml:space="preserve"> </w:t>
      </w:r>
      <w:r w:rsidRPr="00F9490B">
        <w:rPr>
          <w:sz w:val="26"/>
          <w:szCs w:val="26"/>
        </w:rPr>
        <w:t>1 до 10, плоские геометрические фигуры на магнитах, изображение корабля на магнитах.</w:t>
      </w:r>
    </w:p>
    <w:p w:rsidR="004145CC" w:rsidRPr="00F9490B" w:rsidRDefault="004145CC" w:rsidP="002D16EC">
      <w:pPr>
        <w:ind w:firstLine="284"/>
        <w:contextualSpacing/>
        <w:jc w:val="both"/>
        <w:rPr>
          <w:sz w:val="26"/>
          <w:szCs w:val="26"/>
        </w:rPr>
      </w:pPr>
      <w:r w:rsidRPr="00F9490B">
        <w:rPr>
          <w:b/>
          <w:sz w:val="26"/>
          <w:szCs w:val="26"/>
        </w:rPr>
        <w:t>Раздаточный материал:</w:t>
      </w:r>
      <w:r w:rsidRPr="00F9490B">
        <w:rPr>
          <w:sz w:val="26"/>
          <w:szCs w:val="26"/>
        </w:rPr>
        <w:t xml:space="preserve"> изображение животных, плоские геометрические фигуры, листы белого картона</w:t>
      </w:r>
      <w:r w:rsidR="00B7424A" w:rsidRPr="00F9490B">
        <w:rPr>
          <w:sz w:val="26"/>
          <w:szCs w:val="26"/>
        </w:rPr>
        <w:t>, карандаш</w:t>
      </w:r>
      <w:r w:rsidRPr="00F9490B">
        <w:rPr>
          <w:sz w:val="26"/>
          <w:szCs w:val="26"/>
        </w:rPr>
        <w:t xml:space="preserve"> на каждого ребёнка.</w:t>
      </w:r>
    </w:p>
    <w:p w:rsidR="00F749B1" w:rsidRPr="00F9490B" w:rsidRDefault="004145CC" w:rsidP="002D16EC">
      <w:pPr>
        <w:ind w:firstLine="284"/>
        <w:contextualSpacing/>
        <w:jc w:val="both"/>
        <w:rPr>
          <w:sz w:val="26"/>
          <w:szCs w:val="26"/>
        </w:rPr>
      </w:pPr>
      <w:r w:rsidRPr="00F9490B">
        <w:rPr>
          <w:b/>
          <w:sz w:val="26"/>
          <w:szCs w:val="26"/>
        </w:rPr>
        <w:t>Предварительная работа:</w:t>
      </w:r>
      <w:r w:rsidRPr="00F9490B">
        <w:rPr>
          <w:sz w:val="26"/>
          <w:szCs w:val="26"/>
        </w:rPr>
        <w:t xml:space="preserve"> чтение и театрализация сказки «Козлёнок, который считал до 10», знакомство с цифрами и счётом от 1 до 10, знакомство с плоскими геометрическими фигурами.</w:t>
      </w:r>
    </w:p>
    <w:p w:rsidR="00F749B1" w:rsidRPr="00F9490B" w:rsidRDefault="00F749B1" w:rsidP="002D16EC">
      <w:pPr>
        <w:ind w:firstLine="284"/>
        <w:contextualSpacing/>
        <w:rPr>
          <w:sz w:val="26"/>
          <w:szCs w:val="26"/>
        </w:rPr>
      </w:pPr>
    </w:p>
    <w:p w:rsidR="00F749B1" w:rsidRPr="00F9490B" w:rsidRDefault="00335AB8" w:rsidP="002D16EC">
      <w:pPr>
        <w:ind w:firstLine="284"/>
        <w:contextualSpacing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ХОД ЗАНЯТИЯ:</w:t>
      </w:r>
    </w:p>
    <w:p w:rsidR="00335AB8" w:rsidRPr="00F9490B" w:rsidRDefault="00335AB8" w:rsidP="002D16EC">
      <w:pPr>
        <w:ind w:firstLine="284"/>
        <w:contextualSpacing/>
        <w:rPr>
          <w:sz w:val="26"/>
          <w:szCs w:val="26"/>
        </w:rPr>
      </w:pPr>
    </w:p>
    <w:p w:rsidR="003942AF" w:rsidRPr="00F9490B" w:rsidRDefault="00F749B1" w:rsidP="002D16EC">
      <w:pPr>
        <w:ind w:firstLine="284"/>
        <w:contextualSpacing/>
        <w:jc w:val="both"/>
        <w:rPr>
          <w:noProof/>
          <w:sz w:val="26"/>
          <w:szCs w:val="26"/>
          <w:lang w:eastAsia="ru-RU"/>
        </w:rPr>
      </w:pPr>
      <w:r w:rsidRPr="00F9490B">
        <w:rPr>
          <w:b/>
          <w:sz w:val="26"/>
          <w:szCs w:val="26"/>
        </w:rPr>
        <w:t>В:</w:t>
      </w:r>
      <w:r w:rsidRPr="00F9490B">
        <w:rPr>
          <w:sz w:val="26"/>
          <w:szCs w:val="26"/>
        </w:rPr>
        <w:t xml:space="preserve"> Здравствуйте, ребята. Сегодня, когда я шла в наш детский сад, мне нав</w:t>
      </w:r>
      <w:r w:rsidR="00DC1A54" w:rsidRPr="00F9490B">
        <w:rPr>
          <w:sz w:val="26"/>
          <w:szCs w:val="26"/>
        </w:rPr>
        <w:t>стречу попался маленький</w:t>
      </w:r>
      <w:r w:rsidR="003942AF" w:rsidRPr="00F9490B">
        <w:rPr>
          <w:sz w:val="26"/>
          <w:szCs w:val="26"/>
        </w:rPr>
        <w:t>..</w:t>
      </w:r>
      <w:r w:rsidRPr="00F9490B">
        <w:rPr>
          <w:sz w:val="26"/>
          <w:szCs w:val="26"/>
        </w:rPr>
        <w:t xml:space="preserve">. </w:t>
      </w:r>
      <w:r w:rsidR="003942AF" w:rsidRPr="00F9490B">
        <w:rPr>
          <w:sz w:val="26"/>
          <w:szCs w:val="26"/>
        </w:rPr>
        <w:t>Хотя, не буду вам говорить, вы сейчас сами догадаетесь</w:t>
      </w:r>
      <w:r w:rsidR="00F9490B" w:rsidRPr="00F9490B">
        <w:rPr>
          <w:sz w:val="26"/>
          <w:szCs w:val="26"/>
        </w:rPr>
        <w:t>,</w:t>
      </w:r>
      <w:r w:rsidR="003942AF" w:rsidRPr="00F9490B">
        <w:rPr>
          <w:sz w:val="26"/>
          <w:szCs w:val="26"/>
        </w:rPr>
        <w:t xml:space="preserve"> какое животное мне попалось по дороге в детский сад. Он весело прыгал по дорожке и </w:t>
      </w:r>
      <w:proofErr w:type="gramStart"/>
      <w:r w:rsidR="003942AF" w:rsidRPr="00F9490B">
        <w:rPr>
          <w:sz w:val="26"/>
          <w:szCs w:val="26"/>
        </w:rPr>
        <w:t>считал… Вы уже догадались</w:t>
      </w:r>
      <w:proofErr w:type="gramEnd"/>
      <w:r w:rsidR="003942AF" w:rsidRPr="00F9490B">
        <w:rPr>
          <w:sz w:val="26"/>
          <w:szCs w:val="26"/>
        </w:rPr>
        <w:t>, кто это был? (О</w:t>
      </w:r>
      <w:r w:rsidRPr="00F9490B">
        <w:rPr>
          <w:i/>
          <w:sz w:val="26"/>
          <w:szCs w:val="26"/>
        </w:rPr>
        <w:t>тветы детей</w:t>
      </w:r>
      <w:r w:rsidRPr="00F9490B">
        <w:rPr>
          <w:sz w:val="26"/>
          <w:szCs w:val="26"/>
        </w:rPr>
        <w:t xml:space="preserve">) Правильно, это козлёнок. </w:t>
      </w:r>
      <w:r w:rsidR="005919B1" w:rsidRPr="00F9490B">
        <w:rPr>
          <w:sz w:val="26"/>
          <w:szCs w:val="26"/>
        </w:rPr>
        <w:t>Козлёнок, который считал…</w:t>
      </w:r>
      <w:r w:rsidR="00E207B5" w:rsidRPr="00F9490B">
        <w:rPr>
          <w:sz w:val="26"/>
          <w:szCs w:val="26"/>
        </w:rPr>
        <w:t xml:space="preserve"> </w:t>
      </w:r>
      <w:r w:rsidR="00E207B5" w:rsidRPr="00F9490B">
        <w:rPr>
          <w:i/>
          <w:sz w:val="26"/>
          <w:szCs w:val="26"/>
        </w:rPr>
        <w:t>(на доску вывешивается иллюстрация из сказки)</w:t>
      </w:r>
      <w:r w:rsidR="00DC1A54" w:rsidRPr="00F9490B">
        <w:rPr>
          <w:sz w:val="26"/>
          <w:szCs w:val="26"/>
        </w:rPr>
        <w:t xml:space="preserve"> Ребята,</w:t>
      </w:r>
      <w:r w:rsidR="004A14E7" w:rsidRPr="00F9490B">
        <w:rPr>
          <w:sz w:val="26"/>
          <w:szCs w:val="26"/>
        </w:rPr>
        <w:t xml:space="preserve"> д</w:t>
      </w:r>
      <w:r w:rsidR="005919B1" w:rsidRPr="00F9490B">
        <w:rPr>
          <w:sz w:val="26"/>
          <w:szCs w:val="26"/>
        </w:rPr>
        <w:t xml:space="preserve">о </w:t>
      </w:r>
      <w:proofErr w:type="spellStart"/>
      <w:r w:rsidR="005919B1" w:rsidRPr="00F9490B">
        <w:rPr>
          <w:sz w:val="26"/>
          <w:szCs w:val="26"/>
        </w:rPr>
        <w:t>скольки</w:t>
      </w:r>
      <w:proofErr w:type="spellEnd"/>
      <w:r w:rsidR="005919B1" w:rsidRPr="00F9490B">
        <w:rPr>
          <w:sz w:val="26"/>
          <w:szCs w:val="26"/>
        </w:rPr>
        <w:t xml:space="preserve"> считал наш герой? (</w:t>
      </w:r>
      <w:r w:rsidR="005919B1" w:rsidRPr="00F9490B">
        <w:rPr>
          <w:i/>
          <w:sz w:val="26"/>
          <w:szCs w:val="26"/>
        </w:rPr>
        <w:t>ответы детей</w:t>
      </w:r>
      <w:r w:rsidR="005919B1" w:rsidRPr="00F9490B">
        <w:rPr>
          <w:sz w:val="26"/>
          <w:szCs w:val="26"/>
        </w:rPr>
        <w:t>). Правильно до 10. А мы с вами умеем считать до 10? (</w:t>
      </w:r>
      <w:r w:rsidR="005919B1" w:rsidRPr="00F9490B">
        <w:rPr>
          <w:i/>
          <w:sz w:val="26"/>
          <w:szCs w:val="26"/>
        </w:rPr>
        <w:t>устный счёт детей до 10</w:t>
      </w:r>
      <w:r w:rsidR="005919B1" w:rsidRPr="00F9490B">
        <w:rPr>
          <w:sz w:val="26"/>
          <w:szCs w:val="26"/>
        </w:rPr>
        <w:t>).</w:t>
      </w:r>
      <w:r w:rsidR="003942AF" w:rsidRPr="00F9490B">
        <w:rPr>
          <w:noProof/>
          <w:sz w:val="26"/>
          <w:szCs w:val="26"/>
          <w:lang w:eastAsia="ru-RU"/>
        </w:rPr>
        <w:t xml:space="preserve"> </w:t>
      </w:r>
    </w:p>
    <w:p w:rsidR="00F749B1" w:rsidRPr="00F9490B" w:rsidRDefault="003942AF" w:rsidP="003942AF">
      <w:pPr>
        <w:ind w:firstLine="284"/>
        <w:contextualSpacing/>
        <w:rPr>
          <w:sz w:val="26"/>
          <w:szCs w:val="26"/>
        </w:rPr>
      </w:pPr>
      <w:r w:rsidRPr="00F9490B">
        <w:rPr>
          <w:noProof/>
          <w:sz w:val="26"/>
          <w:szCs w:val="26"/>
          <w:lang w:eastAsia="ru-RU"/>
        </w:rPr>
        <w:drawing>
          <wp:inline distT="0" distB="0" distL="0" distR="0">
            <wp:extent cx="2405245" cy="1800000"/>
            <wp:effectExtent l="171450" t="133350" r="357005" b="295500"/>
            <wp:docPr id="3" name="Рисунок 5" descr="20160205_11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5_114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245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42AF" w:rsidRPr="00F9490B" w:rsidRDefault="003942AF" w:rsidP="002D16EC">
      <w:pPr>
        <w:ind w:firstLine="284"/>
        <w:contextualSpacing/>
        <w:jc w:val="both"/>
        <w:rPr>
          <w:sz w:val="26"/>
          <w:szCs w:val="26"/>
        </w:rPr>
      </w:pPr>
      <w:proofErr w:type="gramStart"/>
      <w:r w:rsidRPr="00F9490B">
        <w:rPr>
          <w:b/>
          <w:sz w:val="26"/>
          <w:szCs w:val="26"/>
        </w:rPr>
        <w:lastRenderedPageBreak/>
        <w:t>В</w:t>
      </w:r>
      <w:proofErr w:type="gramEnd"/>
      <w:r w:rsidRPr="00F9490B">
        <w:rPr>
          <w:b/>
          <w:sz w:val="26"/>
          <w:szCs w:val="26"/>
        </w:rPr>
        <w:t>:</w:t>
      </w:r>
      <w:r w:rsidRPr="00F9490B">
        <w:rPr>
          <w:sz w:val="26"/>
          <w:szCs w:val="26"/>
        </w:rPr>
        <w:t xml:space="preserve"> </w:t>
      </w:r>
      <w:proofErr w:type="gramStart"/>
      <w:r w:rsidRPr="00F9490B">
        <w:rPr>
          <w:sz w:val="26"/>
          <w:szCs w:val="26"/>
        </w:rPr>
        <w:t>Козлёнок</w:t>
      </w:r>
      <w:proofErr w:type="gramEnd"/>
      <w:r w:rsidRPr="00F9490B">
        <w:rPr>
          <w:sz w:val="26"/>
          <w:szCs w:val="26"/>
        </w:rPr>
        <w:t xml:space="preserve"> передал мне для вас конверт с интересными заданиями, которые просил</w:t>
      </w:r>
      <w:r w:rsidR="00F9490B" w:rsidRPr="00F9490B">
        <w:rPr>
          <w:sz w:val="26"/>
          <w:szCs w:val="26"/>
        </w:rPr>
        <w:t xml:space="preserve"> помочь ему</w:t>
      </w:r>
      <w:r w:rsidRPr="00F9490B">
        <w:rPr>
          <w:sz w:val="26"/>
          <w:szCs w:val="26"/>
        </w:rPr>
        <w:t xml:space="preserve"> выполнить. И первым его заданием будет…</w:t>
      </w:r>
    </w:p>
    <w:p w:rsidR="009F20FE" w:rsidRPr="00F9490B" w:rsidRDefault="009F20FE" w:rsidP="009F20FE">
      <w:pPr>
        <w:ind w:firstLine="284"/>
        <w:contextualSpacing/>
        <w:rPr>
          <w:sz w:val="26"/>
          <w:szCs w:val="26"/>
        </w:rPr>
      </w:pPr>
    </w:p>
    <w:p w:rsidR="005919B1" w:rsidRPr="00F9490B" w:rsidRDefault="005919B1" w:rsidP="002D16EC">
      <w:pPr>
        <w:ind w:firstLine="284"/>
        <w:contextualSpacing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ДИДАКТИЧЕСКАЯ ИГРА «НАЗОВИ СОСЕДА»</w:t>
      </w:r>
    </w:p>
    <w:p w:rsidR="009F20FE" w:rsidRPr="00F9490B" w:rsidRDefault="006939AF" w:rsidP="002D16EC">
      <w:pPr>
        <w:ind w:firstLine="284"/>
        <w:contextualSpacing/>
        <w:jc w:val="both"/>
        <w:rPr>
          <w:b/>
          <w:noProof/>
          <w:sz w:val="26"/>
          <w:szCs w:val="26"/>
          <w:lang w:eastAsia="ru-RU"/>
        </w:rPr>
      </w:pPr>
      <w:r w:rsidRPr="00F9490B">
        <w:rPr>
          <w:b/>
          <w:sz w:val="26"/>
          <w:szCs w:val="26"/>
        </w:rPr>
        <w:t xml:space="preserve">Цель: </w:t>
      </w:r>
      <w:r w:rsidRPr="00F9490B">
        <w:rPr>
          <w:color w:val="333333"/>
          <w:sz w:val="26"/>
          <w:szCs w:val="26"/>
          <w:shd w:val="clear" w:color="auto" w:fill="FFFFFF"/>
        </w:rPr>
        <w:t>Закреплять умение называть предыдущее, последующее и пропущенное число, обозначенное цифрой.</w:t>
      </w:r>
      <w:r w:rsidR="009F20FE" w:rsidRPr="00F9490B">
        <w:rPr>
          <w:b/>
          <w:noProof/>
          <w:sz w:val="26"/>
          <w:szCs w:val="26"/>
          <w:lang w:eastAsia="ru-RU"/>
        </w:rPr>
        <w:t xml:space="preserve"> </w:t>
      </w:r>
    </w:p>
    <w:p w:rsidR="005919B1" w:rsidRPr="00F9490B" w:rsidRDefault="009F20FE" w:rsidP="009F20FE">
      <w:pPr>
        <w:ind w:firstLine="284"/>
        <w:contextualSpacing/>
        <w:rPr>
          <w:color w:val="333333"/>
          <w:sz w:val="26"/>
          <w:szCs w:val="26"/>
          <w:shd w:val="clear" w:color="auto" w:fill="FFFFFF"/>
        </w:rPr>
      </w:pPr>
      <w:r w:rsidRPr="00F9490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397376" cy="1800000"/>
            <wp:effectExtent l="171450" t="133350" r="364874" b="295500"/>
            <wp:docPr id="7" name="Рисунок 3" descr="20160210_16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0_1635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376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39AF" w:rsidRPr="00F9490B" w:rsidRDefault="00F27F1B" w:rsidP="002D16EC">
      <w:pPr>
        <w:ind w:firstLine="284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 w:rsidRPr="00F9490B">
        <w:rPr>
          <w:color w:val="333333"/>
          <w:sz w:val="26"/>
          <w:szCs w:val="26"/>
          <w:shd w:val="clear" w:color="auto" w:fill="FFFFFF"/>
        </w:rPr>
        <w:t xml:space="preserve">Перед детьми – домики с числами. Детям необходимо «поселить» в пустые окошки числа – соседи для каждой. </w:t>
      </w:r>
      <w:r w:rsidR="006939AF" w:rsidRPr="00F9490B">
        <w:rPr>
          <w:color w:val="333333"/>
          <w:sz w:val="26"/>
          <w:szCs w:val="26"/>
          <w:shd w:val="clear" w:color="auto" w:fill="FFFFFF"/>
        </w:rPr>
        <w:t>Воспитатель выясняет: «Какие числа стали соседями числа? Какое число предыдущее (последующее) к числу» (</w:t>
      </w:r>
      <w:r w:rsidR="006939AF" w:rsidRPr="00F9490B">
        <w:rPr>
          <w:i/>
          <w:color w:val="333333"/>
          <w:sz w:val="26"/>
          <w:szCs w:val="26"/>
          <w:shd w:val="clear" w:color="auto" w:fill="FFFFFF"/>
        </w:rPr>
        <w:t>Дети обосновывают свой ответ</w:t>
      </w:r>
      <w:r w:rsidR="003942AF" w:rsidRPr="00F9490B">
        <w:rPr>
          <w:i/>
          <w:color w:val="333333"/>
          <w:sz w:val="26"/>
          <w:szCs w:val="26"/>
          <w:shd w:val="clear" w:color="auto" w:fill="FFFFFF"/>
        </w:rPr>
        <w:t>, воспитатель помогает</w:t>
      </w:r>
      <w:r w:rsidR="006939AF" w:rsidRPr="00F9490B">
        <w:rPr>
          <w:color w:val="333333"/>
          <w:sz w:val="26"/>
          <w:szCs w:val="26"/>
          <w:shd w:val="clear" w:color="auto" w:fill="FFFFFF"/>
        </w:rPr>
        <w:t>.)</w:t>
      </w:r>
    </w:p>
    <w:p w:rsidR="002D16EC" w:rsidRPr="00F9490B" w:rsidRDefault="002D16EC" w:rsidP="002D16EC">
      <w:pPr>
        <w:ind w:firstLine="284"/>
        <w:contextualSpacing/>
        <w:jc w:val="both"/>
        <w:rPr>
          <w:b/>
          <w:sz w:val="26"/>
          <w:szCs w:val="26"/>
        </w:rPr>
      </w:pPr>
    </w:p>
    <w:p w:rsidR="00A24B58" w:rsidRPr="00F9490B" w:rsidRDefault="00F749B1" w:rsidP="002D16EC">
      <w:pPr>
        <w:ind w:firstLine="284"/>
        <w:contextualSpacing/>
        <w:jc w:val="both"/>
        <w:rPr>
          <w:sz w:val="26"/>
          <w:szCs w:val="26"/>
        </w:rPr>
      </w:pPr>
      <w:r w:rsidRPr="00F9490B">
        <w:rPr>
          <w:b/>
          <w:sz w:val="26"/>
          <w:szCs w:val="26"/>
        </w:rPr>
        <w:t>В:</w:t>
      </w:r>
      <w:r w:rsidRPr="00F9490B">
        <w:rPr>
          <w:sz w:val="26"/>
          <w:szCs w:val="26"/>
        </w:rPr>
        <w:t xml:space="preserve"> </w:t>
      </w:r>
      <w:r w:rsidR="003942AF" w:rsidRPr="00F9490B">
        <w:rPr>
          <w:sz w:val="26"/>
          <w:szCs w:val="26"/>
        </w:rPr>
        <w:t>Молодцы, вы успешно справились с первым заданием. Для того</w:t>
      </w:r>
      <w:proofErr w:type="gramStart"/>
      <w:r w:rsidR="003942AF" w:rsidRPr="00F9490B">
        <w:rPr>
          <w:sz w:val="26"/>
          <w:szCs w:val="26"/>
        </w:rPr>
        <w:t>,</w:t>
      </w:r>
      <w:proofErr w:type="gramEnd"/>
      <w:r w:rsidR="003942AF" w:rsidRPr="00F9490B">
        <w:rPr>
          <w:sz w:val="26"/>
          <w:szCs w:val="26"/>
        </w:rPr>
        <w:t xml:space="preserve"> чтобы справиться со вторым заданием надо вспомнить </w:t>
      </w:r>
      <w:r w:rsidRPr="00F9490B">
        <w:rPr>
          <w:sz w:val="26"/>
          <w:szCs w:val="26"/>
        </w:rPr>
        <w:t>на чём пытался спастись козлёнок от преследовавших его зверей? (</w:t>
      </w:r>
      <w:r w:rsidRPr="00F9490B">
        <w:rPr>
          <w:i/>
          <w:sz w:val="26"/>
          <w:szCs w:val="26"/>
        </w:rPr>
        <w:t>ответы детей</w:t>
      </w:r>
      <w:r w:rsidRPr="00F9490B">
        <w:rPr>
          <w:sz w:val="26"/>
          <w:szCs w:val="26"/>
        </w:rPr>
        <w:t>) Правильно, на корабле. А давайте мы с вами посмотрим, из каких геометр</w:t>
      </w:r>
      <w:r w:rsidR="00A24B58" w:rsidRPr="00F9490B">
        <w:rPr>
          <w:sz w:val="26"/>
          <w:szCs w:val="26"/>
        </w:rPr>
        <w:t>ических фигур состоит корабль.</w:t>
      </w:r>
    </w:p>
    <w:p w:rsidR="002D16EC" w:rsidRPr="00F9490B" w:rsidRDefault="002D16EC" w:rsidP="002D16EC">
      <w:pPr>
        <w:ind w:firstLine="284"/>
        <w:contextualSpacing/>
        <w:jc w:val="both"/>
        <w:rPr>
          <w:sz w:val="26"/>
          <w:szCs w:val="26"/>
        </w:rPr>
      </w:pPr>
    </w:p>
    <w:p w:rsidR="002D16EC" w:rsidRPr="00F9490B" w:rsidRDefault="002D16EC" w:rsidP="002D16EC">
      <w:pPr>
        <w:ind w:firstLine="284"/>
        <w:contextualSpacing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ИГРОВОЕ УПРАЖНЕНИЕ «КОРАБЛИК»</w:t>
      </w:r>
    </w:p>
    <w:p w:rsidR="009F20FE" w:rsidRPr="00F9490B" w:rsidRDefault="009F20FE" w:rsidP="009F20FE">
      <w:pPr>
        <w:spacing w:line="240" w:lineRule="auto"/>
        <w:ind w:firstLine="284"/>
        <w:jc w:val="left"/>
        <w:rPr>
          <w:sz w:val="26"/>
          <w:szCs w:val="26"/>
        </w:rPr>
      </w:pPr>
      <w:r w:rsidRPr="00F9490B">
        <w:rPr>
          <w:b/>
          <w:sz w:val="26"/>
          <w:szCs w:val="26"/>
        </w:rPr>
        <w:t>Цель:</w:t>
      </w:r>
      <w:r w:rsidRPr="00F9490B">
        <w:rPr>
          <w:sz w:val="26"/>
          <w:szCs w:val="26"/>
        </w:rPr>
        <w:t xml:space="preserve"> формировать умение видеть в окружающих предметах форму знакомых геометрических фигур.</w:t>
      </w:r>
    </w:p>
    <w:p w:rsidR="002D16EC" w:rsidRPr="00F9490B" w:rsidRDefault="002D16EC" w:rsidP="002D16EC">
      <w:pPr>
        <w:ind w:firstLine="284"/>
        <w:contextualSpacing/>
        <w:jc w:val="both"/>
        <w:rPr>
          <w:sz w:val="26"/>
          <w:szCs w:val="26"/>
        </w:rPr>
      </w:pPr>
    </w:p>
    <w:p w:rsidR="002D16EC" w:rsidRPr="00F9490B" w:rsidRDefault="002D16EC" w:rsidP="002D16EC">
      <w:pPr>
        <w:ind w:firstLine="284"/>
        <w:contextualSpacing/>
        <w:rPr>
          <w:sz w:val="26"/>
          <w:szCs w:val="26"/>
        </w:rPr>
      </w:pPr>
      <w:r w:rsidRPr="00F9490B">
        <w:rPr>
          <w:noProof/>
          <w:sz w:val="26"/>
          <w:szCs w:val="26"/>
          <w:lang w:eastAsia="ru-RU"/>
        </w:rPr>
        <w:drawing>
          <wp:inline distT="0" distB="0" distL="0" distR="0">
            <wp:extent cx="1980000" cy="2631962"/>
            <wp:effectExtent l="171450" t="133350" r="363150" b="301738"/>
            <wp:docPr id="1" name="Рисунок 0" descr="20160205_11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5_1127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631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9490B">
        <w:rPr>
          <w:sz w:val="26"/>
          <w:szCs w:val="26"/>
        </w:rPr>
        <w:t xml:space="preserve">     </w:t>
      </w:r>
      <w:r w:rsidRPr="00F9490B">
        <w:rPr>
          <w:noProof/>
          <w:sz w:val="26"/>
          <w:szCs w:val="26"/>
          <w:lang w:eastAsia="ru-RU"/>
        </w:rPr>
        <w:drawing>
          <wp:inline distT="0" distB="0" distL="0" distR="0">
            <wp:extent cx="1980000" cy="2638945"/>
            <wp:effectExtent l="171450" t="133350" r="363150" b="313805"/>
            <wp:docPr id="2" name="Рисунок 1" descr="20160205_11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5_1128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63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16EC" w:rsidRPr="00F9490B" w:rsidRDefault="002D16EC" w:rsidP="002D16EC">
      <w:pPr>
        <w:ind w:firstLine="284"/>
        <w:contextualSpacing/>
        <w:jc w:val="both"/>
        <w:rPr>
          <w:sz w:val="26"/>
          <w:szCs w:val="26"/>
        </w:rPr>
      </w:pPr>
    </w:p>
    <w:p w:rsidR="00F749B1" w:rsidRPr="00F9490B" w:rsidRDefault="009F20FE" w:rsidP="002D16EC">
      <w:pPr>
        <w:ind w:firstLine="284"/>
        <w:contextualSpacing/>
        <w:jc w:val="both"/>
        <w:rPr>
          <w:sz w:val="26"/>
          <w:szCs w:val="26"/>
        </w:rPr>
      </w:pPr>
      <w:r w:rsidRPr="00F9490B">
        <w:rPr>
          <w:sz w:val="26"/>
          <w:szCs w:val="26"/>
        </w:rPr>
        <w:t xml:space="preserve"> </w:t>
      </w:r>
      <w:r w:rsidR="00F749B1" w:rsidRPr="00F9490B">
        <w:rPr>
          <w:sz w:val="26"/>
          <w:szCs w:val="26"/>
        </w:rPr>
        <w:t>(</w:t>
      </w:r>
      <w:r w:rsidR="00F749B1" w:rsidRPr="00F9490B">
        <w:rPr>
          <w:i/>
          <w:sz w:val="26"/>
          <w:szCs w:val="26"/>
        </w:rPr>
        <w:t xml:space="preserve">на доске – корабль, составленный из геометрических фигур, на столе – однотонные геометрические фигуры, к доске приглашается по 1 ребёнку – корабль разбирается на составные части, называются геометрические фигуры.) </w:t>
      </w:r>
    </w:p>
    <w:p w:rsidR="00F9490B" w:rsidRPr="00F9490B" w:rsidRDefault="00F9490B" w:rsidP="002D16EC">
      <w:pPr>
        <w:ind w:firstLine="284"/>
        <w:contextualSpacing/>
        <w:jc w:val="both"/>
        <w:rPr>
          <w:b/>
          <w:sz w:val="26"/>
          <w:szCs w:val="26"/>
        </w:rPr>
      </w:pPr>
    </w:p>
    <w:p w:rsidR="003942AF" w:rsidRPr="00F9490B" w:rsidRDefault="003942AF" w:rsidP="002D16EC">
      <w:pPr>
        <w:ind w:firstLine="284"/>
        <w:contextualSpacing/>
        <w:jc w:val="both"/>
        <w:rPr>
          <w:sz w:val="26"/>
          <w:szCs w:val="26"/>
        </w:rPr>
      </w:pPr>
      <w:r w:rsidRPr="00F9490B">
        <w:rPr>
          <w:b/>
          <w:sz w:val="26"/>
          <w:szCs w:val="26"/>
        </w:rPr>
        <w:t>В:</w:t>
      </w:r>
      <w:r w:rsidRPr="00F9490B">
        <w:rPr>
          <w:sz w:val="26"/>
          <w:szCs w:val="26"/>
        </w:rPr>
        <w:t xml:space="preserve"> </w:t>
      </w:r>
      <w:r w:rsidR="00A24B58" w:rsidRPr="00F9490B">
        <w:rPr>
          <w:sz w:val="26"/>
          <w:szCs w:val="26"/>
        </w:rPr>
        <w:t>Молодцы, мы с вами рассмотрели, из каких геометриче</w:t>
      </w:r>
      <w:r w:rsidRPr="00F9490B">
        <w:rPr>
          <w:sz w:val="26"/>
          <w:szCs w:val="26"/>
        </w:rPr>
        <w:t xml:space="preserve">ских фигур состоит наш </w:t>
      </w:r>
      <w:proofErr w:type="gramStart"/>
      <w:r w:rsidRPr="00F9490B">
        <w:rPr>
          <w:sz w:val="26"/>
          <w:szCs w:val="26"/>
        </w:rPr>
        <w:t>корабль</w:t>
      </w:r>
      <w:proofErr w:type="gramEnd"/>
      <w:r w:rsidRPr="00F9490B">
        <w:rPr>
          <w:sz w:val="26"/>
          <w:szCs w:val="26"/>
        </w:rPr>
        <w:t xml:space="preserve"> и успешно справились с заданием. А для того, чтобы </w:t>
      </w:r>
      <w:r w:rsidR="00186C3F" w:rsidRPr="00F9490B">
        <w:rPr>
          <w:sz w:val="26"/>
          <w:szCs w:val="26"/>
        </w:rPr>
        <w:t>так же хорошо выполнить следующее задание, нам необходимо размяться.</w:t>
      </w:r>
    </w:p>
    <w:p w:rsidR="00186C3F" w:rsidRPr="00F9490B" w:rsidRDefault="00186C3F" w:rsidP="00186C3F">
      <w:pPr>
        <w:pStyle w:val="c16"/>
        <w:spacing w:before="0" w:beforeAutospacing="0" w:after="0" w:afterAutospacing="0"/>
        <w:ind w:firstLine="284"/>
        <w:jc w:val="center"/>
        <w:rPr>
          <w:rStyle w:val="c8"/>
          <w:color w:val="000000"/>
          <w:sz w:val="26"/>
          <w:szCs w:val="26"/>
        </w:rPr>
      </w:pPr>
      <w:r w:rsidRPr="00F9490B">
        <w:rPr>
          <w:rStyle w:val="c8"/>
          <w:b/>
          <w:bCs/>
          <w:color w:val="000000"/>
          <w:sz w:val="26"/>
          <w:szCs w:val="26"/>
        </w:rPr>
        <w:t>ФИЗМИНУТКА</w:t>
      </w:r>
      <w:r w:rsidRPr="00F9490B">
        <w:rPr>
          <w:rStyle w:val="c8"/>
          <w:color w:val="000000"/>
          <w:sz w:val="26"/>
          <w:szCs w:val="26"/>
        </w:rPr>
        <w:t xml:space="preserve"> «КОРАБЛИК»</w:t>
      </w:r>
    </w:p>
    <w:p w:rsidR="00186C3F" w:rsidRPr="00F9490B" w:rsidRDefault="00186C3F" w:rsidP="00186C3F">
      <w:pPr>
        <w:pStyle w:val="c16"/>
        <w:spacing w:before="0" w:beforeAutospacing="0" w:after="0" w:afterAutospacing="0"/>
        <w:ind w:firstLine="284"/>
        <w:jc w:val="center"/>
        <w:rPr>
          <w:color w:val="000000"/>
          <w:sz w:val="26"/>
          <w:szCs w:val="26"/>
        </w:rPr>
      </w:pPr>
    </w:p>
    <w:p w:rsidR="00186C3F" w:rsidRPr="00F9490B" w:rsidRDefault="00186C3F" w:rsidP="00186C3F">
      <w:pPr>
        <w:pStyle w:val="c16"/>
        <w:spacing w:before="0" w:beforeAutospacing="0" w:after="0" w:afterAutospacing="0"/>
        <w:ind w:left="2136" w:firstLine="284"/>
        <w:rPr>
          <w:color w:val="000000"/>
          <w:sz w:val="26"/>
          <w:szCs w:val="26"/>
        </w:rPr>
      </w:pPr>
      <w:r w:rsidRPr="00F9490B">
        <w:rPr>
          <w:rStyle w:val="c2"/>
          <w:color w:val="000000"/>
          <w:sz w:val="26"/>
          <w:szCs w:val="26"/>
          <w:shd w:val="clear" w:color="auto" w:fill="FFFFFF"/>
        </w:rPr>
        <w:t>Что там чудится в тумане? (</w:t>
      </w:r>
      <w:r w:rsidRPr="00F9490B">
        <w:rPr>
          <w:rStyle w:val="c2"/>
          <w:b/>
          <w:i/>
          <w:color w:val="000000"/>
          <w:sz w:val="26"/>
          <w:szCs w:val="26"/>
          <w:shd w:val="clear" w:color="auto" w:fill="FFFFFF"/>
        </w:rPr>
        <w:t>Дети вытягивают руки вперёд</w:t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.) </w:t>
      </w:r>
      <w:r w:rsidRPr="00F9490B">
        <w:rPr>
          <w:color w:val="000000"/>
          <w:sz w:val="26"/>
          <w:szCs w:val="26"/>
          <w:shd w:val="clear" w:color="auto" w:fill="FFFFFF"/>
        </w:rPr>
        <w:br/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Волны плещут в океане. (</w:t>
      </w:r>
      <w:r w:rsidRPr="00F9490B">
        <w:rPr>
          <w:rStyle w:val="c2"/>
          <w:b/>
          <w:i/>
          <w:color w:val="000000"/>
          <w:sz w:val="26"/>
          <w:szCs w:val="26"/>
          <w:shd w:val="clear" w:color="auto" w:fill="FFFFFF"/>
        </w:rPr>
        <w:t>Дети машут руками, изображая волны</w:t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.)</w:t>
      </w:r>
      <w:r w:rsidRPr="00F9490B">
        <w:rPr>
          <w:color w:val="000000"/>
          <w:sz w:val="26"/>
          <w:szCs w:val="26"/>
        </w:rPr>
        <w:br/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Это мачты кораблей. (</w:t>
      </w:r>
      <w:r w:rsidRPr="00F9490B">
        <w:rPr>
          <w:rStyle w:val="c2"/>
          <w:b/>
          <w:i/>
          <w:color w:val="000000"/>
          <w:sz w:val="26"/>
          <w:szCs w:val="26"/>
          <w:shd w:val="clear" w:color="auto" w:fill="FFFFFF"/>
        </w:rPr>
        <w:t>Дети вытягивают руки вверх.)</w:t>
      </w:r>
      <w:r w:rsidRPr="00F9490B">
        <w:rPr>
          <w:rStyle w:val="c2"/>
          <w:color w:val="000000"/>
          <w:sz w:val="26"/>
          <w:szCs w:val="26"/>
          <w:shd w:val="clear" w:color="auto" w:fill="F4FAFF"/>
        </w:rPr>
        <w:t> </w:t>
      </w:r>
      <w:r w:rsidRPr="00F9490B">
        <w:rPr>
          <w:color w:val="000000"/>
          <w:sz w:val="26"/>
          <w:szCs w:val="26"/>
        </w:rPr>
        <w:br/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Пусть плывут сюда скорей! (</w:t>
      </w:r>
      <w:r w:rsidRPr="00F9490B">
        <w:rPr>
          <w:rStyle w:val="c2"/>
          <w:b/>
          <w:i/>
          <w:color w:val="000000"/>
          <w:sz w:val="26"/>
          <w:szCs w:val="26"/>
          <w:shd w:val="clear" w:color="auto" w:fill="FFFFFF"/>
        </w:rPr>
        <w:t>Дети приветственно машут руками</w:t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.)</w:t>
      </w:r>
      <w:r w:rsidRPr="00F9490B">
        <w:rPr>
          <w:rStyle w:val="c2"/>
          <w:color w:val="000000"/>
          <w:sz w:val="26"/>
          <w:szCs w:val="26"/>
          <w:shd w:val="clear" w:color="auto" w:fill="F4FAFF"/>
        </w:rPr>
        <w:t> </w:t>
      </w:r>
      <w:r w:rsidRPr="00F9490B">
        <w:rPr>
          <w:color w:val="000000"/>
          <w:sz w:val="26"/>
          <w:szCs w:val="26"/>
        </w:rPr>
        <w:br/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Мы по берегу гуляем, </w:t>
      </w:r>
      <w:r w:rsidRPr="00F9490B">
        <w:rPr>
          <w:color w:val="000000"/>
          <w:sz w:val="26"/>
          <w:szCs w:val="26"/>
          <w:shd w:val="clear" w:color="auto" w:fill="FFFFFF"/>
        </w:rPr>
        <w:br/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Мореходов поджидаем, (</w:t>
      </w:r>
      <w:r w:rsidRPr="00F9490B">
        <w:rPr>
          <w:rStyle w:val="c2"/>
          <w:b/>
          <w:i/>
          <w:color w:val="000000"/>
          <w:sz w:val="26"/>
          <w:szCs w:val="26"/>
          <w:shd w:val="clear" w:color="auto" w:fill="FFFFFF"/>
        </w:rPr>
        <w:t>Ходьба на месте</w:t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.) </w:t>
      </w:r>
      <w:r w:rsidRPr="00F9490B">
        <w:rPr>
          <w:color w:val="000000"/>
          <w:sz w:val="26"/>
          <w:szCs w:val="26"/>
        </w:rPr>
        <w:br/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Ищем ракушки в песке (</w:t>
      </w:r>
      <w:r w:rsidRPr="00F9490B">
        <w:rPr>
          <w:rStyle w:val="c2"/>
          <w:b/>
          <w:i/>
          <w:color w:val="000000"/>
          <w:sz w:val="26"/>
          <w:szCs w:val="26"/>
          <w:shd w:val="clear" w:color="auto" w:fill="FFFFFF"/>
        </w:rPr>
        <w:t>Наклоны</w:t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.) </w:t>
      </w:r>
      <w:r w:rsidRPr="00F9490B">
        <w:rPr>
          <w:color w:val="000000"/>
          <w:sz w:val="26"/>
          <w:szCs w:val="26"/>
          <w:shd w:val="clear" w:color="auto" w:fill="FFFFFF"/>
        </w:rPr>
        <w:br/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И сжимаем в кулаке. (</w:t>
      </w:r>
      <w:r w:rsidRPr="00F9490B">
        <w:rPr>
          <w:rStyle w:val="c2"/>
          <w:b/>
          <w:i/>
          <w:color w:val="000000"/>
          <w:sz w:val="26"/>
          <w:szCs w:val="26"/>
          <w:shd w:val="clear" w:color="auto" w:fill="FFFFFF"/>
        </w:rPr>
        <w:t>Дети сжимают кулачки</w:t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.)</w:t>
      </w:r>
      <w:r w:rsidRPr="00F9490B">
        <w:rPr>
          <w:rStyle w:val="c2"/>
          <w:color w:val="000000"/>
          <w:sz w:val="26"/>
          <w:szCs w:val="26"/>
          <w:shd w:val="clear" w:color="auto" w:fill="F4FAFF"/>
        </w:rPr>
        <w:t> </w:t>
      </w:r>
      <w:r w:rsidRPr="00F9490B">
        <w:rPr>
          <w:color w:val="000000"/>
          <w:sz w:val="26"/>
          <w:szCs w:val="26"/>
        </w:rPr>
        <w:br/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 xml:space="preserve">Чтоб </w:t>
      </w:r>
      <w:proofErr w:type="gramStart"/>
      <w:r w:rsidRPr="00F9490B">
        <w:rPr>
          <w:rStyle w:val="c2"/>
          <w:color w:val="000000"/>
          <w:sz w:val="26"/>
          <w:szCs w:val="26"/>
          <w:shd w:val="clear" w:color="auto" w:fill="FFFFFF"/>
        </w:rPr>
        <w:t>побольше</w:t>
      </w:r>
      <w:proofErr w:type="gramEnd"/>
      <w:r w:rsidRPr="00F9490B">
        <w:rPr>
          <w:rStyle w:val="c2"/>
          <w:color w:val="000000"/>
          <w:sz w:val="26"/>
          <w:szCs w:val="26"/>
          <w:shd w:val="clear" w:color="auto" w:fill="FFFFFF"/>
        </w:rPr>
        <w:t xml:space="preserve"> их собрать, —</w:t>
      </w:r>
      <w:r w:rsidRPr="00F9490B">
        <w:rPr>
          <w:rStyle w:val="c2"/>
          <w:color w:val="000000"/>
          <w:sz w:val="26"/>
          <w:szCs w:val="26"/>
          <w:shd w:val="clear" w:color="auto" w:fill="F4FAFF"/>
        </w:rPr>
        <w:t> </w:t>
      </w:r>
      <w:r w:rsidRPr="00F9490B">
        <w:rPr>
          <w:color w:val="000000"/>
          <w:sz w:val="26"/>
          <w:szCs w:val="26"/>
        </w:rPr>
        <w:br/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Надо чаще приседать. (</w:t>
      </w:r>
      <w:r w:rsidRPr="00F9490B">
        <w:rPr>
          <w:rStyle w:val="c2"/>
          <w:b/>
          <w:i/>
          <w:color w:val="000000"/>
          <w:sz w:val="26"/>
          <w:szCs w:val="26"/>
          <w:shd w:val="clear" w:color="auto" w:fill="FFFFFF"/>
        </w:rPr>
        <w:t>Приседания</w:t>
      </w:r>
      <w:r w:rsidRPr="00F9490B">
        <w:rPr>
          <w:rStyle w:val="c2"/>
          <w:color w:val="000000"/>
          <w:sz w:val="26"/>
          <w:szCs w:val="26"/>
          <w:shd w:val="clear" w:color="auto" w:fill="FFFFFF"/>
        </w:rPr>
        <w:t>.)</w:t>
      </w:r>
    </w:p>
    <w:p w:rsidR="00186C3F" w:rsidRPr="00F9490B" w:rsidRDefault="00186C3F" w:rsidP="00186C3F">
      <w:pPr>
        <w:ind w:left="1416" w:firstLine="284"/>
        <w:contextualSpacing/>
        <w:jc w:val="both"/>
        <w:rPr>
          <w:sz w:val="26"/>
          <w:szCs w:val="26"/>
        </w:rPr>
      </w:pPr>
    </w:p>
    <w:p w:rsidR="00F749B1" w:rsidRPr="00F9490B" w:rsidRDefault="00186C3F" w:rsidP="002D16EC">
      <w:pPr>
        <w:ind w:firstLine="284"/>
        <w:contextualSpacing/>
        <w:jc w:val="both"/>
        <w:rPr>
          <w:sz w:val="26"/>
          <w:szCs w:val="26"/>
        </w:rPr>
      </w:pPr>
      <w:proofErr w:type="gramStart"/>
      <w:r w:rsidRPr="00F9490B">
        <w:rPr>
          <w:b/>
          <w:sz w:val="26"/>
          <w:szCs w:val="26"/>
        </w:rPr>
        <w:t>В</w:t>
      </w:r>
      <w:proofErr w:type="gramEnd"/>
      <w:r w:rsidRPr="00F9490B">
        <w:rPr>
          <w:b/>
          <w:sz w:val="26"/>
          <w:szCs w:val="26"/>
        </w:rPr>
        <w:t>:</w:t>
      </w:r>
      <w:r w:rsidRPr="00F9490B">
        <w:rPr>
          <w:sz w:val="26"/>
          <w:szCs w:val="26"/>
        </w:rPr>
        <w:t xml:space="preserve"> Ну, </w:t>
      </w:r>
      <w:r w:rsidR="00A24B58" w:rsidRPr="00F9490B">
        <w:rPr>
          <w:sz w:val="26"/>
          <w:szCs w:val="26"/>
        </w:rPr>
        <w:t>а теперь</w:t>
      </w:r>
      <w:r w:rsidRPr="00F9490B">
        <w:rPr>
          <w:sz w:val="26"/>
          <w:szCs w:val="26"/>
        </w:rPr>
        <w:t xml:space="preserve"> приступим </w:t>
      </w:r>
      <w:proofErr w:type="gramStart"/>
      <w:r w:rsidRPr="00F9490B">
        <w:rPr>
          <w:sz w:val="26"/>
          <w:szCs w:val="26"/>
        </w:rPr>
        <w:t>к</w:t>
      </w:r>
      <w:proofErr w:type="gramEnd"/>
      <w:r w:rsidRPr="00F9490B">
        <w:rPr>
          <w:sz w:val="26"/>
          <w:szCs w:val="26"/>
        </w:rPr>
        <w:t xml:space="preserve"> следующему заданию, которое придумал для нас козлик..</w:t>
      </w:r>
    </w:p>
    <w:p w:rsidR="002D16EC" w:rsidRPr="00F9490B" w:rsidRDefault="002D16EC" w:rsidP="002D16EC">
      <w:pPr>
        <w:ind w:firstLine="284"/>
        <w:contextualSpacing/>
        <w:jc w:val="both"/>
        <w:rPr>
          <w:sz w:val="26"/>
          <w:szCs w:val="26"/>
        </w:rPr>
      </w:pPr>
    </w:p>
    <w:p w:rsidR="00A24B58" w:rsidRPr="00F9490B" w:rsidRDefault="00A24B58" w:rsidP="002D16EC">
      <w:pPr>
        <w:ind w:firstLine="284"/>
        <w:contextualSpacing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t>ИГР</w:t>
      </w:r>
      <w:r w:rsidR="004A06A4" w:rsidRPr="00F9490B">
        <w:rPr>
          <w:b/>
          <w:sz w:val="26"/>
          <w:szCs w:val="26"/>
        </w:rPr>
        <w:t>ОВОЕ УПРАЖНЕНИЕ «СОБЕРЁМ КОРАБЛИК</w:t>
      </w:r>
      <w:r w:rsidRPr="00F9490B">
        <w:rPr>
          <w:b/>
          <w:sz w:val="26"/>
          <w:szCs w:val="26"/>
        </w:rPr>
        <w:t>»</w:t>
      </w:r>
    </w:p>
    <w:p w:rsidR="00335AB8" w:rsidRPr="00F9490B" w:rsidRDefault="004A06A4" w:rsidP="002D16EC">
      <w:pPr>
        <w:ind w:firstLine="284"/>
        <w:contextualSpacing/>
        <w:jc w:val="left"/>
        <w:rPr>
          <w:sz w:val="26"/>
          <w:szCs w:val="26"/>
        </w:rPr>
      </w:pPr>
      <w:r w:rsidRPr="00F9490B">
        <w:rPr>
          <w:b/>
          <w:sz w:val="26"/>
          <w:szCs w:val="26"/>
        </w:rPr>
        <w:t>Цель:</w:t>
      </w:r>
      <w:r w:rsidRPr="00F9490B">
        <w:rPr>
          <w:sz w:val="26"/>
          <w:szCs w:val="26"/>
        </w:rPr>
        <w:t xml:space="preserve"> развивать внимание и память.</w:t>
      </w:r>
    </w:p>
    <w:p w:rsidR="00186C3F" w:rsidRPr="00F9490B" w:rsidRDefault="004A06A4" w:rsidP="002D16EC">
      <w:pPr>
        <w:ind w:firstLine="284"/>
        <w:contextualSpacing/>
        <w:jc w:val="both"/>
        <w:rPr>
          <w:b/>
          <w:noProof/>
          <w:sz w:val="26"/>
          <w:szCs w:val="26"/>
          <w:lang w:eastAsia="ru-RU"/>
        </w:rPr>
      </w:pPr>
      <w:r w:rsidRPr="00F9490B">
        <w:rPr>
          <w:sz w:val="26"/>
          <w:szCs w:val="26"/>
        </w:rPr>
        <w:t>На доске</w:t>
      </w:r>
      <w:r w:rsidR="00A24B58" w:rsidRPr="00F9490B">
        <w:rPr>
          <w:sz w:val="26"/>
          <w:szCs w:val="26"/>
        </w:rPr>
        <w:t xml:space="preserve"> </w:t>
      </w:r>
      <w:r w:rsidRPr="00F9490B">
        <w:rPr>
          <w:sz w:val="26"/>
          <w:szCs w:val="26"/>
        </w:rPr>
        <w:t>демонстрируется макет корабля</w:t>
      </w:r>
      <w:r w:rsidR="00A24B58" w:rsidRPr="00F9490B">
        <w:rPr>
          <w:sz w:val="26"/>
          <w:szCs w:val="26"/>
        </w:rPr>
        <w:t xml:space="preserve"> из плоских геометрических фигур</w:t>
      </w:r>
      <w:r w:rsidRPr="00F9490B">
        <w:rPr>
          <w:sz w:val="26"/>
          <w:szCs w:val="26"/>
        </w:rPr>
        <w:t xml:space="preserve">. Детям необходимо запомнить и на листе бумаги из </w:t>
      </w:r>
      <w:proofErr w:type="gramStart"/>
      <w:r w:rsidRPr="00F9490B">
        <w:rPr>
          <w:sz w:val="26"/>
          <w:szCs w:val="26"/>
        </w:rPr>
        <w:t>нужных</w:t>
      </w:r>
      <w:proofErr w:type="gramEnd"/>
      <w:r w:rsidRPr="00F9490B">
        <w:rPr>
          <w:sz w:val="26"/>
          <w:szCs w:val="26"/>
        </w:rPr>
        <w:t xml:space="preserve"> геометрических</w:t>
      </w:r>
      <w:r w:rsidR="00A24B58" w:rsidRPr="00F9490B">
        <w:rPr>
          <w:sz w:val="26"/>
          <w:szCs w:val="26"/>
        </w:rPr>
        <w:t xml:space="preserve"> необходимо выложить корабль.</w:t>
      </w:r>
      <w:r w:rsidR="009F20FE" w:rsidRPr="00F9490B">
        <w:rPr>
          <w:b/>
          <w:noProof/>
          <w:sz w:val="26"/>
          <w:szCs w:val="26"/>
          <w:lang w:eastAsia="ru-RU"/>
        </w:rPr>
        <w:t xml:space="preserve"> </w:t>
      </w:r>
    </w:p>
    <w:p w:rsidR="009F20FE" w:rsidRPr="00F9490B" w:rsidRDefault="00186C3F" w:rsidP="002D16EC">
      <w:pPr>
        <w:ind w:firstLine="284"/>
        <w:contextualSpacing/>
        <w:jc w:val="both"/>
        <w:rPr>
          <w:b/>
          <w:noProof/>
          <w:sz w:val="26"/>
          <w:szCs w:val="26"/>
          <w:lang w:eastAsia="ru-RU"/>
        </w:rPr>
      </w:pPr>
      <w:r w:rsidRPr="00F9490B">
        <w:rPr>
          <w:i/>
          <w:noProof/>
          <w:sz w:val="26"/>
          <w:szCs w:val="26"/>
          <w:lang w:eastAsia="ru-RU"/>
        </w:rPr>
        <w:t>(По ходу выполнения задания, воспитатель интересуется, сколько животных могло поместится на корабле и просит назвать и посчитать животных)</w:t>
      </w:r>
    </w:p>
    <w:p w:rsidR="00A24B58" w:rsidRPr="00F9490B" w:rsidRDefault="009F20FE" w:rsidP="009F20FE">
      <w:pPr>
        <w:ind w:firstLine="284"/>
        <w:contextualSpacing/>
        <w:rPr>
          <w:sz w:val="26"/>
          <w:szCs w:val="26"/>
        </w:rPr>
      </w:pPr>
      <w:r w:rsidRPr="00F9490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880000" cy="2158891"/>
            <wp:effectExtent l="171450" t="133350" r="358500" b="298559"/>
            <wp:docPr id="8" name="Рисунок 2" descr="20160210_18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0_1830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8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4B58" w:rsidRPr="00F9490B" w:rsidRDefault="00A24B58" w:rsidP="002D16EC">
      <w:pPr>
        <w:ind w:firstLine="284"/>
        <w:contextualSpacing/>
        <w:jc w:val="both"/>
        <w:rPr>
          <w:sz w:val="26"/>
          <w:szCs w:val="26"/>
        </w:rPr>
      </w:pPr>
      <w:r w:rsidRPr="00F9490B">
        <w:rPr>
          <w:b/>
          <w:sz w:val="26"/>
          <w:szCs w:val="26"/>
        </w:rPr>
        <w:t>В:</w:t>
      </w:r>
      <w:r w:rsidR="00186C3F" w:rsidRPr="00F9490B">
        <w:rPr>
          <w:sz w:val="26"/>
          <w:szCs w:val="26"/>
        </w:rPr>
        <w:t xml:space="preserve"> Молодцы ребята и здесь вы успешно справились.</w:t>
      </w:r>
      <w:r w:rsidRPr="00F9490B">
        <w:rPr>
          <w:sz w:val="26"/>
          <w:szCs w:val="26"/>
        </w:rPr>
        <w:t xml:space="preserve"> </w:t>
      </w:r>
      <w:r w:rsidR="00186C3F" w:rsidRPr="00F9490B">
        <w:rPr>
          <w:sz w:val="26"/>
          <w:szCs w:val="26"/>
        </w:rPr>
        <w:t>А кто помнит,</w:t>
      </w:r>
      <w:r w:rsidRPr="00F9490B">
        <w:rPr>
          <w:sz w:val="26"/>
          <w:szCs w:val="26"/>
        </w:rPr>
        <w:t xml:space="preserve"> что же было дальше? (</w:t>
      </w:r>
      <w:r w:rsidRPr="00F9490B">
        <w:rPr>
          <w:i/>
          <w:sz w:val="26"/>
          <w:szCs w:val="26"/>
        </w:rPr>
        <w:t>ответы детей</w:t>
      </w:r>
      <w:r w:rsidRPr="00F9490B">
        <w:rPr>
          <w:sz w:val="26"/>
          <w:szCs w:val="26"/>
        </w:rPr>
        <w:t xml:space="preserve">) Конечно, корабль наш причалил к берегу и на берег сошли корова с телёнком, бык, свинья и лошадь. Они разбрелись по разным сторонам. </w:t>
      </w:r>
    </w:p>
    <w:p w:rsidR="002D16EC" w:rsidRPr="00F9490B" w:rsidRDefault="002D16EC" w:rsidP="002D16EC">
      <w:pPr>
        <w:ind w:firstLine="284"/>
        <w:contextualSpacing/>
        <w:jc w:val="both"/>
        <w:rPr>
          <w:sz w:val="26"/>
          <w:szCs w:val="26"/>
        </w:rPr>
      </w:pPr>
    </w:p>
    <w:p w:rsidR="00A24B58" w:rsidRPr="00F9490B" w:rsidRDefault="00A24B58" w:rsidP="002D16EC">
      <w:pPr>
        <w:ind w:firstLine="284"/>
        <w:contextualSpacing/>
        <w:rPr>
          <w:b/>
          <w:sz w:val="26"/>
          <w:szCs w:val="26"/>
        </w:rPr>
      </w:pPr>
      <w:r w:rsidRPr="00F9490B">
        <w:rPr>
          <w:b/>
          <w:sz w:val="26"/>
          <w:szCs w:val="26"/>
        </w:rPr>
        <w:lastRenderedPageBreak/>
        <w:t>ИГРОВОЕ УПРАЖНЕНИЕ «КОНЕЦ ПУТЕШЕСТВИЯ»</w:t>
      </w:r>
    </w:p>
    <w:p w:rsidR="009F20FE" w:rsidRPr="00F9490B" w:rsidRDefault="009F20FE" w:rsidP="009F20FE">
      <w:pPr>
        <w:ind w:firstLine="284"/>
        <w:contextualSpacing/>
        <w:jc w:val="both"/>
        <w:rPr>
          <w:sz w:val="26"/>
          <w:szCs w:val="26"/>
        </w:rPr>
      </w:pPr>
      <w:r w:rsidRPr="00F9490B">
        <w:rPr>
          <w:b/>
          <w:sz w:val="26"/>
          <w:szCs w:val="26"/>
        </w:rPr>
        <w:t>Цель:</w:t>
      </w:r>
      <w:r w:rsidRPr="00F9490B">
        <w:rPr>
          <w:sz w:val="26"/>
          <w:szCs w:val="26"/>
        </w:rPr>
        <w:t xml:space="preserve"> развивать умение ориентироваться на листе бумаги: определять углы и середину листа.</w:t>
      </w:r>
    </w:p>
    <w:p w:rsidR="002D16EC" w:rsidRPr="00F9490B" w:rsidRDefault="002D16EC" w:rsidP="002D16EC">
      <w:pPr>
        <w:ind w:firstLine="284"/>
        <w:contextualSpacing/>
        <w:rPr>
          <w:b/>
          <w:sz w:val="26"/>
          <w:szCs w:val="26"/>
        </w:rPr>
      </w:pPr>
      <w:r w:rsidRPr="00F9490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160000" cy="2872746"/>
            <wp:effectExtent l="171450" t="133350" r="354600" b="308604"/>
            <wp:docPr id="5" name="Рисунок 4" descr="20160208_16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8_1642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72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4B58" w:rsidRPr="00F9490B" w:rsidRDefault="004145CC" w:rsidP="002D16EC">
      <w:pPr>
        <w:ind w:firstLine="284"/>
        <w:contextualSpacing/>
        <w:jc w:val="both"/>
        <w:rPr>
          <w:sz w:val="26"/>
          <w:szCs w:val="26"/>
        </w:rPr>
      </w:pPr>
      <w:r w:rsidRPr="00F9490B">
        <w:rPr>
          <w:sz w:val="26"/>
          <w:szCs w:val="26"/>
        </w:rPr>
        <w:t>Детям необходимо поставить героев в те углы листа, на которые укажет воспитатель.</w:t>
      </w:r>
    </w:p>
    <w:p w:rsidR="004145CC" w:rsidRPr="00F9490B" w:rsidRDefault="004145CC" w:rsidP="002D16EC">
      <w:pPr>
        <w:ind w:firstLine="284"/>
        <w:contextualSpacing/>
        <w:jc w:val="both"/>
        <w:rPr>
          <w:b/>
          <w:i/>
          <w:sz w:val="26"/>
          <w:szCs w:val="26"/>
        </w:rPr>
      </w:pPr>
      <w:r w:rsidRPr="00F9490B">
        <w:rPr>
          <w:b/>
          <w:i/>
          <w:sz w:val="26"/>
          <w:szCs w:val="26"/>
        </w:rPr>
        <w:t>Пример:</w:t>
      </w:r>
    </w:p>
    <w:p w:rsidR="004145CC" w:rsidRPr="00F9490B" w:rsidRDefault="004145CC" w:rsidP="002D16EC">
      <w:pPr>
        <w:ind w:firstLine="284"/>
        <w:contextualSpacing/>
        <w:jc w:val="both"/>
        <w:rPr>
          <w:i/>
          <w:sz w:val="26"/>
          <w:szCs w:val="26"/>
        </w:rPr>
      </w:pPr>
      <w:r w:rsidRPr="00F9490B">
        <w:rPr>
          <w:i/>
          <w:sz w:val="26"/>
          <w:szCs w:val="26"/>
        </w:rPr>
        <w:t>Корова с телёнком – на правый верхний угол;</w:t>
      </w:r>
    </w:p>
    <w:p w:rsidR="004145CC" w:rsidRPr="00F9490B" w:rsidRDefault="004145CC" w:rsidP="002D16EC">
      <w:pPr>
        <w:ind w:firstLine="284"/>
        <w:contextualSpacing/>
        <w:jc w:val="both"/>
        <w:rPr>
          <w:i/>
          <w:sz w:val="26"/>
          <w:szCs w:val="26"/>
        </w:rPr>
      </w:pPr>
      <w:r w:rsidRPr="00F9490B">
        <w:rPr>
          <w:i/>
          <w:sz w:val="26"/>
          <w:szCs w:val="26"/>
        </w:rPr>
        <w:t>Лошадь – левый нижний угол;</w:t>
      </w:r>
    </w:p>
    <w:p w:rsidR="004145CC" w:rsidRPr="00F9490B" w:rsidRDefault="004145CC" w:rsidP="002D16EC">
      <w:pPr>
        <w:ind w:firstLine="284"/>
        <w:contextualSpacing/>
        <w:jc w:val="both"/>
        <w:rPr>
          <w:i/>
          <w:sz w:val="26"/>
          <w:szCs w:val="26"/>
        </w:rPr>
      </w:pPr>
      <w:r w:rsidRPr="00F9490B">
        <w:rPr>
          <w:i/>
          <w:sz w:val="26"/>
          <w:szCs w:val="26"/>
        </w:rPr>
        <w:t>Свинья – левый верхний угол;</w:t>
      </w:r>
    </w:p>
    <w:p w:rsidR="004145CC" w:rsidRDefault="004145CC" w:rsidP="002D16EC">
      <w:pPr>
        <w:ind w:firstLine="284"/>
        <w:contextualSpacing/>
        <w:jc w:val="both"/>
        <w:rPr>
          <w:i/>
          <w:sz w:val="26"/>
          <w:szCs w:val="26"/>
        </w:rPr>
      </w:pPr>
      <w:r w:rsidRPr="00F9490B">
        <w:rPr>
          <w:i/>
          <w:sz w:val="26"/>
          <w:szCs w:val="26"/>
        </w:rPr>
        <w:t>Бык – правый нижний угол.</w:t>
      </w:r>
    </w:p>
    <w:p w:rsidR="000751AD" w:rsidRPr="000751AD" w:rsidRDefault="000751AD" w:rsidP="002D16EC">
      <w:pPr>
        <w:ind w:firstLine="284"/>
        <w:contextualSpacing/>
        <w:jc w:val="both"/>
        <w:rPr>
          <w:sz w:val="26"/>
          <w:szCs w:val="26"/>
        </w:rPr>
      </w:pPr>
      <w:r w:rsidRPr="000751AD">
        <w:rPr>
          <w:sz w:val="26"/>
          <w:szCs w:val="26"/>
        </w:rPr>
        <w:t>По</w:t>
      </w:r>
      <w:r>
        <w:rPr>
          <w:sz w:val="26"/>
          <w:szCs w:val="26"/>
        </w:rPr>
        <w:t xml:space="preserve"> выполнению задания, воспитатель хвалит детей.</w:t>
      </w:r>
    </w:p>
    <w:p w:rsidR="004145CC" w:rsidRPr="00F9490B" w:rsidRDefault="009F20FE" w:rsidP="00F9490B">
      <w:pPr>
        <w:ind w:firstLine="284"/>
        <w:contextualSpacing/>
        <w:jc w:val="both"/>
        <w:rPr>
          <w:sz w:val="26"/>
          <w:szCs w:val="26"/>
        </w:rPr>
      </w:pPr>
      <w:proofErr w:type="gramStart"/>
      <w:r w:rsidRPr="00F9490B">
        <w:rPr>
          <w:b/>
          <w:sz w:val="26"/>
          <w:szCs w:val="26"/>
        </w:rPr>
        <w:t>В</w:t>
      </w:r>
      <w:proofErr w:type="gramEnd"/>
      <w:r w:rsidRPr="00F9490B">
        <w:rPr>
          <w:b/>
          <w:sz w:val="26"/>
          <w:szCs w:val="26"/>
        </w:rPr>
        <w:t>:</w:t>
      </w:r>
      <w:r w:rsidRPr="00F9490B">
        <w:rPr>
          <w:sz w:val="26"/>
          <w:szCs w:val="26"/>
        </w:rPr>
        <w:t xml:space="preserve"> </w:t>
      </w:r>
      <w:r w:rsidR="00DC1A54" w:rsidRPr="00F9490B">
        <w:rPr>
          <w:sz w:val="26"/>
          <w:szCs w:val="26"/>
        </w:rPr>
        <w:t>Н</w:t>
      </w:r>
      <w:r w:rsidRPr="00F9490B">
        <w:rPr>
          <w:sz w:val="26"/>
          <w:szCs w:val="26"/>
        </w:rPr>
        <w:t>у а козл</w:t>
      </w:r>
      <w:r w:rsidR="00DC1A54" w:rsidRPr="00F9490B">
        <w:rPr>
          <w:sz w:val="26"/>
          <w:szCs w:val="26"/>
        </w:rPr>
        <w:t>ёнок остался на корабле. Теперь он работает там контролёром. И всякий раз, когда капитан сажает на свой корабль пассажиров, козлёнок стоит у причала и считает пассажиров.</w:t>
      </w:r>
      <w:r w:rsidR="00186C3F" w:rsidRPr="00F9490B">
        <w:rPr>
          <w:sz w:val="26"/>
          <w:szCs w:val="26"/>
        </w:rPr>
        <w:t xml:space="preserve"> </w:t>
      </w:r>
    </w:p>
    <w:p w:rsidR="00186C3F" w:rsidRPr="00F9490B" w:rsidRDefault="00186C3F" w:rsidP="00F9490B">
      <w:pPr>
        <w:ind w:firstLine="284"/>
        <w:contextualSpacing/>
        <w:jc w:val="both"/>
        <w:rPr>
          <w:sz w:val="26"/>
          <w:szCs w:val="26"/>
        </w:rPr>
      </w:pPr>
      <w:r w:rsidRPr="00F9490B">
        <w:rPr>
          <w:sz w:val="26"/>
          <w:szCs w:val="26"/>
        </w:rPr>
        <w:t>А вас, ребята, он благодарит за то, что вы помогли ему справиться со всеми заданиями. Козлик очень рад, что и вы научились считать до 10 и дружите с математикой.</w:t>
      </w:r>
    </w:p>
    <w:p w:rsidR="00186C3F" w:rsidRPr="004145CC" w:rsidRDefault="00186C3F" w:rsidP="00F749B1">
      <w:pPr>
        <w:contextualSpacing/>
        <w:jc w:val="both"/>
      </w:pPr>
    </w:p>
    <w:sectPr w:rsidR="00186C3F" w:rsidRPr="004145CC" w:rsidSect="00F749B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181"/>
    <w:multiLevelType w:val="hybridMultilevel"/>
    <w:tmpl w:val="B4B64F92"/>
    <w:lvl w:ilvl="0" w:tplc="D6040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22963"/>
    <w:multiLevelType w:val="hybridMultilevel"/>
    <w:tmpl w:val="D06C59DA"/>
    <w:lvl w:ilvl="0" w:tplc="D6040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27F1"/>
    <w:multiLevelType w:val="hybridMultilevel"/>
    <w:tmpl w:val="EDD0F070"/>
    <w:lvl w:ilvl="0" w:tplc="D6040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49B1"/>
    <w:rsid w:val="000751AD"/>
    <w:rsid w:val="00123168"/>
    <w:rsid w:val="0016530A"/>
    <w:rsid w:val="00186C3F"/>
    <w:rsid w:val="002D16EC"/>
    <w:rsid w:val="00335AB8"/>
    <w:rsid w:val="003942AF"/>
    <w:rsid w:val="004145CC"/>
    <w:rsid w:val="004428E1"/>
    <w:rsid w:val="004A06A4"/>
    <w:rsid w:val="004A14E7"/>
    <w:rsid w:val="00530BAD"/>
    <w:rsid w:val="00587FE8"/>
    <w:rsid w:val="005919B1"/>
    <w:rsid w:val="006939AF"/>
    <w:rsid w:val="00753897"/>
    <w:rsid w:val="008C7CF8"/>
    <w:rsid w:val="008F4D39"/>
    <w:rsid w:val="009F20FE"/>
    <w:rsid w:val="00A24B58"/>
    <w:rsid w:val="00B7424A"/>
    <w:rsid w:val="00C463EC"/>
    <w:rsid w:val="00C63E6E"/>
    <w:rsid w:val="00D22A6A"/>
    <w:rsid w:val="00D47287"/>
    <w:rsid w:val="00D9081A"/>
    <w:rsid w:val="00DC1A54"/>
    <w:rsid w:val="00E207B5"/>
    <w:rsid w:val="00E542B5"/>
    <w:rsid w:val="00F27F1B"/>
    <w:rsid w:val="00F749B1"/>
    <w:rsid w:val="00F9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D22A6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A6A"/>
  </w:style>
  <w:style w:type="character" w:styleId="a3">
    <w:name w:val="Hyperlink"/>
    <w:basedOn w:val="a0"/>
    <w:uiPriority w:val="99"/>
    <w:semiHidden/>
    <w:unhideWhenUsed/>
    <w:rsid w:val="00D22A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5A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5AB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16">
    <w:name w:val="c16"/>
    <w:basedOn w:val="a"/>
    <w:rsid w:val="008C7CF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8C7CF8"/>
  </w:style>
  <w:style w:type="character" w:customStyle="1" w:styleId="c2">
    <w:name w:val="c2"/>
    <w:basedOn w:val="a0"/>
    <w:rsid w:val="008C7CF8"/>
  </w:style>
  <w:style w:type="paragraph" w:styleId="a6">
    <w:name w:val="Balloon Text"/>
    <w:basedOn w:val="a"/>
    <w:link w:val="a7"/>
    <w:uiPriority w:val="99"/>
    <w:semiHidden/>
    <w:unhideWhenUsed/>
    <w:rsid w:val="002D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2016-02-16T19:02:00Z</cp:lastPrinted>
  <dcterms:created xsi:type="dcterms:W3CDTF">2016-02-07T12:39:00Z</dcterms:created>
  <dcterms:modified xsi:type="dcterms:W3CDTF">2016-03-02T17:08:00Z</dcterms:modified>
</cp:coreProperties>
</file>