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6F" w:rsidRPr="0016026F" w:rsidRDefault="007C598B" w:rsidP="0016026F">
      <w:pPr>
        <w:pStyle w:val="a3"/>
        <w:rPr>
          <w:b/>
          <w:sz w:val="52"/>
          <w:szCs w:val="52"/>
        </w:rPr>
      </w:pPr>
      <w:r w:rsidRPr="007C598B">
        <w:rPr>
          <w:rStyle w:val="FontStyle13"/>
          <w:b/>
          <w:sz w:val="52"/>
          <w:szCs w:val="52"/>
        </w:rPr>
        <w:t>Конспект</w:t>
      </w:r>
      <w:r w:rsidR="0016026F">
        <w:rPr>
          <w:rStyle w:val="FontStyle13"/>
          <w:b/>
          <w:sz w:val="52"/>
          <w:szCs w:val="52"/>
        </w:rPr>
        <w:t xml:space="preserve"> </w:t>
      </w:r>
      <w:r w:rsidRPr="007C598B">
        <w:rPr>
          <w:rStyle w:val="FontStyle13"/>
          <w:b/>
          <w:sz w:val="52"/>
          <w:szCs w:val="52"/>
        </w:rPr>
        <w:t xml:space="preserve">экскурсии в </w:t>
      </w:r>
      <w:r w:rsidR="0016026F">
        <w:rPr>
          <w:rStyle w:val="a4"/>
          <w:b/>
          <w:i w:val="0"/>
          <w:sz w:val="52"/>
          <w:szCs w:val="52"/>
        </w:rPr>
        <w:t>МАОУ «</w:t>
      </w:r>
      <w:r w:rsidR="0016026F" w:rsidRPr="0016026F">
        <w:rPr>
          <w:rStyle w:val="a4"/>
          <w:b/>
          <w:i w:val="0"/>
          <w:sz w:val="52"/>
          <w:szCs w:val="52"/>
        </w:rPr>
        <w:t xml:space="preserve">Средняя школа </w:t>
      </w:r>
      <w:r w:rsidR="0016026F" w:rsidRPr="0016026F">
        <w:rPr>
          <w:b/>
          <w:sz w:val="52"/>
          <w:szCs w:val="52"/>
        </w:rPr>
        <w:t>№ 6</w:t>
      </w:r>
      <w:r w:rsidR="0016026F" w:rsidRPr="0016026F">
        <w:rPr>
          <w:rStyle w:val="a4"/>
          <w:b/>
          <w:i w:val="0"/>
          <w:sz w:val="52"/>
          <w:szCs w:val="52"/>
        </w:rPr>
        <w:t>»</w:t>
      </w:r>
    </w:p>
    <w:p w:rsidR="00A34225" w:rsidRPr="0016026F" w:rsidRDefault="00646DA1" w:rsidP="0016026F">
      <w:pPr>
        <w:pStyle w:val="Style1"/>
        <w:widowControl/>
        <w:tabs>
          <w:tab w:val="left" w:pos="7088"/>
          <w:tab w:val="left" w:pos="7371"/>
        </w:tabs>
        <w:spacing w:before="67"/>
        <w:jc w:val="both"/>
        <w:rPr>
          <w:rStyle w:val="FontStyle13"/>
          <w:b/>
          <w:sz w:val="36"/>
          <w:szCs w:val="36"/>
          <w:u w:val="single"/>
        </w:rPr>
      </w:pPr>
      <w:r w:rsidRPr="0016026F">
        <w:rPr>
          <w:rStyle w:val="FontStyle13"/>
          <w:b/>
          <w:sz w:val="36"/>
          <w:szCs w:val="36"/>
          <w:u w:val="single"/>
        </w:rPr>
        <w:t>Программное содержание:</w:t>
      </w:r>
    </w:p>
    <w:p w:rsidR="00A34225" w:rsidRPr="005C2694" w:rsidRDefault="00646DA1" w:rsidP="005C2694">
      <w:pPr>
        <w:pStyle w:val="Style5"/>
        <w:widowControl/>
        <w:numPr>
          <w:ilvl w:val="0"/>
          <w:numId w:val="8"/>
        </w:numPr>
        <w:tabs>
          <w:tab w:val="left" w:pos="163"/>
        </w:tabs>
        <w:spacing w:line="360" w:lineRule="auto"/>
        <w:jc w:val="both"/>
        <w:rPr>
          <w:rStyle w:val="FontStyle13"/>
          <w:sz w:val="36"/>
          <w:szCs w:val="36"/>
        </w:rPr>
      </w:pPr>
      <w:r w:rsidRPr="005C2694">
        <w:rPr>
          <w:rStyle w:val="FontStyle13"/>
          <w:sz w:val="36"/>
          <w:szCs w:val="36"/>
        </w:rPr>
        <w:t>Расширить представление детей о школе;</w:t>
      </w:r>
    </w:p>
    <w:p w:rsidR="00A34225" w:rsidRPr="005C2694" w:rsidRDefault="00646DA1" w:rsidP="005C2694">
      <w:pPr>
        <w:pStyle w:val="Style5"/>
        <w:widowControl/>
        <w:numPr>
          <w:ilvl w:val="0"/>
          <w:numId w:val="8"/>
        </w:numPr>
        <w:tabs>
          <w:tab w:val="left" w:pos="163"/>
        </w:tabs>
        <w:spacing w:line="360" w:lineRule="auto"/>
        <w:jc w:val="both"/>
        <w:rPr>
          <w:rStyle w:val="FontStyle13"/>
          <w:sz w:val="36"/>
          <w:szCs w:val="36"/>
        </w:rPr>
      </w:pPr>
      <w:r w:rsidRPr="005C2694">
        <w:rPr>
          <w:rStyle w:val="FontStyle13"/>
          <w:sz w:val="36"/>
          <w:szCs w:val="36"/>
        </w:rPr>
        <w:t>Познакомить со школьным зданием: классами, кабинетами музыки, труда, театра, информатики, кабинетом директора, школьного врача, стоматолога, спортивным и актовым залами, библиотекой, столовой, раздевалкой и др.;</w:t>
      </w:r>
    </w:p>
    <w:p w:rsidR="00A34225" w:rsidRPr="005C2694" w:rsidRDefault="00646DA1" w:rsidP="005C2694">
      <w:pPr>
        <w:pStyle w:val="Style5"/>
        <w:widowControl/>
        <w:numPr>
          <w:ilvl w:val="0"/>
          <w:numId w:val="8"/>
        </w:numPr>
        <w:tabs>
          <w:tab w:val="left" w:pos="288"/>
        </w:tabs>
        <w:spacing w:line="360" w:lineRule="auto"/>
        <w:jc w:val="both"/>
        <w:rPr>
          <w:rStyle w:val="FontStyle13"/>
          <w:sz w:val="36"/>
          <w:szCs w:val="36"/>
        </w:rPr>
      </w:pPr>
      <w:r w:rsidRPr="005C2694">
        <w:rPr>
          <w:rStyle w:val="FontStyle13"/>
          <w:sz w:val="36"/>
          <w:szCs w:val="36"/>
        </w:rPr>
        <w:t>Уточнить знания детей о профессиональной деятельности учителя, его взаимодействия с учениками, познакомить и опробовать атрибуты: доска, парта, школьные принадлежности ученика, попробовать себя в роли ученика;</w:t>
      </w:r>
    </w:p>
    <w:p w:rsidR="00A34225" w:rsidRPr="005C2694" w:rsidRDefault="00646DA1" w:rsidP="005C2694">
      <w:pPr>
        <w:pStyle w:val="Style5"/>
        <w:widowControl/>
        <w:numPr>
          <w:ilvl w:val="0"/>
          <w:numId w:val="8"/>
        </w:numPr>
        <w:tabs>
          <w:tab w:val="left" w:pos="178"/>
        </w:tabs>
        <w:spacing w:line="360" w:lineRule="auto"/>
        <w:jc w:val="both"/>
        <w:rPr>
          <w:rStyle w:val="FontStyle13"/>
          <w:sz w:val="36"/>
          <w:szCs w:val="36"/>
        </w:rPr>
      </w:pPr>
      <w:r w:rsidRPr="005C2694">
        <w:rPr>
          <w:rStyle w:val="FontStyle13"/>
          <w:sz w:val="36"/>
          <w:szCs w:val="36"/>
        </w:rPr>
        <w:t>Воспитывать интерес к школьной жизни, рассказать об интересных школьных традициях, поощрять желание прийти учиться, стремление быть самостоятельным, ответственным, активным.</w:t>
      </w:r>
    </w:p>
    <w:p w:rsidR="005C2694" w:rsidRDefault="00646DA1" w:rsidP="005C2694">
      <w:pPr>
        <w:pStyle w:val="Style5"/>
        <w:widowControl/>
        <w:numPr>
          <w:ilvl w:val="0"/>
          <w:numId w:val="8"/>
        </w:numPr>
        <w:tabs>
          <w:tab w:val="left" w:pos="178"/>
        </w:tabs>
        <w:spacing w:line="360" w:lineRule="auto"/>
        <w:jc w:val="both"/>
        <w:rPr>
          <w:rStyle w:val="FontStyle13"/>
          <w:sz w:val="36"/>
          <w:szCs w:val="36"/>
        </w:rPr>
      </w:pPr>
      <w:r w:rsidRPr="005C2694">
        <w:rPr>
          <w:rStyle w:val="FontStyle13"/>
          <w:sz w:val="36"/>
          <w:szCs w:val="36"/>
        </w:rPr>
        <w:t xml:space="preserve">Активизировать речь детей, поощрять любознательность, общение с новыми взрослыми - учителями,  библиотекарем, поварами и др., упражнять в проявлении вежливости, терпеливости, доброжелательности. </w:t>
      </w:r>
    </w:p>
    <w:p w:rsidR="00A34225" w:rsidRPr="0016026F" w:rsidRDefault="00646DA1" w:rsidP="005C2694">
      <w:pPr>
        <w:pStyle w:val="Style5"/>
        <w:widowControl/>
        <w:tabs>
          <w:tab w:val="left" w:pos="178"/>
        </w:tabs>
        <w:spacing w:line="360" w:lineRule="auto"/>
        <w:ind w:left="142"/>
        <w:jc w:val="both"/>
        <w:rPr>
          <w:rStyle w:val="FontStyle13"/>
          <w:b/>
          <w:sz w:val="36"/>
          <w:szCs w:val="36"/>
          <w:u w:val="single"/>
        </w:rPr>
      </w:pPr>
      <w:r w:rsidRPr="0016026F">
        <w:rPr>
          <w:rStyle w:val="FontStyle13"/>
          <w:b/>
          <w:sz w:val="36"/>
          <w:szCs w:val="36"/>
          <w:u w:val="single"/>
        </w:rPr>
        <w:t>Предварительная работа:</w:t>
      </w:r>
    </w:p>
    <w:p w:rsidR="00A34225" w:rsidRPr="005C2694" w:rsidRDefault="00646DA1" w:rsidP="005C2694">
      <w:pPr>
        <w:pStyle w:val="Style5"/>
        <w:widowControl/>
        <w:numPr>
          <w:ilvl w:val="0"/>
          <w:numId w:val="9"/>
        </w:numPr>
        <w:tabs>
          <w:tab w:val="left" w:pos="178"/>
        </w:tabs>
        <w:spacing w:line="360" w:lineRule="auto"/>
        <w:jc w:val="both"/>
        <w:rPr>
          <w:rStyle w:val="FontStyle13"/>
          <w:sz w:val="36"/>
          <w:szCs w:val="36"/>
        </w:rPr>
      </w:pPr>
      <w:r w:rsidRPr="005C2694">
        <w:rPr>
          <w:rStyle w:val="FontStyle13"/>
          <w:sz w:val="36"/>
          <w:szCs w:val="36"/>
        </w:rPr>
        <w:t>Рассматривание и обсуждение картин, иллюстраций из школьной жизни, уточнение представлений детей о школе, ученике, школьной форме, классе, парте, школьной доске;</w:t>
      </w:r>
    </w:p>
    <w:p w:rsidR="00A34225" w:rsidRPr="005C2694" w:rsidRDefault="00646DA1" w:rsidP="005C2694">
      <w:pPr>
        <w:pStyle w:val="Style5"/>
        <w:widowControl/>
        <w:numPr>
          <w:ilvl w:val="0"/>
          <w:numId w:val="9"/>
        </w:numPr>
        <w:tabs>
          <w:tab w:val="left" w:pos="178"/>
        </w:tabs>
        <w:spacing w:line="360" w:lineRule="auto"/>
        <w:jc w:val="both"/>
        <w:rPr>
          <w:rStyle w:val="FontStyle13"/>
          <w:sz w:val="36"/>
          <w:szCs w:val="36"/>
        </w:rPr>
      </w:pPr>
      <w:r w:rsidRPr="005C2694">
        <w:rPr>
          <w:rStyle w:val="FontStyle13"/>
          <w:sz w:val="36"/>
          <w:szCs w:val="36"/>
        </w:rPr>
        <w:t>Игры-загадки со школьными принадлежностями;</w:t>
      </w:r>
    </w:p>
    <w:p w:rsidR="00A34225" w:rsidRPr="005C2694" w:rsidRDefault="00646DA1" w:rsidP="005C2694">
      <w:pPr>
        <w:pStyle w:val="Style5"/>
        <w:widowControl/>
        <w:numPr>
          <w:ilvl w:val="0"/>
          <w:numId w:val="9"/>
        </w:numPr>
        <w:tabs>
          <w:tab w:val="left" w:pos="178"/>
        </w:tabs>
        <w:spacing w:line="360" w:lineRule="auto"/>
        <w:jc w:val="both"/>
        <w:rPr>
          <w:rStyle w:val="FontStyle13"/>
          <w:sz w:val="36"/>
          <w:szCs w:val="36"/>
        </w:rPr>
      </w:pPr>
      <w:r w:rsidRPr="005C2694">
        <w:rPr>
          <w:rStyle w:val="FontStyle13"/>
          <w:sz w:val="36"/>
          <w:szCs w:val="36"/>
        </w:rPr>
        <w:t>Разучивание песен о школе;</w:t>
      </w:r>
    </w:p>
    <w:p w:rsidR="00A34225" w:rsidRPr="005C2694" w:rsidRDefault="00646DA1" w:rsidP="005C2694">
      <w:pPr>
        <w:pStyle w:val="Style5"/>
        <w:widowControl/>
        <w:numPr>
          <w:ilvl w:val="0"/>
          <w:numId w:val="9"/>
        </w:numPr>
        <w:tabs>
          <w:tab w:val="left" w:pos="178"/>
        </w:tabs>
        <w:spacing w:line="360" w:lineRule="auto"/>
        <w:jc w:val="both"/>
        <w:rPr>
          <w:rStyle w:val="FontStyle13"/>
          <w:sz w:val="36"/>
          <w:szCs w:val="36"/>
        </w:rPr>
      </w:pPr>
      <w:r w:rsidRPr="005C2694">
        <w:rPr>
          <w:rStyle w:val="FontStyle13"/>
          <w:sz w:val="36"/>
          <w:szCs w:val="36"/>
        </w:rPr>
        <w:t>Чтение книги Л.Воронковой «Солнечный денек»;</w:t>
      </w:r>
    </w:p>
    <w:p w:rsidR="00A34225" w:rsidRPr="005C2694" w:rsidRDefault="00646DA1" w:rsidP="005C2694">
      <w:pPr>
        <w:pStyle w:val="Style4"/>
        <w:widowControl/>
        <w:numPr>
          <w:ilvl w:val="0"/>
          <w:numId w:val="9"/>
        </w:numPr>
        <w:tabs>
          <w:tab w:val="left" w:pos="178"/>
        </w:tabs>
        <w:spacing w:line="360" w:lineRule="auto"/>
        <w:rPr>
          <w:rStyle w:val="FontStyle13"/>
          <w:sz w:val="36"/>
          <w:szCs w:val="36"/>
        </w:rPr>
      </w:pPr>
      <w:r w:rsidRPr="005C2694">
        <w:rPr>
          <w:rStyle w:val="FontStyle13"/>
          <w:sz w:val="36"/>
          <w:szCs w:val="36"/>
        </w:rPr>
        <w:t>Встречи с выпускниками-первоклассниками, рассматривание их тетрадей, учебников;</w:t>
      </w:r>
    </w:p>
    <w:p w:rsidR="00A34225" w:rsidRPr="005C2694" w:rsidRDefault="00646DA1" w:rsidP="005C2694">
      <w:pPr>
        <w:pStyle w:val="Style4"/>
        <w:widowControl/>
        <w:numPr>
          <w:ilvl w:val="0"/>
          <w:numId w:val="9"/>
        </w:numPr>
        <w:tabs>
          <w:tab w:val="left" w:pos="178"/>
        </w:tabs>
        <w:spacing w:line="360" w:lineRule="auto"/>
        <w:rPr>
          <w:rStyle w:val="FontStyle13"/>
          <w:sz w:val="36"/>
          <w:szCs w:val="36"/>
        </w:rPr>
      </w:pPr>
      <w:r w:rsidRPr="005C2694">
        <w:rPr>
          <w:rStyle w:val="FontStyle13"/>
          <w:sz w:val="36"/>
          <w:szCs w:val="36"/>
        </w:rPr>
        <w:t>Беседа о предстоящей экскурсии в школу, об уважении к школьному порядку поведения, уточнить, что интересует детей, что им незнакомо.</w:t>
      </w:r>
    </w:p>
    <w:p w:rsidR="00A34225" w:rsidRPr="005C2694" w:rsidRDefault="00646DA1" w:rsidP="005C2694">
      <w:pPr>
        <w:pStyle w:val="Style7"/>
        <w:widowControl/>
        <w:spacing w:line="360" w:lineRule="auto"/>
        <w:jc w:val="both"/>
        <w:rPr>
          <w:rStyle w:val="FontStyle13"/>
          <w:sz w:val="36"/>
          <w:szCs w:val="36"/>
        </w:rPr>
      </w:pPr>
      <w:r w:rsidRPr="0016026F">
        <w:rPr>
          <w:rStyle w:val="FontStyle13"/>
          <w:b/>
          <w:sz w:val="36"/>
          <w:szCs w:val="36"/>
          <w:u w:val="single"/>
        </w:rPr>
        <w:t>Словарная работа:</w:t>
      </w:r>
      <w:r w:rsidRPr="005C2694">
        <w:rPr>
          <w:rStyle w:val="FontStyle13"/>
          <w:sz w:val="36"/>
          <w:szCs w:val="36"/>
        </w:rPr>
        <w:tab/>
        <w:t>Пополнить и обогатить словарь детей знанием школьной атрибутики: урок, перемена, парта, школьный звонок, учительская, вестибюль, актовый зал, библиотека, столовая, учитель, ученик, расписание уроков и др.</w:t>
      </w:r>
    </w:p>
    <w:p w:rsidR="00A34225" w:rsidRPr="0016026F" w:rsidRDefault="00646DA1" w:rsidP="005C2694">
      <w:pPr>
        <w:pStyle w:val="Style6"/>
        <w:widowControl/>
        <w:spacing w:before="91" w:line="360" w:lineRule="auto"/>
        <w:jc w:val="both"/>
        <w:rPr>
          <w:rStyle w:val="FontStyle12"/>
          <w:sz w:val="36"/>
          <w:szCs w:val="36"/>
          <w:u w:val="single"/>
        </w:rPr>
      </w:pPr>
      <w:r w:rsidRPr="0016026F">
        <w:rPr>
          <w:rStyle w:val="FontStyle12"/>
          <w:sz w:val="36"/>
          <w:szCs w:val="36"/>
          <w:u w:val="single"/>
        </w:rPr>
        <w:t>Методы и приемы:</w:t>
      </w:r>
    </w:p>
    <w:p w:rsidR="00A34225" w:rsidRPr="005C2694" w:rsidRDefault="00646DA1" w:rsidP="005C2694">
      <w:pPr>
        <w:pStyle w:val="Style5"/>
        <w:widowControl/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Style w:val="FontStyle13"/>
          <w:sz w:val="36"/>
          <w:szCs w:val="36"/>
        </w:rPr>
      </w:pPr>
      <w:r w:rsidRPr="005C2694">
        <w:rPr>
          <w:rStyle w:val="FontStyle13"/>
          <w:sz w:val="36"/>
          <w:szCs w:val="36"/>
        </w:rPr>
        <w:t>Посещение театрального спектакля в актовом зале школы.</w:t>
      </w:r>
    </w:p>
    <w:p w:rsidR="00A34225" w:rsidRPr="005C2694" w:rsidRDefault="00646DA1" w:rsidP="005C2694">
      <w:pPr>
        <w:pStyle w:val="Style4"/>
        <w:widowControl/>
        <w:numPr>
          <w:ilvl w:val="0"/>
          <w:numId w:val="3"/>
        </w:numPr>
        <w:tabs>
          <w:tab w:val="left" w:pos="720"/>
        </w:tabs>
        <w:spacing w:line="360" w:lineRule="auto"/>
        <w:rPr>
          <w:rStyle w:val="FontStyle13"/>
          <w:sz w:val="36"/>
          <w:szCs w:val="36"/>
        </w:rPr>
      </w:pPr>
      <w:r w:rsidRPr="005C2694">
        <w:rPr>
          <w:rStyle w:val="FontStyle13"/>
          <w:sz w:val="36"/>
          <w:szCs w:val="36"/>
        </w:rPr>
        <w:t>Наблюдение урока в первом классе и непосредственное общение с учителем и учениками.</w:t>
      </w:r>
    </w:p>
    <w:p w:rsidR="00A34225" w:rsidRPr="005C2694" w:rsidRDefault="00646DA1" w:rsidP="005C2694">
      <w:pPr>
        <w:pStyle w:val="Style4"/>
        <w:widowControl/>
        <w:numPr>
          <w:ilvl w:val="0"/>
          <w:numId w:val="3"/>
        </w:numPr>
        <w:tabs>
          <w:tab w:val="left" w:pos="720"/>
        </w:tabs>
        <w:spacing w:line="360" w:lineRule="auto"/>
        <w:rPr>
          <w:rStyle w:val="FontStyle13"/>
          <w:sz w:val="36"/>
          <w:szCs w:val="36"/>
        </w:rPr>
      </w:pPr>
      <w:r w:rsidRPr="005C2694">
        <w:rPr>
          <w:rStyle w:val="FontStyle13"/>
          <w:sz w:val="36"/>
          <w:szCs w:val="36"/>
        </w:rPr>
        <w:t>Обследование школьной мебели, опробовать как сидеть и пользоваться партой, писать мелом.</w:t>
      </w:r>
    </w:p>
    <w:p w:rsidR="00A34225" w:rsidRPr="005C2694" w:rsidRDefault="00646DA1" w:rsidP="005C2694">
      <w:pPr>
        <w:pStyle w:val="Style4"/>
        <w:widowControl/>
        <w:numPr>
          <w:ilvl w:val="0"/>
          <w:numId w:val="3"/>
        </w:numPr>
        <w:tabs>
          <w:tab w:val="left" w:pos="720"/>
        </w:tabs>
        <w:spacing w:line="360" w:lineRule="auto"/>
        <w:rPr>
          <w:rStyle w:val="FontStyle13"/>
          <w:sz w:val="36"/>
          <w:szCs w:val="36"/>
        </w:rPr>
      </w:pPr>
      <w:r w:rsidRPr="005C2694">
        <w:rPr>
          <w:rStyle w:val="FontStyle13"/>
          <w:sz w:val="36"/>
          <w:szCs w:val="36"/>
        </w:rPr>
        <w:lastRenderedPageBreak/>
        <w:t>Наблюдение спортивных игр в спортзале, рассматривание спортивного инвентаря, игры с учителем физкультуры.</w:t>
      </w:r>
    </w:p>
    <w:p w:rsidR="00A34225" w:rsidRPr="005C2694" w:rsidRDefault="00646DA1" w:rsidP="005C2694">
      <w:pPr>
        <w:pStyle w:val="Style4"/>
        <w:widowControl/>
        <w:numPr>
          <w:ilvl w:val="0"/>
          <w:numId w:val="3"/>
        </w:numPr>
        <w:tabs>
          <w:tab w:val="left" w:pos="720"/>
        </w:tabs>
        <w:spacing w:line="360" w:lineRule="auto"/>
        <w:rPr>
          <w:rStyle w:val="FontStyle13"/>
          <w:sz w:val="36"/>
          <w:szCs w:val="36"/>
        </w:rPr>
      </w:pPr>
      <w:r w:rsidRPr="005C2694">
        <w:rPr>
          <w:rStyle w:val="FontStyle13"/>
          <w:sz w:val="36"/>
          <w:szCs w:val="36"/>
        </w:rPr>
        <w:t>Посещение кабинетов директора школы, врача, учебных кабинетов (музыки, труда, информатики), библиотеки, столовой, раздевалки.</w:t>
      </w:r>
    </w:p>
    <w:p w:rsidR="005C2694" w:rsidRPr="005C2694" w:rsidRDefault="005C2694" w:rsidP="005C2694">
      <w:pPr>
        <w:pStyle w:val="Style2"/>
        <w:widowControl/>
        <w:spacing w:before="67" w:line="360" w:lineRule="auto"/>
        <w:jc w:val="both"/>
        <w:rPr>
          <w:rStyle w:val="FontStyle13"/>
          <w:sz w:val="36"/>
          <w:szCs w:val="36"/>
        </w:rPr>
      </w:pPr>
      <w:r>
        <w:rPr>
          <w:rStyle w:val="FontStyle13"/>
          <w:sz w:val="36"/>
          <w:szCs w:val="36"/>
        </w:rPr>
        <w:t>5.</w:t>
      </w:r>
      <w:r w:rsidR="00646DA1" w:rsidRPr="005C2694">
        <w:rPr>
          <w:rStyle w:val="FontStyle13"/>
          <w:sz w:val="36"/>
          <w:szCs w:val="36"/>
        </w:rPr>
        <w:t>Рассматривание школьных газет, информационных стендов о традициях школьной жизни, посещение выставки детских работ (рисунков, поделок, вышивок).</w:t>
      </w:r>
    </w:p>
    <w:p w:rsidR="005C2694" w:rsidRPr="0016026F" w:rsidRDefault="005C2694" w:rsidP="005C2694">
      <w:pPr>
        <w:pStyle w:val="Style2"/>
        <w:widowControl/>
        <w:spacing w:before="67" w:line="360" w:lineRule="auto"/>
        <w:jc w:val="both"/>
        <w:rPr>
          <w:rStyle w:val="FontStyle11"/>
          <w:sz w:val="36"/>
          <w:szCs w:val="36"/>
          <w:u w:val="single"/>
        </w:rPr>
      </w:pPr>
      <w:r w:rsidRPr="005C2694">
        <w:rPr>
          <w:rStyle w:val="FontStyle11"/>
          <w:sz w:val="36"/>
          <w:szCs w:val="36"/>
        </w:rPr>
        <w:t xml:space="preserve"> </w:t>
      </w:r>
      <w:r w:rsidRPr="0016026F">
        <w:rPr>
          <w:rStyle w:val="FontStyle11"/>
          <w:sz w:val="36"/>
          <w:szCs w:val="36"/>
          <w:u w:val="single"/>
        </w:rPr>
        <w:t>Ход экскурсии:</w:t>
      </w:r>
    </w:p>
    <w:p w:rsidR="005C2694" w:rsidRPr="005C2694" w:rsidRDefault="005C2694" w:rsidP="005C2694">
      <w:pPr>
        <w:pStyle w:val="Style4"/>
        <w:widowControl/>
        <w:spacing w:line="360" w:lineRule="auto"/>
        <w:rPr>
          <w:rStyle w:val="FontStyle12"/>
          <w:b w:val="0"/>
          <w:sz w:val="36"/>
          <w:szCs w:val="36"/>
          <w:lang w:eastAsia="en-US"/>
        </w:rPr>
      </w:pPr>
      <w:r w:rsidRPr="005C2694">
        <w:rPr>
          <w:rStyle w:val="FontStyle12"/>
          <w:b w:val="0"/>
          <w:sz w:val="36"/>
          <w:szCs w:val="36"/>
          <w:lang w:val="en-US" w:eastAsia="en-US"/>
        </w:rPr>
        <w:t>I</w:t>
      </w:r>
      <w:r w:rsidRPr="005C2694">
        <w:rPr>
          <w:rStyle w:val="FontStyle12"/>
          <w:b w:val="0"/>
          <w:sz w:val="36"/>
          <w:szCs w:val="36"/>
          <w:lang w:eastAsia="en-US"/>
        </w:rPr>
        <w:t>. 1 .Предложить детям план микрорайона. Показать помеченное звездочкой здание. «Сегодня мы пойдем в гости вот в этот дом. Угадайте, что там находится?» Если дети затруднятся ответить, помочь им наводящим рассказом: Каждое утро в этот дом спешат дети помладше, постарше, и почти совсем взрослые. Но никого из них не ведут мамы и папы, хотя у каждого сумка, рюкзак или ранец за плечами. Они спешат успеть до звонка, потому что опаздывать в этот дом нельзя. Прозвенит звонок и начнется...? (Урок). Что же это за дом? (Школа). Вы когда - нибудь были в школе? Кто там самый главный? Для чего нужен звонок? Что происходит на уроке? Что такое класс? Что в нем находится? Для чего доска? Чем парта не похожа на стол? Какие еще помещения есть в школе? Зачем? В школе существует строгий порядок. Что это за порядок? (Уточнить и дополнить ответы детей). Что будет, если порядка не будет?</w:t>
      </w:r>
    </w:p>
    <w:p w:rsidR="005C2694" w:rsidRPr="005C2694" w:rsidRDefault="005C2694" w:rsidP="005C2694">
      <w:pPr>
        <w:pStyle w:val="Style3"/>
        <w:widowControl/>
        <w:numPr>
          <w:ilvl w:val="0"/>
          <w:numId w:val="4"/>
        </w:numPr>
        <w:tabs>
          <w:tab w:val="left" w:pos="288"/>
        </w:tabs>
        <w:spacing w:before="10" w:line="360" w:lineRule="auto"/>
        <w:jc w:val="both"/>
        <w:rPr>
          <w:rStyle w:val="FontStyle12"/>
          <w:b w:val="0"/>
          <w:sz w:val="36"/>
          <w:szCs w:val="36"/>
        </w:rPr>
      </w:pPr>
      <w:r w:rsidRPr="005C2694">
        <w:rPr>
          <w:rStyle w:val="FontStyle12"/>
          <w:b w:val="0"/>
          <w:sz w:val="36"/>
          <w:szCs w:val="36"/>
        </w:rPr>
        <w:t>Обсуждение маршрута и способа построения, как удобнее двигаться большой группой (стайкой, в колонне, парами?).</w:t>
      </w:r>
    </w:p>
    <w:p w:rsidR="005C2694" w:rsidRPr="005C2694" w:rsidRDefault="005C2694" w:rsidP="005C2694">
      <w:pPr>
        <w:pStyle w:val="Style3"/>
        <w:widowControl/>
        <w:numPr>
          <w:ilvl w:val="0"/>
          <w:numId w:val="4"/>
        </w:numPr>
        <w:tabs>
          <w:tab w:val="left" w:pos="288"/>
        </w:tabs>
        <w:spacing w:line="360" w:lineRule="auto"/>
        <w:jc w:val="both"/>
        <w:rPr>
          <w:rStyle w:val="FontStyle12"/>
          <w:b w:val="0"/>
          <w:sz w:val="36"/>
          <w:szCs w:val="36"/>
        </w:rPr>
      </w:pPr>
      <w:r w:rsidRPr="005C2694">
        <w:rPr>
          <w:rStyle w:val="FontStyle12"/>
          <w:b w:val="0"/>
          <w:sz w:val="36"/>
          <w:szCs w:val="36"/>
        </w:rPr>
        <w:t>Как быть добрым, приятным гостем? (Вежливым, приветливым, скромным, благодарным).</w:t>
      </w:r>
    </w:p>
    <w:p w:rsidR="005C2694" w:rsidRPr="005C2694" w:rsidRDefault="005C2694" w:rsidP="005C2694">
      <w:pPr>
        <w:widowControl/>
        <w:spacing w:line="360" w:lineRule="auto"/>
        <w:jc w:val="both"/>
        <w:rPr>
          <w:sz w:val="36"/>
          <w:szCs w:val="36"/>
        </w:rPr>
      </w:pPr>
    </w:p>
    <w:p w:rsidR="005C2694" w:rsidRPr="005C2694" w:rsidRDefault="005C2694" w:rsidP="005C2694">
      <w:pPr>
        <w:pStyle w:val="Style3"/>
        <w:widowControl/>
        <w:numPr>
          <w:ilvl w:val="0"/>
          <w:numId w:val="5"/>
        </w:numPr>
        <w:tabs>
          <w:tab w:val="left" w:pos="350"/>
        </w:tabs>
        <w:spacing w:before="5" w:line="360" w:lineRule="auto"/>
        <w:jc w:val="both"/>
        <w:rPr>
          <w:rStyle w:val="FontStyle12"/>
          <w:b w:val="0"/>
          <w:sz w:val="36"/>
          <w:szCs w:val="36"/>
        </w:rPr>
      </w:pPr>
      <w:r w:rsidRPr="005C2694">
        <w:rPr>
          <w:rStyle w:val="FontStyle12"/>
          <w:b w:val="0"/>
          <w:sz w:val="36"/>
          <w:szCs w:val="36"/>
        </w:rPr>
        <w:t>Дорога в школу. Уточнять маршрут, советуясь с детьми. Рассмотреть здание школы (сколько этажей, зачем широкая лестница, много дверей, много больших окон, просторный двор, спортивная площадка, прочитать табличку у входа).</w:t>
      </w:r>
    </w:p>
    <w:p w:rsidR="005C2694" w:rsidRPr="005C2694" w:rsidRDefault="005C2694" w:rsidP="005C2694">
      <w:pPr>
        <w:pStyle w:val="Style3"/>
        <w:widowControl/>
        <w:numPr>
          <w:ilvl w:val="0"/>
          <w:numId w:val="5"/>
        </w:numPr>
        <w:tabs>
          <w:tab w:val="left" w:pos="350"/>
        </w:tabs>
        <w:spacing w:before="5" w:line="360" w:lineRule="auto"/>
        <w:jc w:val="both"/>
        <w:rPr>
          <w:rStyle w:val="FontStyle12"/>
          <w:b w:val="0"/>
          <w:sz w:val="36"/>
          <w:szCs w:val="36"/>
        </w:rPr>
      </w:pPr>
      <w:r w:rsidRPr="005C2694">
        <w:rPr>
          <w:rStyle w:val="FontStyle12"/>
          <w:b w:val="0"/>
          <w:sz w:val="36"/>
          <w:szCs w:val="36"/>
        </w:rPr>
        <w:t>Вход в вестибюль, приветствие, встреча с учителем. Знакомство, раздевание детей в раздевалке - гардеробе.</w:t>
      </w:r>
    </w:p>
    <w:p w:rsidR="005C2694" w:rsidRPr="005C2694" w:rsidRDefault="005C2694" w:rsidP="005C2694">
      <w:pPr>
        <w:pStyle w:val="Style3"/>
        <w:widowControl/>
        <w:tabs>
          <w:tab w:val="left" w:pos="754"/>
        </w:tabs>
        <w:spacing w:line="360" w:lineRule="auto"/>
        <w:jc w:val="both"/>
        <w:rPr>
          <w:rStyle w:val="FontStyle12"/>
          <w:b w:val="0"/>
          <w:sz w:val="36"/>
          <w:szCs w:val="36"/>
        </w:rPr>
      </w:pPr>
      <w:r w:rsidRPr="005C2694">
        <w:rPr>
          <w:rStyle w:val="FontStyle12"/>
          <w:b w:val="0"/>
          <w:sz w:val="36"/>
          <w:szCs w:val="36"/>
        </w:rPr>
        <w:t>IV.</w:t>
      </w:r>
      <w:r w:rsidRPr="005C2694">
        <w:rPr>
          <w:rStyle w:val="FontStyle12"/>
          <w:b w:val="0"/>
          <w:sz w:val="36"/>
          <w:szCs w:val="36"/>
        </w:rPr>
        <w:tab/>
        <w:t>1. Рассказ учителя о школе. Нужно ли учиться в школе? Приглашение</w:t>
      </w:r>
      <w:r w:rsidRPr="005C2694">
        <w:rPr>
          <w:rStyle w:val="FontStyle12"/>
          <w:b w:val="0"/>
          <w:sz w:val="36"/>
          <w:szCs w:val="36"/>
        </w:rPr>
        <w:br/>
        <w:t>детей в актовый зал:</w:t>
      </w:r>
    </w:p>
    <w:p w:rsidR="005C2694" w:rsidRPr="005C2694" w:rsidRDefault="005C2694" w:rsidP="005C2694">
      <w:pPr>
        <w:pStyle w:val="Style1"/>
        <w:widowControl/>
        <w:spacing w:before="5" w:line="360" w:lineRule="auto"/>
        <w:jc w:val="both"/>
        <w:rPr>
          <w:rStyle w:val="FontStyle12"/>
          <w:b w:val="0"/>
          <w:sz w:val="36"/>
          <w:szCs w:val="36"/>
        </w:rPr>
      </w:pPr>
      <w:r w:rsidRPr="005C2694">
        <w:rPr>
          <w:rStyle w:val="FontStyle12"/>
          <w:b w:val="0"/>
          <w:sz w:val="36"/>
          <w:szCs w:val="36"/>
        </w:rPr>
        <w:t>- просмотр коротких спектаклей театральной школьной студии «Теремок» (на английском языке), «Капризная принцесса», которая не хотела учиться (спектакль требовал активного участия зрителей и самостоятельного заключения, что без знаний не обойтись, а учат всему в школе).</w:t>
      </w:r>
    </w:p>
    <w:p w:rsidR="005C2694" w:rsidRPr="005C2694" w:rsidRDefault="005C2694" w:rsidP="005C2694">
      <w:pPr>
        <w:pStyle w:val="Style3"/>
        <w:widowControl/>
        <w:numPr>
          <w:ilvl w:val="0"/>
          <w:numId w:val="6"/>
        </w:numPr>
        <w:tabs>
          <w:tab w:val="left" w:pos="302"/>
        </w:tabs>
        <w:spacing w:line="360" w:lineRule="auto"/>
        <w:jc w:val="both"/>
        <w:rPr>
          <w:rStyle w:val="FontStyle12"/>
          <w:b w:val="0"/>
          <w:sz w:val="36"/>
          <w:szCs w:val="36"/>
        </w:rPr>
      </w:pPr>
      <w:r w:rsidRPr="005C2694">
        <w:rPr>
          <w:rStyle w:val="FontStyle12"/>
          <w:b w:val="0"/>
          <w:sz w:val="36"/>
          <w:szCs w:val="36"/>
        </w:rPr>
        <w:lastRenderedPageBreak/>
        <w:t>Обзорная экскурсия по школе: классы, где учатся дети разного возраста, спортивный зал с раздевалкой, столовая, учебные кабинеты: музыки, труда, информатики, библиотека, кабинет директора школы, врача, стоматолога.</w:t>
      </w:r>
    </w:p>
    <w:p w:rsidR="005C2694" w:rsidRPr="005C2694" w:rsidRDefault="005C2694" w:rsidP="005C2694">
      <w:pPr>
        <w:pStyle w:val="Style3"/>
        <w:widowControl/>
        <w:numPr>
          <w:ilvl w:val="0"/>
          <w:numId w:val="6"/>
        </w:numPr>
        <w:tabs>
          <w:tab w:val="left" w:pos="302"/>
        </w:tabs>
        <w:spacing w:line="360" w:lineRule="auto"/>
        <w:jc w:val="both"/>
        <w:rPr>
          <w:rStyle w:val="FontStyle12"/>
          <w:b w:val="0"/>
          <w:sz w:val="36"/>
          <w:szCs w:val="36"/>
        </w:rPr>
      </w:pPr>
      <w:r w:rsidRPr="005C2694">
        <w:rPr>
          <w:rStyle w:val="FontStyle12"/>
          <w:b w:val="0"/>
          <w:sz w:val="36"/>
          <w:szCs w:val="36"/>
        </w:rPr>
        <w:t>Посещение урока в первом классе. Рассматривание школьного оборудования, беседа с учителем, учениками. Предложили сесть за парты, рассмотреть их (крышка, крючок для сумки, полка для книг, выемка для ручки), написать свое имя мелом на доске.</w:t>
      </w:r>
    </w:p>
    <w:p w:rsidR="005C2694" w:rsidRPr="005C2694" w:rsidRDefault="005C2694" w:rsidP="005C2694">
      <w:pPr>
        <w:pStyle w:val="Style3"/>
        <w:widowControl/>
        <w:numPr>
          <w:ilvl w:val="0"/>
          <w:numId w:val="6"/>
        </w:numPr>
        <w:tabs>
          <w:tab w:val="left" w:pos="302"/>
        </w:tabs>
        <w:spacing w:before="5" w:line="360" w:lineRule="auto"/>
        <w:jc w:val="both"/>
        <w:rPr>
          <w:rStyle w:val="FontStyle12"/>
          <w:b w:val="0"/>
          <w:sz w:val="36"/>
          <w:szCs w:val="36"/>
        </w:rPr>
      </w:pPr>
      <w:r w:rsidRPr="005C2694">
        <w:rPr>
          <w:rStyle w:val="FontStyle12"/>
          <w:b w:val="0"/>
          <w:sz w:val="36"/>
          <w:szCs w:val="36"/>
        </w:rPr>
        <w:t>Рассматривание информационных стендов о традициях школьной жизни, посещение выставки детских работ (рисунков, поделок, аппликаций...).</w:t>
      </w:r>
    </w:p>
    <w:p w:rsidR="005C2694" w:rsidRPr="005C2694" w:rsidRDefault="005C2694" w:rsidP="005C2694">
      <w:pPr>
        <w:pStyle w:val="Style3"/>
        <w:widowControl/>
        <w:numPr>
          <w:ilvl w:val="0"/>
          <w:numId w:val="6"/>
        </w:numPr>
        <w:tabs>
          <w:tab w:val="left" w:pos="302"/>
        </w:tabs>
        <w:spacing w:before="5" w:line="360" w:lineRule="auto"/>
        <w:jc w:val="both"/>
        <w:rPr>
          <w:rStyle w:val="FontStyle12"/>
          <w:b w:val="0"/>
          <w:sz w:val="36"/>
          <w:szCs w:val="36"/>
        </w:rPr>
      </w:pPr>
      <w:r w:rsidRPr="005C2694">
        <w:rPr>
          <w:rStyle w:val="FontStyle12"/>
          <w:b w:val="0"/>
          <w:sz w:val="36"/>
          <w:szCs w:val="36"/>
        </w:rPr>
        <w:t xml:space="preserve">Знакомство и общение с директором школы, ответы на вопросы. Итог экскурсии: понравилось ли в школе? Что нового о школе ты узнал сегодня? Хочешь ли прийти учиться в нашу школу? </w:t>
      </w:r>
      <w:r w:rsidRPr="005C2694">
        <w:rPr>
          <w:rStyle w:val="FontStyle11"/>
          <w:b w:val="0"/>
          <w:sz w:val="36"/>
          <w:szCs w:val="36"/>
        </w:rPr>
        <w:t>Мы ждем тебя, будущий первоклассник, добро пожаловать!</w:t>
      </w:r>
    </w:p>
    <w:p w:rsidR="005C2694" w:rsidRPr="005C2694" w:rsidRDefault="005C2694" w:rsidP="005C2694">
      <w:pPr>
        <w:pStyle w:val="Style1"/>
        <w:widowControl/>
        <w:spacing w:before="67" w:line="360" w:lineRule="auto"/>
        <w:jc w:val="both"/>
        <w:rPr>
          <w:rStyle w:val="FontStyle11"/>
          <w:sz w:val="36"/>
          <w:szCs w:val="36"/>
          <w:u w:val="single"/>
        </w:rPr>
      </w:pPr>
      <w:r w:rsidRPr="005C2694">
        <w:rPr>
          <w:rStyle w:val="FontStyle11"/>
          <w:sz w:val="36"/>
          <w:szCs w:val="36"/>
          <w:u w:val="single"/>
        </w:rPr>
        <w:t>Рефлексивная деятельность:</w:t>
      </w:r>
    </w:p>
    <w:p w:rsidR="005C2694" w:rsidRPr="005C2694" w:rsidRDefault="005C2694" w:rsidP="005C2694">
      <w:pPr>
        <w:pStyle w:val="Style2"/>
        <w:widowControl/>
        <w:numPr>
          <w:ilvl w:val="0"/>
          <w:numId w:val="7"/>
        </w:numPr>
        <w:tabs>
          <w:tab w:val="left" w:pos="0"/>
        </w:tabs>
        <w:spacing w:before="10" w:line="360" w:lineRule="auto"/>
        <w:jc w:val="both"/>
        <w:rPr>
          <w:rStyle w:val="FontStyle12"/>
          <w:b w:val="0"/>
          <w:sz w:val="36"/>
          <w:szCs w:val="36"/>
        </w:rPr>
      </w:pPr>
      <w:r w:rsidRPr="005C2694">
        <w:rPr>
          <w:rStyle w:val="FontStyle11"/>
          <w:b w:val="0"/>
          <w:sz w:val="36"/>
          <w:szCs w:val="36"/>
        </w:rPr>
        <w:t>Беседа о впечатлениях прошедшей экскурсии. «Что я знаю о школе?»</w:t>
      </w:r>
    </w:p>
    <w:p w:rsidR="005C2694" w:rsidRPr="005C2694" w:rsidRDefault="005C2694" w:rsidP="005C2694">
      <w:pPr>
        <w:pStyle w:val="Style2"/>
        <w:widowControl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Style w:val="FontStyle12"/>
          <w:b w:val="0"/>
          <w:sz w:val="36"/>
          <w:szCs w:val="36"/>
        </w:rPr>
      </w:pPr>
      <w:r w:rsidRPr="005C2694">
        <w:rPr>
          <w:rStyle w:val="FontStyle11"/>
          <w:b w:val="0"/>
          <w:sz w:val="36"/>
          <w:szCs w:val="36"/>
        </w:rPr>
        <w:t xml:space="preserve">Рисование на тему «Я сегодня ученик...» (представь </w:t>
      </w:r>
      <w:r w:rsidRPr="005C2694">
        <w:rPr>
          <w:rStyle w:val="FontStyle12"/>
          <w:b w:val="0"/>
          <w:sz w:val="36"/>
          <w:szCs w:val="36"/>
        </w:rPr>
        <w:t xml:space="preserve">себя </w:t>
      </w:r>
      <w:r w:rsidRPr="005C2694">
        <w:rPr>
          <w:rStyle w:val="FontStyle11"/>
          <w:b w:val="0"/>
          <w:sz w:val="36"/>
          <w:szCs w:val="36"/>
        </w:rPr>
        <w:t>учеником, нарисуй себя в школе.).</w:t>
      </w:r>
    </w:p>
    <w:p w:rsidR="005C2694" w:rsidRPr="005C2694" w:rsidRDefault="005C2694" w:rsidP="005C2694">
      <w:pPr>
        <w:pStyle w:val="Style2"/>
        <w:widowControl/>
        <w:numPr>
          <w:ilvl w:val="0"/>
          <w:numId w:val="7"/>
        </w:numPr>
        <w:tabs>
          <w:tab w:val="left" w:pos="0"/>
          <w:tab w:val="left" w:pos="284"/>
        </w:tabs>
        <w:spacing w:line="360" w:lineRule="auto"/>
        <w:jc w:val="both"/>
        <w:rPr>
          <w:rStyle w:val="FontStyle12"/>
          <w:b w:val="0"/>
          <w:sz w:val="36"/>
          <w:szCs w:val="36"/>
        </w:rPr>
      </w:pPr>
      <w:r w:rsidRPr="005C2694">
        <w:rPr>
          <w:rStyle w:val="FontStyle11"/>
          <w:b w:val="0"/>
          <w:sz w:val="36"/>
          <w:szCs w:val="36"/>
        </w:rPr>
        <w:t>Беседа на тему «Профессия - учитель». (Что должен знать и уметь? Насколько важен труд учителя? Какие уроки ведут учителя?).</w:t>
      </w:r>
    </w:p>
    <w:p w:rsidR="005C2694" w:rsidRPr="005C2694" w:rsidRDefault="005C2694" w:rsidP="005C2694">
      <w:pPr>
        <w:pStyle w:val="Style2"/>
        <w:widowControl/>
        <w:numPr>
          <w:ilvl w:val="0"/>
          <w:numId w:val="7"/>
        </w:numPr>
        <w:tabs>
          <w:tab w:val="left" w:pos="0"/>
        </w:tabs>
        <w:spacing w:before="10" w:line="360" w:lineRule="auto"/>
        <w:jc w:val="both"/>
        <w:rPr>
          <w:rStyle w:val="FontStyle12"/>
          <w:b w:val="0"/>
          <w:sz w:val="36"/>
          <w:szCs w:val="36"/>
        </w:rPr>
      </w:pPr>
      <w:r w:rsidRPr="005C2694">
        <w:rPr>
          <w:rStyle w:val="FontStyle11"/>
          <w:b w:val="0"/>
          <w:sz w:val="36"/>
          <w:szCs w:val="36"/>
        </w:rPr>
        <w:t>Пошив куклам школьной формы.</w:t>
      </w:r>
    </w:p>
    <w:p w:rsidR="005C2694" w:rsidRPr="005C2694" w:rsidRDefault="005C2694" w:rsidP="005C2694">
      <w:pPr>
        <w:pStyle w:val="Style2"/>
        <w:widowControl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Style w:val="FontStyle12"/>
          <w:b w:val="0"/>
          <w:sz w:val="36"/>
          <w:szCs w:val="36"/>
        </w:rPr>
      </w:pPr>
      <w:r w:rsidRPr="005C2694">
        <w:rPr>
          <w:rStyle w:val="FontStyle11"/>
          <w:b w:val="0"/>
          <w:sz w:val="36"/>
          <w:szCs w:val="36"/>
        </w:rPr>
        <w:t>Изготовление атрибутов к сюжетно - ролевой игре в школу (тетради, парта, доска для кукол).</w:t>
      </w:r>
    </w:p>
    <w:p w:rsidR="005C2694" w:rsidRPr="005C2694" w:rsidRDefault="005C2694" w:rsidP="005C2694">
      <w:pPr>
        <w:pStyle w:val="Style2"/>
        <w:widowControl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Style w:val="FontStyle12"/>
          <w:b w:val="0"/>
          <w:sz w:val="36"/>
          <w:szCs w:val="36"/>
        </w:rPr>
      </w:pPr>
      <w:r w:rsidRPr="005C2694">
        <w:rPr>
          <w:rStyle w:val="FontStyle11"/>
          <w:b w:val="0"/>
          <w:sz w:val="36"/>
          <w:szCs w:val="36"/>
        </w:rPr>
        <w:t>Сюжетно - ролевая игра в школу.</w:t>
      </w:r>
    </w:p>
    <w:p w:rsidR="005C2694" w:rsidRPr="005C2694" w:rsidRDefault="005C2694" w:rsidP="005C2694">
      <w:pPr>
        <w:pStyle w:val="Style2"/>
        <w:widowControl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Style w:val="FontStyle11"/>
          <w:b w:val="0"/>
          <w:sz w:val="36"/>
          <w:szCs w:val="36"/>
        </w:rPr>
      </w:pPr>
      <w:r w:rsidRPr="005C2694">
        <w:rPr>
          <w:rStyle w:val="FontStyle11"/>
          <w:b w:val="0"/>
          <w:sz w:val="36"/>
          <w:szCs w:val="36"/>
        </w:rPr>
        <w:t>Оформление альбома фотографий и иллюстраций «Школа».</w:t>
      </w:r>
    </w:p>
    <w:p w:rsidR="005C2694" w:rsidRDefault="005C2694" w:rsidP="005C2694">
      <w:pPr>
        <w:pStyle w:val="Style2"/>
        <w:widowControl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Style w:val="FontStyle11"/>
          <w:b w:val="0"/>
          <w:sz w:val="36"/>
          <w:szCs w:val="36"/>
        </w:rPr>
      </w:pPr>
      <w:r w:rsidRPr="005C2694">
        <w:rPr>
          <w:rStyle w:val="FontStyle11"/>
          <w:b w:val="0"/>
          <w:sz w:val="36"/>
          <w:szCs w:val="36"/>
        </w:rPr>
        <w:t>Составление индивидуальных и коллективных рассказов «Как мы ходили в школу».</w:t>
      </w:r>
    </w:p>
    <w:p w:rsidR="005C2694" w:rsidRDefault="005C2694" w:rsidP="005C2694">
      <w:pPr>
        <w:pStyle w:val="Style2"/>
        <w:widowControl/>
        <w:tabs>
          <w:tab w:val="left" w:pos="0"/>
        </w:tabs>
        <w:spacing w:line="360" w:lineRule="auto"/>
        <w:jc w:val="both"/>
        <w:rPr>
          <w:rStyle w:val="FontStyle11"/>
          <w:b w:val="0"/>
          <w:sz w:val="36"/>
          <w:szCs w:val="36"/>
        </w:rPr>
      </w:pPr>
    </w:p>
    <w:p w:rsidR="005C2694" w:rsidRDefault="005C2694" w:rsidP="005C2694">
      <w:pPr>
        <w:pStyle w:val="Style2"/>
        <w:widowControl/>
        <w:tabs>
          <w:tab w:val="left" w:pos="0"/>
        </w:tabs>
        <w:spacing w:line="360" w:lineRule="auto"/>
        <w:jc w:val="both"/>
        <w:rPr>
          <w:rStyle w:val="FontStyle11"/>
          <w:b w:val="0"/>
          <w:sz w:val="36"/>
          <w:szCs w:val="36"/>
        </w:rPr>
      </w:pPr>
    </w:p>
    <w:p w:rsidR="005C2694" w:rsidRDefault="005C2694" w:rsidP="005C2694">
      <w:pPr>
        <w:pStyle w:val="Style2"/>
        <w:widowControl/>
        <w:tabs>
          <w:tab w:val="left" w:pos="0"/>
        </w:tabs>
        <w:spacing w:line="360" w:lineRule="auto"/>
        <w:jc w:val="both"/>
        <w:rPr>
          <w:rStyle w:val="FontStyle11"/>
          <w:b w:val="0"/>
          <w:sz w:val="36"/>
          <w:szCs w:val="36"/>
        </w:rPr>
      </w:pPr>
    </w:p>
    <w:p w:rsidR="005C2694" w:rsidRDefault="005C2694" w:rsidP="005C2694">
      <w:pPr>
        <w:pStyle w:val="Style2"/>
        <w:widowControl/>
        <w:tabs>
          <w:tab w:val="left" w:pos="0"/>
        </w:tabs>
        <w:spacing w:line="360" w:lineRule="auto"/>
        <w:jc w:val="both"/>
        <w:rPr>
          <w:rStyle w:val="FontStyle11"/>
          <w:b w:val="0"/>
          <w:sz w:val="36"/>
          <w:szCs w:val="36"/>
        </w:rPr>
      </w:pPr>
    </w:p>
    <w:p w:rsidR="005C2694" w:rsidRDefault="005C2694" w:rsidP="005C2694">
      <w:pPr>
        <w:pStyle w:val="Style2"/>
        <w:widowControl/>
        <w:tabs>
          <w:tab w:val="left" w:pos="0"/>
        </w:tabs>
        <w:spacing w:line="360" w:lineRule="auto"/>
        <w:jc w:val="both"/>
        <w:rPr>
          <w:rStyle w:val="FontStyle11"/>
          <w:b w:val="0"/>
          <w:sz w:val="36"/>
          <w:szCs w:val="36"/>
        </w:rPr>
      </w:pPr>
    </w:p>
    <w:p w:rsidR="005C2694" w:rsidRDefault="005C2694" w:rsidP="005C2694">
      <w:pPr>
        <w:pStyle w:val="Style2"/>
        <w:widowControl/>
        <w:tabs>
          <w:tab w:val="left" w:pos="0"/>
        </w:tabs>
        <w:spacing w:line="360" w:lineRule="auto"/>
        <w:jc w:val="both"/>
        <w:rPr>
          <w:rStyle w:val="FontStyle11"/>
          <w:b w:val="0"/>
          <w:sz w:val="36"/>
          <w:szCs w:val="36"/>
        </w:rPr>
      </w:pPr>
    </w:p>
    <w:p w:rsidR="005C2694" w:rsidRDefault="005C2694" w:rsidP="005C2694">
      <w:pPr>
        <w:pStyle w:val="Style2"/>
        <w:widowControl/>
        <w:tabs>
          <w:tab w:val="left" w:pos="0"/>
        </w:tabs>
        <w:spacing w:line="360" w:lineRule="auto"/>
        <w:jc w:val="both"/>
        <w:rPr>
          <w:rStyle w:val="FontStyle11"/>
          <w:b w:val="0"/>
          <w:sz w:val="36"/>
          <w:szCs w:val="36"/>
        </w:rPr>
      </w:pPr>
    </w:p>
    <w:p w:rsidR="005C2694" w:rsidRDefault="005C2694" w:rsidP="005C2694">
      <w:pPr>
        <w:pStyle w:val="Style2"/>
        <w:widowControl/>
        <w:tabs>
          <w:tab w:val="left" w:pos="0"/>
        </w:tabs>
        <w:spacing w:line="360" w:lineRule="auto"/>
        <w:jc w:val="both"/>
        <w:rPr>
          <w:rStyle w:val="FontStyle11"/>
          <w:b w:val="0"/>
          <w:sz w:val="36"/>
          <w:szCs w:val="36"/>
        </w:rPr>
      </w:pPr>
    </w:p>
    <w:p w:rsidR="005C2694" w:rsidRDefault="005C2694" w:rsidP="005C2694">
      <w:pPr>
        <w:pStyle w:val="Style2"/>
        <w:widowControl/>
        <w:tabs>
          <w:tab w:val="left" w:pos="0"/>
        </w:tabs>
        <w:spacing w:line="360" w:lineRule="auto"/>
        <w:jc w:val="both"/>
        <w:rPr>
          <w:rStyle w:val="FontStyle11"/>
          <w:b w:val="0"/>
          <w:sz w:val="36"/>
          <w:szCs w:val="36"/>
        </w:rPr>
      </w:pPr>
    </w:p>
    <w:p w:rsidR="005C2694" w:rsidRDefault="005C2694" w:rsidP="005C2694">
      <w:pPr>
        <w:pStyle w:val="Style2"/>
        <w:widowControl/>
        <w:tabs>
          <w:tab w:val="left" w:pos="0"/>
        </w:tabs>
        <w:spacing w:line="360" w:lineRule="auto"/>
        <w:jc w:val="both"/>
        <w:rPr>
          <w:rStyle w:val="FontStyle11"/>
          <w:b w:val="0"/>
          <w:sz w:val="36"/>
          <w:szCs w:val="36"/>
        </w:rPr>
      </w:pPr>
    </w:p>
    <w:p w:rsidR="005C2694" w:rsidRPr="005C2694" w:rsidRDefault="005C2694" w:rsidP="005C2694">
      <w:pPr>
        <w:pStyle w:val="Style4"/>
        <w:widowControl/>
        <w:tabs>
          <w:tab w:val="left" w:pos="0"/>
        </w:tabs>
        <w:spacing w:line="360" w:lineRule="auto"/>
        <w:rPr>
          <w:rStyle w:val="FontStyle13"/>
          <w:sz w:val="36"/>
          <w:szCs w:val="36"/>
        </w:rPr>
      </w:pPr>
    </w:p>
    <w:sectPr w:rsidR="005C2694" w:rsidRPr="005C2694" w:rsidSect="005C2694">
      <w:type w:val="continuous"/>
      <w:pgSz w:w="16837" w:h="23810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8F7" w:rsidRDefault="001258F7">
      <w:r>
        <w:separator/>
      </w:r>
    </w:p>
  </w:endnote>
  <w:endnote w:type="continuationSeparator" w:id="1">
    <w:p w:rsidR="001258F7" w:rsidRDefault="00125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8F7" w:rsidRDefault="001258F7">
      <w:r>
        <w:separator/>
      </w:r>
    </w:p>
  </w:footnote>
  <w:footnote w:type="continuationSeparator" w:id="1">
    <w:p w:rsidR="001258F7" w:rsidRDefault="001258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9EE2E2"/>
    <w:lvl w:ilvl="0">
      <w:numFmt w:val="bullet"/>
      <w:lvlText w:val="*"/>
      <w:lvlJc w:val="left"/>
    </w:lvl>
  </w:abstractNum>
  <w:abstractNum w:abstractNumId="1">
    <w:nsid w:val="01071A22"/>
    <w:multiLevelType w:val="singleLevel"/>
    <w:tmpl w:val="A54E32A2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1C6C0C4C"/>
    <w:multiLevelType w:val="singleLevel"/>
    <w:tmpl w:val="C1B48DC0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2BF936DD"/>
    <w:multiLevelType w:val="singleLevel"/>
    <w:tmpl w:val="DDFE0BC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44633B8C"/>
    <w:multiLevelType w:val="singleLevel"/>
    <w:tmpl w:val="9678DD54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62FA5CB2"/>
    <w:multiLevelType w:val="hybridMultilevel"/>
    <w:tmpl w:val="D1762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62346"/>
    <w:multiLevelType w:val="hybridMultilevel"/>
    <w:tmpl w:val="DB7CE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F7832"/>
    <w:multiLevelType w:val="singleLevel"/>
    <w:tmpl w:val="D50A5BEE"/>
    <w:lvl w:ilvl="0">
      <w:start w:val="2"/>
      <w:numFmt w:val="upperRoman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5C2694"/>
    <w:rsid w:val="000A4383"/>
    <w:rsid w:val="001258F7"/>
    <w:rsid w:val="0016026F"/>
    <w:rsid w:val="00564ADB"/>
    <w:rsid w:val="005C2694"/>
    <w:rsid w:val="00646DA1"/>
    <w:rsid w:val="007C598B"/>
    <w:rsid w:val="00A34225"/>
    <w:rsid w:val="00D67315"/>
    <w:rsid w:val="00F2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2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34225"/>
  </w:style>
  <w:style w:type="paragraph" w:customStyle="1" w:styleId="Style2">
    <w:name w:val="Style2"/>
    <w:basedOn w:val="a"/>
    <w:uiPriority w:val="99"/>
    <w:rsid w:val="00A34225"/>
  </w:style>
  <w:style w:type="paragraph" w:customStyle="1" w:styleId="Style3">
    <w:name w:val="Style3"/>
    <w:basedOn w:val="a"/>
    <w:uiPriority w:val="99"/>
    <w:rsid w:val="00A34225"/>
  </w:style>
  <w:style w:type="paragraph" w:customStyle="1" w:styleId="Style4">
    <w:name w:val="Style4"/>
    <w:basedOn w:val="a"/>
    <w:uiPriority w:val="99"/>
    <w:rsid w:val="00A34225"/>
    <w:pPr>
      <w:spacing w:line="331" w:lineRule="exact"/>
      <w:jc w:val="both"/>
    </w:pPr>
  </w:style>
  <w:style w:type="paragraph" w:customStyle="1" w:styleId="Style5">
    <w:name w:val="Style5"/>
    <w:basedOn w:val="a"/>
    <w:uiPriority w:val="99"/>
    <w:rsid w:val="00A34225"/>
    <w:pPr>
      <w:spacing w:line="322" w:lineRule="exact"/>
    </w:pPr>
  </w:style>
  <w:style w:type="paragraph" w:customStyle="1" w:styleId="Style6">
    <w:name w:val="Style6"/>
    <w:basedOn w:val="a"/>
    <w:uiPriority w:val="99"/>
    <w:rsid w:val="00A34225"/>
  </w:style>
  <w:style w:type="paragraph" w:customStyle="1" w:styleId="Style7">
    <w:name w:val="Style7"/>
    <w:basedOn w:val="a"/>
    <w:uiPriority w:val="99"/>
    <w:rsid w:val="00A34225"/>
  </w:style>
  <w:style w:type="character" w:customStyle="1" w:styleId="FontStyle11">
    <w:name w:val="Font Style11"/>
    <w:basedOn w:val="a0"/>
    <w:uiPriority w:val="99"/>
    <w:rsid w:val="00A3422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A342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A34225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602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Emphasis"/>
    <w:basedOn w:val="a0"/>
    <w:uiPriority w:val="20"/>
    <w:qFormat/>
    <w:rsid w:val="001602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758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meredian</dc:creator>
  <cp:lastModifiedBy>Света</cp:lastModifiedBy>
  <cp:revision>4</cp:revision>
  <dcterms:created xsi:type="dcterms:W3CDTF">2012-10-26T05:25:00Z</dcterms:created>
  <dcterms:modified xsi:type="dcterms:W3CDTF">2016-03-28T15:38:00Z</dcterms:modified>
</cp:coreProperties>
</file>