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D" w:rsidRDefault="00FA2765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B6595D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D16186">
        <w:rPr>
          <w:rFonts w:ascii="Times New Roman" w:hAnsi="Times New Roman" w:cs="Times New Roman"/>
          <w:b/>
          <w:bCs/>
          <w:sz w:val="28"/>
          <w:szCs w:val="28"/>
        </w:rPr>
        <w:t>НОД по формированию элементарных математических представлений в старшей группе</w:t>
      </w:r>
    </w:p>
    <w:p w:rsidR="00FA2765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 xml:space="preserve"> «Королевство математике».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Закрепить прямой и обратный счет в пределах 9;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Совершенствовать знания о геометрических фигурах;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Продолжать учить ориентировке на листе бумаги;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-Совершенствовать умение решать задачи.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-Развивать внимание, логическое мышление, мелкую моторику, зрительное восприятие и память.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Воспитывать интерес к занятиям математикой, умение действовать сообща, доводить начатое до конца.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Дети, сегодня у нас необычное путешеств</w:t>
      </w:r>
      <w:r w:rsidR="003B7D37" w:rsidRPr="00D16186">
        <w:rPr>
          <w:rFonts w:ascii="Times New Roman" w:hAnsi="Times New Roman" w:cs="Times New Roman"/>
          <w:sz w:val="28"/>
          <w:szCs w:val="28"/>
        </w:rPr>
        <w:t>ие, и я буду не Ольга Петровна</w:t>
      </w:r>
      <w:r w:rsidRPr="00D16186">
        <w:rPr>
          <w:rFonts w:ascii="Times New Roman" w:hAnsi="Times New Roman" w:cs="Times New Roman"/>
          <w:sz w:val="28"/>
          <w:szCs w:val="28"/>
        </w:rPr>
        <w:t>, а королева всех наук – Математика. Я хочу пригласить вас к себе в королевство, где нас ждут занимательные игры, интересные задания, задачки. Но прежде, чем отправимся, я хочу проверить ваши знания. Я вам буду задавать вопросы, а вы должны быстро ответить на них. Готовы?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Какой месяц?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Сейчас утро или вечер?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Сколько частей суток?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Назовите част суток.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Сколько дней в неделе?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Назовите дни недели по порядку.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Сколько раз в году бывает день рождения?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Кто громче мычит: петух или корова?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Кто быстрее доплывет до берега: утята или цыплята? Почему?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Много вы уже знаете, хорошо отвечали. А отправимся мы в моё королевство на ковре-самолете. Возьмитесь за руки и закройте глаза (в это время воспитатель включает музыку, настраивая детей выполнить упражнение на релаксацию «</w:t>
      </w:r>
      <w:r w:rsidR="003B7D37" w:rsidRPr="00D16186">
        <w:rPr>
          <w:rFonts w:ascii="Times New Roman" w:hAnsi="Times New Roman" w:cs="Times New Roman"/>
          <w:sz w:val="28"/>
          <w:szCs w:val="28"/>
        </w:rPr>
        <w:t>Путешествие</w:t>
      </w:r>
      <w:r w:rsidRPr="00D16186">
        <w:rPr>
          <w:rFonts w:ascii="Times New Roman" w:hAnsi="Times New Roman" w:cs="Times New Roman"/>
          <w:sz w:val="28"/>
          <w:szCs w:val="28"/>
        </w:rPr>
        <w:t>»).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lastRenderedPageBreak/>
        <w:t>         Открывайте глаза. Я очень рада вас видеть у себя в королевстве, где живут числа и цифры. А чтобы вам не было скучно, я приготовила игровые задания. Посмотрите внимательно и скажите: - Сколько писем? (5) Дети отвечают.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Правильно 5 писем и все они… (разного цвета)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Давайте откроем первое письмо. Какого оно цвета? – красного. В этом конверте находится такое задание – игра «Посчитай в обратном порядке».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Хорошо справились с первым заданием.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А теперь открываем конверт с цифрой…2 (ответы детей). А в этом конверте находится уже следующее задание-игра «веселый счет».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-Дети, а вы любите считать? (</w:t>
      </w:r>
      <w:proofErr w:type="gramStart"/>
      <w:r w:rsidRPr="00D16186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D16186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proofErr w:type="spellStart"/>
      <w:r w:rsidRPr="00D1618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D16186">
        <w:rPr>
          <w:rFonts w:ascii="Times New Roman" w:hAnsi="Times New Roman" w:cs="Times New Roman"/>
          <w:sz w:val="28"/>
          <w:szCs w:val="28"/>
        </w:rPr>
        <w:t xml:space="preserve"> и скажите, что вы там видите? (</w:t>
      </w:r>
      <w:proofErr w:type="gramStart"/>
      <w:r w:rsidRPr="00D16186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D16186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 xml:space="preserve">Правильно, на </w:t>
      </w:r>
      <w:proofErr w:type="spellStart"/>
      <w:r w:rsidRPr="00D16186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16186">
        <w:rPr>
          <w:rFonts w:ascii="Times New Roman" w:hAnsi="Times New Roman" w:cs="Times New Roman"/>
          <w:sz w:val="28"/>
          <w:szCs w:val="28"/>
        </w:rPr>
        <w:t xml:space="preserve"> зайчики. Лиза, подойди, пожалуйста, посчитай и скажи –сколько зайчиков. Правильно 9.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А теперь угостим зайчиков морковками. Кирилл пойдёт.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Сколько морковок? – 8. Считают.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Какое число больше 9 или 8?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На сколько?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Что нужно сделать, чтобы зайчиков и морковок стало поровну? Правильно, добавить одну морковку.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И с этим заданием вы успешно справились. А теперь настала пора отдохнуть.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186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D161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Раз-подняться, потянуться,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Три – в ладошки три хлопка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На четыре – руки шире,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Пять – руками помахать,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Шесть- тихо сесть.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Дети садятся за столы.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Следующее задание находится в конверте с цифрой 3. А задание в этом конверте такое: «Я буду называть предметы, а вы показывать геометрические фигуры». Готовы?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Тарелка, кубик, дверь, крыша дома, огурец.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И опять вы меня порадовали тем, что хорошо выполнили и это задание.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lastRenderedPageBreak/>
        <w:t>Чтобы хорошо выполнить следующее задание, мы с вами отдохнем и проведем пальчиковую гимнастику: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Пальчики уснули.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В кулачек свернулись: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Один, два, три, четыре, пять-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Захотели поиграть.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Разбудили дом соседей,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Там проснулись шесть и семь,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Восемь, девять, десять-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Веселятся все.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Но пора обратно всем: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Десять, девять, восемь, семь.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Шесть калачиком свернулся,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Пять зевнул и отвернулся,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Четыре, три, два, один –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Снова в домике мы спим.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Теперь открываем следующее письмо. И в нем находится такое задание: «Задачи в стихах». Готовы. Тогда слушайте внимательно и правильно отвечайте.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1.    По дороге на полянку 4 морковки зайка съел,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На пенек потом он сел и еще морковку съел.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Ну-ка, быстро сосчитай-ка, сколько съел морковок зайка? (5)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2.    Пять пушистых кошек улеглись в лукошке.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Тут одна к ним прибежала, сколько кошек вместе стало? (6)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3.    Сколько спинок у трех свинок?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4.    Сколько хвостов у двух котов?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 xml:space="preserve">5.    Сколько животиков у 5 </w:t>
      </w:r>
      <w:proofErr w:type="spellStart"/>
      <w:r w:rsidRPr="00D16186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D16186">
        <w:rPr>
          <w:rFonts w:ascii="Times New Roman" w:hAnsi="Times New Roman" w:cs="Times New Roman"/>
          <w:sz w:val="28"/>
          <w:szCs w:val="28"/>
        </w:rPr>
        <w:t>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6.    Сколько рогов у 2 быков?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7.    Сколько у коня копыт, когда конь в траве лежит?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 xml:space="preserve">8.    Сколько домишек у 100 </w:t>
      </w:r>
      <w:proofErr w:type="spellStart"/>
      <w:r w:rsidRPr="00D16186">
        <w:rPr>
          <w:rFonts w:ascii="Times New Roman" w:hAnsi="Times New Roman" w:cs="Times New Roman"/>
          <w:sz w:val="28"/>
          <w:szCs w:val="28"/>
        </w:rPr>
        <w:t>муравьишек</w:t>
      </w:r>
      <w:proofErr w:type="spellEnd"/>
      <w:r w:rsidRPr="00D16186">
        <w:rPr>
          <w:rFonts w:ascii="Times New Roman" w:hAnsi="Times New Roman" w:cs="Times New Roman"/>
          <w:sz w:val="28"/>
          <w:szCs w:val="28"/>
        </w:rPr>
        <w:t>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9.    Сколько ушей у двух мышей? 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Молодцы! И это задание мы с вами успешно выполнили.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У нас осталось последнее письмо. Как про него можно сказать? (</w:t>
      </w:r>
      <w:proofErr w:type="gramStart"/>
      <w:r w:rsidRPr="00D16186">
        <w:rPr>
          <w:rFonts w:ascii="Times New Roman" w:hAnsi="Times New Roman" w:cs="Times New Roman"/>
          <w:sz w:val="28"/>
          <w:szCs w:val="28"/>
        </w:rPr>
        <w:t>пятое</w:t>
      </w:r>
      <w:proofErr w:type="gramEnd"/>
      <w:r w:rsidRPr="00D16186">
        <w:rPr>
          <w:rFonts w:ascii="Times New Roman" w:hAnsi="Times New Roman" w:cs="Times New Roman"/>
          <w:sz w:val="28"/>
          <w:szCs w:val="28"/>
        </w:rPr>
        <w:t>, последнее, зеленое).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lastRenderedPageBreak/>
        <w:t>А в этом письме спрятан сюрприз. Вы хотите узнать, что же за сюрприз находится в последнем письме? Тогда выходите на ковер, и я покажу свой сюрприз.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Дети, вам понравилось в моём королевстве?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Какое задание мы выполняли?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- Кому что понравилось?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186">
        <w:rPr>
          <w:rFonts w:ascii="Times New Roman" w:hAnsi="Times New Roman" w:cs="Times New Roman"/>
          <w:sz w:val="28"/>
          <w:szCs w:val="28"/>
        </w:rPr>
        <w:t>Ну а теперь обещанный сюрприз. Вы мне, сегодня, очень понравились, и я хочу наградить вас такими пятёрками, чтобы вы и в дальнейшем получали только оценку 5.</w:t>
      </w:r>
    </w:p>
    <w:p w:rsidR="009E6A0F" w:rsidRPr="00D16186" w:rsidRDefault="009E6A0F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765" w:rsidRPr="00D16186" w:rsidRDefault="00FA2765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3B7D37" w:rsidRPr="00D16186" w:rsidRDefault="003B7D37" w:rsidP="00D16186">
      <w:pPr>
        <w:spacing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A2765" w:rsidRPr="00D16186" w:rsidRDefault="00FA2765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B6595D" w:rsidP="00D161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</w:t>
      </w:r>
      <w:r w:rsidR="00D16186" w:rsidRPr="00D161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D161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страну сказок</w:t>
      </w:r>
      <w:r w:rsidR="00D16186" w:rsidRPr="00D161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задачи: 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1.Закрепить порядковый и количественный счет в пределах 7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прямой и обратный счет в пределах 7.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знания геометрических фигур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знания цвета.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Совершенствовать умение составлять и решать задачи.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Закрепить ориентировку на листе бумаги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 задачи: 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логическое мышление, мелкую моторику, зрительное восприятие и память 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 задачи: 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занятиям математикой, умение действовать сообща, доводить начатое дело до конца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материал: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пяти шарам прикреплены небольшие конверты с загадками о сказочных героях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изображения сказочных героев.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 изображения конфет в количестве 7 шт., разного цвета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 с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изображением зайца из геометрических фигур.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 и геометрические фигуры разного цвета.</w:t>
      </w:r>
    </w:p>
    <w:p w:rsidR="00D16186" w:rsidRPr="00D16186" w:rsidRDefault="00D16186" w:rsidP="00D161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с изображением геометрических фигур, находящиеся внутри друг друга.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занятия 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Дети заходят в группу.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как много у нас разноцветных воздушных шариков!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узнать сколько их? (Нужно шарики посчитать) 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их сосчитаем. Сколько их? (5)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Эти воздушные шары прислали нам жители Страны Сказок. Шары необычные, они с загадками. Если мы правильно отгадаем их, то окажемся в Стране Сказок.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красный воздушный шар, открывает конверт и загадывает загадку: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девочка весело бежит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 к домику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лесу стоит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этой девочке к бабушке скорей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Отнести корзиночку, посланную с ней (Красная Шапочка)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и сама Красная Шапочка</w:t>
      </w:r>
    </w:p>
    <w:p w:rsidR="00D16186" w:rsidRPr="00D16186" w:rsidRDefault="00D16186" w:rsidP="00D161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  выставляется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фигура Красной Шапочки 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Она идет к бабушке. Что она несет ей? (Ответы детей)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а еще она несет ей конфеты.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узнать сколько конфет? (Надо сосчитать)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сосчитаем. Сколько конфет? 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выходит к доске, выставляет конфеты на доске, считает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всего </w:t>
      </w: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конфет?(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конфет)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Какая по счету желтая конфета? (Желтая конфета по счету 3)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 счету голубая конфета?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Какого цвета </w:t>
      </w: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 конфета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Какая конфета находится перед малиновой?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Хорошо! Вы правильно выполнили задания. Нам пора отправляться в следующую сказку, а Красной Шапочке надо идти в гости к бабушке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Воспитатель берет желтый шар, открывает конверт и загадывает загадку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Воспитатель берет зеленый воздушный шар, открывает конверт и загадывает загадку.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знает ничего.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его.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ответьте без утайки.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его?.. (Незнайка)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Воспитатель помещает фигуру Незнайки на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Незнайке нужно помочь собрать из геометрических фигур посмотрите кого.  Кто это? (Заяц)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Из каких геометрических фигур он состоит? (Ответы детей)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Дети собирают зайчонка из игры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Танграмм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drawing>
          <wp:inline distT="0" distB="0" distL="0" distR="0">
            <wp:extent cx="2133600" cy="1895475"/>
            <wp:effectExtent l="0" t="0" r="0" b="9525"/>
            <wp:docPr id="6" name="Рисунок 6" descr="http://festival.1september.ru/articles/63731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37311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- Незнайка очень доволен и благодарит нас. Пора отправляться в другую сказку.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 xml:space="preserve">    Воспитатель берет оранжевый шар, открывает конверт и загадывает загадку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Деревянным острым носом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Всюду лезет он без спроса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Даже дырку на картине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Носом сделал…Буратино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 xml:space="preserve">     Воспитатель выставляет на фланелеграфе фигуру Буратино 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 xml:space="preserve">- Мальвина дала задание Буратино, но он не может справиться. Давайте поможем? (Давайте) 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- Какие геометрические фигуры находятся в таблице? (Прямоугольник, круг, треугольник и овал)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- Молодцы, ребята! Необходимо разместить фигуры согласно каждому цвету в таблице.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  <w:t>Дети выполняют задание. Воспитатель помогает детям, которые затрудняются при выполнении.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ребенка работают у доски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сверяют свою работу с образцом, исправляют ошибки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noProof/>
          <w:color w:val="330000"/>
          <w:sz w:val="28"/>
          <w:szCs w:val="28"/>
          <w:lang w:eastAsia="ru-RU"/>
        </w:rPr>
      </w:pP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98.75pt;visibility:visible">
            <v:imagedata r:id="rId6" r:href="rId7"/>
          </v:shape>
        </w:pic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Буратино говорит «спасибо» за помощь и предлагает отдохнуть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нагнулся, два нагнулся.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развел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 видно он нашел.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ключик нам достать</w:t>
      </w:r>
    </w:p>
    <w:p w:rsidR="00D16186" w:rsidRPr="00D16186" w:rsidRDefault="00D16186" w:rsidP="00D1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 носочки встать.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Попрощаемся с Буратино и отправимся в следующую сказку 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приглашают с другом Геной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рожденья непременно.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любит каждую букашку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Забавный добрый …(Чебурашка)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 фигуру Чебурашки.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Крокодил Гена дал Чебурашке задание: - Одному ему не справиться с таким заданием. Давайте поможем Чебурашке.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1. По дороге на полянку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 xml:space="preserve">Четыре морковки зайка съел, 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На пенек потом он сел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И еще морковку съел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 xml:space="preserve">Ну-ка быстро сосчитай-ка, 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Сколько съел морковок зайка? (Пять морковок)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- Составь решение этой задачи (4+1=5)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2.Ходит петушок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Красный гребешок.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Шесть хохлаток тоже там.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Сколько всех? Скажите нам? (7)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- Составь решение задачи и прочитай. (1+6=7)</w:t>
      </w:r>
    </w:p>
    <w:p w:rsidR="00D16186" w:rsidRDefault="00D16186" w:rsidP="00D16186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Пять пушистых кошечек</w:t>
      </w: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Улеглись в лукошечке.</w:t>
      </w: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одна к ним прибежала.</w:t>
      </w: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Сколько кошек вместе стало? </w:t>
      </w:r>
      <w:r w:rsidRPr="00D16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D16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шесть</w:t>
      </w:r>
      <w:proofErr w:type="gramEnd"/>
      <w:r w:rsidRPr="00D16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кошечек)</w:t>
      </w:r>
    </w:p>
    <w:p w:rsidR="00D16186" w:rsidRPr="00D16186" w:rsidRDefault="00D16186" w:rsidP="00D16186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Составь решение задачи и прочитай. (5+1=6)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lastRenderedPageBreak/>
        <w:t>4.Четыре щенка в футбол играли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Одного домой позвали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Он в окно глядит, считает,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Сколько их теперь играет?</w:t>
      </w:r>
      <w:r w:rsidRPr="00D1618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</w:t>
      </w:r>
      <w:proofErr w:type="gramStart"/>
      <w:r w:rsidRPr="00D16186">
        <w:rPr>
          <w:rFonts w:ascii="Times New Roman" w:eastAsia="Calibri" w:hAnsi="Times New Roman" w:cs="Times New Roman"/>
          <w:i/>
          <w:iCs/>
          <w:sz w:val="28"/>
          <w:szCs w:val="28"/>
        </w:rPr>
        <w:t>три</w:t>
      </w:r>
      <w:proofErr w:type="gramEnd"/>
      <w:r w:rsidRPr="00D1618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щенка)</w:t>
      </w: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6186">
        <w:rPr>
          <w:rFonts w:ascii="Times New Roman" w:eastAsia="Calibri" w:hAnsi="Times New Roman" w:cs="Times New Roman"/>
          <w:sz w:val="28"/>
          <w:szCs w:val="28"/>
        </w:rPr>
        <w:t>- Составь решение задачи и прочитай. (4-1=3)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Молодцы!! Чебурашка благодарит нас. А мы продолжаем путешествие по Стране Сказок.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же сказке мы теперь можем оказаться?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Воспитатель берет синий воздушный шар, открывает конверт и загадывает загадку</w:t>
      </w:r>
    </w:p>
    <w:p w:rsidR="00D16186" w:rsidRPr="00D16186" w:rsidRDefault="00D16186" w:rsidP="00D16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Толстяк живет на крыше.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всех он выше,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ляжет рано спать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ним сможешь поиграть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Прилетит к тебе в твой сон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веселый …. (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Воспитатель выставляет на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фигуру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 Вам интересную математическую загадку. В каких геометрических фигурах спрятан мячик?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83820</wp:posOffset>
                </wp:positionV>
                <wp:extent cx="1990725" cy="952500"/>
                <wp:effectExtent l="28575" t="18415" r="28575" b="10160"/>
                <wp:wrapNone/>
                <wp:docPr id="5" name="Равнобедренный тре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952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F131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122.7pt;margin-top:6.6pt;width:156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" strokeweight="1pt">
                <v:stroke dashstyle="dash"/>
                <v:shadow color="#868686"/>
              </v:shape>
            </w:pict>
          </mc:Fallback>
        </mc:AlternateContent>
      </w:r>
      <w:r w:rsidRPr="00D161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83820</wp:posOffset>
                </wp:positionV>
                <wp:extent cx="1295400" cy="1143000"/>
                <wp:effectExtent l="9525" t="8890" r="9525" b="1016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162113" id="Овал 4" o:spid="_x0000_s1026" style="position:absolute;margin-left:147.45pt;margin-top:6.6pt;width:102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" strokeweight="1pt">
                <v:stroke dashstyle="dash"/>
                <v:shadow color="#868686"/>
              </v:oval>
            </w:pict>
          </mc:Fallback>
        </mc:AlternateContent>
      </w:r>
      <w:r w:rsidRPr="00D161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83820</wp:posOffset>
                </wp:positionV>
                <wp:extent cx="2676525" cy="1143000"/>
                <wp:effectExtent l="9525" t="8890" r="9525" b="1016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4D64C" id="Овал 3" o:spid="_x0000_s1026" style="position:absolute;margin-left:95.7pt;margin-top:6.6pt;width:210.7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" strokeweight="1pt">
                <v:stroke dashstyle="dash"/>
                <v:shadow color="#868686"/>
              </v:oval>
            </w:pict>
          </mc:Fallback>
        </mc:AlternateConten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156845</wp:posOffset>
            </wp:positionV>
            <wp:extent cx="609600" cy="466725"/>
            <wp:effectExtent l="0" t="0" r="0" b="9525"/>
            <wp:wrapNone/>
            <wp:docPr id="2" name="Рисунок 2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j02997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ребята!! Все задания выполнили.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понравилось путешествовать по Стране Сказок? (</w:t>
      </w: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Вспомните, в каких сказках мы побывали? (Ответы детей)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мы с </w:t>
      </w:r>
      <w:proofErr w:type="gramStart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 делали</w:t>
      </w:r>
      <w:proofErr w:type="gramEnd"/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сказках? (Ответы детей)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следующий раз мы с вами отправимся в другое путешествие</w:t>
      </w: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Pr="00D16186" w:rsidRDefault="00D16186" w:rsidP="00D16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86" w:rsidRPr="00D16186" w:rsidRDefault="00D16186" w:rsidP="00D1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6186" w:rsidRPr="00D16186" w:rsidRDefault="00D16186" w:rsidP="00D16186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«Путешествие в сказку»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 задачи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закрепить прямой и обратный счёт до 10; продолжать учить детей решать логические задачи, соотносить количество предметов с цифрой, находить закономерность в изображении фигур; закрепить знания детей о геометрических фигурах, умение сравнивать группы предметов по количеству.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 задачи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логическое мышление, творческое воображение, зрительную память, мелкую моторику развивать связную, выразительную речь детей, умение отвечать полными предложениями;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Воспитательные задачи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положительное отношение к русским народным сказкам, интерес к их драматизации.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Демонстрационный материал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плакат с изображение дракона; «Чудо 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заяц»-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геометрических фигур; плакат для задания «Расставь знаки»; мягкие игрушки: медведь, лиса, заяц, белка; театральная ширма, куклы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-ба-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Раздаточный материал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карточки для морских заданий, счётные палочки, цветные карандаши.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Организационный момент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Много сказок есть на свете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 очень любят дети.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хотят в них побывать,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немножко поиграть.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в сказку дверь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Открывай её скорей.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открыть её нам надо посчитать от 1 до 10 (дети все вместе считают на тат языке)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Дверь мы в сказку открываем,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мир волшебный попадаем.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 ширмы появляется Царь-батюшка)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Царь: - Ой, пропал я, пропал. Горе мне, горе!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Воспитатель:-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 Царь- батюшка. О чём плачешь, горюешь?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Царь: Как же мне не плакать, пропала моя единственная дочь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Марьюшка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Всё царство обошел, нигде её не нашел. Нашел вот только это послание, а что в нём не разберу.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Воспитатель:-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посмотрим, что за послание, от кого оно. Всё понятно. Здесь спрятана картинка, а на ней нарисован тот, кто похитил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Марьюшку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Но для того чтобы нам составить картинку,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надорешить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(решение задач; картинка разделена на 4 части, для каждой части одна задача)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Назови время года (загадка)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Зазвенели ручьи,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грачи.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улей пчела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мёд принесла.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скажет, кто знает,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бывает?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(Весна)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стали короче,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Длинней стали ночи,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скажет, кто знает,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это бывает?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(осенью)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 у меня немало - я белым одеялом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землю укрываю, в лёд реки убираю,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Белю поля, дома, а зовут меня.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(зима)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Зеленеют луга,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небе - радуга-дуга.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Солнцем озеро согрето: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зовёт купаться.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(Лето)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сколько всего дней в неделе? (7) А сегодня какой день недели?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Назови фигуры, у которых нет углов (круг, овал)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Можно ли в решете воду перенести?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 ребята, справились с заданиями. Так к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же похитил </w:t>
      </w:r>
      <w:proofErr w:type="spellStart"/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Марьюшку</w:t>
      </w:r>
      <w:proofErr w:type="spellEnd"/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(Дракон)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6186" w:rsidRPr="00D16186" w:rsidRDefault="00B6595D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Царь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мне делать? Как царевну выручить?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Не расстраивайся царь батюшка. Мы с ребятами тебе поможем. Дети поможем царю (Да) Отправляемся на поиски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Марьюшки</w:t>
      </w:r>
      <w:proofErr w:type="spellEnd"/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 у нас будет трудная и длинная.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На нашем пути вырос волшебный лес,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Верхушки сосен до небес.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лесу живёт Лесовик,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Вообще-то он добрый старик.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тех, кто его задания не выполняет,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 пеньки превращает!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смотрите дети, что это такое лежит на пенечке? Давайте посмотрим. (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лесовика)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письмо от лесовика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Лесовик: - Вы попали в волшебный лес. Обратно вы пойдёте без препятствий, но сейчас должны мои задания выполнить. Вы согласны (да)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Лесовика: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Задание «Узнай и назови фигуры»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живёт чудо- заяц, посмотрите внимательно и скажите из каких геометрических фигур он состоит (круг, овал, прямоугольник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квадрат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треугольник)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Задание «Сравни»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скажите мне пожалуйста, а что растёт в лесу (деревья, грибы, цветы, ягоды). Лесовик хочет 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узнать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чего больше у него в лесу, а чего меньше?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Задание «Построй зверей на зарядку»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лесовик хочет узнать, знаете ли вы какие звери живут у него в лесу (медведь, лиса, заяц, белка)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звери собрались на полянке и хотят сделать зарядку, но никак не могут построиться. Давайте им поможем. Ребята, а как мы строимся на зарядку (по росту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.Значит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будет первый (медведь) вторая (лиса, третья (белка, четвёртый (заяц)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их и построили на зарядку. Они говорят вам спасибо и приглашают вас на весёлую звериную зарядку.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Физкультминутка «Звериная зарядка»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– присядка, Присесть.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прыжок. Подпрыгнуть.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заячья зарядка. Ладошки на голову - ушки на макушке.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лисята как проснутся, Кулачками потереть глаза.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Любят долго потянуться, Потягивание с отводом рук.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зевнуть, Зевнуть, прикрывая рот ладонью.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и хвостиком вильнуть. Движение бедрами из стороны в сторону.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волчата спинку выгнуть Прогнуться в спине вперед.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легонечко подпрыгнуть. Легкий прыжок вверх.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мишка косолапый, Руки полусогнуты в локтях,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ладошки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соединены ниже пояса.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Широко расставив лапы: Ноги на ширине плеч.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одну, то обе вместе, Переступание с ноги на ногу.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топчется на месте. Раскачивание туловищем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стороны в сторону.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кому зарядки мало - Развести руки в стороны на уровне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все сначала! пояса ладонями вверх.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Воспитатель:Отправляемся</w:t>
      </w:r>
      <w:proofErr w:type="spellEnd"/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дальше. Скоро сказка сказывается, да не скоро дело делается. Вышли мы к морю синему, а как море переплыть не знаем.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нам нужно выполнить следующее задание:</w:t>
      </w:r>
    </w:p>
    <w:p w:rsidR="00D16186" w:rsidRPr="00D16186" w:rsidRDefault="00B6595D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1.Задание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«Поставь нужную цифру»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рыбок плавает справа от щуки?)</w:t>
      </w:r>
    </w:p>
    <w:p w:rsidR="00D16186" w:rsidRPr="00D16186" w:rsidRDefault="00B6595D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-Сколько хвостов у рыбы(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лучей у морской звезды(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«Построй корабль»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нам надо море переплыть. Как вы думаете, на чём можно переплыть море (лодка, катер, корабль)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Давайте построим корабль. (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образец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запомнить в течении 20 сек. и повторить; корабль собирают из счётных палочек; самоконтроль)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переплыли море. Сойдём на берег и поищем логово Дракона. Будьте внимательны и осторожны (дети ходят по камушкам, по кочкам, по лесной тропинке, проходят через пещеру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пришли к логову Дракона. Но, чтобы попасть в логово дракона, мы должны открыть замок.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 «Замок»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двери висит замок.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открыть его бы мог?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Потянули, покрутили,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Постучали и открыли.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Марьюшка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что бы мне выйти из логова дракона, вы должны выполнить еще одно задание.</w:t>
      </w:r>
    </w:p>
    <w:p w:rsidR="00D16186" w:rsidRPr="00D16186" w:rsidRDefault="00B6595D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«Дорисуй»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6186"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внимательно на таблицу. В пустых клетках надо дорисовать нужную фигуру (самостоятельная деятельность детей, проверка задания)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Марьюшка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 ребята, спасибо что спасли меня от Дракона. Вам пора возвращаться в детский сад. </w:t>
      </w:r>
      <w:proofErr w:type="spell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Досвидания</w:t>
      </w:r>
      <w:proofErr w:type="spell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(</w:t>
      </w:r>
      <w:proofErr w:type="gramStart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ширма</w:t>
      </w:r>
      <w:proofErr w:type="gramEnd"/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закрывается)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занятия.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B659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нам ребята пора возвращаться домой.</w:t>
      </w:r>
    </w:p>
    <w:p w:rsidR="00D16186" w:rsidRPr="00D16186" w:rsidRDefault="00D16186" w:rsidP="00D1618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61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задания были трудными? Какие задания были самыми интересными?</w:t>
      </w:r>
    </w:p>
    <w:p w:rsidR="00D16186" w:rsidRPr="00D16186" w:rsidRDefault="00D16186" w:rsidP="00D16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6186" w:rsidRPr="00D16186" w:rsidSect="003B7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46D35"/>
    <w:multiLevelType w:val="multilevel"/>
    <w:tmpl w:val="9F30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15559"/>
    <w:multiLevelType w:val="hybridMultilevel"/>
    <w:tmpl w:val="38FA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43FA2"/>
    <w:multiLevelType w:val="multilevel"/>
    <w:tmpl w:val="B36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0A"/>
    <w:rsid w:val="003B7D37"/>
    <w:rsid w:val="00476F3A"/>
    <w:rsid w:val="00683D00"/>
    <w:rsid w:val="009E6A0F"/>
    <w:rsid w:val="00B6595D"/>
    <w:rsid w:val="00D16186"/>
    <w:rsid w:val="00EA320A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8D00-AD99-4A97-BBF1-B6E2CC1D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29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29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4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414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305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142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9429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7767">
                  <w:marLeft w:val="0"/>
                  <w:marRight w:val="0"/>
                  <w:marTop w:val="75"/>
                  <w:marBottom w:val="0"/>
                  <w:divBdr>
                    <w:top w:val="single" w:sz="12" w:space="4" w:color="FCFCFC"/>
                    <w:left w:val="single" w:sz="12" w:space="4" w:color="FCFCFC"/>
                    <w:bottom w:val="single" w:sz="12" w:space="4" w:color="FCFCFC"/>
                    <w:right w:val="single" w:sz="12" w:space="4" w:color="FCFCFC"/>
                  </w:divBdr>
                  <w:divsChild>
                    <w:div w:id="1538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http://festival.1september.ru/articles/507884/img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2015-11-11T15:56:00Z</dcterms:created>
  <dcterms:modified xsi:type="dcterms:W3CDTF">2015-11-30T15:30:00Z</dcterms:modified>
</cp:coreProperties>
</file>