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№91комбинированного вида Кировского района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394B">
        <w:rPr>
          <w:rFonts w:ascii="Times New Roman" w:hAnsi="Times New Roman"/>
          <w:i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145.8pt" adj="5665,10800" fillcolor="black">
            <v:shadow color="#868686"/>
            <v:textpath style="font-family:&quot;Times New Roman&quot;;font-weight:bold;v-text-kern:t" trim="t" fitpath="t" xscale="f" string="Дидактические карточки &#10;для ознакомления с окружающим миром&#10; &quot;Времена года&quot; (для детей 2-7 лет)&#10; &#10;"/>
          </v:shape>
        </w:pict>
      </w: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857B9" w:rsidRDefault="000857B9" w:rsidP="000857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МАДОУ №91</w:t>
      </w:r>
    </w:p>
    <w:p w:rsidR="000857B9" w:rsidRDefault="000857B9" w:rsidP="000857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857B9" w:rsidRDefault="000857B9" w:rsidP="000857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857B9" w:rsidRPr="00A912D2" w:rsidRDefault="000857B9" w:rsidP="000857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 2015г.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E3">
        <w:rPr>
          <w:rFonts w:ascii="Times New Roman" w:hAnsi="Times New Roman"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EC4">
        <w:rPr>
          <w:rFonts w:ascii="Times New Roman" w:hAnsi="Times New Roman"/>
          <w:sz w:val="28"/>
          <w:szCs w:val="28"/>
          <w:u w:val="single"/>
        </w:rPr>
        <w:t>Дидактические карточки для ознакомления с окружающим миром «Времена года».</w:t>
      </w:r>
    </w:p>
    <w:p w:rsidR="000857B9" w:rsidRDefault="000857B9" w:rsidP="000857B9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ОБРАЗОВАТЕЛЬНОЙ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BF4DC1">
        <w:rPr>
          <w:rFonts w:ascii="Times New Roman" w:hAnsi="Times New Roman"/>
          <w:sz w:val="28"/>
          <w:szCs w:val="28"/>
        </w:rPr>
        <w:t>«</w:t>
      </w:r>
      <w:proofErr w:type="gramEnd"/>
      <w:r w:rsidRPr="00BF4DC1">
        <w:rPr>
          <w:rFonts w:ascii="Times New Roman" w:hAnsi="Times New Roman"/>
          <w:sz w:val="28"/>
          <w:szCs w:val="28"/>
        </w:rPr>
        <w:t>Познание», «Коммуникац</w:t>
      </w:r>
      <w:r>
        <w:rPr>
          <w:rFonts w:ascii="Times New Roman" w:hAnsi="Times New Roman"/>
          <w:sz w:val="28"/>
          <w:szCs w:val="28"/>
        </w:rPr>
        <w:t>ия, «Социализация», «Здоровье».</w:t>
      </w:r>
    </w:p>
    <w:p w:rsidR="000857B9" w:rsidRPr="004912E3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ВОЗРАСТ: дети 2-7 лет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дидактическими карточками (играми) «Времена года».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857B9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89E">
        <w:rPr>
          <w:rFonts w:ascii="Times New Roman" w:hAnsi="Times New Roman"/>
          <w:sz w:val="28"/>
          <w:szCs w:val="28"/>
        </w:rPr>
        <w:t>Расширять представление детей о времена</w:t>
      </w:r>
      <w:r>
        <w:rPr>
          <w:rFonts w:ascii="Times New Roman" w:hAnsi="Times New Roman"/>
          <w:sz w:val="28"/>
          <w:szCs w:val="28"/>
        </w:rPr>
        <w:t>х</w:t>
      </w:r>
      <w:r w:rsidRPr="00AD08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857B9" w:rsidRPr="008966E7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3F21">
        <w:rPr>
          <w:rFonts w:ascii="Times New Roman" w:hAnsi="Times New Roman"/>
          <w:sz w:val="28"/>
          <w:szCs w:val="28"/>
        </w:rPr>
        <w:t>пражнять в правильном построении предложения и умение выслушать ответы товарищей</w:t>
      </w:r>
      <w:r>
        <w:rPr>
          <w:rFonts w:ascii="Times New Roman" w:hAnsi="Times New Roman"/>
          <w:sz w:val="28"/>
          <w:szCs w:val="28"/>
        </w:rPr>
        <w:t>.</w:t>
      </w:r>
    </w:p>
    <w:p w:rsidR="000857B9" w:rsidRPr="008966E7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966E7">
        <w:rPr>
          <w:rFonts w:ascii="Times New Roman" w:hAnsi="Times New Roman"/>
          <w:sz w:val="28"/>
          <w:szCs w:val="28"/>
        </w:rPr>
        <w:t>азвивать связную речь, память, внимани</w:t>
      </w:r>
      <w:r>
        <w:rPr>
          <w:rFonts w:ascii="Times New Roman" w:hAnsi="Times New Roman"/>
          <w:sz w:val="28"/>
          <w:szCs w:val="28"/>
        </w:rPr>
        <w:t>е.</w:t>
      </w:r>
    </w:p>
    <w:p w:rsidR="000857B9" w:rsidRPr="00BF4DC1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966E7">
        <w:rPr>
          <w:rFonts w:ascii="Times New Roman" w:hAnsi="Times New Roman"/>
          <w:sz w:val="28"/>
          <w:szCs w:val="28"/>
        </w:rPr>
        <w:t>Воспитывать любовь к природе родного края, бережное отношение к ней.</w:t>
      </w:r>
    </w:p>
    <w:p w:rsidR="000857B9" w:rsidRPr="00BF4DC1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F4DC1">
        <w:rPr>
          <w:rFonts w:ascii="Times New Roman" w:hAnsi="Times New Roman"/>
          <w:sz w:val="28"/>
          <w:szCs w:val="28"/>
        </w:rPr>
        <w:t>Формировать у воспитанников умение замечать красоту природных явлений</w:t>
      </w:r>
      <w:r>
        <w:rPr>
          <w:rFonts w:ascii="Times New Roman" w:hAnsi="Times New Roman"/>
          <w:sz w:val="28"/>
          <w:szCs w:val="28"/>
        </w:rPr>
        <w:t>.</w:t>
      </w:r>
    </w:p>
    <w:p w:rsidR="000857B9" w:rsidRPr="00BF4DC1" w:rsidRDefault="000857B9" w:rsidP="000857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4DC1">
        <w:rPr>
          <w:rFonts w:ascii="Times New Roman" w:hAnsi="Times New Roman"/>
          <w:sz w:val="28"/>
          <w:szCs w:val="28"/>
        </w:rPr>
        <w:t xml:space="preserve">ереживать радость от общения с природой. 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МЕТОДИЧЕСКИЕ ПРИЕМЫ: закрепление изученного материала, ознакомление с новым материалом, рассмотрение дидактических карточек.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ДЕМОНСТРАЦИОННЫЕ МАТЕРИАЛЫ: слайды.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7B9" w:rsidRPr="00803F21" w:rsidRDefault="000857B9" w:rsidP="000857B9">
      <w:pPr>
        <w:pStyle w:val="a3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0B8">
        <w:rPr>
          <w:rFonts w:ascii="Times New Roman" w:hAnsi="Times New Roman"/>
          <w:sz w:val="28"/>
          <w:szCs w:val="28"/>
        </w:rPr>
        <w:lastRenderedPageBreak/>
        <w:t>Дидактические карточки представляют собой один из видов наглядных пособий, которые значительно упрощают усвоение ребенком информации о предметах и явлениях действительности. Темати</w:t>
      </w:r>
      <w:r>
        <w:rPr>
          <w:rFonts w:ascii="Times New Roman" w:hAnsi="Times New Roman"/>
          <w:sz w:val="28"/>
          <w:szCs w:val="28"/>
        </w:rPr>
        <w:t>ка карточек может быть различна.</w:t>
      </w:r>
      <w:r w:rsidRPr="003F10B8">
        <w:rPr>
          <w:rFonts w:ascii="Times New Roman" w:hAnsi="Times New Roman"/>
          <w:sz w:val="28"/>
          <w:szCs w:val="28"/>
        </w:rPr>
        <w:t xml:space="preserve"> 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54E01">
        <w:rPr>
          <w:rFonts w:ascii="Times New Roman" w:hAnsi="Times New Roman"/>
          <w:bCs/>
          <w:iCs/>
          <w:sz w:val="28"/>
          <w:szCs w:val="28"/>
        </w:rPr>
        <w:t>Помогут познакомить ребенка с окружающим миром; развивать речевые умения; различать и запоминать цвета; научить сравнивать, классифицировать, обобщать.</w:t>
      </w:r>
    </w:p>
    <w:p w:rsidR="000857B9" w:rsidRPr="00ED30A1" w:rsidRDefault="000857B9" w:rsidP="000857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D30A1">
        <w:rPr>
          <w:rFonts w:ascii="Times New Roman" w:hAnsi="Times New Roman"/>
          <w:bCs/>
          <w:iCs/>
          <w:sz w:val="28"/>
          <w:szCs w:val="28"/>
        </w:rPr>
        <w:t>Сравниваем лето и осень: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лета: трава и лес зеленые, на лугах много цветов, большое количество птиц. Созревают ягоды, жарко. В реке теплая вода, люди купаются. Бывают грозы.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осени: желтые листья и желтая трава, листопад. Отлет птиц. Холодно, поэтому люди в плащах и пальто. Идет сбор урожая в садах и на огородах. Сильный ветер, дождь.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9150F">
        <w:rPr>
          <w:rFonts w:ascii="Times New Roman" w:hAnsi="Times New Roman"/>
          <w:b/>
          <w:sz w:val="28"/>
          <w:szCs w:val="28"/>
        </w:rPr>
        <w:t>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0A1">
        <w:rPr>
          <w:rFonts w:ascii="Times New Roman" w:hAnsi="Times New Roman"/>
          <w:i/>
          <w:sz w:val="28"/>
          <w:szCs w:val="28"/>
        </w:rPr>
        <w:t xml:space="preserve">Детям показываю карточку «Лето».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Спрашивают: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- Что на ней изображено?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- Какое время года?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- Почему они думают, что на картинке лето?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Выслушиваю и обобщаю ответы детей, затем показываю картинку, на которой нарисовано «Осень». Провожу аналогичный первому разбор ее и обобщаю ответы детей.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Воспитатель: Осень и лето отличаются друг от друга? Вы уже назвали ряд отличий.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ab/>
        <w:t>Можно провести беседу о прошедшем лете.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Что вы наблюдали летом?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Каких насекомых вы видели летом? Опишите бабочку, кузнечика, пчелу, стрекозу.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Какие цветы растут на лугу? Опишите ромашки, одуванчики, колокольчики.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lastRenderedPageBreak/>
        <w:t>- Что вы делали летом?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Что может подарить нам лето?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Назовите летние месяцы?</w:t>
      </w:r>
    </w:p>
    <w:p w:rsidR="000857B9" w:rsidRPr="00ED30A1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D30A1">
        <w:rPr>
          <w:rFonts w:ascii="Times New Roman" w:hAnsi="Times New Roman"/>
          <w:b/>
          <w:i/>
          <w:sz w:val="28"/>
          <w:szCs w:val="28"/>
        </w:rPr>
        <w:t>Беседа об осени.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 изменился лес с приходом осени?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Какие краски у осени?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Какие стали поля?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Какое небо?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 изменилось настроение с приходом осени?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>- Как называется явления, когда падают желтые листья?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0A1">
        <w:rPr>
          <w:rFonts w:ascii="Times New Roman" w:hAnsi="Times New Roman"/>
          <w:i/>
          <w:sz w:val="28"/>
          <w:szCs w:val="28"/>
        </w:rPr>
        <w:t xml:space="preserve">- Назовите </w:t>
      </w:r>
      <w:proofErr w:type="gramStart"/>
      <w:r w:rsidRPr="00ED30A1">
        <w:rPr>
          <w:rFonts w:ascii="Times New Roman" w:hAnsi="Times New Roman"/>
          <w:i/>
          <w:sz w:val="28"/>
          <w:szCs w:val="28"/>
        </w:rPr>
        <w:t>осенние</w:t>
      </w:r>
      <w:proofErr w:type="gramEnd"/>
      <w:r w:rsidRPr="00ED30A1">
        <w:rPr>
          <w:rFonts w:ascii="Times New Roman" w:hAnsi="Times New Roman"/>
          <w:i/>
          <w:sz w:val="28"/>
          <w:szCs w:val="28"/>
        </w:rPr>
        <w:t xml:space="preserve"> месяца?</w:t>
      </w:r>
    </w:p>
    <w:p w:rsidR="000857B9" w:rsidRPr="00ED30A1" w:rsidRDefault="000857B9" w:rsidP="000857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sz w:val="28"/>
          <w:szCs w:val="28"/>
        </w:rPr>
        <w:t>Сравниваем весну и зиму:</w:t>
      </w:r>
      <w:r w:rsidRPr="00ED30A1">
        <w:rPr>
          <w:rFonts w:ascii="Times New Roman" w:hAnsi="Times New Roman"/>
          <w:sz w:val="28"/>
          <w:szCs w:val="28"/>
        </w:rPr>
        <w:tab/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можно сопоставить зиму и весну.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зимы: холодно и снег; замерзание почвы и водоемов; дни короткие, ночи длинные; исчезли насекомые, растения спят;</w:t>
      </w:r>
      <w:r w:rsidRPr="0059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стало, мало птиц, некоторые животные меняют окраску. 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Признаки весны: солнце высоко, светит ярче; ночи укорачиваются, а дни становиться длиннее; небо голубое, ясное; сосульки, снег чернеет, тает; звенит капель; просыпаются животные, которые впадали в спячку; птицы начинают возвращаться с юга и вить гнезда.</w:t>
      </w:r>
      <w:proofErr w:type="gramEnd"/>
    </w:p>
    <w:p w:rsidR="000857B9" w:rsidRPr="0029150F" w:rsidRDefault="000857B9" w:rsidP="000857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ИРГЫ: </w:t>
      </w:r>
      <w:r w:rsidRPr="0029150F">
        <w:rPr>
          <w:rFonts w:ascii="Times New Roman" w:hAnsi="Times New Roman"/>
          <w:sz w:val="28"/>
          <w:szCs w:val="28"/>
        </w:rPr>
        <w:t>Также можно использовать их в виде игр: Например:</w:t>
      </w:r>
    </w:p>
    <w:p w:rsidR="000857B9" w:rsidRPr="008F2612" w:rsidRDefault="000857B9" w:rsidP="000857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12">
        <w:rPr>
          <w:rFonts w:ascii="Times New Roman" w:hAnsi="Times New Roman"/>
          <w:sz w:val="28"/>
          <w:szCs w:val="28"/>
        </w:rPr>
        <w:t xml:space="preserve">Показывая картинку можно  составить описание времени года или месяца, не называя его, а ребенок пусть угадывает, о чем идет речь. Точно так же попросите ребенка загадать время года или месяц Вам. Можно по очереди с ребенком отвечать на </w:t>
      </w:r>
      <w:proofErr w:type="gramStart"/>
      <w:r w:rsidRPr="008F2612">
        <w:rPr>
          <w:rFonts w:ascii="Times New Roman" w:hAnsi="Times New Roman"/>
          <w:sz w:val="28"/>
          <w:szCs w:val="28"/>
        </w:rPr>
        <w:t>вопрос</w:t>
      </w:r>
      <w:proofErr w:type="gramEnd"/>
      <w:r w:rsidRPr="008F2612">
        <w:rPr>
          <w:rFonts w:ascii="Times New Roman" w:hAnsi="Times New Roman"/>
          <w:sz w:val="28"/>
          <w:szCs w:val="28"/>
        </w:rPr>
        <w:t xml:space="preserve"> «Какой?» относительно каждого времени года или месяца, стараясь дать побольше ответов. </w:t>
      </w:r>
    </w:p>
    <w:p w:rsidR="000857B9" w:rsidRPr="004C3132" w:rsidRDefault="000857B9" w:rsidP="000857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E22">
        <w:rPr>
          <w:rFonts w:ascii="Times New Roman" w:hAnsi="Times New Roman"/>
          <w:sz w:val="28"/>
          <w:szCs w:val="28"/>
        </w:rPr>
        <w:t>Можно играть в Лото. Возьмите карточки с изображением времени года. Предложите</w:t>
      </w:r>
      <w:r>
        <w:rPr>
          <w:rFonts w:ascii="Times New Roman" w:hAnsi="Times New Roman"/>
          <w:sz w:val="28"/>
          <w:szCs w:val="28"/>
        </w:rPr>
        <w:t xml:space="preserve"> ребенку подобрать к ним соответствующие карточки с изображениями месяцев.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Говоря о возрастах детей, можно рассмотреть каждый возраст отдельно: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0D1D">
        <w:rPr>
          <w:rFonts w:ascii="Times New Roman" w:hAnsi="Times New Roman"/>
          <w:b/>
          <w:sz w:val="28"/>
          <w:szCs w:val="28"/>
        </w:rPr>
        <w:t>1-ая младшая группа (ясли).</w:t>
      </w:r>
    </w:p>
    <w:p w:rsidR="000857B9" w:rsidRPr="00D10D1D" w:rsidRDefault="000857B9" w:rsidP="000857B9">
      <w:pPr>
        <w:spacing w:after="0" w:line="36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>Знакомить детей с доступными явлениями природы. Помогать детям</w:t>
      </w:r>
      <w:r>
        <w:rPr>
          <w:rFonts w:ascii="Times New Roman" w:hAnsi="Times New Roman"/>
          <w:sz w:val="28"/>
          <w:szCs w:val="28"/>
        </w:rPr>
        <w:t>,</w:t>
      </w:r>
      <w:r w:rsidRPr="00D10D1D">
        <w:rPr>
          <w:rFonts w:ascii="Times New Roman" w:hAnsi="Times New Roman"/>
          <w:sz w:val="28"/>
          <w:szCs w:val="28"/>
        </w:rPr>
        <w:t xml:space="preserve"> замечать красоту природы в разное время года. Воспитывать бережное отношение к растениям и животным. Учить основам </w:t>
      </w:r>
      <w:r>
        <w:rPr>
          <w:rFonts w:ascii="Times New Roman" w:hAnsi="Times New Roman"/>
          <w:sz w:val="28"/>
          <w:szCs w:val="28"/>
        </w:rPr>
        <w:t xml:space="preserve">взаимодействия с природой, </w:t>
      </w:r>
      <w:r w:rsidRPr="00D10D1D">
        <w:rPr>
          <w:rFonts w:ascii="Times New Roman" w:hAnsi="Times New Roman"/>
          <w:sz w:val="28"/>
          <w:szCs w:val="28"/>
        </w:rPr>
        <w:t xml:space="preserve">рассматривать растения и животных, не нанося им вред; одеваться </w:t>
      </w:r>
    </w:p>
    <w:p w:rsidR="000857B9" w:rsidRPr="004C3132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погоде</w:t>
      </w:r>
      <w:r w:rsidRPr="00D10D1D">
        <w:rPr>
          <w:rFonts w:ascii="Times New Roman" w:hAnsi="Times New Roman"/>
          <w:sz w:val="28"/>
          <w:szCs w:val="28"/>
        </w:rPr>
        <w:t>. Сезонные наблюдения. Формировать элементарные представления об</w:t>
      </w:r>
      <w:r>
        <w:rPr>
          <w:rFonts w:ascii="Times New Roman" w:hAnsi="Times New Roman"/>
          <w:sz w:val="28"/>
          <w:szCs w:val="28"/>
        </w:rPr>
        <w:t xml:space="preserve"> осенних изменениях в природе.</w:t>
      </w:r>
    </w:p>
    <w:p w:rsidR="000857B9" w:rsidRPr="00ED30A1" w:rsidRDefault="000857B9" w:rsidP="00085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sz w:val="28"/>
          <w:szCs w:val="28"/>
        </w:rPr>
        <w:t>Разложите перед малышом изображения четырех различных времен года, желательно похожих по сюжету. Например, на всех картинках будет фигурировать человек. Присмотритесь к его одежде, обратите внимание ребенка на то, как одеваются люди летом, зимой, осенью. Спросите, с чем связаны такие изменения. Если на картинках – природа, акцентируйте внимание на том, как «одеты» деревья, какого цвета все вокруг, почему происходят подобные изменения. Пусть в вашей речи чаще звучат названия времен года: малыш будет их запоминать и также начнет употреблять.</w:t>
      </w:r>
    </w:p>
    <w:p w:rsidR="000857B9" w:rsidRPr="00ED30A1" w:rsidRDefault="000857B9" w:rsidP="00085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sz w:val="28"/>
          <w:szCs w:val="28"/>
        </w:rPr>
        <w:t>Совсем маленькому ребенку можно просто показывать карточки времен года и называть самые основные признаки, показывая их на картинке. Когда он запомнит их, можно просить его найти карточку с тем или иным временем года или назвать то, которое Вы ему показываете. Или разложить карточки по порядку, начиная с того или иного времени года.</w:t>
      </w:r>
    </w:p>
    <w:p w:rsidR="000857B9" w:rsidRPr="00D10D1D" w:rsidRDefault="000857B9" w:rsidP="000857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0D1D">
        <w:rPr>
          <w:rFonts w:ascii="Times New Roman" w:hAnsi="Times New Roman"/>
          <w:b/>
          <w:sz w:val="28"/>
          <w:szCs w:val="28"/>
        </w:rPr>
        <w:t>2-ая младшая группа.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  <w:proofErr w:type="gramStart"/>
      <w:r w:rsidRPr="00D10D1D">
        <w:rPr>
          <w:rFonts w:ascii="Times New Roman" w:hAnsi="Times New Roman"/>
          <w:sz w:val="28"/>
          <w:szCs w:val="28"/>
        </w:rPr>
        <w:t>Дать представ</w:t>
      </w:r>
      <w:r>
        <w:rPr>
          <w:rFonts w:ascii="Times New Roman" w:hAnsi="Times New Roman"/>
          <w:sz w:val="28"/>
          <w:szCs w:val="28"/>
        </w:rPr>
        <w:t xml:space="preserve">ления о свойствах воды (льется, </w:t>
      </w:r>
      <w:r w:rsidRPr="00D10D1D">
        <w:rPr>
          <w:rFonts w:ascii="Times New Roman" w:hAnsi="Times New Roman"/>
          <w:sz w:val="28"/>
          <w:szCs w:val="28"/>
        </w:rPr>
        <w:t>перелива</w:t>
      </w:r>
      <w:r>
        <w:rPr>
          <w:rFonts w:ascii="Times New Roman" w:hAnsi="Times New Roman"/>
          <w:sz w:val="28"/>
          <w:szCs w:val="28"/>
        </w:rPr>
        <w:t>ется, нагревается, охлаждается);</w:t>
      </w:r>
      <w:r w:rsidRPr="00D10D1D">
        <w:rPr>
          <w:rFonts w:ascii="Times New Roman" w:hAnsi="Times New Roman"/>
          <w:sz w:val="28"/>
          <w:szCs w:val="28"/>
        </w:rPr>
        <w:t xml:space="preserve"> песка (сухой — рассыпается, влажный — лепит</w:t>
      </w:r>
      <w:r>
        <w:rPr>
          <w:rFonts w:ascii="Times New Roman" w:hAnsi="Times New Roman"/>
          <w:sz w:val="28"/>
          <w:szCs w:val="28"/>
        </w:rPr>
        <w:t>ся);</w:t>
      </w:r>
      <w:r w:rsidRPr="00D10D1D">
        <w:rPr>
          <w:rFonts w:ascii="Times New Roman" w:hAnsi="Times New Roman"/>
          <w:sz w:val="28"/>
          <w:szCs w:val="28"/>
        </w:rPr>
        <w:t xml:space="preserve"> снега (холодный, белый, от тепла — тает).</w:t>
      </w:r>
      <w:proofErr w:type="gramEnd"/>
      <w:r w:rsidRPr="00D10D1D">
        <w:rPr>
          <w:rFonts w:ascii="Times New Roman" w:hAnsi="Times New Roman"/>
          <w:sz w:val="28"/>
          <w:szCs w:val="28"/>
        </w:rPr>
        <w:t xml:space="preserve"> Формировать представления о простейших взаимосвязях, в живой и </w:t>
      </w:r>
      <w:r w:rsidRPr="00D10D1D">
        <w:rPr>
          <w:rFonts w:ascii="Times New Roman" w:hAnsi="Times New Roman"/>
          <w:sz w:val="28"/>
          <w:szCs w:val="28"/>
        </w:rPr>
        <w:lastRenderedPageBreak/>
        <w:t>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857B9" w:rsidRPr="007B371E" w:rsidRDefault="000857B9" w:rsidP="000857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</w:t>
      </w:r>
      <w:r w:rsidRPr="007B371E">
        <w:rPr>
          <w:rFonts w:ascii="Times New Roman" w:hAnsi="Times New Roman"/>
          <w:b/>
          <w:sz w:val="28"/>
          <w:szCs w:val="28"/>
        </w:rPr>
        <w:t>няя группа.</w:t>
      </w:r>
    </w:p>
    <w:p w:rsidR="000857B9" w:rsidRPr="007B371E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71E">
        <w:rPr>
          <w:rFonts w:ascii="Times New Roman" w:hAnsi="Times New Roman"/>
          <w:sz w:val="28"/>
          <w:szCs w:val="28"/>
        </w:rPr>
        <w:t xml:space="preserve">Под редакцией Н.Е. </w:t>
      </w:r>
      <w:proofErr w:type="spellStart"/>
      <w:r w:rsidRPr="007B37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B371E">
        <w:rPr>
          <w:rFonts w:ascii="Times New Roman" w:hAnsi="Times New Roman"/>
          <w:sz w:val="28"/>
          <w:szCs w:val="28"/>
        </w:rPr>
        <w:t>, М.А. Васильевой, Программа  «</w:t>
      </w:r>
      <w:proofErr w:type="gramStart"/>
      <w:r w:rsidRPr="007B371E">
        <w:rPr>
          <w:rFonts w:ascii="Times New Roman" w:hAnsi="Times New Roman"/>
          <w:sz w:val="28"/>
          <w:szCs w:val="28"/>
        </w:rPr>
        <w:t>От</w:t>
      </w:r>
      <w:proofErr w:type="gramEnd"/>
    </w:p>
    <w:p w:rsidR="000857B9" w:rsidRPr="000D081D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71E">
        <w:rPr>
          <w:rFonts w:ascii="Times New Roman" w:hAnsi="Times New Roman"/>
          <w:sz w:val="28"/>
          <w:szCs w:val="28"/>
        </w:rPr>
        <w:t xml:space="preserve">рождения до школы» дети средней группы к концу года должны знать расширенное представление о природе. </w:t>
      </w:r>
      <w:proofErr w:type="gramStart"/>
      <w:r>
        <w:rPr>
          <w:rFonts w:ascii="Times New Roman" w:hAnsi="Times New Roman"/>
          <w:sz w:val="28"/>
          <w:szCs w:val="28"/>
        </w:rPr>
        <w:t>Развитие умения замечать изменения в природе: природные явления, сезонные изменения в погоде, экспериментирование, свойства песка – воды, камня, глины; воды – снега.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Устанавливать простейшие связи между явлениями живой и неживой природы. Также дать представления о работах, проводимых в данное время года. Привлечь детей к работам в огороде и цветниках; к участию в играх, забавах к разным действиям и труд по времени года.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2612">
        <w:rPr>
          <w:rFonts w:ascii="Times New Roman" w:hAnsi="Times New Roman"/>
          <w:b/>
          <w:sz w:val="28"/>
          <w:szCs w:val="28"/>
        </w:rPr>
        <w:t>Старшая группа.</w:t>
      </w:r>
    </w:p>
    <w:p w:rsidR="000857B9" w:rsidRPr="004D0A30" w:rsidRDefault="000857B9" w:rsidP="000857B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  <w:r w:rsidRPr="004D0A30">
        <w:rPr>
          <w:rFonts w:ascii="Times New Roman" w:hAnsi="Times New Roman"/>
          <w:sz w:val="28"/>
          <w:szCs w:val="28"/>
        </w:rPr>
        <w:t xml:space="preserve">Знакомить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Учить устанавливать причинно-следственные связи между природными явлениями </w:t>
      </w:r>
    </w:p>
    <w:p w:rsidR="000857B9" w:rsidRPr="004C3132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A30">
        <w:rPr>
          <w:rFonts w:ascii="Times New Roman" w:hAnsi="Times New Roman"/>
          <w:sz w:val="28"/>
          <w:szCs w:val="28"/>
        </w:rPr>
        <w:t>(сезон — растительность — труд людей). Показать детям взаимодействие живой и неживой природы. Рассказывать о значении солнца и воздуха в жизни человека, животных и растений.</w:t>
      </w:r>
    </w:p>
    <w:p w:rsidR="000857B9" w:rsidRPr="00ED30A1" w:rsidRDefault="000857B9" w:rsidP="000857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sz w:val="28"/>
          <w:szCs w:val="28"/>
        </w:rPr>
        <w:t>Если ребенок учится читать, можно отрезать названия и, перемешав, предложить ребенку подобрать картинки к названиям.</w:t>
      </w:r>
    </w:p>
    <w:p w:rsidR="000857B9" w:rsidRDefault="000857B9" w:rsidP="000857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sz w:val="28"/>
          <w:szCs w:val="28"/>
        </w:rPr>
        <w:t>Предложите ребенку вспомнить, что происходит в вашей жизни каждый месяц: когда и какие праздники вы отмечаете, какие события происходят</w:t>
      </w:r>
      <w:r>
        <w:rPr>
          <w:rFonts w:ascii="Times New Roman" w:hAnsi="Times New Roman"/>
          <w:sz w:val="28"/>
          <w:szCs w:val="28"/>
        </w:rPr>
        <w:t>.</w:t>
      </w:r>
    </w:p>
    <w:p w:rsidR="000857B9" w:rsidRPr="00ED30A1" w:rsidRDefault="000857B9" w:rsidP="00085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0A1">
        <w:rPr>
          <w:rFonts w:ascii="Times New Roman" w:hAnsi="Times New Roman"/>
          <w:b/>
          <w:sz w:val="28"/>
          <w:szCs w:val="28"/>
        </w:rPr>
        <w:t>Подготовительная группа.</w:t>
      </w:r>
    </w:p>
    <w:p w:rsidR="000857B9" w:rsidRDefault="000857B9" w:rsidP="00085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A30">
        <w:rPr>
          <w:rFonts w:ascii="Times New Roman" w:hAnsi="Times New Roman"/>
          <w:sz w:val="28"/>
          <w:szCs w:val="28"/>
        </w:rPr>
        <w:t xml:space="preserve"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 Подвести детей к пониманию того, что жизнь </w:t>
      </w:r>
      <w:r w:rsidRPr="004D0A30">
        <w:rPr>
          <w:rFonts w:ascii="Times New Roman" w:hAnsi="Times New Roman"/>
          <w:sz w:val="28"/>
          <w:szCs w:val="28"/>
        </w:rPr>
        <w:lastRenderedPageBreak/>
        <w:t>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 (не ломать кусты и ветви деревьев, не оставлять мусор, не разрушать муравейники и др.). Оформлять с детьми альбомы о временах года: подбирать картинки, фотографии, детские рисунки и рассказы. Сезонные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0857B9" w:rsidRDefault="000857B9" w:rsidP="000857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7B9" w:rsidRPr="007B5AA8" w:rsidRDefault="000857B9" w:rsidP="000857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B5AA8">
        <w:rPr>
          <w:rFonts w:ascii="Times New Roman" w:hAnsi="Times New Roman"/>
          <w:b/>
          <w:sz w:val="28"/>
          <w:szCs w:val="28"/>
        </w:rPr>
        <w:t>Вывод:</w:t>
      </w:r>
      <w:r w:rsidRPr="007B5AA8">
        <w:rPr>
          <w:rFonts w:ascii="Times New Roman" w:hAnsi="Times New Roman"/>
          <w:sz w:val="28"/>
          <w:szCs w:val="28"/>
        </w:rPr>
        <w:t xml:space="preserve"> Эти карточки для ознакомления с окружающим миром «Времена года» - помогут познакомить ребенка с окружающим миром; развивать речевые умения; различать и запоминать цвета; научить сравнивать, классифицировать, обобщать. </w:t>
      </w:r>
      <w:r>
        <w:rPr>
          <w:rFonts w:ascii="Times New Roman" w:hAnsi="Times New Roman"/>
          <w:sz w:val="28"/>
          <w:szCs w:val="28"/>
        </w:rPr>
        <w:t>Формируют</w:t>
      </w:r>
      <w:r w:rsidRPr="007B5AA8">
        <w:rPr>
          <w:rFonts w:ascii="Times New Roman" w:hAnsi="Times New Roman"/>
          <w:sz w:val="28"/>
          <w:szCs w:val="28"/>
        </w:rPr>
        <w:t xml:space="preserve"> у воспитанников умение замечать красоту природных явлений.</w:t>
      </w:r>
    </w:p>
    <w:p w:rsidR="00361548" w:rsidRDefault="00361548"/>
    <w:sectPr w:rsidR="0036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1CC"/>
    <w:multiLevelType w:val="hybridMultilevel"/>
    <w:tmpl w:val="C31CB564"/>
    <w:lvl w:ilvl="0" w:tplc="34EE0C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D751C5"/>
    <w:multiLevelType w:val="hybridMultilevel"/>
    <w:tmpl w:val="8F10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41A47"/>
    <w:multiLevelType w:val="hybridMultilevel"/>
    <w:tmpl w:val="970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AD8"/>
    <w:multiLevelType w:val="hybridMultilevel"/>
    <w:tmpl w:val="8604D0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548"/>
    <w:rsid w:val="000857B9"/>
    <w:rsid w:val="0036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2016-03-27T11:49:00Z</dcterms:created>
  <dcterms:modified xsi:type="dcterms:W3CDTF">2016-03-27T13:22:00Z</dcterms:modified>
</cp:coreProperties>
</file>