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77" w:rsidRDefault="00304F77" w:rsidP="00304F77">
      <w:pPr>
        <w:pStyle w:val="a4"/>
        <w:rPr>
          <w:rFonts w:ascii="Times New Roman" w:hAnsi="Times New Roman"/>
          <w:sz w:val="28"/>
          <w:szCs w:val="28"/>
        </w:rPr>
      </w:pPr>
      <w:r>
        <w:rPr>
          <w:rFonts w:ascii="Times New Roman" w:hAnsi="Times New Roman"/>
          <w:sz w:val="28"/>
          <w:szCs w:val="28"/>
        </w:rPr>
        <w:t>Муниципальное автономное дошкольное образовательное  учреждение</w:t>
      </w:r>
    </w:p>
    <w:p w:rsidR="00304F77" w:rsidRDefault="00304F77" w:rsidP="00304F77">
      <w:pPr>
        <w:pStyle w:val="a4"/>
        <w:rPr>
          <w:rFonts w:ascii="Times New Roman" w:hAnsi="Times New Roman"/>
          <w:sz w:val="28"/>
          <w:szCs w:val="28"/>
        </w:rPr>
      </w:pPr>
      <w:r>
        <w:rPr>
          <w:rFonts w:ascii="Times New Roman" w:hAnsi="Times New Roman"/>
          <w:sz w:val="28"/>
          <w:szCs w:val="28"/>
        </w:rPr>
        <w:t xml:space="preserve">          «Детский сад комбинированного вида №14 «Умка»</w:t>
      </w:r>
    </w:p>
    <w:p w:rsidR="00304F77" w:rsidRDefault="00304F77" w:rsidP="00304F77">
      <w:pPr>
        <w:spacing w:line="360" w:lineRule="auto"/>
        <w:jc w:val="both"/>
        <w:rPr>
          <w:sz w:val="28"/>
          <w:szCs w:val="28"/>
        </w:rPr>
      </w:pPr>
      <w:r>
        <w:rPr>
          <w:noProof/>
        </w:rPr>
        <w:drawing>
          <wp:anchor distT="341376" distB="472948" distL="114300" distR="227838" simplePos="0" relativeHeight="251658240" behindDoc="1" locked="0" layoutInCell="1" allowOverlap="1">
            <wp:simplePos x="0" y="0"/>
            <wp:positionH relativeFrom="column">
              <wp:posOffset>1475105</wp:posOffset>
            </wp:positionH>
            <wp:positionV relativeFrom="paragraph">
              <wp:posOffset>182880</wp:posOffset>
            </wp:positionV>
            <wp:extent cx="2655189" cy="3277997"/>
            <wp:effectExtent l="0" t="0" r="0" b="0"/>
            <wp:wrapNone/>
            <wp:docPr id="3" name="Рисунок 3" descr="C:\Users\User\Documents\умка\13214728_umka_b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1" descr="C:\Users\User\Documents\умка\13214728_umka_b1.jpg"/>
                    <pic:cNvPicPr>
                      <a:picLocks noChangeAspect="1" noChangeArrowheads="1"/>
                    </pic:cNvPicPr>
                  </pic:nvPicPr>
                  <pic:blipFill>
                    <a:blip r:embed="rId6">
                      <a:extLst/>
                    </a:blip>
                    <a:srcRect/>
                    <a:stretch>
                      <a:fillRect/>
                    </a:stretch>
                  </pic:blipFill>
                  <pic:spPr bwMode="auto">
                    <a:xfrm>
                      <a:off x="0" y="0"/>
                      <a:ext cx="2654935" cy="3277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04F77" w:rsidRDefault="00304F77" w:rsidP="00304F77">
      <w:pPr>
        <w:spacing w:line="360" w:lineRule="auto"/>
        <w:jc w:val="both"/>
        <w:rPr>
          <w:sz w:val="28"/>
          <w:szCs w:val="28"/>
        </w:rPr>
      </w:pPr>
    </w:p>
    <w:p w:rsidR="00304F77" w:rsidRDefault="00304F77" w:rsidP="00304F77">
      <w:pPr>
        <w:spacing w:line="360" w:lineRule="auto"/>
        <w:jc w:val="both"/>
        <w:rPr>
          <w:sz w:val="28"/>
          <w:szCs w:val="28"/>
        </w:rPr>
      </w:pPr>
    </w:p>
    <w:p w:rsidR="00304F77" w:rsidRDefault="00304F77" w:rsidP="00304F77">
      <w:pPr>
        <w:spacing w:line="360" w:lineRule="auto"/>
        <w:jc w:val="both"/>
        <w:rPr>
          <w:sz w:val="28"/>
          <w:szCs w:val="28"/>
        </w:rPr>
      </w:pPr>
    </w:p>
    <w:p w:rsidR="00304F77" w:rsidRDefault="00304F77" w:rsidP="00304F77">
      <w:pPr>
        <w:spacing w:line="360" w:lineRule="auto"/>
        <w:jc w:val="both"/>
        <w:rPr>
          <w:sz w:val="28"/>
          <w:szCs w:val="28"/>
        </w:rPr>
      </w:pPr>
    </w:p>
    <w:p w:rsidR="00304F77" w:rsidRDefault="00304F77" w:rsidP="00304F77">
      <w:pPr>
        <w:spacing w:line="360" w:lineRule="auto"/>
        <w:jc w:val="both"/>
        <w:rPr>
          <w:sz w:val="28"/>
          <w:szCs w:val="28"/>
        </w:rPr>
      </w:pPr>
    </w:p>
    <w:p w:rsidR="00304F77" w:rsidRDefault="00304F77" w:rsidP="00304F77">
      <w:pPr>
        <w:spacing w:line="360" w:lineRule="auto"/>
        <w:jc w:val="both"/>
        <w:rPr>
          <w:sz w:val="28"/>
          <w:szCs w:val="28"/>
        </w:rPr>
      </w:pPr>
    </w:p>
    <w:p w:rsidR="00304F77" w:rsidRDefault="00304F77" w:rsidP="00304F77">
      <w:pPr>
        <w:spacing w:line="360" w:lineRule="auto"/>
        <w:jc w:val="both"/>
        <w:rPr>
          <w:sz w:val="28"/>
          <w:szCs w:val="28"/>
        </w:rPr>
      </w:pPr>
    </w:p>
    <w:p w:rsidR="00304F77" w:rsidRDefault="00304F77" w:rsidP="00304F77">
      <w:pPr>
        <w:spacing w:line="360" w:lineRule="auto"/>
        <w:jc w:val="both"/>
        <w:rPr>
          <w:sz w:val="28"/>
          <w:szCs w:val="28"/>
        </w:rPr>
      </w:pPr>
    </w:p>
    <w:p w:rsidR="00304F77" w:rsidRDefault="00304F77" w:rsidP="00304F77">
      <w:pPr>
        <w:jc w:val="center"/>
        <w:rPr>
          <w:rFonts w:ascii="Times New Roman" w:hAnsi="Times New Roman"/>
          <w:b/>
          <w:sz w:val="28"/>
          <w:szCs w:val="28"/>
          <w:lang w:eastAsia="en-US"/>
        </w:rPr>
      </w:pPr>
      <w:r>
        <w:rPr>
          <w:rFonts w:ascii="Times New Roman" w:hAnsi="Times New Roman"/>
          <w:b/>
          <w:sz w:val="28"/>
          <w:szCs w:val="28"/>
          <w:lang w:eastAsia="en-US"/>
        </w:rPr>
        <w:t>Программа организации</w:t>
      </w:r>
    </w:p>
    <w:p w:rsidR="00304F77" w:rsidRDefault="00304F77" w:rsidP="00304F77">
      <w:pPr>
        <w:jc w:val="center"/>
        <w:rPr>
          <w:rFonts w:ascii="Times New Roman" w:hAnsi="Times New Roman"/>
          <w:b/>
          <w:sz w:val="28"/>
          <w:szCs w:val="28"/>
          <w:lang w:eastAsia="en-US"/>
        </w:rPr>
      </w:pPr>
      <w:r>
        <w:rPr>
          <w:rFonts w:ascii="Times New Roman" w:hAnsi="Times New Roman"/>
          <w:b/>
          <w:sz w:val="28"/>
          <w:szCs w:val="28"/>
          <w:lang w:eastAsia="en-US"/>
        </w:rPr>
        <w:t>театрализованной деятельности  детей старшего дошкольного возраста</w:t>
      </w:r>
    </w:p>
    <w:p w:rsidR="00304F77" w:rsidRDefault="00304F77" w:rsidP="00304F77">
      <w:pPr>
        <w:jc w:val="center"/>
        <w:rPr>
          <w:rFonts w:ascii="Times New Roman" w:hAnsi="Times New Roman"/>
          <w:b/>
          <w:sz w:val="28"/>
          <w:szCs w:val="28"/>
          <w:lang w:eastAsia="en-US"/>
        </w:rPr>
      </w:pPr>
      <w:r>
        <w:rPr>
          <w:rFonts w:ascii="Times New Roman" w:hAnsi="Times New Roman"/>
          <w:b/>
          <w:sz w:val="28"/>
          <w:szCs w:val="28"/>
          <w:lang w:eastAsia="en-US"/>
        </w:rPr>
        <w:t>«В гостях у Умки»</w:t>
      </w:r>
    </w:p>
    <w:p w:rsidR="00304F77" w:rsidRDefault="00304F77" w:rsidP="00304F77">
      <w:pPr>
        <w:jc w:val="center"/>
        <w:rPr>
          <w:rFonts w:ascii="Times New Roman" w:hAnsi="Times New Roman"/>
          <w:b/>
          <w:sz w:val="28"/>
          <w:szCs w:val="28"/>
          <w:lang w:eastAsia="en-US"/>
        </w:rPr>
      </w:pPr>
    </w:p>
    <w:p w:rsidR="00304F77" w:rsidRDefault="00304F77" w:rsidP="00304F77">
      <w:pPr>
        <w:jc w:val="center"/>
        <w:rPr>
          <w:rFonts w:ascii="Times New Roman" w:hAnsi="Times New Roman"/>
          <w:b/>
          <w:sz w:val="28"/>
          <w:szCs w:val="28"/>
          <w:lang w:eastAsia="en-US"/>
        </w:rPr>
      </w:pPr>
      <w:r>
        <w:rPr>
          <w:rFonts w:ascii="Times New Roman" w:hAnsi="Times New Roman"/>
          <w:b/>
          <w:sz w:val="28"/>
          <w:szCs w:val="28"/>
          <w:lang w:eastAsia="en-US"/>
        </w:rPr>
        <w:t xml:space="preserve"> </w:t>
      </w:r>
    </w:p>
    <w:p w:rsidR="00304F77" w:rsidRDefault="00304F77" w:rsidP="00304F77">
      <w:pPr>
        <w:spacing w:line="360" w:lineRule="auto"/>
        <w:jc w:val="both"/>
        <w:rPr>
          <w:sz w:val="28"/>
          <w:szCs w:val="28"/>
        </w:rPr>
      </w:pPr>
    </w:p>
    <w:p w:rsidR="00304F77" w:rsidRDefault="00304F77" w:rsidP="00304F77">
      <w:pPr>
        <w:spacing w:line="360" w:lineRule="auto"/>
        <w:jc w:val="both"/>
        <w:rPr>
          <w:sz w:val="28"/>
          <w:szCs w:val="28"/>
        </w:rPr>
      </w:pPr>
    </w:p>
    <w:p w:rsidR="00304F77" w:rsidRDefault="00304F77" w:rsidP="00304F77">
      <w:pPr>
        <w:spacing w:line="360" w:lineRule="auto"/>
        <w:jc w:val="both"/>
        <w:rPr>
          <w:sz w:val="28"/>
          <w:szCs w:val="28"/>
        </w:rPr>
      </w:pPr>
    </w:p>
    <w:p w:rsidR="00304F77" w:rsidRDefault="00304F77" w:rsidP="00304F77">
      <w:pPr>
        <w:spacing w:after="0" w:line="360" w:lineRule="auto"/>
        <w:jc w:val="center"/>
        <w:rPr>
          <w:rFonts w:ascii="Times New Roman" w:hAnsi="Times New Roman"/>
          <w:sz w:val="28"/>
          <w:szCs w:val="28"/>
        </w:rPr>
      </w:pPr>
    </w:p>
    <w:p w:rsidR="00304F77" w:rsidRDefault="00304F77" w:rsidP="00304F77">
      <w:pPr>
        <w:spacing w:after="0" w:line="360" w:lineRule="auto"/>
        <w:jc w:val="center"/>
        <w:rPr>
          <w:rFonts w:ascii="Times New Roman" w:hAnsi="Times New Roman"/>
          <w:sz w:val="28"/>
          <w:szCs w:val="28"/>
        </w:rPr>
      </w:pPr>
      <w:r>
        <w:rPr>
          <w:rFonts w:ascii="Times New Roman" w:hAnsi="Times New Roman"/>
          <w:sz w:val="28"/>
          <w:szCs w:val="28"/>
        </w:rPr>
        <w:t>Мегион</w:t>
      </w:r>
    </w:p>
    <w:p w:rsidR="00304F77" w:rsidRDefault="00304F77" w:rsidP="00304F77">
      <w:pPr>
        <w:spacing w:after="0" w:line="360" w:lineRule="auto"/>
        <w:jc w:val="center"/>
        <w:rPr>
          <w:rFonts w:ascii="Times New Roman" w:hAnsi="Times New Roman"/>
          <w:sz w:val="28"/>
          <w:szCs w:val="28"/>
        </w:rPr>
      </w:pPr>
      <w:r>
        <w:rPr>
          <w:rFonts w:ascii="Times New Roman" w:hAnsi="Times New Roman"/>
          <w:sz w:val="28"/>
          <w:szCs w:val="28"/>
        </w:rPr>
        <w:t>2013</w:t>
      </w:r>
    </w:p>
    <w:p w:rsidR="00304F77" w:rsidRDefault="00304F77" w:rsidP="00304F77">
      <w:pPr>
        <w:spacing w:after="0" w:line="360" w:lineRule="auto"/>
        <w:jc w:val="center"/>
        <w:rPr>
          <w:rFonts w:ascii="Times New Roman" w:hAnsi="Times New Roman"/>
          <w:sz w:val="28"/>
          <w:szCs w:val="28"/>
        </w:rPr>
      </w:pPr>
    </w:p>
    <w:p w:rsidR="00304F77" w:rsidRDefault="00304F77" w:rsidP="00304F77">
      <w:pPr>
        <w:spacing w:line="360" w:lineRule="auto"/>
        <w:jc w:val="center"/>
        <w:rPr>
          <w:rFonts w:ascii="Times New Roman" w:hAnsi="Times New Roman"/>
        </w:rPr>
      </w:pPr>
      <w:r>
        <w:rPr>
          <w:rFonts w:ascii="Times New Roman" w:hAnsi="Times New Roman"/>
        </w:rPr>
        <w:t>ОГЛАВЛЕНИЕ</w:t>
      </w:r>
    </w:p>
    <w:p w:rsidR="00304F77" w:rsidRDefault="00304F77" w:rsidP="00304F77">
      <w:pPr>
        <w:spacing w:line="360" w:lineRule="auto"/>
        <w:jc w:val="center"/>
        <w:rPr>
          <w:rFonts w:ascii="Times New Roman" w:hAnsi="Times New Roman"/>
        </w:rPr>
      </w:pPr>
    </w:p>
    <w:tbl>
      <w:tblPr>
        <w:tblStyle w:val="a6"/>
        <w:tblW w:w="10188" w:type="dxa"/>
        <w:tblInd w:w="0" w:type="dxa"/>
        <w:tblLook w:val="00A0" w:firstRow="1" w:lastRow="0" w:firstColumn="1" w:lastColumn="0" w:noHBand="0" w:noVBand="0"/>
      </w:tblPr>
      <w:tblGrid>
        <w:gridCol w:w="959"/>
        <w:gridCol w:w="8646"/>
        <w:gridCol w:w="583"/>
      </w:tblGrid>
      <w:tr w:rsidR="00304F77" w:rsidTr="00304F77">
        <w:tc>
          <w:tcPr>
            <w:tcW w:w="959" w:type="dxa"/>
            <w:tcBorders>
              <w:top w:val="single" w:sz="4" w:space="0" w:color="FFFFFF"/>
              <w:left w:val="single" w:sz="4" w:space="0" w:color="FFFFFF"/>
              <w:bottom w:val="single" w:sz="4" w:space="0" w:color="FFFFFF"/>
              <w:right w:val="single" w:sz="4" w:space="0" w:color="FFFFFF"/>
            </w:tcBorders>
            <w:hideMark/>
          </w:tcPr>
          <w:p w:rsidR="00304F77" w:rsidRDefault="00304F77">
            <w:pPr>
              <w:spacing w:after="0" w:line="360" w:lineRule="auto"/>
              <w:jc w:val="center"/>
              <w:rPr>
                <w:rFonts w:ascii="Times New Roman" w:hAnsi="Times New Roman"/>
              </w:rPr>
            </w:pPr>
            <w:r>
              <w:rPr>
                <w:rFonts w:ascii="Times New Roman" w:hAnsi="Times New Roman"/>
              </w:rPr>
              <w:lastRenderedPageBreak/>
              <w:t>1</w:t>
            </w:r>
          </w:p>
        </w:tc>
        <w:tc>
          <w:tcPr>
            <w:tcW w:w="8646" w:type="dxa"/>
            <w:tcBorders>
              <w:top w:val="single" w:sz="4" w:space="0" w:color="FFFFFF"/>
              <w:left w:val="single" w:sz="4" w:space="0" w:color="FFFFFF"/>
              <w:bottom w:val="single" w:sz="4" w:space="0" w:color="FFFFFF"/>
              <w:right w:val="single" w:sz="4" w:space="0" w:color="FFFFFF"/>
            </w:tcBorders>
            <w:hideMark/>
          </w:tcPr>
          <w:p w:rsidR="00304F77" w:rsidRDefault="00304F77">
            <w:pPr>
              <w:spacing w:after="0" w:line="360" w:lineRule="auto"/>
              <w:rPr>
                <w:rFonts w:ascii="Times New Roman" w:hAnsi="Times New Roman"/>
              </w:rPr>
            </w:pPr>
            <w:r>
              <w:rPr>
                <w:rFonts w:ascii="Times New Roman" w:hAnsi="Times New Roman"/>
              </w:rPr>
              <w:t>Паспорт программы</w:t>
            </w:r>
          </w:p>
        </w:tc>
        <w:tc>
          <w:tcPr>
            <w:tcW w:w="583" w:type="dxa"/>
            <w:tcBorders>
              <w:top w:val="single" w:sz="4" w:space="0" w:color="FFFFFF"/>
              <w:left w:val="single" w:sz="4" w:space="0" w:color="FFFFFF"/>
              <w:bottom w:val="single" w:sz="4" w:space="0" w:color="FFFFFF"/>
              <w:right w:val="single" w:sz="4" w:space="0" w:color="FFFFFF"/>
            </w:tcBorders>
            <w:hideMark/>
          </w:tcPr>
          <w:p w:rsidR="00304F77" w:rsidRDefault="00304F77">
            <w:pPr>
              <w:spacing w:after="0" w:line="360" w:lineRule="auto"/>
              <w:jc w:val="center"/>
              <w:rPr>
                <w:rFonts w:ascii="Times New Roman" w:hAnsi="Times New Roman"/>
              </w:rPr>
            </w:pPr>
            <w:r>
              <w:rPr>
                <w:rFonts w:ascii="Times New Roman" w:hAnsi="Times New Roman"/>
              </w:rPr>
              <w:t>3</w:t>
            </w:r>
          </w:p>
        </w:tc>
      </w:tr>
      <w:tr w:rsidR="00304F77" w:rsidTr="00304F77">
        <w:tc>
          <w:tcPr>
            <w:tcW w:w="959" w:type="dxa"/>
            <w:tcBorders>
              <w:top w:val="single" w:sz="4" w:space="0" w:color="FFFFFF"/>
              <w:left w:val="single" w:sz="4" w:space="0" w:color="FFFFFF"/>
              <w:bottom w:val="single" w:sz="4" w:space="0" w:color="FFFFFF"/>
              <w:right w:val="single" w:sz="4" w:space="0" w:color="FFFFFF"/>
            </w:tcBorders>
            <w:hideMark/>
          </w:tcPr>
          <w:p w:rsidR="00304F77" w:rsidRDefault="00304F77">
            <w:pPr>
              <w:spacing w:after="0" w:line="360" w:lineRule="auto"/>
              <w:jc w:val="center"/>
              <w:rPr>
                <w:rFonts w:ascii="Times New Roman" w:hAnsi="Times New Roman"/>
              </w:rPr>
            </w:pPr>
            <w:r>
              <w:rPr>
                <w:rFonts w:ascii="Times New Roman" w:hAnsi="Times New Roman"/>
              </w:rPr>
              <w:t>2</w:t>
            </w:r>
          </w:p>
        </w:tc>
        <w:tc>
          <w:tcPr>
            <w:tcW w:w="8646" w:type="dxa"/>
            <w:tcBorders>
              <w:top w:val="single" w:sz="4" w:space="0" w:color="FFFFFF"/>
              <w:left w:val="single" w:sz="4" w:space="0" w:color="FFFFFF"/>
              <w:bottom w:val="single" w:sz="4" w:space="0" w:color="FFFFFF"/>
              <w:right w:val="single" w:sz="4" w:space="0" w:color="FFFFFF"/>
            </w:tcBorders>
            <w:hideMark/>
          </w:tcPr>
          <w:p w:rsidR="00304F77" w:rsidRDefault="00304F77">
            <w:pPr>
              <w:spacing w:after="0" w:line="360" w:lineRule="auto"/>
              <w:rPr>
                <w:rFonts w:ascii="Times New Roman" w:hAnsi="Times New Roman"/>
              </w:rPr>
            </w:pPr>
            <w:r>
              <w:rPr>
                <w:rFonts w:ascii="Times New Roman" w:hAnsi="Times New Roman"/>
              </w:rPr>
              <w:t>Пояснительная записка</w:t>
            </w:r>
          </w:p>
        </w:tc>
        <w:tc>
          <w:tcPr>
            <w:tcW w:w="583" w:type="dxa"/>
            <w:tcBorders>
              <w:top w:val="single" w:sz="4" w:space="0" w:color="FFFFFF"/>
              <w:left w:val="single" w:sz="4" w:space="0" w:color="FFFFFF"/>
              <w:bottom w:val="single" w:sz="4" w:space="0" w:color="FFFFFF"/>
              <w:right w:val="single" w:sz="4" w:space="0" w:color="FFFFFF"/>
            </w:tcBorders>
            <w:hideMark/>
          </w:tcPr>
          <w:p w:rsidR="00304F77" w:rsidRDefault="00304F77">
            <w:pPr>
              <w:spacing w:after="0" w:line="360" w:lineRule="auto"/>
              <w:jc w:val="center"/>
              <w:rPr>
                <w:rFonts w:ascii="Times New Roman" w:hAnsi="Times New Roman"/>
              </w:rPr>
            </w:pPr>
            <w:r>
              <w:rPr>
                <w:rFonts w:ascii="Times New Roman" w:hAnsi="Times New Roman"/>
              </w:rPr>
              <w:t>5</w:t>
            </w:r>
          </w:p>
        </w:tc>
      </w:tr>
      <w:tr w:rsidR="00304F77" w:rsidTr="00304F77">
        <w:tc>
          <w:tcPr>
            <w:tcW w:w="959" w:type="dxa"/>
            <w:tcBorders>
              <w:top w:val="single" w:sz="4" w:space="0" w:color="FFFFFF"/>
              <w:left w:val="single" w:sz="4" w:space="0" w:color="FFFFFF"/>
              <w:bottom w:val="single" w:sz="4" w:space="0" w:color="FFFFFF"/>
              <w:right w:val="single" w:sz="4" w:space="0" w:color="FFFFFF"/>
            </w:tcBorders>
            <w:hideMark/>
          </w:tcPr>
          <w:p w:rsidR="00304F77" w:rsidRDefault="00304F77">
            <w:pPr>
              <w:spacing w:after="0" w:line="360" w:lineRule="auto"/>
              <w:jc w:val="center"/>
              <w:rPr>
                <w:rFonts w:ascii="Times New Roman" w:hAnsi="Times New Roman"/>
              </w:rPr>
            </w:pPr>
            <w:r>
              <w:rPr>
                <w:rFonts w:ascii="Times New Roman" w:hAnsi="Times New Roman"/>
              </w:rPr>
              <w:t>3</w:t>
            </w:r>
          </w:p>
        </w:tc>
        <w:tc>
          <w:tcPr>
            <w:tcW w:w="8646" w:type="dxa"/>
            <w:tcBorders>
              <w:top w:val="single" w:sz="4" w:space="0" w:color="FFFFFF"/>
              <w:left w:val="single" w:sz="4" w:space="0" w:color="FFFFFF"/>
              <w:bottom w:val="single" w:sz="4" w:space="0" w:color="FFFFFF"/>
              <w:right w:val="single" w:sz="4" w:space="0" w:color="FFFFFF"/>
            </w:tcBorders>
            <w:hideMark/>
          </w:tcPr>
          <w:p w:rsidR="00304F77" w:rsidRDefault="00304F77">
            <w:pPr>
              <w:spacing w:after="0" w:line="360" w:lineRule="auto"/>
              <w:rPr>
                <w:rFonts w:ascii="Times New Roman" w:hAnsi="Times New Roman"/>
              </w:rPr>
            </w:pPr>
            <w:r>
              <w:rPr>
                <w:rFonts w:ascii="Times New Roman" w:hAnsi="Times New Roman"/>
              </w:rPr>
              <w:t>Цель программы</w:t>
            </w:r>
          </w:p>
        </w:tc>
        <w:tc>
          <w:tcPr>
            <w:tcW w:w="583" w:type="dxa"/>
            <w:tcBorders>
              <w:top w:val="single" w:sz="4" w:space="0" w:color="FFFFFF"/>
              <w:left w:val="single" w:sz="4" w:space="0" w:color="FFFFFF"/>
              <w:bottom w:val="single" w:sz="4" w:space="0" w:color="FFFFFF"/>
              <w:right w:val="single" w:sz="4" w:space="0" w:color="FFFFFF"/>
            </w:tcBorders>
            <w:hideMark/>
          </w:tcPr>
          <w:p w:rsidR="00304F77" w:rsidRDefault="00304F77">
            <w:pPr>
              <w:spacing w:after="0" w:line="360" w:lineRule="auto"/>
              <w:jc w:val="center"/>
              <w:rPr>
                <w:rFonts w:ascii="Times New Roman" w:hAnsi="Times New Roman"/>
              </w:rPr>
            </w:pPr>
            <w:r>
              <w:rPr>
                <w:rFonts w:ascii="Times New Roman" w:hAnsi="Times New Roman"/>
              </w:rPr>
              <w:t>7</w:t>
            </w:r>
          </w:p>
        </w:tc>
      </w:tr>
      <w:tr w:rsidR="00304F77" w:rsidTr="00304F77">
        <w:tc>
          <w:tcPr>
            <w:tcW w:w="959" w:type="dxa"/>
            <w:tcBorders>
              <w:top w:val="single" w:sz="4" w:space="0" w:color="FFFFFF"/>
              <w:left w:val="single" w:sz="4" w:space="0" w:color="FFFFFF"/>
              <w:bottom w:val="single" w:sz="4" w:space="0" w:color="FFFFFF"/>
              <w:right w:val="single" w:sz="4" w:space="0" w:color="FFFFFF"/>
            </w:tcBorders>
            <w:hideMark/>
          </w:tcPr>
          <w:p w:rsidR="00304F77" w:rsidRDefault="00304F77">
            <w:pPr>
              <w:spacing w:after="0" w:line="360" w:lineRule="auto"/>
              <w:jc w:val="center"/>
              <w:rPr>
                <w:rFonts w:ascii="Times New Roman" w:hAnsi="Times New Roman"/>
              </w:rPr>
            </w:pPr>
            <w:r>
              <w:rPr>
                <w:rFonts w:ascii="Times New Roman" w:hAnsi="Times New Roman"/>
              </w:rPr>
              <w:t>4</w:t>
            </w:r>
          </w:p>
        </w:tc>
        <w:tc>
          <w:tcPr>
            <w:tcW w:w="8646" w:type="dxa"/>
            <w:tcBorders>
              <w:top w:val="single" w:sz="4" w:space="0" w:color="FFFFFF"/>
              <w:left w:val="single" w:sz="4" w:space="0" w:color="FFFFFF"/>
              <w:bottom w:val="single" w:sz="4" w:space="0" w:color="FFFFFF"/>
              <w:right w:val="single" w:sz="4" w:space="0" w:color="FFFFFF"/>
            </w:tcBorders>
            <w:hideMark/>
          </w:tcPr>
          <w:p w:rsidR="00304F77" w:rsidRDefault="00304F77">
            <w:pPr>
              <w:spacing w:after="0" w:line="360" w:lineRule="auto"/>
              <w:rPr>
                <w:rFonts w:ascii="Times New Roman" w:hAnsi="Times New Roman"/>
              </w:rPr>
            </w:pPr>
            <w:r>
              <w:rPr>
                <w:rFonts w:ascii="Times New Roman" w:hAnsi="Times New Roman"/>
              </w:rPr>
              <w:t>Задачи</w:t>
            </w:r>
          </w:p>
        </w:tc>
        <w:tc>
          <w:tcPr>
            <w:tcW w:w="583" w:type="dxa"/>
            <w:tcBorders>
              <w:top w:val="single" w:sz="4" w:space="0" w:color="FFFFFF"/>
              <w:left w:val="single" w:sz="4" w:space="0" w:color="FFFFFF"/>
              <w:bottom w:val="single" w:sz="4" w:space="0" w:color="FFFFFF"/>
              <w:right w:val="single" w:sz="4" w:space="0" w:color="FFFFFF"/>
            </w:tcBorders>
            <w:hideMark/>
          </w:tcPr>
          <w:p w:rsidR="00304F77" w:rsidRDefault="00304F77">
            <w:pPr>
              <w:spacing w:after="0" w:line="360" w:lineRule="auto"/>
              <w:rPr>
                <w:rFonts w:ascii="Times New Roman" w:hAnsi="Times New Roman"/>
              </w:rPr>
            </w:pPr>
            <w:r>
              <w:rPr>
                <w:rFonts w:ascii="Times New Roman" w:hAnsi="Times New Roman"/>
              </w:rPr>
              <w:t xml:space="preserve">  7</w:t>
            </w:r>
          </w:p>
        </w:tc>
      </w:tr>
      <w:tr w:rsidR="00304F77" w:rsidTr="00304F77">
        <w:tc>
          <w:tcPr>
            <w:tcW w:w="959" w:type="dxa"/>
            <w:tcBorders>
              <w:top w:val="single" w:sz="4" w:space="0" w:color="FFFFFF"/>
              <w:left w:val="single" w:sz="4" w:space="0" w:color="FFFFFF"/>
              <w:bottom w:val="single" w:sz="4" w:space="0" w:color="FFFFFF"/>
              <w:right w:val="single" w:sz="4" w:space="0" w:color="FFFFFF"/>
            </w:tcBorders>
            <w:hideMark/>
          </w:tcPr>
          <w:p w:rsidR="00304F77" w:rsidRDefault="00304F77">
            <w:pPr>
              <w:spacing w:after="0" w:line="360" w:lineRule="auto"/>
              <w:jc w:val="center"/>
              <w:rPr>
                <w:rFonts w:ascii="Times New Roman" w:hAnsi="Times New Roman"/>
              </w:rPr>
            </w:pPr>
            <w:r>
              <w:rPr>
                <w:rFonts w:ascii="Times New Roman" w:hAnsi="Times New Roman"/>
              </w:rPr>
              <w:t>5</w:t>
            </w:r>
          </w:p>
          <w:p w:rsidR="00304F77" w:rsidRDefault="00304F77">
            <w:pPr>
              <w:spacing w:after="0" w:line="360" w:lineRule="auto"/>
              <w:jc w:val="center"/>
              <w:rPr>
                <w:rFonts w:ascii="Times New Roman" w:hAnsi="Times New Roman"/>
              </w:rPr>
            </w:pPr>
            <w:r>
              <w:rPr>
                <w:rFonts w:ascii="Times New Roman" w:hAnsi="Times New Roman"/>
              </w:rPr>
              <w:t>6</w:t>
            </w:r>
          </w:p>
          <w:p w:rsidR="00304F77" w:rsidRDefault="00304F77">
            <w:pPr>
              <w:spacing w:after="0" w:line="360" w:lineRule="auto"/>
              <w:jc w:val="center"/>
              <w:rPr>
                <w:rFonts w:ascii="Times New Roman" w:hAnsi="Times New Roman"/>
              </w:rPr>
            </w:pPr>
            <w:r>
              <w:rPr>
                <w:rFonts w:ascii="Times New Roman" w:hAnsi="Times New Roman"/>
              </w:rPr>
              <w:t>7</w:t>
            </w:r>
          </w:p>
          <w:p w:rsidR="00304F77" w:rsidRDefault="00304F77">
            <w:pPr>
              <w:spacing w:after="0" w:line="360" w:lineRule="auto"/>
              <w:jc w:val="center"/>
              <w:rPr>
                <w:rFonts w:ascii="Times New Roman" w:hAnsi="Times New Roman"/>
              </w:rPr>
            </w:pPr>
            <w:r>
              <w:rPr>
                <w:rFonts w:ascii="Times New Roman" w:hAnsi="Times New Roman"/>
              </w:rPr>
              <w:t>8</w:t>
            </w:r>
          </w:p>
          <w:p w:rsidR="00304F77" w:rsidRDefault="00304F77">
            <w:pPr>
              <w:spacing w:after="0" w:line="360" w:lineRule="auto"/>
              <w:jc w:val="center"/>
              <w:rPr>
                <w:rFonts w:ascii="Times New Roman" w:hAnsi="Times New Roman"/>
              </w:rPr>
            </w:pPr>
            <w:r>
              <w:rPr>
                <w:rFonts w:ascii="Times New Roman" w:hAnsi="Times New Roman"/>
              </w:rPr>
              <w:t>9</w:t>
            </w:r>
          </w:p>
          <w:p w:rsidR="00304F77" w:rsidRDefault="00304F77">
            <w:pPr>
              <w:spacing w:after="0" w:line="360" w:lineRule="auto"/>
              <w:jc w:val="center"/>
              <w:rPr>
                <w:rFonts w:ascii="Times New Roman" w:hAnsi="Times New Roman"/>
              </w:rPr>
            </w:pPr>
            <w:r>
              <w:rPr>
                <w:rFonts w:ascii="Times New Roman" w:hAnsi="Times New Roman"/>
              </w:rPr>
              <w:t>10</w:t>
            </w:r>
          </w:p>
          <w:p w:rsidR="00304F77" w:rsidRDefault="00304F77">
            <w:pPr>
              <w:spacing w:after="0" w:line="360" w:lineRule="auto"/>
              <w:jc w:val="center"/>
              <w:rPr>
                <w:rFonts w:ascii="Times New Roman" w:hAnsi="Times New Roman"/>
              </w:rPr>
            </w:pPr>
            <w:r>
              <w:rPr>
                <w:rFonts w:ascii="Times New Roman" w:hAnsi="Times New Roman"/>
              </w:rPr>
              <w:t>11</w:t>
            </w:r>
          </w:p>
          <w:p w:rsidR="00304F77" w:rsidRDefault="00304F77">
            <w:pPr>
              <w:spacing w:after="0" w:line="360" w:lineRule="auto"/>
              <w:jc w:val="center"/>
              <w:rPr>
                <w:rFonts w:ascii="Times New Roman" w:hAnsi="Times New Roman"/>
              </w:rPr>
            </w:pPr>
            <w:r>
              <w:rPr>
                <w:rFonts w:ascii="Times New Roman" w:hAnsi="Times New Roman"/>
              </w:rPr>
              <w:t>12</w:t>
            </w:r>
          </w:p>
          <w:p w:rsidR="00304F77" w:rsidRDefault="00304F77">
            <w:pPr>
              <w:spacing w:after="0" w:line="360" w:lineRule="auto"/>
              <w:jc w:val="center"/>
              <w:rPr>
                <w:rFonts w:ascii="Times New Roman" w:hAnsi="Times New Roman"/>
              </w:rPr>
            </w:pPr>
            <w:r>
              <w:rPr>
                <w:rFonts w:ascii="Times New Roman" w:hAnsi="Times New Roman"/>
              </w:rPr>
              <w:t>13</w:t>
            </w:r>
          </w:p>
          <w:p w:rsidR="00304F77" w:rsidRDefault="00304F77">
            <w:pPr>
              <w:spacing w:after="0" w:line="360" w:lineRule="auto"/>
              <w:jc w:val="center"/>
              <w:rPr>
                <w:rFonts w:ascii="Times New Roman" w:hAnsi="Times New Roman"/>
              </w:rPr>
            </w:pPr>
            <w:r>
              <w:rPr>
                <w:rFonts w:ascii="Times New Roman" w:hAnsi="Times New Roman"/>
              </w:rPr>
              <w:t>14</w:t>
            </w:r>
          </w:p>
          <w:p w:rsidR="00304F77" w:rsidRDefault="00304F77">
            <w:pPr>
              <w:spacing w:after="0" w:line="360" w:lineRule="auto"/>
              <w:jc w:val="center"/>
              <w:rPr>
                <w:rFonts w:ascii="Times New Roman" w:hAnsi="Times New Roman"/>
              </w:rPr>
            </w:pPr>
            <w:r>
              <w:rPr>
                <w:rFonts w:ascii="Times New Roman" w:hAnsi="Times New Roman"/>
              </w:rPr>
              <w:t>15</w:t>
            </w:r>
          </w:p>
        </w:tc>
        <w:tc>
          <w:tcPr>
            <w:tcW w:w="8646" w:type="dxa"/>
            <w:tcBorders>
              <w:top w:val="single" w:sz="4" w:space="0" w:color="FFFFFF"/>
              <w:left w:val="single" w:sz="4" w:space="0" w:color="FFFFFF"/>
              <w:bottom w:val="single" w:sz="4" w:space="0" w:color="FFFFFF"/>
              <w:right w:val="single" w:sz="4" w:space="0" w:color="FFFFFF"/>
            </w:tcBorders>
            <w:hideMark/>
          </w:tcPr>
          <w:p w:rsidR="00304F77" w:rsidRDefault="00304F77">
            <w:pPr>
              <w:spacing w:after="0" w:line="360" w:lineRule="auto"/>
              <w:rPr>
                <w:rFonts w:ascii="Times New Roman" w:hAnsi="Times New Roman"/>
              </w:rPr>
            </w:pPr>
            <w:r>
              <w:rPr>
                <w:rFonts w:ascii="Times New Roman" w:hAnsi="Times New Roman"/>
              </w:rPr>
              <w:t>Формы проведения занятий</w:t>
            </w:r>
          </w:p>
          <w:p w:rsidR="00304F77" w:rsidRDefault="00304F77">
            <w:pPr>
              <w:spacing w:after="0" w:line="360" w:lineRule="auto"/>
              <w:rPr>
                <w:rFonts w:ascii="Times New Roman" w:hAnsi="Times New Roman"/>
              </w:rPr>
            </w:pPr>
            <w:r>
              <w:rPr>
                <w:rFonts w:ascii="Times New Roman" w:hAnsi="Times New Roman"/>
              </w:rPr>
              <w:t>Направленность</w:t>
            </w:r>
          </w:p>
          <w:p w:rsidR="00304F77" w:rsidRDefault="00304F77">
            <w:pPr>
              <w:spacing w:after="0" w:line="360" w:lineRule="auto"/>
              <w:rPr>
                <w:rFonts w:ascii="Times New Roman" w:hAnsi="Times New Roman"/>
              </w:rPr>
            </w:pPr>
            <w:r>
              <w:rPr>
                <w:rFonts w:ascii="Times New Roman" w:hAnsi="Times New Roman"/>
              </w:rPr>
              <w:t>Принципы проведения театрализованной деятельности</w:t>
            </w:r>
          </w:p>
          <w:p w:rsidR="00304F77" w:rsidRDefault="00304F77">
            <w:pPr>
              <w:spacing w:after="0" w:line="360" w:lineRule="auto"/>
              <w:rPr>
                <w:rFonts w:ascii="Times New Roman" w:hAnsi="Times New Roman"/>
              </w:rPr>
            </w:pPr>
            <w:r>
              <w:rPr>
                <w:rFonts w:ascii="Times New Roman" w:hAnsi="Times New Roman"/>
              </w:rPr>
              <w:t>Здоровьесберегающие технологии</w:t>
            </w:r>
          </w:p>
          <w:p w:rsidR="00304F77" w:rsidRDefault="00304F77">
            <w:pPr>
              <w:spacing w:after="0" w:line="360" w:lineRule="auto"/>
              <w:rPr>
                <w:rFonts w:ascii="Times New Roman" w:hAnsi="Times New Roman"/>
              </w:rPr>
            </w:pPr>
            <w:r>
              <w:rPr>
                <w:rFonts w:ascii="Times New Roman" w:hAnsi="Times New Roman"/>
              </w:rPr>
              <w:t>Основное содержание программы</w:t>
            </w:r>
          </w:p>
          <w:p w:rsidR="00304F77" w:rsidRDefault="00304F77">
            <w:pPr>
              <w:spacing w:after="0" w:line="360" w:lineRule="auto"/>
              <w:rPr>
                <w:rFonts w:ascii="Times New Roman" w:hAnsi="Times New Roman"/>
              </w:rPr>
            </w:pPr>
            <w:r>
              <w:rPr>
                <w:rFonts w:ascii="Times New Roman" w:hAnsi="Times New Roman"/>
              </w:rPr>
              <w:t>Работа с родителями</w:t>
            </w:r>
          </w:p>
          <w:p w:rsidR="00304F77" w:rsidRDefault="00304F77">
            <w:pPr>
              <w:spacing w:after="0" w:line="360" w:lineRule="auto"/>
              <w:rPr>
                <w:rFonts w:ascii="Times New Roman" w:hAnsi="Times New Roman"/>
              </w:rPr>
            </w:pPr>
            <w:r>
              <w:rPr>
                <w:rFonts w:ascii="Times New Roman" w:hAnsi="Times New Roman"/>
              </w:rPr>
              <w:t>Содержание программы</w:t>
            </w:r>
          </w:p>
          <w:p w:rsidR="00304F77" w:rsidRDefault="00304F77">
            <w:pPr>
              <w:spacing w:after="0" w:line="360" w:lineRule="auto"/>
              <w:rPr>
                <w:rFonts w:ascii="Times New Roman" w:hAnsi="Times New Roman"/>
              </w:rPr>
            </w:pPr>
            <w:r>
              <w:rPr>
                <w:rFonts w:ascii="Times New Roman" w:hAnsi="Times New Roman"/>
              </w:rPr>
              <w:t>Перспективное планирование</w:t>
            </w:r>
          </w:p>
          <w:p w:rsidR="00304F77" w:rsidRDefault="00304F77">
            <w:pPr>
              <w:spacing w:after="0" w:line="360" w:lineRule="auto"/>
              <w:rPr>
                <w:rFonts w:ascii="Times New Roman" w:hAnsi="Times New Roman"/>
              </w:rPr>
            </w:pPr>
            <w:r>
              <w:rPr>
                <w:rFonts w:ascii="Times New Roman" w:hAnsi="Times New Roman"/>
              </w:rPr>
              <w:t>Тематический план</w:t>
            </w:r>
          </w:p>
          <w:p w:rsidR="00304F77" w:rsidRDefault="00304F77">
            <w:pPr>
              <w:spacing w:after="0" w:line="360" w:lineRule="auto"/>
              <w:rPr>
                <w:rFonts w:ascii="Times New Roman" w:hAnsi="Times New Roman"/>
              </w:rPr>
            </w:pPr>
            <w:r>
              <w:rPr>
                <w:rFonts w:ascii="Times New Roman" w:hAnsi="Times New Roman"/>
              </w:rPr>
              <w:t>Ожидаемый результат</w:t>
            </w:r>
          </w:p>
          <w:p w:rsidR="00304F77" w:rsidRDefault="00304F77">
            <w:pPr>
              <w:spacing w:after="0" w:line="360" w:lineRule="auto"/>
              <w:rPr>
                <w:rFonts w:ascii="Times New Roman" w:hAnsi="Times New Roman"/>
              </w:rPr>
            </w:pPr>
            <w:r>
              <w:rPr>
                <w:rFonts w:ascii="Times New Roman" w:hAnsi="Times New Roman"/>
              </w:rPr>
              <w:t xml:space="preserve">Список использованной литературы                                                           </w:t>
            </w:r>
          </w:p>
        </w:tc>
        <w:tc>
          <w:tcPr>
            <w:tcW w:w="583" w:type="dxa"/>
            <w:tcBorders>
              <w:top w:val="single" w:sz="4" w:space="0" w:color="FFFFFF"/>
              <w:left w:val="single" w:sz="4" w:space="0" w:color="FFFFFF"/>
              <w:bottom w:val="single" w:sz="4" w:space="0" w:color="FFFFFF"/>
              <w:right w:val="single" w:sz="4" w:space="0" w:color="FFFFFF"/>
            </w:tcBorders>
            <w:hideMark/>
          </w:tcPr>
          <w:p w:rsidR="00304F77" w:rsidRDefault="00304F77">
            <w:pPr>
              <w:spacing w:after="0" w:line="360" w:lineRule="auto"/>
              <w:jc w:val="center"/>
              <w:rPr>
                <w:rFonts w:ascii="Times New Roman" w:hAnsi="Times New Roman"/>
              </w:rPr>
            </w:pPr>
            <w:r>
              <w:rPr>
                <w:rFonts w:ascii="Times New Roman" w:hAnsi="Times New Roman"/>
              </w:rPr>
              <w:t>7</w:t>
            </w:r>
          </w:p>
          <w:p w:rsidR="00304F77" w:rsidRDefault="00304F77">
            <w:pPr>
              <w:spacing w:after="0" w:line="360" w:lineRule="auto"/>
              <w:jc w:val="center"/>
              <w:rPr>
                <w:rFonts w:ascii="Times New Roman" w:hAnsi="Times New Roman"/>
              </w:rPr>
            </w:pPr>
            <w:r>
              <w:rPr>
                <w:rFonts w:ascii="Times New Roman" w:hAnsi="Times New Roman"/>
              </w:rPr>
              <w:t>7</w:t>
            </w:r>
          </w:p>
          <w:p w:rsidR="00304F77" w:rsidRDefault="00304F77">
            <w:pPr>
              <w:spacing w:after="0" w:line="360" w:lineRule="auto"/>
              <w:jc w:val="center"/>
              <w:rPr>
                <w:rFonts w:ascii="Times New Roman" w:hAnsi="Times New Roman"/>
              </w:rPr>
            </w:pPr>
            <w:r>
              <w:rPr>
                <w:rFonts w:ascii="Times New Roman" w:hAnsi="Times New Roman"/>
              </w:rPr>
              <w:t>7</w:t>
            </w:r>
          </w:p>
          <w:p w:rsidR="00304F77" w:rsidRDefault="00304F77">
            <w:pPr>
              <w:spacing w:after="0" w:line="360" w:lineRule="auto"/>
              <w:jc w:val="center"/>
              <w:rPr>
                <w:rFonts w:ascii="Times New Roman" w:hAnsi="Times New Roman"/>
              </w:rPr>
            </w:pPr>
            <w:r>
              <w:rPr>
                <w:rFonts w:ascii="Times New Roman" w:hAnsi="Times New Roman"/>
              </w:rPr>
              <w:t>8</w:t>
            </w:r>
          </w:p>
          <w:p w:rsidR="00304F77" w:rsidRDefault="00304F77">
            <w:pPr>
              <w:spacing w:after="0" w:line="360" w:lineRule="auto"/>
              <w:jc w:val="center"/>
              <w:rPr>
                <w:rFonts w:ascii="Times New Roman" w:hAnsi="Times New Roman"/>
              </w:rPr>
            </w:pPr>
            <w:r>
              <w:rPr>
                <w:rFonts w:ascii="Times New Roman" w:hAnsi="Times New Roman"/>
              </w:rPr>
              <w:t>9</w:t>
            </w:r>
          </w:p>
          <w:p w:rsidR="00304F77" w:rsidRDefault="00304F77">
            <w:pPr>
              <w:spacing w:after="0" w:line="360" w:lineRule="auto"/>
              <w:jc w:val="center"/>
              <w:rPr>
                <w:rFonts w:ascii="Times New Roman" w:hAnsi="Times New Roman"/>
              </w:rPr>
            </w:pPr>
            <w:r>
              <w:rPr>
                <w:rFonts w:ascii="Times New Roman" w:hAnsi="Times New Roman"/>
              </w:rPr>
              <w:t>9</w:t>
            </w:r>
          </w:p>
          <w:p w:rsidR="00304F77" w:rsidRDefault="00304F77">
            <w:pPr>
              <w:spacing w:after="0" w:line="360" w:lineRule="auto"/>
              <w:jc w:val="center"/>
              <w:rPr>
                <w:rFonts w:ascii="Times New Roman" w:hAnsi="Times New Roman"/>
              </w:rPr>
            </w:pPr>
            <w:r>
              <w:rPr>
                <w:rFonts w:ascii="Times New Roman" w:hAnsi="Times New Roman"/>
              </w:rPr>
              <w:t>10</w:t>
            </w:r>
          </w:p>
          <w:p w:rsidR="00304F77" w:rsidRDefault="00304F77">
            <w:pPr>
              <w:spacing w:after="0" w:line="360" w:lineRule="auto"/>
              <w:jc w:val="center"/>
              <w:rPr>
                <w:rFonts w:ascii="Times New Roman" w:hAnsi="Times New Roman"/>
              </w:rPr>
            </w:pPr>
            <w:r>
              <w:rPr>
                <w:rFonts w:ascii="Times New Roman" w:hAnsi="Times New Roman"/>
              </w:rPr>
              <w:t>13</w:t>
            </w:r>
          </w:p>
          <w:p w:rsidR="00304F77" w:rsidRDefault="00304F77">
            <w:pPr>
              <w:spacing w:after="0" w:line="360" w:lineRule="auto"/>
              <w:jc w:val="center"/>
              <w:rPr>
                <w:rFonts w:ascii="Times New Roman" w:hAnsi="Times New Roman"/>
              </w:rPr>
            </w:pPr>
            <w:r>
              <w:rPr>
                <w:rFonts w:ascii="Times New Roman" w:hAnsi="Times New Roman"/>
              </w:rPr>
              <w:t>18</w:t>
            </w:r>
          </w:p>
          <w:p w:rsidR="00304F77" w:rsidRDefault="00304F77">
            <w:pPr>
              <w:spacing w:after="0" w:line="360" w:lineRule="auto"/>
              <w:jc w:val="center"/>
              <w:rPr>
                <w:rFonts w:ascii="Times New Roman" w:hAnsi="Times New Roman"/>
              </w:rPr>
            </w:pPr>
            <w:r>
              <w:rPr>
                <w:rFonts w:ascii="Times New Roman" w:hAnsi="Times New Roman"/>
              </w:rPr>
              <w:t>22</w:t>
            </w:r>
          </w:p>
          <w:p w:rsidR="00304F77" w:rsidRDefault="00304F77">
            <w:pPr>
              <w:spacing w:after="0" w:line="360" w:lineRule="auto"/>
              <w:jc w:val="center"/>
              <w:rPr>
                <w:rFonts w:ascii="Times New Roman" w:hAnsi="Times New Roman"/>
              </w:rPr>
            </w:pPr>
            <w:r>
              <w:rPr>
                <w:rFonts w:ascii="Times New Roman" w:hAnsi="Times New Roman"/>
              </w:rPr>
              <w:t>23</w:t>
            </w:r>
          </w:p>
        </w:tc>
      </w:tr>
      <w:tr w:rsidR="00304F77" w:rsidTr="00304F77">
        <w:tc>
          <w:tcPr>
            <w:tcW w:w="959" w:type="dxa"/>
            <w:tcBorders>
              <w:top w:val="single" w:sz="4" w:space="0" w:color="FFFFFF"/>
              <w:left w:val="single" w:sz="4" w:space="0" w:color="FFFFFF"/>
              <w:bottom w:val="single" w:sz="4" w:space="0" w:color="FFFFFF"/>
              <w:right w:val="single" w:sz="4" w:space="0" w:color="FFFFFF"/>
            </w:tcBorders>
            <w:hideMark/>
          </w:tcPr>
          <w:p w:rsidR="00304F77" w:rsidRDefault="00304F77">
            <w:pPr>
              <w:spacing w:after="0" w:line="360" w:lineRule="auto"/>
              <w:jc w:val="center"/>
              <w:rPr>
                <w:rFonts w:ascii="Times New Roman" w:hAnsi="Times New Roman"/>
              </w:rPr>
            </w:pPr>
            <w:r>
              <w:rPr>
                <w:rFonts w:ascii="Times New Roman" w:hAnsi="Times New Roman"/>
              </w:rPr>
              <w:t>16</w:t>
            </w:r>
          </w:p>
        </w:tc>
        <w:tc>
          <w:tcPr>
            <w:tcW w:w="8646" w:type="dxa"/>
            <w:tcBorders>
              <w:top w:val="single" w:sz="4" w:space="0" w:color="FFFFFF"/>
              <w:left w:val="single" w:sz="4" w:space="0" w:color="FFFFFF"/>
              <w:bottom w:val="single" w:sz="4" w:space="0" w:color="FFFFFF"/>
              <w:right w:val="single" w:sz="4" w:space="0" w:color="FFFFFF"/>
            </w:tcBorders>
            <w:hideMark/>
          </w:tcPr>
          <w:p w:rsidR="00304F77" w:rsidRDefault="00304F77">
            <w:pPr>
              <w:spacing w:after="0" w:line="360" w:lineRule="auto"/>
              <w:rPr>
                <w:rFonts w:ascii="Times New Roman" w:hAnsi="Times New Roman"/>
              </w:rPr>
            </w:pPr>
            <w:r>
              <w:rPr>
                <w:rFonts w:ascii="Times New Roman" w:hAnsi="Times New Roman"/>
              </w:rPr>
              <w:t>Приложение</w:t>
            </w:r>
          </w:p>
        </w:tc>
        <w:tc>
          <w:tcPr>
            <w:tcW w:w="583" w:type="dxa"/>
            <w:tcBorders>
              <w:top w:val="single" w:sz="4" w:space="0" w:color="FFFFFF"/>
              <w:left w:val="single" w:sz="4" w:space="0" w:color="FFFFFF"/>
              <w:bottom w:val="single" w:sz="4" w:space="0" w:color="FFFFFF"/>
              <w:right w:val="single" w:sz="4" w:space="0" w:color="FFFFFF"/>
            </w:tcBorders>
          </w:tcPr>
          <w:p w:rsidR="00304F77" w:rsidRDefault="00304F77">
            <w:pPr>
              <w:spacing w:after="0" w:line="360" w:lineRule="auto"/>
              <w:jc w:val="center"/>
              <w:rPr>
                <w:rFonts w:ascii="Times New Roman" w:hAnsi="Times New Roman"/>
              </w:rPr>
            </w:pPr>
          </w:p>
        </w:tc>
      </w:tr>
    </w:tbl>
    <w:p w:rsidR="00304F77" w:rsidRDefault="00304F77" w:rsidP="00304F77">
      <w:pPr>
        <w:spacing w:line="360" w:lineRule="auto"/>
        <w:jc w:val="center"/>
        <w:rPr>
          <w:rFonts w:ascii="Times New Roman" w:hAnsi="Times New Roman"/>
        </w:rPr>
      </w:pPr>
    </w:p>
    <w:p w:rsidR="00304F77" w:rsidRDefault="00304F77" w:rsidP="00304F77">
      <w:pPr>
        <w:spacing w:line="360" w:lineRule="auto"/>
        <w:jc w:val="both"/>
        <w:rPr>
          <w:rFonts w:ascii="Times New Roman" w:hAnsi="Times New Roman"/>
        </w:rPr>
      </w:pPr>
    </w:p>
    <w:p w:rsidR="00304F77" w:rsidRDefault="00304F77" w:rsidP="00304F77">
      <w:pPr>
        <w:spacing w:line="360" w:lineRule="auto"/>
        <w:jc w:val="both"/>
        <w:rPr>
          <w:rFonts w:ascii="Times New Roman" w:hAnsi="Times New Roman"/>
        </w:rPr>
      </w:pPr>
    </w:p>
    <w:p w:rsidR="00304F77" w:rsidRDefault="00304F77" w:rsidP="00304F77">
      <w:pPr>
        <w:spacing w:line="360" w:lineRule="auto"/>
        <w:jc w:val="both"/>
        <w:rPr>
          <w:rFonts w:ascii="Times New Roman" w:hAnsi="Times New Roman"/>
        </w:rPr>
      </w:pPr>
    </w:p>
    <w:p w:rsidR="00304F77" w:rsidRDefault="00304F77" w:rsidP="00304F77">
      <w:pPr>
        <w:spacing w:line="360" w:lineRule="auto"/>
        <w:jc w:val="both"/>
        <w:rPr>
          <w:rFonts w:ascii="Times New Roman" w:hAnsi="Times New Roman"/>
        </w:rPr>
      </w:pPr>
    </w:p>
    <w:p w:rsidR="00304F77" w:rsidRDefault="00304F77" w:rsidP="00304F77">
      <w:pPr>
        <w:spacing w:line="360" w:lineRule="auto"/>
        <w:jc w:val="both"/>
        <w:outlineLvl w:val="0"/>
        <w:rPr>
          <w:rFonts w:ascii="Times New Roman" w:hAnsi="Times New Roman"/>
        </w:rPr>
      </w:pPr>
    </w:p>
    <w:p w:rsidR="00304F77" w:rsidRDefault="00304F77" w:rsidP="00304F77">
      <w:pPr>
        <w:spacing w:line="360" w:lineRule="auto"/>
        <w:jc w:val="both"/>
        <w:outlineLvl w:val="0"/>
        <w:rPr>
          <w:rFonts w:ascii="Times New Roman" w:hAnsi="Times New Roman"/>
        </w:rPr>
      </w:pPr>
    </w:p>
    <w:p w:rsidR="00304F77" w:rsidRDefault="00304F77" w:rsidP="00304F77">
      <w:pPr>
        <w:spacing w:line="360" w:lineRule="auto"/>
        <w:jc w:val="center"/>
        <w:outlineLvl w:val="0"/>
        <w:rPr>
          <w:rFonts w:ascii="Times New Roman" w:hAnsi="Times New Roman"/>
          <w:b/>
          <w:bCs/>
        </w:rPr>
      </w:pPr>
    </w:p>
    <w:p w:rsidR="00304F77" w:rsidRDefault="00304F77" w:rsidP="00304F77">
      <w:pPr>
        <w:spacing w:line="360" w:lineRule="auto"/>
        <w:jc w:val="center"/>
        <w:outlineLvl w:val="0"/>
        <w:rPr>
          <w:rFonts w:ascii="Times New Roman" w:hAnsi="Times New Roman"/>
          <w:b/>
          <w:bCs/>
        </w:rPr>
      </w:pPr>
    </w:p>
    <w:p w:rsidR="00304F77" w:rsidRDefault="00304F77" w:rsidP="00304F77">
      <w:pPr>
        <w:spacing w:line="360" w:lineRule="auto"/>
        <w:jc w:val="center"/>
        <w:outlineLvl w:val="0"/>
        <w:rPr>
          <w:rFonts w:ascii="Times New Roman" w:hAnsi="Times New Roman"/>
          <w:b/>
          <w:bCs/>
        </w:rPr>
      </w:pPr>
    </w:p>
    <w:p w:rsidR="00304F77" w:rsidRDefault="00304F77" w:rsidP="00304F77">
      <w:pPr>
        <w:spacing w:line="360" w:lineRule="auto"/>
        <w:jc w:val="center"/>
        <w:outlineLvl w:val="0"/>
        <w:rPr>
          <w:rFonts w:ascii="Times New Roman" w:hAnsi="Times New Roman"/>
          <w:b/>
          <w:bCs/>
        </w:rPr>
      </w:pPr>
    </w:p>
    <w:p w:rsidR="00304F77" w:rsidRDefault="00304F77" w:rsidP="00304F77">
      <w:pPr>
        <w:spacing w:line="360" w:lineRule="auto"/>
        <w:jc w:val="center"/>
        <w:outlineLvl w:val="0"/>
        <w:rPr>
          <w:rFonts w:ascii="Times New Roman" w:hAnsi="Times New Roman"/>
          <w:b/>
          <w:bCs/>
        </w:rPr>
      </w:pPr>
    </w:p>
    <w:p w:rsidR="00304F77" w:rsidRDefault="00304F77" w:rsidP="00304F77">
      <w:pPr>
        <w:spacing w:line="360" w:lineRule="auto"/>
        <w:jc w:val="center"/>
        <w:outlineLvl w:val="0"/>
        <w:rPr>
          <w:rFonts w:ascii="Times New Roman" w:hAnsi="Times New Roman"/>
          <w:b/>
          <w:bCs/>
        </w:rPr>
      </w:pPr>
      <w:r>
        <w:rPr>
          <w:rFonts w:ascii="Times New Roman" w:hAnsi="Times New Roman"/>
          <w:b/>
          <w:bCs/>
        </w:rPr>
        <w:t>ПАСПОРТ ПРОГРАММЫ</w:t>
      </w:r>
    </w:p>
    <w:tbl>
      <w:tblPr>
        <w:tblStyle w:val="1"/>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20"/>
      </w:tblGrid>
      <w:tr w:rsidR="00304F77" w:rsidTr="00304F77">
        <w:tc>
          <w:tcPr>
            <w:tcW w:w="2268" w:type="dxa"/>
            <w:tcBorders>
              <w:top w:val="single" w:sz="4" w:space="0" w:color="auto"/>
              <w:left w:val="single" w:sz="4" w:space="0" w:color="auto"/>
              <w:bottom w:val="single" w:sz="4" w:space="0" w:color="auto"/>
              <w:right w:val="single" w:sz="4" w:space="0" w:color="auto"/>
            </w:tcBorders>
            <w:hideMark/>
          </w:tcPr>
          <w:p w:rsidR="00304F77" w:rsidRDefault="00304F77">
            <w:pPr>
              <w:spacing w:after="0" w:line="360" w:lineRule="auto"/>
              <w:jc w:val="both"/>
              <w:rPr>
                <w:rFonts w:ascii="Times New Roman" w:hAnsi="Times New Roman"/>
                <w:lang w:eastAsia="en-US"/>
              </w:rPr>
            </w:pPr>
            <w:r>
              <w:rPr>
                <w:rFonts w:ascii="Times New Roman" w:hAnsi="Times New Roman"/>
                <w:lang w:eastAsia="en-US"/>
              </w:rPr>
              <w:t xml:space="preserve">Наименование </w:t>
            </w:r>
          </w:p>
          <w:p w:rsidR="00304F77" w:rsidRDefault="00304F77">
            <w:pPr>
              <w:spacing w:after="0" w:line="360" w:lineRule="auto"/>
              <w:jc w:val="both"/>
              <w:rPr>
                <w:rFonts w:ascii="Times New Roman" w:hAnsi="Times New Roman"/>
                <w:lang w:eastAsia="en-US"/>
              </w:rPr>
            </w:pPr>
            <w:r>
              <w:rPr>
                <w:rFonts w:ascii="Times New Roman" w:hAnsi="Times New Roman"/>
                <w:lang w:eastAsia="en-US"/>
              </w:rPr>
              <w:t>Программы</w:t>
            </w:r>
          </w:p>
        </w:tc>
        <w:tc>
          <w:tcPr>
            <w:tcW w:w="7020" w:type="dxa"/>
            <w:tcBorders>
              <w:top w:val="single" w:sz="4" w:space="0" w:color="auto"/>
              <w:left w:val="single" w:sz="4" w:space="0" w:color="auto"/>
              <w:bottom w:val="single" w:sz="4" w:space="0" w:color="auto"/>
              <w:right w:val="single" w:sz="4" w:space="0" w:color="auto"/>
            </w:tcBorders>
            <w:hideMark/>
          </w:tcPr>
          <w:p w:rsidR="00304F77" w:rsidRDefault="00304F77">
            <w:pPr>
              <w:rPr>
                <w:rFonts w:ascii="Times New Roman" w:hAnsi="Times New Roman"/>
                <w:lang w:eastAsia="en-US"/>
              </w:rPr>
            </w:pPr>
            <w:r>
              <w:rPr>
                <w:rFonts w:ascii="Times New Roman" w:hAnsi="Times New Roman"/>
                <w:lang w:eastAsia="en-US"/>
              </w:rPr>
              <w:t>Программа организации театрализованной деятельности  детей старшего дошкольного возраста«В гостях у Умки</w:t>
            </w:r>
          </w:p>
        </w:tc>
      </w:tr>
      <w:tr w:rsidR="00304F77" w:rsidTr="00304F77">
        <w:trPr>
          <w:trHeight w:val="316"/>
        </w:trPr>
        <w:tc>
          <w:tcPr>
            <w:tcW w:w="2268" w:type="dxa"/>
            <w:tcBorders>
              <w:top w:val="single" w:sz="4" w:space="0" w:color="auto"/>
              <w:left w:val="single" w:sz="4" w:space="0" w:color="auto"/>
              <w:bottom w:val="single" w:sz="4" w:space="0" w:color="auto"/>
              <w:right w:val="single" w:sz="4" w:space="0" w:color="auto"/>
            </w:tcBorders>
            <w:hideMark/>
          </w:tcPr>
          <w:p w:rsidR="00304F77" w:rsidRDefault="00304F77">
            <w:pPr>
              <w:spacing w:after="0" w:line="360" w:lineRule="auto"/>
              <w:jc w:val="both"/>
              <w:rPr>
                <w:rFonts w:ascii="Times New Roman" w:hAnsi="Times New Roman"/>
                <w:lang w:eastAsia="en-US"/>
              </w:rPr>
            </w:pPr>
            <w:r>
              <w:rPr>
                <w:rFonts w:ascii="Times New Roman" w:hAnsi="Times New Roman"/>
                <w:lang w:eastAsia="en-US"/>
              </w:rPr>
              <w:t xml:space="preserve">Территория </w:t>
            </w:r>
          </w:p>
        </w:tc>
        <w:tc>
          <w:tcPr>
            <w:tcW w:w="7020" w:type="dxa"/>
            <w:tcBorders>
              <w:top w:val="single" w:sz="4" w:space="0" w:color="auto"/>
              <w:left w:val="single" w:sz="4" w:space="0" w:color="auto"/>
              <w:bottom w:val="single" w:sz="4" w:space="0" w:color="auto"/>
              <w:right w:val="single" w:sz="4" w:space="0" w:color="auto"/>
            </w:tcBorders>
            <w:hideMark/>
          </w:tcPr>
          <w:p w:rsidR="00304F77" w:rsidRDefault="00304F77">
            <w:pPr>
              <w:spacing w:after="0" w:line="360" w:lineRule="auto"/>
              <w:jc w:val="both"/>
              <w:rPr>
                <w:rFonts w:ascii="Times New Roman" w:hAnsi="Times New Roman"/>
                <w:lang w:eastAsia="en-US"/>
              </w:rPr>
            </w:pPr>
            <w:r>
              <w:rPr>
                <w:rFonts w:ascii="Times New Roman" w:hAnsi="Times New Roman"/>
                <w:lang w:eastAsia="en-US"/>
              </w:rPr>
              <w:t>Город Мегион</w:t>
            </w:r>
          </w:p>
        </w:tc>
      </w:tr>
      <w:tr w:rsidR="00304F77" w:rsidTr="00304F77">
        <w:trPr>
          <w:trHeight w:val="316"/>
        </w:trPr>
        <w:tc>
          <w:tcPr>
            <w:tcW w:w="2268" w:type="dxa"/>
            <w:tcBorders>
              <w:top w:val="single" w:sz="4" w:space="0" w:color="auto"/>
              <w:left w:val="single" w:sz="4" w:space="0" w:color="auto"/>
              <w:bottom w:val="single" w:sz="4" w:space="0" w:color="auto"/>
              <w:right w:val="single" w:sz="4" w:space="0" w:color="auto"/>
            </w:tcBorders>
            <w:hideMark/>
          </w:tcPr>
          <w:p w:rsidR="00304F77" w:rsidRDefault="00304F77">
            <w:pPr>
              <w:spacing w:after="0" w:line="360" w:lineRule="auto"/>
              <w:jc w:val="both"/>
              <w:rPr>
                <w:rFonts w:ascii="Times New Roman" w:hAnsi="Times New Roman"/>
                <w:lang w:eastAsia="en-US"/>
              </w:rPr>
            </w:pPr>
            <w:r>
              <w:rPr>
                <w:rFonts w:ascii="Times New Roman" w:hAnsi="Times New Roman"/>
                <w:bCs/>
                <w:iCs/>
                <w:spacing w:val="1"/>
                <w:lang w:eastAsia="en-US"/>
              </w:rPr>
              <w:lastRenderedPageBreak/>
              <w:t>Учреждение-исполнитель</w:t>
            </w:r>
          </w:p>
        </w:tc>
        <w:tc>
          <w:tcPr>
            <w:tcW w:w="7020" w:type="dxa"/>
            <w:tcBorders>
              <w:top w:val="single" w:sz="4" w:space="0" w:color="auto"/>
              <w:left w:val="single" w:sz="4" w:space="0" w:color="auto"/>
              <w:bottom w:val="single" w:sz="4" w:space="0" w:color="auto"/>
              <w:right w:val="single" w:sz="4" w:space="0" w:color="auto"/>
            </w:tcBorders>
            <w:hideMark/>
          </w:tcPr>
          <w:p w:rsidR="00304F77" w:rsidRDefault="00304F77">
            <w:pPr>
              <w:spacing w:after="0" w:line="360" w:lineRule="auto"/>
              <w:jc w:val="both"/>
              <w:rPr>
                <w:rFonts w:ascii="Times New Roman" w:hAnsi="Times New Roman"/>
                <w:lang w:eastAsia="en-US"/>
              </w:rPr>
            </w:pPr>
            <w:r>
              <w:rPr>
                <w:rFonts w:ascii="Times New Roman" w:hAnsi="Times New Roman"/>
                <w:lang w:eastAsia="en-US"/>
              </w:rPr>
              <w:t xml:space="preserve">Муниципальное автономное дошкольное образовательное учреждение </w:t>
            </w:r>
            <w:r>
              <w:rPr>
                <w:rFonts w:ascii="Times New Roman" w:hAnsi="Times New Roman"/>
                <w:bCs/>
                <w:lang w:eastAsia="en-US"/>
              </w:rPr>
              <w:t>«Детский сад комбинированного вида №14 «Умка»</w:t>
            </w:r>
          </w:p>
        </w:tc>
      </w:tr>
      <w:tr w:rsidR="00304F77" w:rsidTr="00304F77">
        <w:trPr>
          <w:trHeight w:val="316"/>
        </w:trPr>
        <w:tc>
          <w:tcPr>
            <w:tcW w:w="2268" w:type="dxa"/>
            <w:tcBorders>
              <w:top w:val="single" w:sz="4" w:space="0" w:color="auto"/>
              <w:left w:val="single" w:sz="4" w:space="0" w:color="auto"/>
              <w:bottom w:val="single" w:sz="4" w:space="0" w:color="auto"/>
              <w:right w:val="single" w:sz="4" w:space="0" w:color="auto"/>
            </w:tcBorders>
            <w:hideMark/>
          </w:tcPr>
          <w:p w:rsidR="00304F77" w:rsidRDefault="00304F77">
            <w:pPr>
              <w:spacing w:after="0" w:line="360" w:lineRule="auto"/>
              <w:jc w:val="both"/>
              <w:rPr>
                <w:rFonts w:ascii="Times New Roman" w:hAnsi="Times New Roman"/>
                <w:lang w:eastAsia="en-US"/>
              </w:rPr>
            </w:pPr>
            <w:r>
              <w:rPr>
                <w:rFonts w:ascii="Times New Roman" w:hAnsi="Times New Roman"/>
                <w:lang w:eastAsia="en-US"/>
              </w:rPr>
              <w:t>Юридический адрес учреждения</w:t>
            </w:r>
          </w:p>
        </w:tc>
        <w:tc>
          <w:tcPr>
            <w:tcW w:w="7020" w:type="dxa"/>
            <w:tcBorders>
              <w:top w:val="single" w:sz="4" w:space="0" w:color="auto"/>
              <w:left w:val="single" w:sz="4" w:space="0" w:color="auto"/>
              <w:bottom w:val="single" w:sz="4" w:space="0" w:color="auto"/>
              <w:right w:val="single" w:sz="4" w:space="0" w:color="auto"/>
            </w:tcBorders>
            <w:hideMark/>
          </w:tcPr>
          <w:p w:rsidR="00304F77" w:rsidRDefault="00304F77">
            <w:pPr>
              <w:spacing w:after="0" w:line="360" w:lineRule="auto"/>
              <w:jc w:val="both"/>
              <w:rPr>
                <w:rFonts w:ascii="Times New Roman" w:hAnsi="Times New Roman"/>
                <w:lang w:eastAsia="en-US"/>
              </w:rPr>
            </w:pPr>
            <w:r>
              <w:rPr>
                <w:rFonts w:ascii="Times New Roman" w:hAnsi="Times New Roman"/>
                <w:lang w:eastAsia="en-US"/>
              </w:rPr>
              <w:t>628681, Ханты-Мансийский автономный округ - Югра, город  Мегион, ул. Нефтяников, д.3/1</w:t>
            </w:r>
          </w:p>
          <w:p w:rsidR="00304F77" w:rsidRDefault="00304F77">
            <w:pPr>
              <w:spacing w:after="0" w:line="360" w:lineRule="auto"/>
              <w:jc w:val="both"/>
              <w:rPr>
                <w:rFonts w:ascii="Times New Roman" w:hAnsi="Times New Roman"/>
                <w:lang w:eastAsia="en-US"/>
              </w:rPr>
            </w:pPr>
            <w:r>
              <w:rPr>
                <w:rFonts w:ascii="Times New Roman" w:hAnsi="Times New Roman"/>
                <w:lang w:eastAsia="en-US"/>
              </w:rPr>
              <w:t xml:space="preserve">Электронная почта: </w:t>
            </w:r>
            <w:hyperlink r:id="rId7" w:history="1">
              <w:r>
                <w:rPr>
                  <w:rStyle w:val="a3"/>
                  <w:color w:val="000000"/>
                  <w:lang w:val="en-US" w:eastAsia="en-US"/>
                  <w14:textFill>
                    <w14:solidFill>
                      <w14:srgbClr w14:val="000000"/>
                    </w14:solidFill>
                  </w14:textFill>
                </w:rPr>
                <w:t>umkamegion</w:t>
              </w:r>
              <w:r>
                <w:rPr>
                  <w:rStyle w:val="a3"/>
                  <w:color w:val="000000"/>
                  <w:lang w:eastAsia="en-US"/>
                  <w14:textFill>
                    <w14:solidFill>
                      <w14:srgbClr w14:val="000000"/>
                    </w14:solidFill>
                  </w14:textFill>
                </w:rPr>
                <w:t>@</w:t>
              </w:r>
              <w:r>
                <w:rPr>
                  <w:rStyle w:val="a3"/>
                  <w:color w:val="000000"/>
                  <w:lang w:val="en-US" w:eastAsia="en-US"/>
                  <w14:textFill>
                    <w14:solidFill>
                      <w14:srgbClr w14:val="000000"/>
                    </w14:solidFill>
                  </w14:textFill>
                </w:rPr>
                <w:t>mail</w:t>
              </w:r>
              <w:r>
                <w:rPr>
                  <w:rStyle w:val="a3"/>
                  <w:color w:val="000000"/>
                  <w:lang w:eastAsia="en-US"/>
                  <w14:textFill>
                    <w14:solidFill>
                      <w14:srgbClr w14:val="000000"/>
                    </w14:solidFill>
                  </w14:textFill>
                </w:rPr>
                <w:t>.</w:t>
              </w:r>
              <w:r>
                <w:rPr>
                  <w:rStyle w:val="a3"/>
                  <w:color w:val="000000"/>
                  <w:lang w:val="en-US" w:eastAsia="en-US"/>
                  <w14:textFill>
                    <w14:solidFill>
                      <w14:srgbClr w14:val="000000"/>
                    </w14:solidFill>
                  </w14:textFill>
                </w:rPr>
                <w:t>ru</w:t>
              </w:r>
            </w:hyperlink>
          </w:p>
        </w:tc>
      </w:tr>
      <w:tr w:rsidR="00304F77" w:rsidTr="00304F77">
        <w:trPr>
          <w:trHeight w:val="316"/>
        </w:trPr>
        <w:tc>
          <w:tcPr>
            <w:tcW w:w="2268" w:type="dxa"/>
            <w:tcBorders>
              <w:top w:val="single" w:sz="4" w:space="0" w:color="auto"/>
              <w:left w:val="single" w:sz="4" w:space="0" w:color="auto"/>
              <w:bottom w:val="single" w:sz="4" w:space="0" w:color="auto"/>
              <w:right w:val="single" w:sz="4" w:space="0" w:color="auto"/>
            </w:tcBorders>
            <w:hideMark/>
          </w:tcPr>
          <w:p w:rsidR="00304F77" w:rsidRDefault="00304F77">
            <w:pPr>
              <w:spacing w:after="0" w:line="360" w:lineRule="auto"/>
              <w:jc w:val="both"/>
              <w:rPr>
                <w:rFonts w:ascii="Times New Roman" w:hAnsi="Times New Roman"/>
                <w:lang w:eastAsia="en-US"/>
              </w:rPr>
            </w:pPr>
            <w:r>
              <w:rPr>
                <w:rFonts w:ascii="Times New Roman" w:hAnsi="Times New Roman"/>
                <w:lang w:eastAsia="en-US"/>
              </w:rPr>
              <w:t>Телефон (рабочий)</w:t>
            </w:r>
          </w:p>
        </w:tc>
        <w:tc>
          <w:tcPr>
            <w:tcW w:w="7020" w:type="dxa"/>
            <w:tcBorders>
              <w:top w:val="single" w:sz="4" w:space="0" w:color="auto"/>
              <w:left w:val="single" w:sz="4" w:space="0" w:color="auto"/>
              <w:bottom w:val="single" w:sz="4" w:space="0" w:color="auto"/>
              <w:right w:val="single" w:sz="4" w:space="0" w:color="auto"/>
            </w:tcBorders>
            <w:hideMark/>
          </w:tcPr>
          <w:p w:rsidR="00304F77" w:rsidRDefault="00304F77">
            <w:pPr>
              <w:spacing w:after="0" w:line="360" w:lineRule="auto"/>
              <w:jc w:val="both"/>
              <w:rPr>
                <w:rFonts w:ascii="Times New Roman" w:hAnsi="Times New Roman"/>
                <w:lang w:eastAsia="en-US"/>
              </w:rPr>
            </w:pPr>
            <w:r>
              <w:rPr>
                <w:rFonts w:ascii="Times New Roman" w:hAnsi="Times New Roman"/>
                <w:lang w:eastAsia="en-US"/>
              </w:rPr>
              <w:t>8 (34643) 3-12-51</w:t>
            </w:r>
          </w:p>
        </w:tc>
      </w:tr>
      <w:tr w:rsidR="00304F77" w:rsidTr="00304F77">
        <w:tc>
          <w:tcPr>
            <w:tcW w:w="2268" w:type="dxa"/>
            <w:tcBorders>
              <w:top w:val="single" w:sz="4" w:space="0" w:color="auto"/>
              <w:left w:val="single" w:sz="4" w:space="0" w:color="auto"/>
              <w:bottom w:val="single" w:sz="4" w:space="0" w:color="auto"/>
              <w:right w:val="single" w:sz="4" w:space="0" w:color="auto"/>
            </w:tcBorders>
            <w:hideMark/>
          </w:tcPr>
          <w:p w:rsidR="00304F77" w:rsidRDefault="00304F77">
            <w:pPr>
              <w:spacing w:after="0" w:line="360" w:lineRule="auto"/>
              <w:jc w:val="both"/>
              <w:rPr>
                <w:rFonts w:ascii="Times New Roman" w:hAnsi="Times New Roman"/>
                <w:lang w:eastAsia="en-US"/>
              </w:rPr>
            </w:pPr>
            <w:r>
              <w:rPr>
                <w:rFonts w:ascii="Times New Roman" w:hAnsi="Times New Roman"/>
                <w:lang w:eastAsia="en-US"/>
              </w:rPr>
              <w:t>Основной разработчик Программы</w:t>
            </w:r>
          </w:p>
        </w:tc>
        <w:tc>
          <w:tcPr>
            <w:tcW w:w="7020" w:type="dxa"/>
            <w:tcBorders>
              <w:top w:val="single" w:sz="4" w:space="0" w:color="auto"/>
              <w:left w:val="single" w:sz="4" w:space="0" w:color="auto"/>
              <w:bottom w:val="single" w:sz="4" w:space="0" w:color="auto"/>
              <w:right w:val="single" w:sz="4" w:space="0" w:color="auto"/>
            </w:tcBorders>
            <w:hideMark/>
          </w:tcPr>
          <w:p w:rsidR="00304F77" w:rsidRDefault="00304F77">
            <w:pPr>
              <w:spacing w:after="0" w:line="360" w:lineRule="auto"/>
              <w:jc w:val="both"/>
              <w:rPr>
                <w:rFonts w:ascii="Times New Roman" w:hAnsi="Times New Roman"/>
                <w:lang w:eastAsia="en-US"/>
              </w:rPr>
            </w:pPr>
            <w:r>
              <w:rPr>
                <w:rFonts w:ascii="Times New Roman" w:hAnsi="Times New Roman"/>
                <w:lang w:eastAsia="en-US"/>
              </w:rPr>
              <w:t>Воспитатель муниципального автономного образовательного  учреждения  «Детский сад комбинированного вида №14 «Умка»</w:t>
            </w:r>
          </w:p>
          <w:p w:rsidR="00304F77" w:rsidRDefault="00304F77">
            <w:pPr>
              <w:spacing w:after="0" w:line="360" w:lineRule="auto"/>
              <w:jc w:val="both"/>
              <w:rPr>
                <w:rFonts w:ascii="Times New Roman" w:hAnsi="Times New Roman"/>
                <w:lang w:eastAsia="en-US"/>
              </w:rPr>
            </w:pPr>
            <w:r>
              <w:rPr>
                <w:rFonts w:ascii="Times New Roman" w:hAnsi="Times New Roman"/>
                <w:lang w:eastAsia="en-US"/>
              </w:rPr>
              <w:t>Кузнецова Наталья Владимировна</w:t>
            </w:r>
          </w:p>
        </w:tc>
      </w:tr>
      <w:tr w:rsidR="00304F77" w:rsidTr="00304F77">
        <w:tc>
          <w:tcPr>
            <w:tcW w:w="2268" w:type="dxa"/>
            <w:tcBorders>
              <w:top w:val="single" w:sz="4" w:space="0" w:color="auto"/>
              <w:left w:val="single" w:sz="4" w:space="0" w:color="auto"/>
              <w:bottom w:val="single" w:sz="4" w:space="0" w:color="auto"/>
              <w:right w:val="single" w:sz="4" w:space="0" w:color="auto"/>
            </w:tcBorders>
            <w:hideMark/>
          </w:tcPr>
          <w:p w:rsidR="00304F77" w:rsidRDefault="00304F77">
            <w:pPr>
              <w:spacing w:after="0" w:line="360" w:lineRule="auto"/>
              <w:jc w:val="both"/>
              <w:rPr>
                <w:rFonts w:ascii="Times New Roman" w:hAnsi="Times New Roman"/>
                <w:lang w:eastAsia="en-US"/>
              </w:rPr>
            </w:pPr>
            <w:r>
              <w:rPr>
                <w:rFonts w:ascii="Times New Roman" w:hAnsi="Times New Roman"/>
                <w:lang w:eastAsia="en-US"/>
              </w:rPr>
              <w:t>Цель Программы</w:t>
            </w:r>
          </w:p>
        </w:tc>
        <w:tc>
          <w:tcPr>
            <w:tcW w:w="7020" w:type="dxa"/>
            <w:tcBorders>
              <w:top w:val="single" w:sz="4" w:space="0" w:color="auto"/>
              <w:left w:val="single" w:sz="4" w:space="0" w:color="auto"/>
              <w:bottom w:val="single" w:sz="4" w:space="0" w:color="auto"/>
              <w:right w:val="single" w:sz="4" w:space="0" w:color="auto"/>
            </w:tcBorders>
            <w:hideMark/>
          </w:tcPr>
          <w:p w:rsidR="00304F77" w:rsidRDefault="00304F77">
            <w:pPr>
              <w:spacing w:after="0" w:line="360" w:lineRule="auto"/>
              <w:jc w:val="both"/>
              <w:rPr>
                <w:rFonts w:ascii="Times New Roman" w:hAnsi="Times New Roman"/>
                <w:lang w:eastAsia="en-US"/>
              </w:rPr>
            </w:pPr>
            <w:r>
              <w:rPr>
                <w:rStyle w:val="c2"/>
              </w:rPr>
              <w:t>Развитие творческих способностей ребёнка посредством театрализованной деятельности</w:t>
            </w:r>
          </w:p>
        </w:tc>
      </w:tr>
      <w:tr w:rsidR="00304F77" w:rsidTr="00304F77">
        <w:tc>
          <w:tcPr>
            <w:tcW w:w="2268" w:type="dxa"/>
            <w:tcBorders>
              <w:top w:val="single" w:sz="4" w:space="0" w:color="auto"/>
              <w:left w:val="single" w:sz="4" w:space="0" w:color="auto"/>
              <w:bottom w:val="single" w:sz="4" w:space="0" w:color="auto"/>
              <w:right w:val="single" w:sz="4" w:space="0" w:color="auto"/>
            </w:tcBorders>
            <w:hideMark/>
          </w:tcPr>
          <w:p w:rsidR="00304F77" w:rsidRDefault="00304F77">
            <w:pPr>
              <w:spacing w:after="0" w:line="360" w:lineRule="auto"/>
              <w:jc w:val="both"/>
              <w:rPr>
                <w:rFonts w:ascii="Times New Roman" w:hAnsi="Times New Roman"/>
                <w:lang w:eastAsia="en-US"/>
              </w:rPr>
            </w:pPr>
            <w:r>
              <w:rPr>
                <w:rFonts w:ascii="Times New Roman" w:hAnsi="Times New Roman"/>
                <w:lang w:eastAsia="en-US"/>
              </w:rPr>
              <w:t>Задачи Программы</w:t>
            </w:r>
          </w:p>
        </w:tc>
        <w:tc>
          <w:tcPr>
            <w:tcW w:w="7020" w:type="dxa"/>
            <w:tcBorders>
              <w:top w:val="single" w:sz="4" w:space="0" w:color="auto"/>
              <w:left w:val="single" w:sz="4" w:space="0" w:color="auto"/>
              <w:bottom w:val="single" w:sz="4" w:space="0" w:color="auto"/>
              <w:right w:val="single" w:sz="4" w:space="0" w:color="auto"/>
            </w:tcBorders>
            <w:hideMark/>
          </w:tcPr>
          <w:p w:rsidR="00304F77" w:rsidRDefault="00304F77">
            <w:pPr>
              <w:pStyle w:val="c0"/>
              <w:shd w:val="clear" w:color="auto" w:fill="FFFFFF"/>
              <w:spacing w:line="360" w:lineRule="auto"/>
              <w:jc w:val="both"/>
              <w:rPr>
                <w:sz w:val="22"/>
                <w:szCs w:val="22"/>
              </w:rPr>
            </w:pPr>
            <w:r>
              <w:rPr>
                <w:rStyle w:val="c2"/>
                <w:sz w:val="22"/>
                <w:szCs w:val="22"/>
              </w:rPr>
              <w:t>1. Совершенствовать артистические навыки детей;</w:t>
            </w:r>
          </w:p>
          <w:p w:rsidR="00304F77" w:rsidRDefault="00304F77">
            <w:pPr>
              <w:widowControl w:val="0"/>
              <w:autoSpaceDE w:val="0"/>
              <w:autoSpaceDN w:val="0"/>
              <w:adjustRightInd w:val="0"/>
              <w:spacing w:after="0" w:line="360" w:lineRule="auto"/>
              <w:jc w:val="both"/>
              <w:rPr>
                <w:rFonts w:ascii="Times New Roman" w:hAnsi="Times New Roman"/>
              </w:rPr>
            </w:pPr>
            <w:r>
              <w:rPr>
                <w:rFonts w:ascii="Times New Roman" w:hAnsi="Times New Roman"/>
              </w:rPr>
              <w:t>2. Формировать умения детей согласовывать свои действия с действиями партнёра (слушать, не перебивая друг друга, говорить, обращаясь к партнеру);</w:t>
            </w:r>
          </w:p>
          <w:p w:rsidR="00304F77" w:rsidRDefault="00304F77">
            <w:pPr>
              <w:widowControl w:val="0"/>
              <w:autoSpaceDE w:val="0"/>
              <w:autoSpaceDN w:val="0"/>
              <w:adjustRightInd w:val="0"/>
              <w:spacing w:after="0" w:line="360" w:lineRule="auto"/>
              <w:jc w:val="both"/>
              <w:rPr>
                <w:rFonts w:ascii="Times New Roman" w:hAnsi="Times New Roman"/>
              </w:rPr>
            </w:pPr>
            <w:r>
              <w:rPr>
                <w:rFonts w:ascii="Times New Roman" w:hAnsi="Times New Roman"/>
              </w:rPr>
              <w:t>3. Развить у детей интерес к театральной игровой деятельности;</w:t>
            </w:r>
          </w:p>
          <w:p w:rsidR="00304F77" w:rsidRDefault="00304F77">
            <w:pPr>
              <w:widowControl w:val="0"/>
              <w:autoSpaceDE w:val="0"/>
              <w:autoSpaceDN w:val="0"/>
              <w:adjustRightInd w:val="0"/>
              <w:spacing w:after="0" w:line="360" w:lineRule="auto"/>
              <w:jc w:val="both"/>
              <w:rPr>
                <w:rFonts w:ascii="Times New Roman" w:hAnsi="Times New Roman"/>
              </w:rPr>
            </w:pPr>
            <w:r>
              <w:rPr>
                <w:rFonts w:ascii="Times New Roman" w:hAnsi="Times New Roman"/>
              </w:rPr>
              <w:t>4. Побуждать к импровизации с использованием доступных каждому ребёнку средств выразительности (мимика, жесты, движения и т.п.). Помогать в создании выразительных средств;</w:t>
            </w:r>
          </w:p>
          <w:p w:rsidR="00304F77" w:rsidRDefault="00304F77">
            <w:pPr>
              <w:widowControl w:val="0"/>
              <w:autoSpaceDE w:val="0"/>
              <w:autoSpaceDN w:val="0"/>
              <w:adjustRightInd w:val="0"/>
              <w:spacing w:after="0" w:line="360" w:lineRule="auto"/>
              <w:jc w:val="both"/>
              <w:rPr>
                <w:rFonts w:ascii="Times New Roman" w:hAnsi="Times New Roman"/>
              </w:rPr>
            </w:pPr>
            <w:r>
              <w:rPr>
                <w:rFonts w:ascii="Times New Roman" w:hAnsi="Times New Roman"/>
              </w:rPr>
              <w:t>5. Воспитать и развить внутренние (воля, память, мышление, внимание, воображение, подлинность в ощущениях) и внешние (чувство ритма, темпа, чувство пространства и времени) техники актера в каждом ребенке.</w:t>
            </w:r>
          </w:p>
        </w:tc>
      </w:tr>
      <w:tr w:rsidR="00304F77" w:rsidTr="00304F77">
        <w:tc>
          <w:tcPr>
            <w:tcW w:w="2268" w:type="dxa"/>
            <w:tcBorders>
              <w:top w:val="single" w:sz="4" w:space="0" w:color="auto"/>
              <w:left w:val="single" w:sz="4" w:space="0" w:color="auto"/>
              <w:bottom w:val="single" w:sz="4" w:space="0" w:color="auto"/>
              <w:right w:val="single" w:sz="4" w:space="0" w:color="auto"/>
            </w:tcBorders>
            <w:hideMark/>
          </w:tcPr>
          <w:p w:rsidR="00304F77" w:rsidRDefault="00304F77">
            <w:pPr>
              <w:spacing w:after="0" w:line="360" w:lineRule="auto"/>
              <w:jc w:val="both"/>
              <w:rPr>
                <w:rFonts w:ascii="Times New Roman" w:hAnsi="Times New Roman"/>
                <w:lang w:eastAsia="en-US"/>
              </w:rPr>
            </w:pPr>
            <w:r>
              <w:rPr>
                <w:rFonts w:ascii="Times New Roman" w:hAnsi="Times New Roman"/>
                <w:lang w:eastAsia="en-US"/>
              </w:rPr>
              <w:t>Сроки реализации  Программы</w:t>
            </w:r>
          </w:p>
        </w:tc>
        <w:tc>
          <w:tcPr>
            <w:tcW w:w="7020" w:type="dxa"/>
            <w:tcBorders>
              <w:top w:val="single" w:sz="4" w:space="0" w:color="auto"/>
              <w:left w:val="single" w:sz="4" w:space="0" w:color="auto"/>
              <w:bottom w:val="single" w:sz="4" w:space="0" w:color="auto"/>
              <w:right w:val="single" w:sz="4" w:space="0" w:color="auto"/>
            </w:tcBorders>
            <w:hideMark/>
          </w:tcPr>
          <w:p w:rsidR="00304F77" w:rsidRDefault="00304F77">
            <w:pPr>
              <w:spacing w:after="0" w:line="360" w:lineRule="auto"/>
              <w:jc w:val="both"/>
              <w:rPr>
                <w:rFonts w:ascii="Times New Roman" w:hAnsi="Times New Roman"/>
                <w:lang w:eastAsia="en-US"/>
              </w:rPr>
            </w:pPr>
            <w:r>
              <w:rPr>
                <w:rFonts w:ascii="Times New Roman" w:hAnsi="Times New Roman"/>
                <w:lang w:eastAsia="en-US"/>
              </w:rPr>
              <w:t xml:space="preserve">1 год </w:t>
            </w:r>
          </w:p>
        </w:tc>
      </w:tr>
      <w:tr w:rsidR="00304F77" w:rsidTr="00304F77">
        <w:tc>
          <w:tcPr>
            <w:tcW w:w="2268" w:type="dxa"/>
            <w:tcBorders>
              <w:top w:val="single" w:sz="4" w:space="0" w:color="auto"/>
              <w:left w:val="single" w:sz="4" w:space="0" w:color="auto"/>
              <w:bottom w:val="single" w:sz="4" w:space="0" w:color="auto"/>
              <w:right w:val="single" w:sz="4" w:space="0" w:color="auto"/>
            </w:tcBorders>
            <w:hideMark/>
          </w:tcPr>
          <w:p w:rsidR="00304F77" w:rsidRDefault="00304F77">
            <w:pPr>
              <w:spacing w:after="0" w:line="360" w:lineRule="auto"/>
              <w:jc w:val="both"/>
              <w:rPr>
                <w:rFonts w:ascii="Times New Roman" w:hAnsi="Times New Roman"/>
                <w:lang w:eastAsia="en-US"/>
              </w:rPr>
            </w:pPr>
            <w:r>
              <w:rPr>
                <w:rFonts w:ascii="Times New Roman" w:hAnsi="Times New Roman"/>
                <w:lang w:eastAsia="en-US"/>
              </w:rPr>
              <w:t xml:space="preserve">Исполнители основных мероприятий Программы </w:t>
            </w:r>
          </w:p>
        </w:tc>
        <w:tc>
          <w:tcPr>
            <w:tcW w:w="7020" w:type="dxa"/>
            <w:tcBorders>
              <w:top w:val="single" w:sz="4" w:space="0" w:color="auto"/>
              <w:left w:val="single" w:sz="4" w:space="0" w:color="auto"/>
              <w:bottom w:val="single" w:sz="4" w:space="0" w:color="auto"/>
              <w:right w:val="single" w:sz="4" w:space="0" w:color="auto"/>
            </w:tcBorders>
            <w:hideMark/>
          </w:tcPr>
          <w:p w:rsidR="00304F77" w:rsidRDefault="00304F77">
            <w:pPr>
              <w:spacing w:after="0" w:line="360" w:lineRule="auto"/>
              <w:jc w:val="both"/>
              <w:rPr>
                <w:rFonts w:ascii="Times New Roman" w:hAnsi="Times New Roman"/>
                <w:lang w:eastAsia="en-US"/>
              </w:rPr>
            </w:pPr>
            <w:r>
              <w:rPr>
                <w:rFonts w:ascii="Times New Roman" w:hAnsi="Times New Roman"/>
                <w:lang w:eastAsia="en-US"/>
              </w:rPr>
              <w:t>Воспитатель ДОУ</w:t>
            </w:r>
          </w:p>
        </w:tc>
      </w:tr>
      <w:tr w:rsidR="00304F77" w:rsidTr="00304F77">
        <w:tc>
          <w:tcPr>
            <w:tcW w:w="2268" w:type="dxa"/>
            <w:tcBorders>
              <w:top w:val="single" w:sz="4" w:space="0" w:color="auto"/>
              <w:left w:val="single" w:sz="4" w:space="0" w:color="auto"/>
              <w:bottom w:val="single" w:sz="4" w:space="0" w:color="auto"/>
              <w:right w:val="single" w:sz="4" w:space="0" w:color="auto"/>
            </w:tcBorders>
            <w:hideMark/>
          </w:tcPr>
          <w:p w:rsidR="00304F77" w:rsidRDefault="00304F77">
            <w:pPr>
              <w:spacing w:after="0" w:line="360" w:lineRule="auto"/>
              <w:jc w:val="both"/>
              <w:outlineLvl w:val="0"/>
              <w:rPr>
                <w:rFonts w:ascii="Times New Roman" w:hAnsi="Times New Roman"/>
                <w:bCs/>
                <w:lang w:eastAsia="en-US"/>
              </w:rPr>
            </w:pPr>
            <w:r>
              <w:rPr>
                <w:rFonts w:ascii="Times New Roman" w:hAnsi="Times New Roman"/>
                <w:bCs/>
                <w:lang w:eastAsia="en-US"/>
              </w:rPr>
              <w:t>Ожидаемые  конечные</w:t>
            </w:r>
          </w:p>
          <w:p w:rsidR="00304F77" w:rsidRDefault="00304F77">
            <w:pPr>
              <w:spacing w:after="0" w:line="360" w:lineRule="auto"/>
              <w:jc w:val="both"/>
              <w:outlineLvl w:val="0"/>
              <w:rPr>
                <w:rFonts w:ascii="Times New Roman" w:hAnsi="Times New Roman"/>
                <w:bCs/>
                <w:lang w:eastAsia="en-US"/>
              </w:rPr>
            </w:pPr>
            <w:r>
              <w:rPr>
                <w:rFonts w:ascii="Times New Roman" w:hAnsi="Times New Roman"/>
                <w:bCs/>
                <w:lang w:eastAsia="en-US"/>
              </w:rPr>
              <w:t>результаты  программы</w:t>
            </w:r>
          </w:p>
        </w:tc>
        <w:tc>
          <w:tcPr>
            <w:tcW w:w="7020"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90" w:after="90" w:line="360" w:lineRule="auto"/>
              <w:jc w:val="both"/>
              <w:rPr>
                <w:rFonts w:ascii="Times New Roman" w:hAnsi="Times New Roman"/>
                <w:color w:val="444444"/>
                <w:highlight w:val="white"/>
              </w:rPr>
            </w:pPr>
            <w:r>
              <w:rPr>
                <w:rFonts w:ascii="Times New Roman" w:hAnsi="Times New Roman"/>
                <w:b/>
                <w:bCs/>
                <w:lang w:eastAsia="en-US"/>
              </w:rPr>
              <w:t>Должен уметь:</w:t>
            </w:r>
          </w:p>
          <w:p w:rsidR="00304F77" w:rsidRDefault="00304F77">
            <w:pPr>
              <w:autoSpaceDE w:val="0"/>
              <w:autoSpaceDN w:val="0"/>
              <w:adjustRightInd w:val="0"/>
              <w:spacing w:before="90" w:after="90" w:line="360" w:lineRule="auto"/>
              <w:jc w:val="both"/>
              <w:rPr>
                <w:rFonts w:ascii="Times New Roman" w:hAnsi="Times New Roman"/>
                <w:color w:val="0D0D0D"/>
                <w:highlight w:val="white"/>
              </w:rPr>
            </w:pPr>
            <w:r>
              <w:rPr>
                <w:rFonts w:ascii="Times New Roman" w:hAnsi="Times New Roman"/>
                <w:color w:val="444444"/>
                <w:highlight w:val="white"/>
              </w:rPr>
              <w:t>-</w:t>
            </w:r>
            <w:r>
              <w:rPr>
                <w:rFonts w:ascii="Times New Roman" w:hAnsi="Times New Roman"/>
                <w:color w:val="444444"/>
                <w:highlight w:val="white"/>
                <w:lang w:val="en-US"/>
              </w:rPr>
              <w:t> </w:t>
            </w:r>
            <w:r w:rsidRPr="00304F77">
              <w:rPr>
                <w:rFonts w:ascii="Times New Roman" w:hAnsi="Times New Roman"/>
                <w:color w:val="444444"/>
                <w:highlight w:val="white"/>
              </w:rPr>
              <w:t xml:space="preserve"> </w:t>
            </w:r>
            <w:r>
              <w:rPr>
                <w:rFonts w:ascii="Times New Roman" w:hAnsi="Times New Roman"/>
                <w:color w:val="0D0D0D"/>
                <w:highlight w:val="white"/>
              </w:rPr>
              <w:t xml:space="preserve">проявлять устойчивый интерес к театральному искусству и деятельности; </w:t>
            </w:r>
          </w:p>
          <w:p w:rsidR="00304F77" w:rsidRDefault="00304F77">
            <w:pPr>
              <w:autoSpaceDE w:val="0"/>
              <w:autoSpaceDN w:val="0"/>
              <w:adjustRightInd w:val="0"/>
              <w:spacing w:before="90" w:after="90" w:line="360" w:lineRule="auto"/>
              <w:jc w:val="both"/>
              <w:rPr>
                <w:rFonts w:ascii="Times New Roman" w:hAnsi="Times New Roman"/>
                <w:color w:val="0D0D0D"/>
                <w:highlight w:val="white"/>
              </w:rPr>
            </w:pPr>
            <w:r>
              <w:rPr>
                <w:rFonts w:ascii="Times New Roman" w:hAnsi="Times New Roman"/>
                <w:color w:val="0D0D0D"/>
                <w:highlight w:val="white"/>
              </w:rPr>
              <w:t>- проявлять инициативу, согласовывает действия с партнерами, творческую активность на всех этапах работы;</w:t>
            </w:r>
          </w:p>
          <w:p w:rsidR="00304F77" w:rsidRDefault="00304F77">
            <w:pPr>
              <w:autoSpaceDE w:val="0"/>
              <w:autoSpaceDN w:val="0"/>
              <w:adjustRightInd w:val="0"/>
              <w:spacing w:before="90" w:after="90" w:line="360" w:lineRule="auto"/>
              <w:jc w:val="both"/>
              <w:rPr>
                <w:rFonts w:ascii="Times New Roman" w:hAnsi="Times New Roman"/>
                <w:color w:val="0D0D0D"/>
                <w:highlight w:val="white"/>
              </w:rPr>
            </w:pPr>
            <w:r>
              <w:rPr>
                <w:rFonts w:ascii="Times New Roman" w:hAnsi="Times New Roman"/>
                <w:color w:val="0D0D0D"/>
                <w:highlight w:val="white"/>
              </w:rPr>
              <w:t>- импровизировать с куклами различных систем в работе над спектаклем.</w:t>
            </w:r>
          </w:p>
          <w:p w:rsidR="00304F77" w:rsidRDefault="00304F77">
            <w:pPr>
              <w:autoSpaceDE w:val="0"/>
              <w:autoSpaceDN w:val="0"/>
              <w:adjustRightInd w:val="0"/>
              <w:spacing w:before="90" w:after="90" w:line="360" w:lineRule="auto"/>
              <w:jc w:val="both"/>
              <w:rPr>
                <w:rFonts w:ascii="Times New Roman" w:hAnsi="Times New Roman"/>
                <w:b/>
                <w:color w:val="0D0D0D"/>
                <w:highlight w:val="white"/>
              </w:rPr>
            </w:pPr>
            <w:r>
              <w:rPr>
                <w:rFonts w:ascii="Times New Roman" w:hAnsi="Times New Roman"/>
                <w:b/>
                <w:color w:val="0D0D0D"/>
                <w:highlight w:val="white"/>
              </w:rPr>
              <w:lastRenderedPageBreak/>
              <w:t>Должен знать:</w:t>
            </w:r>
          </w:p>
          <w:p w:rsidR="00304F77" w:rsidRDefault="00304F77">
            <w:pPr>
              <w:autoSpaceDE w:val="0"/>
              <w:autoSpaceDN w:val="0"/>
              <w:adjustRightInd w:val="0"/>
              <w:spacing w:before="90" w:after="90" w:line="360" w:lineRule="auto"/>
              <w:jc w:val="both"/>
              <w:rPr>
                <w:rFonts w:ascii="Times New Roman" w:hAnsi="Times New Roman"/>
                <w:color w:val="444444"/>
                <w:highlight w:val="white"/>
              </w:rPr>
            </w:pPr>
            <w:r>
              <w:rPr>
                <w:rFonts w:ascii="Times New Roman" w:hAnsi="Times New Roman"/>
                <w:color w:val="0D0D0D"/>
                <w:highlight w:val="white"/>
              </w:rPr>
              <w:t>- правила поведения в театре;</w:t>
            </w:r>
          </w:p>
          <w:p w:rsidR="00304F77" w:rsidRDefault="00304F77">
            <w:pPr>
              <w:autoSpaceDE w:val="0"/>
              <w:autoSpaceDN w:val="0"/>
              <w:adjustRightInd w:val="0"/>
              <w:spacing w:before="90" w:after="90" w:line="360" w:lineRule="auto"/>
              <w:jc w:val="both"/>
              <w:rPr>
                <w:rFonts w:ascii="Times New Roman" w:hAnsi="Times New Roman"/>
                <w:color w:val="0D0D0D"/>
                <w:highlight w:val="white"/>
              </w:rPr>
            </w:pPr>
            <w:r>
              <w:rPr>
                <w:rFonts w:ascii="Times New Roman" w:hAnsi="Times New Roman"/>
                <w:color w:val="0D0D0D"/>
                <w:highlight w:val="white"/>
              </w:rPr>
              <w:t>- различные виды театра, их различие, может охарактеризовать театральные профессии</w:t>
            </w:r>
          </w:p>
        </w:tc>
      </w:tr>
    </w:tbl>
    <w:p w:rsidR="00304F77" w:rsidRDefault="00304F77" w:rsidP="00304F77">
      <w:pPr>
        <w:pStyle w:val="c0"/>
        <w:shd w:val="clear" w:color="auto" w:fill="FFFFFF"/>
        <w:spacing w:line="360" w:lineRule="auto"/>
        <w:ind w:left="4253"/>
        <w:jc w:val="both"/>
        <w:rPr>
          <w:b/>
          <w:sz w:val="22"/>
          <w:szCs w:val="22"/>
        </w:rPr>
      </w:pPr>
      <w:r>
        <w:rPr>
          <w:b/>
          <w:sz w:val="22"/>
          <w:szCs w:val="22"/>
        </w:rPr>
        <w:lastRenderedPageBreak/>
        <w:t>  «</w:t>
      </w:r>
      <w:r>
        <w:rPr>
          <w:rStyle w:val="c2"/>
          <w:b/>
          <w:sz w:val="22"/>
          <w:szCs w:val="22"/>
        </w:rPr>
        <w:t>В душе каждого ребёнка таится желание свободной театральной игры, в которой он воспроизводит знакомые литературные сюжеты. Именно это активирует его мышление, тренирует память и образное восприятие, развивает воображение и фантазию, совершенствует речь»</w:t>
      </w:r>
    </w:p>
    <w:p w:rsidR="00304F77" w:rsidRDefault="00304F77" w:rsidP="00304F77">
      <w:pPr>
        <w:pStyle w:val="c0"/>
        <w:shd w:val="clear" w:color="auto" w:fill="FFFFFF"/>
        <w:spacing w:line="360" w:lineRule="auto"/>
        <w:jc w:val="both"/>
        <w:rPr>
          <w:b/>
          <w:sz w:val="22"/>
          <w:szCs w:val="22"/>
        </w:rPr>
      </w:pPr>
      <w:r>
        <w:rPr>
          <w:rStyle w:val="c2"/>
          <w:b/>
          <w:sz w:val="22"/>
          <w:szCs w:val="22"/>
        </w:rPr>
        <w:t>                                                                                                            Антипина Е.А.</w:t>
      </w:r>
    </w:p>
    <w:p w:rsidR="00304F77" w:rsidRDefault="00304F77" w:rsidP="00304F77">
      <w:pPr>
        <w:widowControl w:val="0"/>
        <w:autoSpaceDE w:val="0"/>
        <w:autoSpaceDN w:val="0"/>
        <w:adjustRightInd w:val="0"/>
        <w:spacing w:after="0" w:line="360" w:lineRule="auto"/>
        <w:ind w:firstLine="709"/>
        <w:jc w:val="center"/>
        <w:rPr>
          <w:rFonts w:ascii="Times New Roman" w:hAnsi="Times New Roman"/>
          <w:b/>
          <w:bCs/>
        </w:rPr>
      </w:pPr>
    </w:p>
    <w:p w:rsidR="00304F77" w:rsidRDefault="00304F77" w:rsidP="00304F77">
      <w:pPr>
        <w:widowControl w:val="0"/>
        <w:autoSpaceDE w:val="0"/>
        <w:autoSpaceDN w:val="0"/>
        <w:adjustRightInd w:val="0"/>
        <w:spacing w:after="0" w:line="360" w:lineRule="auto"/>
        <w:ind w:firstLine="709"/>
        <w:jc w:val="center"/>
        <w:rPr>
          <w:rFonts w:ascii="Times New Roman" w:hAnsi="Times New Roman"/>
          <w:b/>
          <w:bCs/>
        </w:rPr>
      </w:pPr>
      <w:r>
        <w:rPr>
          <w:rFonts w:ascii="Times New Roman" w:hAnsi="Times New Roman"/>
          <w:b/>
          <w:bCs/>
        </w:rPr>
        <w:t>ПОЯСНИТЕЛЬНАЯ ЗАПИСКА</w:t>
      </w:r>
    </w:p>
    <w:p w:rsidR="00304F77" w:rsidRDefault="00304F77" w:rsidP="00304F77">
      <w:pPr>
        <w:widowControl w:val="0"/>
        <w:autoSpaceDE w:val="0"/>
        <w:autoSpaceDN w:val="0"/>
        <w:adjustRightInd w:val="0"/>
        <w:spacing w:after="0" w:line="360" w:lineRule="auto"/>
        <w:ind w:firstLine="709"/>
        <w:jc w:val="both"/>
        <w:rPr>
          <w:rFonts w:ascii="Times New Roman" w:hAnsi="Times New Roman"/>
        </w:rPr>
      </w:pPr>
      <w:r>
        <w:rPr>
          <w:rFonts w:ascii="Times New Roman" w:hAnsi="Times New Roman"/>
        </w:rPr>
        <w:t>Современная педагогическая наука, смотрящая на образование, как на воспроизведение духовного потенциала человека, располагает разнообразными сферами образовательного воздействия на ребенка. Сфера искусства рассматривается как пространство, способствующее формированию социально-эстетической активности личности. По мнению современных ученых, педагогов, психологов, исследующих проблемы дошкольного образования, раскрытию внутренних качеств личности и самореализации ее творческого потенциала в наибольшей степени способствует синтез искусств. Этот взгляд на воспитание ребенка сделал актуальной проблему образования и воспитания дошкольников средствами театрального искусства, и позволил нам обратиться к театральной деятельности в нашем дошкольном учреждении, не только как к самостоятельному разделу художественного воспитания детей, но и как к мощному синтетическому средству развития их творческих способностей.    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всегда имеют нравственную направленность (дружба, доброта, честность, смелость и т.д.). Благодаря сказке ребенок познает мир не только умом, но и сердцем. И не только познает, но и выражает свое собственное отношение к добру и злу.</w:t>
      </w:r>
    </w:p>
    <w:p w:rsidR="00304F77" w:rsidRDefault="00304F77" w:rsidP="00304F77">
      <w:pPr>
        <w:widowControl w:val="0"/>
        <w:autoSpaceDE w:val="0"/>
        <w:autoSpaceDN w:val="0"/>
        <w:adjustRightInd w:val="0"/>
        <w:spacing w:after="0" w:line="360" w:lineRule="auto"/>
        <w:ind w:firstLine="709"/>
        <w:jc w:val="both"/>
        <w:rPr>
          <w:rFonts w:ascii="Times New Roman" w:hAnsi="Times New Roman"/>
        </w:rPr>
      </w:pPr>
      <w:r>
        <w:rPr>
          <w:rFonts w:ascii="Times New Roman" w:hAnsi="Times New Roman"/>
        </w:rPr>
        <w:t>Для развития выразительной стороны речи, необходимо создание таких условий, в которых каждый ребенок мог проявить свои эмоции, чувства, желания и взгляды, причем не только в обычном разговоре, но и публично.</w:t>
      </w:r>
    </w:p>
    <w:p w:rsidR="00304F77" w:rsidRDefault="00304F77" w:rsidP="00304F77">
      <w:pPr>
        <w:widowControl w:val="0"/>
        <w:autoSpaceDE w:val="0"/>
        <w:autoSpaceDN w:val="0"/>
        <w:adjustRightInd w:val="0"/>
        <w:spacing w:after="0" w:line="360" w:lineRule="auto"/>
        <w:ind w:firstLine="709"/>
        <w:jc w:val="both"/>
        <w:rPr>
          <w:rFonts w:ascii="Times New Roman" w:hAnsi="Times New Roman"/>
        </w:rPr>
      </w:pPr>
      <w:r>
        <w:rPr>
          <w:rFonts w:ascii="Times New Roman" w:hAnsi="Times New Roman"/>
        </w:rPr>
        <w:t>Привычку к выразительной публичной речи можно воспитать в человеке только путем привлечения его с малолетства к выступлениям перед аудиторией. В этом огромную помощь могут оказать театрализованные занятия. Они всегда радуют детей, пользуются у них неизменной любовью.</w:t>
      </w:r>
    </w:p>
    <w:p w:rsidR="00304F77" w:rsidRDefault="00304F77" w:rsidP="00304F77">
      <w:pPr>
        <w:widowControl w:val="0"/>
        <w:autoSpaceDE w:val="0"/>
        <w:autoSpaceDN w:val="0"/>
        <w:adjustRightInd w:val="0"/>
        <w:spacing w:after="0" w:line="360" w:lineRule="auto"/>
        <w:ind w:firstLine="709"/>
        <w:jc w:val="both"/>
        <w:rPr>
          <w:rFonts w:ascii="Times New Roman" w:hAnsi="Times New Roman"/>
        </w:rPr>
      </w:pPr>
      <w:r>
        <w:rPr>
          <w:rFonts w:ascii="Times New Roman" w:hAnsi="Times New Roman"/>
        </w:rPr>
        <w:t xml:space="preserve"> Искусство театра представляет собой органический синтез музыки, танца, живописи, </w:t>
      </w:r>
      <w:r>
        <w:rPr>
          <w:rFonts w:ascii="Times New Roman" w:hAnsi="Times New Roman"/>
        </w:rPr>
        <w:lastRenderedPageBreak/>
        <w:t>риторики, актерского мастерства, сосредотачивает в единое целое средство выразительности, имеющееся в арсенале отдельных искусств, и, тем самым, создает условие для воспитания целостной одаренной личности.</w:t>
      </w:r>
    </w:p>
    <w:p w:rsidR="00304F77" w:rsidRDefault="00304F77" w:rsidP="00304F77">
      <w:pPr>
        <w:widowControl w:val="0"/>
        <w:autoSpaceDE w:val="0"/>
        <w:autoSpaceDN w:val="0"/>
        <w:adjustRightInd w:val="0"/>
        <w:spacing w:after="0" w:line="360" w:lineRule="auto"/>
        <w:ind w:firstLine="709"/>
        <w:jc w:val="both"/>
        <w:rPr>
          <w:rFonts w:ascii="Times New Roman" w:hAnsi="Times New Roman"/>
        </w:rPr>
      </w:pPr>
      <w:r>
        <w:rPr>
          <w:rFonts w:ascii="Times New Roman" w:hAnsi="Times New Roman"/>
        </w:rPr>
        <w:t>Художественно – эстетическое воспитание занимает одно из ведущих мест в содержании воспитательного процесса дошкольного образовательного учреждения и является приоритетным направлением. Богатейшее поле для эстетического развития детей,  развития их творческих способностей представляет театрализованная деятельность.</w:t>
      </w:r>
    </w:p>
    <w:p w:rsidR="00304F77" w:rsidRDefault="00304F77" w:rsidP="00304F77">
      <w:pPr>
        <w:autoSpaceDE w:val="0"/>
        <w:autoSpaceDN w:val="0"/>
        <w:adjustRightInd w:val="0"/>
        <w:spacing w:before="90" w:after="90" w:line="360" w:lineRule="auto"/>
        <w:jc w:val="both"/>
        <w:rPr>
          <w:rFonts w:ascii="Times New Roman" w:hAnsi="Times New Roman"/>
          <w:highlight w:val="white"/>
        </w:rPr>
      </w:pPr>
      <w:r>
        <w:rPr>
          <w:rFonts w:ascii="Times New Roman" w:hAnsi="Times New Roman"/>
          <w:highlight w:val="white"/>
        </w:rPr>
        <w:t xml:space="preserve">      К театрализованной деятельности детей нужно обязательно привлекать родителей, тем самым, стараясь сблизить семью с жизнью детей. Совместно с родителями можно изготовить декорации, атрибуты, маски, костюмы сказочных персонажей, эмблемы, шумовые музыкальные инструменты (банки с крупой, камешками; коробки с палочками и др.).</w:t>
      </w:r>
    </w:p>
    <w:p w:rsidR="00304F77" w:rsidRDefault="00304F77" w:rsidP="00304F77">
      <w:pPr>
        <w:autoSpaceDE w:val="0"/>
        <w:autoSpaceDN w:val="0"/>
        <w:adjustRightInd w:val="0"/>
        <w:spacing w:before="90" w:after="90" w:line="360" w:lineRule="auto"/>
        <w:ind w:firstLine="709"/>
        <w:jc w:val="both"/>
        <w:rPr>
          <w:rFonts w:ascii="Times New Roman" w:hAnsi="Times New Roman"/>
          <w:highlight w:val="white"/>
        </w:rPr>
      </w:pPr>
      <w:r>
        <w:rPr>
          <w:rFonts w:ascii="Times New Roman" w:hAnsi="Times New Roman"/>
          <w:highlight w:val="white"/>
        </w:rPr>
        <w:t>В качестве результатов работы по организации театрализованной деятельности детей  можно назвать следующие: дети становятся более эмоциональными и мобильными; учатся понимать искусство и высказывать свои впечатления, открыто и честно. Ребенок умеющий создавать образ на сцене, перевоплощаться и выражать свои эмоции становится эмоциональной, открытой, культурной и творческой личностью.</w:t>
      </w:r>
    </w:p>
    <w:p w:rsidR="00304F77" w:rsidRDefault="00304F77" w:rsidP="00304F77">
      <w:pPr>
        <w:pStyle w:val="c0"/>
        <w:shd w:val="clear" w:color="auto" w:fill="FFFFFF"/>
        <w:spacing w:line="360" w:lineRule="auto"/>
        <w:ind w:firstLine="709"/>
        <w:jc w:val="both"/>
        <w:rPr>
          <w:sz w:val="22"/>
          <w:szCs w:val="22"/>
        </w:rPr>
      </w:pPr>
      <w:r>
        <w:rPr>
          <w:rStyle w:val="c6"/>
          <w:color w:val="262626"/>
          <w:sz w:val="22"/>
          <w:szCs w:val="22"/>
        </w:rPr>
        <w:t xml:space="preserve">Таким образом, нами была определена </w:t>
      </w:r>
      <w:r>
        <w:rPr>
          <w:rStyle w:val="c6"/>
          <w:b/>
          <w:color w:val="262626"/>
          <w:sz w:val="22"/>
          <w:szCs w:val="22"/>
        </w:rPr>
        <w:t>цель программы</w:t>
      </w:r>
      <w:r>
        <w:rPr>
          <w:rStyle w:val="c2"/>
          <w:b/>
          <w:color w:val="262626"/>
          <w:sz w:val="22"/>
          <w:szCs w:val="22"/>
        </w:rPr>
        <w:t>:</w:t>
      </w:r>
      <w:r>
        <w:rPr>
          <w:rStyle w:val="c2"/>
          <w:sz w:val="22"/>
          <w:szCs w:val="22"/>
        </w:rPr>
        <w:t xml:space="preserve"> развитие творческих способностей ребёнка посредством театрализованной деятельности.  </w:t>
      </w:r>
    </w:p>
    <w:p w:rsidR="00304F77" w:rsidRDefault="00304F77" w:rsidP="00304F77">
      <w:pPr>
        <w:widowControl w:val="0"/>
        <w:autoSpaceDE w:val="0"/>
        <w:autoSpaceDN w:val="0"/>
        <w:adjustRightInd w:val="0"/>
        <w:spacing w:after="0" w:line="360" w:lineRule="auto"/>
        <w:ind w:firstLine="709"/>
        <w:jc w:val="both"/>
        <w:rPr>
          <w:rFonts w:ascii="Times New Roman" w:hAnsi="Times New Roman"/>
          <w:color w:val="FF0000"/>
        </w:rPr>
      </w:pPr>
      <w:r>
        <w:rPr>
          <w:rFonts w:ascii="Times New Roman" w:hAnsi="Times New Roman"/>
        </w:rPr>
        <w:t xml:space="preserve">Для реализации цели были поставлены следующие </w:t>
      </w:r>
      <w:r>
        <w:rPr>
          <w:rFonts w:ascii="Times New Roman" w:hAnsi="Times New Roman"/>
          <w:b/>
          <w:bCs/>
        </w:rPr>
        <w:t>задачи</w:t>
      </w:r>
      <w:r>
        <w:rPr>
          <w:rFonts w:ascii="Times New Roman" w:hAnsi="Times New Roman"/>
        </w:rPr>
        <w:t>:</w:t>
      </w:r>
    </w:p>
    <w:p w:rsidR="00304F77" w:rsidRDefault="00304F77" w:rsidP="00304F77">
      <w:pPr>
        <w:pStyle w:val="c0"/>
        <w:shd w:val="clear" w:color="auto" w:fill="FFFFFF"/>
        <w:spacing w:line="360" w:lineRule="auto"/>
        <w:jc w:val="both"/>
        <w:rPr>
          <w:sz w:val="22"/>
          <w:szCs w:val="22"/>
        </w:rPr>
      </w:pPr>
      <w:r>
        <w:rPr>
          <w:rStyle w:val="c2"/>
          <w:sz w:val="22"/>
          <w:szCs w:val="22"/>
        </w:rPr>
        <w:t>       1. Совершенствовать артистические навыки детей.</w:t>
      </w:r>
    </w:p>
    <w:p w:rsidR="00304F77" w:rsidRDefault="00304F77" w:rsidP="00304F77">
      <w:pPr>
        <w:widowControl w:val="0"/>
        <w:autoSpaceDE w:val="0"/>
        <w:autoSpaceDN w:val="0"/>
        <w:adjustRightInd w:val="0"/>
        <w:spacing w:after="0" w:line="360" w:lineRule="auto"/>
        <w:jc w:val="both"/>
        <w:rPr>
          <w:rFonts w:ascii="Times New Roman" w:hAnsi="Times New Roman"/>
        </w:rPr>
      </w:pPr>
      <w:r>
        <w:rPr>
          <w:rFonts w:ascii="Times New Roman" w:hAnsi="Times New Roman"/>
        </w:rPr>
        <w:t xml:space="preserve">      2. Формировать умения детей согласовывать свои действия с действиями партнёра (слушать, не перебивая говорить, обращаясь к партнеру).</w:t>
      </w:r>
    </w:p>
    <w:p w:rsidR="00304F77" w:rsidRDefault="00304F77" w:rsidP="00304F77">
      <w:pPr>
        <w:widowControl w:val="0"/>
        <w:autoSpaceDE w:val="0"/>
        <w:autoSpaceDN w:val="0"/>
        <w:adjustRightInd w:val="0"/>
        <w:spacing w:after="0" w:line="360" w:lineRule="auto"/>
        <w:ind w:firstLine="709"/>
        <w:jc w:val="both"/>
        <w:rPr>
          <w:rFonts w:ascii="Times New Roman" w:hAnsi="Times New Roman"/>
        </w:rPr>
      </w:pPr>
      <w:r>
        <w:rPr>
          <w:rFonts w:ascii="Times New Roman" w:hAnsi="Times New Roman"/>
        </w:rPr>
        <w:t>3. Развить у детей интерес к театральной игровой деятельности.</w:t>
      </w:r>
    </w:p>
    <w:p w:rsidR="00304F77" w:rsidRDefault="00304F77" w:rsidP="00304F77">
      <w:pPr>
        <w:widowControl w:val="0"/>
        <w:autoSpaceDE w:val="0"/>
        <w:autoSpaceDN w:val="0"/>
        <w:adjustRightInd w:val="0"/>
        <w:spacing w:after="0" w:line="360" w:lineRule="auto"/>
        <w:ind w:firstLine="709"/>
        <w:jc w:val="both"/>
        <w:rPr>
          <w:rFonts w:ascii="Times New Roman" w:hAnsi="Times New Roman"/>
        </w:rPr>
      </w:pPr>
      <w:r>
        <w:rPr>
          <w:rFonts w:ascii="Times New Roman" w:hAnsi="Times New Roman"/>
        </w:rPr>
        <w:t>4. Побуждать к импровизации с использованием доступных каждому ребёнку средств выразительности (мимика, жесты, движения и т.п.). Помогать в создании выразительных средств.</w:t>
      </w:r>
    </w:p>
    <w:p w:rsidR="00304F77" w:rsidRDefault="00304F77" w:rsidP="00304F77">
      <w:pPr>
        <w:widowControl w:val="0"/>
        <w:autoSpaceDE w:val="0"/>
        <w:autoSpaceDN w:val="0"/>
        <w:adjustRightInd w:val="0"/>
        <w:spacing w:after="0" w:line="360" w:lineRule="auto"/>
        <w:jc w:val="both"/>
        <w:rPr>
          <w:rFonts w:ascii="Times New Roman" w:hAnsi="Times New Roman"/>
        </w:rPr>
      </w:pPr>
      <w:r>
        <w:rPr>
          <w:rFonts w:ascii="Times New Roman" w:hAnsi="Times New Roman"/>
        </w:rPr>
        <w:t xml:space="preserve">      5.</w:t>
      </w:r>
      <w:r>
        <w:rPr>
          <w:rFonts w:ascii="Times New Roman" w:hAnsi="Times New Roman"/>
          <w:b/>
          <w:bCs/>
        </w:rPr>
        <w:t xml:space="preserve"> </w:t>
      </w:r>
      <w:r>
        <w:rPr>
          <w:rFonts w:ascii="Times New Roman" w:hAnsi="Times New Roman"/>
        </w:rPr>
        <w:t>Воспитать и развить внутренние (воля, память, мышление, внимание, воображение, подлинность в ощущениях) и внешние (чувство ритма, темпа, чувство пространства и времени, вера в предлагаемые обстоятельства) техники актера в каждом ребенке.</w:t>
      </w:r>
    </w:p>
    <w:p w:rsidR="00304F77" w:rsidRDefault="00304F77" w:rsidP="00304F77">
      <w:pPr>
        <w:widowControl w:val="0"/>
        <w:autoSpaceDE w:val="0"/>
        <w:autoSpaceDN w:val="0"/>
        <w:adjustRightInd w:val="0"/>
        <w:spacing w:after="0" w:line="360" w:lineRule="auto"/>
        <w:ind w:firstLine="709"/>
        <w:jc w:val="both"/>
        <w:rPr>
          <w:rFonts w:ascii="Times New Roman" w:hAnsi="Times New Roman"/>
        </w:rPr>
      </w:pPr>
      <w:r>
        <w:rPr>
          <w:rFonts w:ascii="Times New Roman" w:hAnsi="Times New Roman"/>
          <w:b/>
          <w:bCs/>
        </w:rPr>
        <w:t>Формы проведения занятий</w:t>
      </w:r>
      <w:r>
        <w:rPr>
          <w:rFonts w:ascii="Times New Roman" w:hAnsi="Times New Roman"/>
        </w:rPr>
        <w:t xml:space="preserve">: беседы, игры, инсценировки, постановка сказки. </w:t>
      </w:r>
    </w:p>
    <w:p w:rsidR="00304F77" w:rsidRDefault="00304F77" w:rsidP="00304F77">
      <w:pPr>
        <w:widowControl w:val="0"/>
        <w:tabs>
          <w:tab w:val="left" w:pos="6657"/>
        </w:tabs>
        <w:autoSpaceDE w:val="0"/>
        <w:autoSpaceDN w:val="0"/>
        <w:adjustRightInd w:val="0"/>
        <w:spacing w:after="0" w:line="360" w:lineRule="auto"/>
        <w:ind w:firstLine="709"/>
        <w:jc w:val="both"/>
        <w:rPr>
          <w:rFonts w:ascii="Times New Roman" w:hAnsi="Times New Roman"/>
        </w:rPr>
      </w:pPr>
      <w:r>
        <w:rPr>
          <w:rFonts w:ascii="Times New Roman" w:hAnsi="Times New Roman"/>
          <w:b/>
          <w:bCs/>
        </w:rPr>
        <w:t>Направленность:</w:t>
      </w:r>
      <w:r>
        <w:rPr>
          <w:rFonts w:ascii="Times New Roman" w:hAnsi="Times New Roman"/>
          <w:b/>
          <w:bCs/>
        </w:rPr>
        <w:tab/>
      </w:r>
    </w:p>
    <w:p w:rsidR="00304F77" w:rsidRDefault="00304F77" w:rsidP="00304F77">
      <w:pPr>
        <w:widowControl w:val="0"/>
        <w:autoSpaceDE w:val="0"/>
        <w:autoSpaceDN w:val="0"/>
        <w:adjustRightInd w:val="0"/>
        <w:spacing w:after="0" w:line="360" w:lineRule="auto"/>
        <w:ind w:firstLine="709"/>
        <w:jc w:val="both"/>
        <w:rPr>
          <w:rFonts w:ascii="Times New Roman" w:hAnsi="Times New Roman"/>
        </w:rPr>
      </w:pPr>
      <w:r>
        <w:rPr>
          <w:rFonts w:ascii="Times New Roman" w:hAnsi="Times New Roman"/>
        </w:rPr>
        <w:t>1. Развитие творческих способностей детей, формирование творческой личности с богатым воображением, инициативой.</w:t>
      </w:r>
    </w:p>
    <w:p w:rsidR="00304F77" w:rsidRDefault="00304F77" w:rsidP="00304F77">
      <w:pPr>
        <w:widowControl w:val="0"/>
        <w:autoSpaceDE w:val="0"/>
        <w:autoSpaceDN w:val="0"/>
        <w:adjustRightInd w:val="0"/>
        <w:spacing w:after="0" w:line="360" w:lineRule="auto"/>
        <w:ind w:firstLine="709"/>
        <w:jc w:val="both"/>
        <w:rPr>
          <w:rFonts w:ascii="Times New Roman" w:hAnsi="Times New Roman"/>
        </w:rPr>
      </w:pPr>
      <w:r>
        <w:rPr>
          <w:rFonts w:ascii="Times New Roman" w:hAnsi="Times New Roman"/>
        </w:rPr>
        <w:t>2. Духовное развитие детей.</w:t>
      </w:r>
    </w:p>
    <w:p w:rsidR="00304F77" w:rsidRDefault="00304F77" w:rsidP="00304F77">
      <w:pPr>
        <w:autoSpaceDE w:val="0"/>
        <w:autoSpaceDN w:val="0"/>
        <w:adjustRightInd w:val="0"/>
        <w:spacing w:after="200" w:line="360" w:lineRule="auto"/>
        <w:ind w:firstLine="709"/>
        <w:jc w:val="both"/>
        <w:rPr>
          <w:rFonts w:ascii="Times New Roman" w:hAnsi="Times New Roman"/>
        </w:rPr>
      </w:pPr>
      <w:r>
        <w:rPr>
          <w:rFonts w:ascii="Times New Roman" w:hAnsi="Times New Roman"/>
        </w:rPr>
        <w:t xml:space="preserve">3. Речевое, социальное и интеллектуальное развитие детей. </w:t>
      </w:r>
    </w:p>
    <w:p w:rsidR="00304F77" w:rsidRDefault="00304F77" w:rsidP="00304F77">
      <w:pPr>
        <w:pStyle w:val="a4"/>
        <w:tabs>
          <w:tab w:val="left" w:pos="1276"/>
        </w:tabs>
        <w:spacing w:line="360" w:lineRule="auto"/>
        <w:ind w:left="851" w:hanging="283"/>
        <w:jc w:val="both"/>
        <w:rPr>
          <w:rFonts w:ascii="Times New Roman" w:hAnsi="Times New Roman"/>
          <w:b/>
          <w:color w:val="262626"/>
        </w:rPr>
      </w:pPr>
      <w:r>
        <w:rPr>
          <w:rFonts w:ascii="Times New Roman" w:hAnsi="Times New Roman"/>
          <w:b/>
          <w:color w:val="262626"/>
        </w:rPr>
        <w:t>Принципы проведения театрализованной деятельности</w:t>
      </w:r>
    </w:p>
    <w:p w:rsidR="00304F77" w:rsidRDefault="00304F77" w:rsidP="00304F77">
      <w:pPr>
        <w:pStyle w:val="a4"/>
        <w:numPr>
          <w:ilvl w:val="0"/>
          <w:numId w:val="1"/>
        </w:numPr>
        <w:spacing w:line="360" w:lineRule="auto"/>
        <w:ind w:left="0" w:firstLine="1069"/>
        <w:jc w:val="both"/>
        <w:rPr>
          <w:rFonts w:ascii="Times New Roman" w:hAnsi="Times New Roman"/>
          <w:color w:val="262626"/>
        </w:rPr>
      </w:pPr>
      <w:r>
        <w:rPr>
          <w:rFonts w:ascii="Times New Roman" w:hAnsi="Times New Roman"/>
          <w:color w:val="262626"/>
        </w:rPr>
        <w:lastRenderedPageBreak/>
        <w:t>Наглядность в обучении – осуществляется на восприятии наглядного материала (иллюстрации, видеоматериалы, экскурсии в театр, музыкальные фрагменты, театрализованные спектакли педагогов детского учреждения).</w:t>
      </w:r>
    </w:p>
    <w:p w:rsidR="00304F77" w:rsidRDefault="00304F77" w:rsidP="00304F77">
      <w:pPr>
        <w:pStyle w:val="a4"/>
        <w:numPr>
          <w:ilvl w:val="0"/>
          <w:numId w:val="1"/>
        </w:numPr>
        <w:spacing w:line="360" w:lineRule="auto"/>
        <w:ind w:left="0" w:firstLine="1069"/>
        <w:jc w:val="both"/>
        <w:rPr>
          <w:rFonts w:ascii="Times New Roman" w:hAnsi="Times New Roman"/>
          <w:color w:val="262626"/>
        </w:rPr>
      </w:pPr>
      <w:r>
        <w:rPr>
          <w:rFonts w:ascii="Times New Roman" w:hAnsi="Times New Roman"/>
          <w:color w:val="262626"/>
        </w:rPr>
        <w:t xml:space="preserve">Доступность – театрализованная деятельность детей составлена с учетом возрастных особенностей, построена </w:t>
      </w:r>
      <w:r>
        <w:rPr>
          <w:rFonts w:ascii="Times New Roman" w:hAnsi="Times New Roman"/>
          <w:color w:val="262626"/>
          <w:lang w:val="en-US"/>
        </w:rPr>
        <w:t> </w:t>
      </w:r>
      <w:r>
        <w:rPr>
          <w:rFonts w:ascii="Times New Roman" w:hAnsi="Times New Roman"/>
          <w:color w:val="262626"/>
        </w:rPr>
        <w:t>по принципу дидактики (от простого  к сложному).</w:t>
      </w:r>
    </w:p>
    <w:p w:rsidR="00304F77" w:rsidRDefault="00304F77" w:rsidP="00304F77">
      <w:pPr>
        <w:pStyle w:val="a4"/>
        <w:numPr>
          <w:ilvl w:val="0"/>
          <w:numId w:val="1"/>
        </w:numPr>
        <w:spacing w:line="360" w:lineRule="auto"/>
        <w:ind w:left="0" w:firstLine="1069"/>
        <w:jc w:val="both"/>
        <w:rPr>
          <w:rFonts w:ascii="Times New Roman" w:hAnsi="Times New Roman"/>
          <w:color w:val="262626"/>
        </w:rPr>
      </w:pPr>
      <w:r>
        <w:rPr>
          <w:rFonts w:ascii="Times New Roman" w:hAnsi="Times New Roman"/>
          <w:color w:val="262626"/>
        </w:rPr>
        <w:t>Проблемность – направленная на поиск разрешения проблемных ситуаций.</w:t>
      </w:r>
    </w:p>
    <w:p w:rsidR="00304F77" w:rsidRDefault="00304F77" w:rsidP="00304F77">
      <w:pPr>
        <w:pStyle w:val="a4"/>
        <w:numPr>
          <w:ilvl w:val="0"/>
          <w:numId w:val="1"/>
        </w:numPr>
        <w:spacing w:line="360" w:lineRule="auto"/>
        <w:ind w:left="0" w:firstLine="1069"/>
        <w:jc w:val="both"/>
        <w:rPr>
          <w:rFonts w:ascii="Times New Roman" w:hAnsi="Times New Roman"/>
        </w:rPr>
      </w:pPr>
      <w:r>
        <w:rPr>
          <w:rFonts w:ascii="Times New Roman" w:hAnsi="Times New Roman"/>
        </w:rPr>
        <w:t>Развивающий и воспитательный характер обучения – направлен на расширение кругозора, на развитие патриотических чувств и познавательных процессов.</w:t>
      </w:r>
    </w:p>
    <w:p w:rsidR="00304F77" w:rsidRDefault="00304F77" w:rsidP="00304F77">
      <w:pPr>
        <w:widowControl w:val="0"/>
        <w:autoSpaceDE w:val="0"/>
        <w:autoSpaceDN w:val="0"/>
        <w:adjustRightInd w:val="0"/>
        <w:spacing w:after="0" w:line="360" w:lineRule="auto"/>
        <w:ind w:firstLine="709"/>
        <w:jc w:val="both"/>
        <w:rPr>
          <w:rFonts w:ascii="Times New Roman" w:hAnsi="Times New Roman"/>
          <w:b/>
          <w:highlight w:val="white"/>
        </w:rPr>
      </w:pPr>
      <w:r>
        <w:rPr>
          <w:rFonts w:ascii="Times New Roman" w:hAnsi="Times New Roman"/>
          <w:b/>
          <w:highlight w:val="white"/>
        </w:rPr>
        <w:t xml:space="preserve">Здоровьесберегающие технологии, используемые при реализации программы </w:t>
      </w:r>
      <w:r>
        <w:rPr>
          <w:rFonts w:ascii="Times New Roman" w:hAnsi="Times New Roman"/>
          <w:highlight w:val="white"/>
        </w:rPr>
        <w:t>(Приложение 10)</w:t>
      </w:r>
      <w:r>
        <w:rPr>
          <w:rFonts w:ascii="Times New Roman" w:hAnsi="Times New Roman"/>
          <w:b/>
          <w:highlight w:val="white"/>
        </w:rPr>
        <w:t>:</w:t>
      </w:r>
    </w:p>
    <w:p w:rsidR="00304F77" w:rsidRDefault="00304F77" w:rsidP="00304F77">
      <w:pPr>
        <w:pStyle w:val="a5"/>
        <w:numPr>
          <w:ilvl w:val="0"/>
          <w:numId w:val="1"/>
        </w:numPr>
        <w:autoSpaceDE w:val="0"/>
        <w:autoSpaceDN w:val="0"/>
        <w:adjustRightInd w:val="0"/>
        <w:spacing w:before="225" w:after="225" w:line="360" w:lineRule="auto"/>
        <w:jc w:val="both"/>
        <w:rPr>
          <w:rFonts w:ascii="Times New Roman" w:hAnsi="Times New Roman"/>
          <w:highlight w:val="white"/>
        </w:rPr>
      </w:pPr>
      <w:r>
        <w:rPr>
          <w:rFonts w:ascii="Times New Roman" w:hAnsi="Times New Roman"/>
          <w:highlight w:val="white"/>
        </w:rPr>
        <w:t>дыхательная гимнастика;</w:t>
      </w:r>
    </w:p>
    <w:p w:rsidR="00304F77" w:rsidRDefault="00304F77" w:rsidP="00304F77">
      <w:pPr>
        <w:pStyle w:val="a5"/>
        <w:numPr>
          <w:ilvl w:val="0"/>
          <w:numId w:val="1"/>
        </w:numPr>
        <w:autoSpaceDE w:val="0"/>
        <w:autoSpaceDN w:val="0"/>
        <w:adjustRightInd w:val="0"/>
        <w:spacing w:before="225" w:after="225" w:line="360" w:lineRule="auto"/>
        <w:jc w:val="both"/>
        <w:rPr>
          <w:rFonts w:ascii="Times New Roman" w:hAnsi="Times New Roman"/>
          <w:highlight w:val="white"/>
        </w:rPr>
      </w:pPr>
      <w:r>
        <w:rPr>
          <w:rFonts w:ascii="Times New Roman" w:hAnsi="Times New Roman"/>
          <w:highlight w:val="white"/>
        </w:rPr>
        <w:t>артикуляционная гимнастика;</w:t>
      </w:r>
    </w:p>
    <w:p w:rsidR="00304F77" w:rsidRDefault="00304F77" w:rsidP="00304F77">
      <w:pPr>
        <w:pStyle w:val="a5"/>
        <w:numPr>
          <w:ilvl w:val="0"/>
          <w:numId w:val="1"/>
        </w:numPr>
        <w:autoSpaceDE w:val="0"/>
        <w:autoSpaceDN w:val="0"/>
        <w:adjustRightInd w:val="0"/>
        <w:spacing w:before="225" w:after="225" w:line="360" w:lineRule="auto"/>
        <w:jc w:val="both"/>
        <w:rPr>
          <w:rFonts w:ascii="Times New Roman" w:hAnsi="Times New Roman"/>
          <w:highlight w:val="white"/>
        </w:rPr>
      </w:pPr>
      <w:r>
        <w:rPr>
          <w:rFonts w:ascii="Times New Roman" w:hAnsi="Times New Roman"/>
          <w:highlight w:val="white"/>
        </w:rPr>
        <w:t>пальчиковые игры со словами;</w:t>
      </w:r>
    </w:p>
    <w:p w:rsidR="00304F77" w:rsidRDefault="00304F77" w:rsidP="00304F77">
      <w:pPr>
        <w:pStyle w:val="a5"/>
        <w:numPr>
          <w:ilvl w:val="0"/>
          <w:numId w:val="1"/>
        </w:numPr>
        <w:autoSpaceDE w:val="0"/>
        <w:autoSpaceDN w:val="0"/>
        <w:adjustRightInd w:val="0"/>
        <w:spacing w:before="225" w:after="225" w:line="360" w:lineRule="auto"/>
        <w:jc w:val="both"/>
        <w:rPr>
          <w:rFonts w:ascii="Times New Roman" w:hAnsi="Times New Roman"/>
          <w:highlight w:val="white"/>
        </w:rPr>
      </w:pPr>
      <w:r>
        <w:rPr>
          <w:rFonts w:ascii="Times New Roman" w:hAnsi="Times New Roman"/>
          <w:highlight w:val="white"/>
        </w:rPr>
        <w:t>гимнастика для глаз;</w:t>
      </w:r>
    </w:p>
    <w:p w:rsidR="00304F77" w:rsidRDefault="00304F77" w:rsidP="00304F77">
      <w:pPr>
        <w:pStyle w:val="a5"/>
        <w:numPr>
          <w:ilvl w:val="0"/>
          <w:numId w:val="1"/>
        </w:numPr>
        <w:autoSpaceDE w:val="0"/>
        <w:autoSpaceDN w:val="0"/>
        <w:adjustRightInd w:val="0"/>
        <w:spacing w:before="225" w:after="225" w:line="360" w:lineRule="auto"/>
        <w:jc w:val="both"/>
        <w:rPr>
          <w:rFonts w:ascii="Times New Roman" w:hAnsi="Times New Roman"/>
          <w:highlight w:val="white"/>
        </w:rPr>
      </w:pPr>
      <w:r>
        <w:rPr>
          <w:rFonts w:ascii="Times New Roman" w:hAnsi="Times New Roman"/>
          <w:highlight w:val="white"/>
        </w:rPr>
        <w:t>физкультминутка, динамические паузы.</w:t>
      </w:r>
    </w:p>
    <w:p w:rsidR="00304F77" w:rsidRDefault="00304F77" w:rsidP="00304F77">
      <w:pPr>
        <w:widowControl w:val="0"/>
        <w:autoSpaceDE w:val="0"/>
        <w:autoSpaceDN w:val="0"/>
        <w:adjustRightInd w:val="0"/>
        <w:spacing w:after="0" w:line="360" w:lineRule="auto"/>
        <w:jc w:val="center"/>
        <w:rPr>
          <w:rFonts w:ascii="Times New Roman" w:hAnsi="Times New Roman"/>
          <w:b/>
          <w:bCs/>
        </w:rPr>
      </w:pPr>
    </w:p>
    <w:p w:rsidR="00304F77" w:rsidRDefault="00304F77" w:rsidP="00304F77">
      <w:pPr>
        <w:widowControl w:val="0"/>
        <w:autoSpaceDE w:val="0"/>
        <w:autoSpaceDN w:val="0"/>
        <w:adjustRightInd w:val="0"/>
        <w:spacing w:after="0" w:line="360" w:lineRule="auto"/>
        <w:jc w:val="center"/>
        <w:rPr>
          <w:rFonts w:ascii="Times New Roman" w:hAnsi="Times New Roman"/>
          <w:b/>
          <w:bCs/>
        </w:rPr>
      </w:pPr>
    </w:p>
    <w:p w:rsidR="00304F77" w:rsidRDefault="00304F77" w:rsidP="00304F77">
      <w:pPr>
        <w:widowControl w:val="0"/>
        <w:autoSpaceDE w:val="0"/>
        <w:autoSpaceDN w:val="0"/>
        <w:adjustRightInd w:val="0"/>
        <w:spacing w:after="0" w:line="360" w:lineRule="auto"/>
        <w:jc w:val="center"/>
        <w:rPr>
          <w:rFonts w:ascii="Times New Roman" w:hAnsi="Times New Roman"/>
          <w:b/>
          <w:bCs/>
        </w:rPr>
      </w:pPr>
    </w:p>
    <w:p w:rsidR="00304F77" w:rsidRDefault="00304F77" w:rsidP="00304F77">
      <w:pPr>
        <w:widowControl w:val="0"/>
        <w:autoSpaceDE w:val="0"/>
        <w:autoSpaceDN w:val="0"/>
        <w:adjustRightInd w:val="0"/>
        <w:spacing w:after="0" w:line="360" w:lineRule="auto"/>
        <w:jc w:val="center"/>
        <w:rPr>
          <w:rFonts w:ascii="Times New Roman" w:hAnsi="Times New Roman"/>
          <w:b/>
          <w:bCs/>
        </w:rPr>
      </w:pPr>
    </w:p>
    <w:p w:rsidR="00304F77" w:rsidRDefault="00304F77" w:rsidP="00304F77">
      <w:pPr>
        <w:widowControl w:val="0"/>
        <w:autoSpaceDE w:val="0"/>
        <w:autoSpaceDN w:val="0"/>
        <w:adjustRightInd w:val="0"/>
        <w:spacing w:after="0" w:line="360" w:lineRule="auto"/>
        <w:jc w:val="center"/>
        <w:rPr>
          <w:rFonts w:ascii="Times New Roman" w:hAnsi="Times New Roman"/>
          <w:b/>
          <w:bCs/>
        </w:rPr>
      </w:pPr>
    </w:p>
    <w:p w:rsidR="00304F77" w:rsidRDefault="00304F77" w:rsidP="00304F77">
      <w:pPr>
        <w:widowControl w:val="0"/>
        <w:autoSpaceDE w:val="0"/>
        <w:autoSpaceDN w:val="0"/>
        <w:adjustRightInd w:val="0"/>
        <w:spacing w:after="0" w:line="360" w:lineRule="auto"/>
        <w:jc w:val="center"/>
        <w:rPr>
          <w:rFonts w:ascii="Times New Roman" w:hAnsi="Times New Roman"/>
          <w:b/>
          <w:bCs/>
        </w:rPr>
      </w:pPr>
    </w:p>
    <w:p w:rsidR="00304F77" w:rsidRDefault="00304F77" w:rsidP="00304F77">
      <w:pPr>
        <w:widowControl w:val="0"/>
        <w:autoSpaceDE w:val="0"/>
        <w:autoSpaceDN w:val="0"/>
        <w:adjustRightInd w:val="0"/>
        <w:spacing w:after="0" w:line="360" w:lineRule="auto"/>
        <w:jc w:val="center"/>
        <w:rPr>
          <w:rFonts w:ascii="Times New Roman" w:hAnsi="Times New Roman"/>
          <w:b/>
          <w:bCs/>
        </w:rPr>
      </w:pPr>
    </w:p>
    <w:p w:rsidR="00304F77" w:rsidRDefault="00304F77" w:rsidP="00304F77">
      <w:pPr>
        <w:widowControl w:val="0"/>
        <w:autoSpaceDE w:val="0"/>
        <w:autoSpaceDN w:val="0"/>
        <w:adjustRightInd w:val="0"/>
        <w:spacing w:after="0" w:line="360" w:lineRule="auto"/>
        <w:jc w:val="center"/>
        <w:rPr>
          <w:rFonts w:ascii="Times New Roman" w:hAnsi="Times New Roman"/>
          <w:b/>
          <w:bCs/>
        </w:rPr>
      </w:pPr>
    </w:p>
    <w:p w:rsidR="00304F77" w:rsidRDefault="00304F77" w:rsidP="00304F77">
      <w:pPr>
        <w:widowControl w:val="0"/>
        <w:autoSpaceDE w:val="0"/>
        <w:autoSpaceDN w:val="0"/>
        <w:adjustRightInd w:val="0"/>
        <w:spacing w:after="0" w:line="360" w:lineRule="auto"/>
        <w:jc w:val="center"/>
        <w:rPr>
          <w:rFonts w:ascii="Times New Roman" w:hAnsi="Times New Roman"/>
          <w:b/>
          <w:bCs/>
        </w:rPr>
      </w:pPr>
    </w:p>
    <w:p w:rsidR="00304F77" w:rsidRDefault="00304F77" w:rsidP="00304F77">
      <w:pPr>
        <w:widowControl w:val="0"/>
        <w:autoSpaceDE w:val="0"/>
        <w:autoSpaceDN w:val="0"/>
        <w:adjustRightInd w:val="0"/>
        <w:spacing w:after="0" w:line="360" w:lineRule="auto"/>
        <w:jc w:val="center"/>
        <w:rPr>
          <w:rFonts w:ascii="Times New Roman" w:hAnsi="Times New Roman"/>
          <w:b/>
          <w:bCs/>
        </w:rPr>
      </w:pPr>
      <w:r>
        <w:rPr>
          <w:rFonts w:ascii="Times New Roman" w:hAnsi="Times New Roman"/>
          <w:b/>
          <w:bCs/>
        </w:rPr>
        <w:t>Основное содержание программы</w:t>
      </w:r>
    </w:p>
    <w:p w:rsidR="00304F77" w:rsidRDefault="00304F77" w:rsidP="00304F77">
      <w:pPr>
        <w:jc w:val="both"/>
        <w:rPr>
          <w:rFonts w:ascii="Times New Roman" w:hAnsi="Times New Roman"/>
          <w:lang w:eastAsia="en-US"/>
        </w:rPr>
      </w:pPr>
      <w:r>
        <w:rPr>
          <w:rFonts w:ascii="Times New Roman" w:hAnsi="Times New Roman"/>
          <w:lang w:eastAsia="en-US"/>
        </w:rPr>
        <w:t>Программа организации театрализованной деятельности  детей старшего дошкольного возраста(5-6 лет)</w:t>
      </w:r>
      <w:r>
        <w:rPr>
          <w:rFonts w:ascii="Times New Roman" w:hAnsi="Times New Roman"/>
          <w:bCs/>
          <w:lang w:eastAsia="en-US"/>
        </w:rPr>
        <w:t xml:space="preserve"> «В гостях у Умки»</w:t>
      </w:r>
      <w:r>
        <w:rPr>
          <w:rFonts w:ascii="Times New Roman" w:hAnsi="Times New Roman"/>
        </w:rPr>
        <w:t xml:space="preserve"> состоит из 32 занятий (8 блоков), с   периодичностью 1 раз в неделю, длительностью 20 - 25 мин.</w:t>
      </w:r>
    </w:p>
    <w:p w:rsidR="00304F77" w:rsidRDefault="00304F77" w:rsidP="00304F77">
      <w:pPr>
        <w:pStyle w:val="a4"/>
        <w:spacing w:line="360" w:lineRule="auto"/>
        <w:ind w:firstLine="567"/>
        <w:jc w:val="both"/>
        <w:rPr>
          <w:rFonts w:ascii="Times New Roman" w:hAnsi="Times New Roman"/>
        </w:rPr>
      </w:pPr>
      <w:r>
        <w:rPr>
          <w:rFonts w:ascii="Times New Roman" w:hAnsi="Times New Roman"/>
        </w:rPr>
        <w:t>Блоки программы:</w:t>
      </w:r>
    </w:p>
    <w:p w:rsidR="00304F77" w:rsidRDefault="00304F77" w:rsidP="00304F77">
      <w:pPr>
        <w:pStyle w:val="a5"/>
        <w:widowControl w:val="0"/>
        <w:numPr>
          <w:ilvl w:val="0"/>
          <w:numId w:val="2"/>
        </w:numPr>
        <w:autoSpaceDE w:val="0"/>
        <w:autoSpaceDN w:val="0"/>
        <w:adjustRightInd w:val="0"/>
        <w:spacing w:after="0" w:line="360" w:lineRule="auto"/>
        <w:jc w:val="both"/>
        <w:rPr>
          <w:rFonts w:ascii="Times New Roman" w:hAnsi="Times New Roman"/>
        </w:rPr>
      </w:pPr>
      <w:r>
        <w:rPr>
          <w:rFonts w:ascii="Times New Roman" w:hAnsi="Times New Roman"/>
        </w:rPr>
        <w:t xml:space="preserve">Кукловедение. </w:t>
      </w:r>
    </w:p>
    <w:p w:rsidR="00304F77" w:rsidRDefault="00304F77" w:rsidP="00304F77">
      <w:pPr>
        <w:pStyle w:val="a5"/>
        <w:widowControl w:val="0"/>
        <w:numPr>
          <w:ilvl w:val="0"/>
          <w:numId w:val="2"/>
        </w:numPr>
        <w:autoSpaceDE w:val="0"/>
        <w:autoSpaceDN w:val="0"/>
        <w:adjustRightInd w:val="0"/>
        <w:spacing w:after="0" w:line="360" w:lineRule="auto"/>
        <w:jc w:val="both"/>
        <w:rPr>
          <w:rFonts w:ascii="Times New Roman" w:hAnsi="Times New Roman"/>
        </w:rPr>
      </w:pPr>
      <w:r>
        <w:rPr>
          <w:rFonts w:ascii="Times New Roman" w:hAnsi="Times New Roman"/>
        </w:rPr>
        <w:t>Основы кукольного театра.</w:t>
      </w:r>
    </w:p>
    <w:p w:rsidR="00304F77" w:rsidRDefault="00304F77" w:rsidP="00304F77">
      <w:pPr>
        <w:pStyle w:val="a5"/>
        <w:widowControl w:val="0"/>
        <w:numPr>
          <w:ilvl w:val="0"/>
          <w:numId w:val="2"/>
        </w:numPr>
        <w:autoSpaceDE w:val="0"/>
        <w:autoSpaceDN w:val="0"/>
        <w:adjustRightInd w:val="0"/>
        <w:spacing w:after="0" w:line="360" w:lineRule="auto"/>
        <w:jc w:val="both"/>
        <w:rPr>
          <w:rFonts w:ascii="Times New Roman" w:hAnsi="Times New Roman"/>
        </w:rPr>
      </w:pPr>
      <w:r>
        <w:rPr>
          <w:rFonts w:ascii="Times New Roman" w:hAnsi="Times New Roman"/>
        </w:rPr>
        <w:t xml:space="preserve">Основы актерского мастерства. </w:t>
      </w:r>
    </w:p>
    <w:p w:rsidR="00304F77" w:rsidRDefault="00304F77" w:rsidP="00304F77">
      <w:pPr>
        <w:pStyle w:val="a5"/>
        <w:widowControl w:val="0"/>
        <w:numPr>
          <w:ilvl w:val="0"/>
          <w:numId w:val="2"/>
        </w:numPr>
        <w:autoSpaceDE w:val="0"/>
        <w:autoSpaceDN w:val="0"/>
        <w:adjustRightInd w:val="0"/>
        <w:spacing w:after="0" w:line="360" w:lineRule="auto"/>
        <w:jc w:val="both"/>
        <w:rPr>
          <w:rFonts w:ascii="Times New Roman" w:hAnsi="Times New Roman"/>
        </w:rPr>
      </w:pPr>
      <w:r>
        <w:rPr>
          <w:rFonts w:ascii="Times New Roman" w:hAnsi="Times New Roman"/>
        </w:rPr>
        <w:t>Театральная азбука.</w:t>
      </w:r>
    </w:p>
    <w:p w:rsidR="00304F77" w:rsidRDefault="00304F77" w:rsidP="00304F77">
      <w:pPr>
        <w:pStyle w:val="a5"/>
        <w:widowControl w:val="0"/>
        <w:numPr>
          <w:ilvl w:val="0"/>
          <w:numId w:val="2"/>
        </w:numPr>
        <w:autoSpaceDE w:val="0"/>
        <w:autoSpaceDN w:val="0"/>
        <w:adjustRightInd w:val="0"/>
        <w:spacing w:after="0" w:line="360" w:lineRule="auto"/>
        <w:jc w:val="both"/>
        <w:rPr>
          <w:rFonts w:ascii="Times New Roman" w:hAnsi="Times New Roman"/>
        </w:rPr>
      </w:pPr>
      <w:r>
        <w:rPr>
          <w:rFonts w:ascii="Times New Roman" w:hAnsi="Times New Roman"/>
        </w:rPr>
        <w:t>Основные принципы драматизации.</w:t>
      </w:r>
    </w:p>
    <w:p w:rsidR="00304F77" w:rsidRDefault="00304F77" w:rsidP="00304F77">
      <w:pPr>
        <w:pStyle w:val="a5"/>
        <w:widowControl w:val="0"/>
        <w:numPr>
          <w:ilvl w:val="0"/>
          <w:numId w:val="2"/>
        </w:numPr>
        <w:autoSpaceDE w:val="0"/>
        <w:autoSpaceDN w:val="0"/>
        <w:adjustRightInd w:val="0"/>
        <w:spacing w:after="0" w:line="360" w:lineRule="auto"/>
        <w:jc w:val="both"/>
        <w:rPr>
          <w:rFonts w:ascii="Times New Roman" w:hAnsi="Times New Roman"/>
        </w:rPr>
      </w:pPr>
      <w:r>
        <w:rPr>
          <w:rFonts w:ascii="Times New Roman" w:hAnsi="Times New Roman"/>
        </w:rPr>
        <w:t>Русский фольклор.</w:t>
      </w:r>
    </w:p>
    <w:p w:rsidR="00304F77" w:rsidRDefault="00304F77" w:rsidP="00304F77">
      <w:pPr>
        <w:pStyle w:val="a5"/>
        <w:widowControl w:val="0"/>
        <w:numPr>
          <w:ilvl w:val="0"/>
          <w:numId w:val="2"/>
        </w:numPr>
        <w:autoSpaceDE w:val="0"/>
        <w:autoSpaceDN w:val="0"/>
        <w:adjustRightInd w:val="0"/>
        <w:spacing w:after="0" w:line="360" w:lineRule="auto"/>
        <w:jc w:val="both"/>
        <w:rPr>
          <w:rFonts w:ascii="Times New Roman" w:hAnsi="Times New Roman"/>
        </w:rPr>
      </w:pPr>
      <w:r>
        <w:rPr>
          <w:rFonts w:ascii="Times New Roman" w:hAnsi="Times New Roman"/>
        </w:rPr>
        <w:t>Постановка сказки.</w:t>
      </w:r>
    </w:p>
    <w:p w:rsidR="00304F77" w:rsidRDefault="00304F77" w:rsidP="00304F77">
      <w:pPr>
        <w:pStyle w:val="a5"/>
        <w:widowControl w:val="0"/>
        <w:numPr>
          <w:ilvl w:val="0"/>
          <w:numId w:val="2"/>
        </w:numPr>
        <w:autoSpaceDE w:val="0"/>
        <w:autoSpaceDN w:val="0"/>
        <w:adjustRightInd w:val="0"/>
        <w:spacing w:after="0" w:line="360" w:lineRule="auto"/>
        <w:jc w:val="both"/>
        <w:rPr>
          <w:rFonts w:ascii="Times New Roman" w:hAnsi="Times New Roman"/>
        </w:rPr>
      </w:pPr>
      <w:r>
        <w:rPr>
          <w:rFonts w:ascii="Times New Roman" w:hAnsi="Times New Roman"/>
        </w:rPr>
        <w:t>Самостоятельная театральная деятельность.</w:t>
      </w:r>
    </w:p>
    <w:p w:rsidR="00304F77" w:rsidRDefault="00304F77" w:rsidP="00304F77">
      <w:pPr>
        <w:autoSpaceDE w:val="0"/>
        <w:autoSpaceDN w:val="0"/>
        <w:adjustRightInd w:val="0"/>
        <w:spacing w:before="90" w:after="90" w:line="360" w:lineRule="auto"/>
        <w:ind w:firstLine="709"/>
        <w:jc w:val="both"/>
        <w:rPr>
          <w:rFonts w:ascii="Times New Roman" w:eastAsia="Microsoft YaHei UI" w:hAnsi="Times New Roman"/>
          <w:b/>
          <w:color w:val="262626"/>
        </w:rPr>
      </w:pPr>
      <w:r>
        <w:rPr>
          <w:rFonts w:ascii="Times New Roman" w:eastAsia="Microsoft YaHei UI" w:hAnsi="Times New Roman"/>
          <w:b/>
          <w:color w:val="262626"/>
        </w:rPr>
        <w:lastRenderedPageBreak/>
        <w:t>Работа с родителями:</w:t>
      </w:r>
    </w:p>
    <w:p w:rsidR="00304F77" w:rsidRDefault="00304F77" w:rsidP="00304F77">
      <w:pPr>
        <w:autoSpaceDE w:val="0"/>
        <w:autoSpaceDN w:val="0"/>
        <w:adjustRightInd w:val="0"/>
        <w:spacing w:before="90" w:after="90" w:line="360" w:lineRule="auto"/>
        <w:ind w:firstLine="709"/>
        <w:jc w:val="both"/>
        <w:rPr>
          <w:rFonts w:ascii="Times New Roman" w:eastAsia="Microsoft YaHei UI" w:hAnsi="Times New Roman"/>
          <w:color w:val="262626"/>
        </w:rPr>
      </w:pPr>
      <w:r>
        <w:rPr>
          <w:rFonts w:ascii="Times New Roman" w:eastAsia="Microsoft YaHei UI" w:hAnsi="Times New Roman"/>
          <w:color w:val="262626"/>
        </w:rPr>
        <w:t xml:space="preserve">- совместные театрализованные представления, праздники, кукольные театры, изготовление афиш, костюмов, оформление музыкального зала к спектаклям и праздникам, </w:t>
      </w:r>
    </w:p>
    <w:p w:rsidR="00304F77" w:rsidRDefault="00304F77" w:rsidP="00304F77">
      <w:pPr>
        <w:autoSpaceDE w:val="0"/>
        <w:autoSpaceDN w:val="0"/>
        <w:adjustRightInd w:val="0"/>
        <w:spacing w:before="90" w:after="90" w:line="360" w:lineRule="auto"/>
        <w:ind w:firstLine="709"/>
        <w:jc w:val="both"/>
        <w:rPr>
          <w:rFonts w:ascii="Times New Roman" w:eastAsia="Microsoft YaHei UI" w:hAnsi="Times New Roman"/>
          <w:color w:val="262626"/>
        </w:rPr>
      </w:pPr>
      <w:r>
        <w:rPr>
          <w:rFonts w:ascii="Times New Roman" w:eastAsia="Microsoft YaHei UI" w:hAnsi="Times New Roman"/>
          <w:color w:val="262626"/>
        </w:rPr>
        <w:t>- проведение с родителями: лекториев, собраний, анкетирование, аудиоконсультации, оформление фотостенда.</w:t>
      </w:r>
    </w:p>
    <w:p w:rsidR="00304F77" w:rsidRDefault="00304F77" w:rsidP="00304F77">
      <w:pPr>
        <w:pStyle w:val="a4"/>
        <w:spacing w:line="360" w:lineRule="auto"/>
        <w:ind w:firstLine="709"/>
        <w:jc w:val="both"/>
        <w:rPr>
          <w:rFonts w:ascii="Times New Roman" w:hAnsi="Times New Roman"/>
        </w:rPr>
      </w:pPr>
      <w:r>
        <w:rPr>
          <w:rFonts w:ascii="Times New Roman" w:hAnsi="Times New Roman"/>
        </w:rPr>
        <w:t xml:space="preserve">Педагогический анализ знаний и умений детей (диагностика) проводится 2 раза на начальном и конечном этапах работы (Приложение 1). </w:t>
      </w:r>
    </w:p>
    <w:p w:rsidR="00304F77" w:rsidRDefault="00304F77" w:rsidP="00304F77">
      <w:pPr>
        <w:pStyle w:val="a4"/>
        <w:spacing w:line="360" w:lineRule="auto"/>
        <w:ind w:firstLine="709"/>
        <w:jc w:val="both"/>
        <w:rPr>
          <w:rFonts w:ascii="Times New Roman" w:hAnsi="Times New Roman"/>
          <w:color w:val="262626"/>
        </w:rPr>
      </w:pPr>
    </w:p>
    <w:p w:rsidR="00304F77" w:rsidRDefault="00304F77" w:rsidP="00304F77">
      <w:pPr>
        <w:pStyle w:val="a4"/>
        <w:spacing w:line="360" w:lineRule="auto"/>
        <w:ind w:firstLine="709"/>
        <w:jc w:val="both"/>
        <w:rPr>
          <w:rFonts w:ascii="Times New Roman" w:hAnsi="Times New Roman"/>
          <w:color w:val="262626"/>
        </w:rPr>
      </w:pPr>
    </w:p>
    <w:p w:rsidR="00304F77" w:rsidRDefault="00304F77" w:rsidP="00304F77">
      <w:pPr>
        <w:pStyle w:val="a4"/>
        <w:spacing w:line="360" w:lineRule="auto"/>
        <w:ind w:firstLine="709"/>
        <w:jc w:val="both"/>
        <w:rPr>
          <w:rFonts w:ascii="Times New Roman" w:hAnsi="Times New Roman"/>
          <w:color w:val="262626"/>
        </w:rPr>
      </w:pPr>
    </w:p>
    <w:p w:rsidR="00304F77" w:rsidRDefault="00304F77" w:rsidP="00304F77">
      <w:pPr>
        <w:pStyle w:val="a4"/>
        <w:spacing w:line="360" w:lineRule="auto"/>
        <w:ind w:firstLine="709"/>
        <w:jc w:val="both"/>
        <w:rPr>
          <w:rFonts w:ascii="Times New Roman" w:hAnsi="Times New Roman"/>
          <w:color w:val="262626"/>
        </w:rPr>
      </w:pPr>
    </w:p>
    <w:p w:rsidR="00304F77" w:rsidRDefault="00304F77" w:rsidP="00304F77">
      <w:pPr>
        <w:pStyle w:val="a4"/>
        <w:spacing w:line="360" w:lineRule="auto"/>
        <w:ind w:firstLine="709"/>
        <w:jc w:val="both"/>
        <w:rPr>
          <w:rFonts w:ascii="Times New Roman" w:hAnsi="Times New Roman"/>
          <w:color w:val="262626"/>
        </w:rPr>
      </w:pPr>
    </w:p>
    <w:p w:rsidR="00304F77" w:rsidRDefault="00304F77" w:rsidP="00304F77">
      <w:pPr>
        <w:pStyle w:val="a4"/>
        <w:spacing w:line="360" w:lineRule="auto"/>
        <w:ind w:firstLine="709"/>
        <w:jc w:val="both"/>
        <w:rPr>
          <w:rFonts w:ascii="Times New Roman" w:hAnsi="Times New Roman"/>
          <w:color w:val="262626"/>
        </w:rPr>
      </w:pPr>
    </w:p>
    <w:p w:rsidR="00304F77" w:rsidRDefault="00304F77" w:rsidP="00304F77">
      <w:pPr>
        <w:pStyle w:val="a4"/>
        <w:spacing w:line="360" w:lineRule="auto"/>
        <w:ind w:firstLine="709"/>
        <w:jc w:val="both"/>
        <w:rPr>
          <w:rFonts w:ascii="Times New Roman" w:hAnsi="Times New Roman"/>
          <w:color w:val="262626"/>
        </w:rPr>
      </w:pPr>
    </w:p>
    <w:p w:rsidR="00304F77" w:rsidRDefault="00304F77" w:rsidP="00304F77">
      <w:pPr>
        <w:pStyle w:val="a4"/>
        <w:spacing w:line="360" w:lineRule="auto"/>
        <w:ind w:firstLine="709"/>
        <w:jc w:val="both"/>
        <w:rPr>
          <w:rFonts w:ascii="Times New Roman" w:hAnsi="Times New Roman"/>
          <w:color w:val="262626"/>
        </w:rPr>
      </w:pPr>
    </w:p>
    <w:p w:rsidR="00304F77" w:rsidRDefault="00304F77" w:rsidP="00304F77">
      <w:pPr>
        <w:pStyle w:val="a4"/>
        <w:spacing w:line="360" w:lineRule="auto"/>
        <w:ind w:firstLine="709"/>
        <w:jc w:val="both"/>
        <w:rPr>
          <w:rFonts w:ascii="Times New Roman" w:hAnsi="Times New Roman"/>
          <w:color w:val="262626"/>
        </w:rPr>
      </w:pPr>
    </w:p>
    <w:p w:rsidR="00304F77" w:rsidRDefault="00304F77" w:rsidP="00304F77">
      <w:pPr>
        <w:pStyle w:val="a4"/>
        <w:spacing w:line="360" w:lineRule="auto"/>
        <w:ind w:firstLine="709"/>
        <w:jc w:val="both"/>
        <w:rPr>
          <w:rFonts w:ascii="Times New Roman" w:hAnsi="Times New Roman"/>
          <w:color w:val="262626"/>
        </w:rPr>
      </w:pPr>
    </w:p>
    <w:p w:rsidR="00304F77" w:rsidRDefault="00304F77" w:rsidP="00304F77">
      <w:pPr>
        <w:pStyle w:val="a4"/>
        <w:spacing w:line="360" w:lineRule="auto"/>
        <w:ind w:firstLine="709"/>
        <w:jc w:val="both"/>
        <w:rPr>
          <w:rFonts w:ascii="Times New Roman" w:hAnsi="Times New Roman"/>
          <w:color w:val="262626"/>
        </w:rPr>
      </w:pPr>
    </w:p>
    <w:p w:rsidR="00304F77" w:rsidRDefault="00304F77" w:rsidP="00304F77">
      <w:pPr>
        <w:pStyle w:val="a4"/>
        <w:spacing w:line="360" w:lineRule="auto"/>
        <w:ind w:firstLine="709"/>
        <w:jc w:val="both"/>
        <w:rPr>
          <w:rFonts w:ascii="Times New Roman" w:hAnsi="Times New Roman"/>
          <w:color w:val="262626"/>
        </w:rPr>
      </w:pPr>
    </w:p>
    <w:p w:rsidR="00304F77" w:rsidRDefault="00304F77" w:rsidP="00304F77">
      <w:pPr>
        <w:pStyle w:val="a4"/>
        <w:spacing w:line="360" w:lineRule="auto"/>
        <w:ind w:firstLine="709"/>
        <w:jc w:val="both"/>
        <w:rPr>
          <w:rFonts w:ascii="Times New Roman" w:hAnsi="Times New Roman"/>
          <w:color w:val="262626"/>
        </w:rPr>
      </w:pPr>
    </w:p>
    <w:p w:rsidR="00304F77" w:rsidRDefault="00304F77" w:rsidP="00304F77">
      <w:pPr>
        <w:pStyle w:val="a4"/>
        <w:spacing w:line="360" w:lineRule="auto"/>
        <w:ind w:firstLine="709"/>
        <w:jc w:val="both"/>
        <w:rPr>
          <w:rFonts w:ascii="Times New Roman" w:hAnsi="Times New Roman"/>
          <w:color w:val="262626"/>
        </w:rPr>
      </w:pPr>
    </w:p>
    <w:p w:rsidR="00304F77" w:rsidRDefault="00304F77" w:rsidP="00304F77">
      <w:pPr>
        <w:pStyle w:val="a4"/>
        <w:spacing w:line="360" w:lineRule="auto"/>
        <w:ind w:firstLine="709"/>
        <w:jc w:val="both"/>
        <w:rPr>
          <w:rFonts w:ascii="Times New Roman" w:hAnsi="Times New Roman"/>
          <w:color w:val="262626"/>
        </w:rPr>
      </w:pPr>
    </w:p>
    <w:p w:rsidR="00304F77" w:rsidRDefault="00304F77" w:rsidP="00304F77">
      <w:pPr>
        <w:widowControl w:val="0"/>
        <w:autoSpaceDE w:val="0"/>
        <w:autoSpaceDN w:val="0"/>
        <w:adjustRightInd w:val="0"/>
        <w:spacing w:after="0" w:line="360" w:lineRule="auto"/>
        <w:jc w:val="center"/>
        <w:rPr>
          <w:rFonts w:ascii="Times New Roman" w:hAnsi="Times New Roman"/>
          <w:b/>
        </w:rPr>
      </w:pPr>
      <w:r>
        <w:rPr>
          <w:rFonts w:ascii="Times New Roman" w:hAnsi="Times New Roman"/>
          <w:b/>
        </w:rPr>
        <w:t>Содержание программы</w:t>
      </w:r>
    </w:p>
    <w:p w:rsidR="00304F77" w:rsidRDefault="00304F77" w:rsidP="00304F77">
      <w:pPr>
        <w:widowControl w:val="0"/>
        <w:autoSpaceDE w:val="0"/>
        <w:autoSpaceDN w:val="0"/>
        <w:adjustRightInd w:val="0"/>
        <w:spacing w:after="0" w:line="360" w:lineRule="auto"/>
        <w:jc w:val="center"/>
        <w:rPr>
          <w:rFonts w:ascii="Times New Roman" w:hAnsi="Times New Roman"/>
        </w:rPr>
      </w:pPr>
      <w:r>
        <w:rPr>
          <w:rFonts w:ascii="Times New Roman" w:hAnsi="Times New Roman"/>
          <w:b/>
        </w:rPr>
        <w:t xml:space="preserve">Блок 1 - Кукловедение </w:t>
      </w:r>
      <w:r>
        <w:rPr>
          <w:rFonts w:ascii="Times New Roman" w:hAnsi="Times New Roman"/>
        </w:rPr>
        <w:t>(Приложение 2)</w:t>
      </w:r>
    </w:p>
    <w:p w:rsidR="00304F77" w:rsidRDefault="00304F77" w:rsidP="00304F77">
      <w:pPr>
        <w:widowControl w:val="0"/>
        <w:autoSpaceDE w:val="0"/>
        <w:autoSpaceDN w:val="0"/>
        <w:adjustRightInd w:val="0"/>
        <w:spacing w:after="0" w:line="360" w:lineRule="auto"/>
        <w:jc w:val="both"/>
        <w:rPr>
          <w:rFonts w:ascii="Times New Roman" w:hAnsi="Times New Roman"/>
          <w:b/>
        </w:rPr>
      </w:pPr>
      <w:r>
        <w:rPr>
          <w:rFonts w:ascii="Times New Roman" w:hAnsi="Times New Roman"/>
          <w:b/>
        </w:rPr>
        <w:t>Тема: «Удивительный мир кукол»</w:t>
      </w:r>
    </w:p>
    <w:p w:rsidR="00304F77" w:rsidRDefault="00304F77" w:rsidP="00304F77">
      <w:pPr>
        <w:widowControl w:val="0"/>
        <w:autoSpaceDE w:val="0"/>
        <w:autoSpaceDN w:val="0"/>
        <w:adjustRightInd w:val="0"/>
        <w:spacing w:after="0" w:line="360" w:lineRule="auto"/>
        <w:ind w:firstLine="709"/>
        <w:jc w:val="both"/>
        <w:rPr>
          <w:rFonts w:ascii="Times New Roman" w:hAnsi="Times New Roman"/>
        </w:rPr>
      </w:pPr>
      <w:r>
        <w:rPr>
          <w:rFonts w:ascii="Times New Roman" w:hAnsi="Times New Roman"/>
          <w:b/>
        </w:rPr>
        <w:t>Задачи:</w:t>
      </w:r>
      <w:r>
        <w:rPr>
          <w:rFonts w:ascii="Times New Roman" w:hAnsi="Times New Roman"/>
        </w:rPr>
        <w:t xml:space="preserve"> дать представление о разных видах кукольных театров: пальчиковом, настольном, бибабо, ростовых кукол. Познакомить ребят с правилами поведения в театре и профессией актера, который управляет куклами. Расширить словарный запас воспитанников. Развивать память, мышление, речь. Воспитывать интерес и уважение к профессии актера.</w:t>
      </w:r>
    </w:p>
    <w:p w:rsidR="00304F77" w:rsidRDefault="00304F77" w:rsidP="00304F77">
      <w:pPr>
        <w:widowControl w:val="0"/>
        <w:autoSpaceDE w:val="0"/>
        <w:autoSpaceDN w:val="0"/>
        <w:adjustRightInd w:val="0"/>
        <w:spacing w:after="0" w:line="360" w:lineRule="auto"/>
        <w:jc w:val="both"/>
        <w:rPr>
          <w:rFonts w:ascii="Times New Roman" w:hAnsi="Times New Roman"/>
        </w:rPr>
      </w:pPr>
    </w:p>
    <w:p w:rsidR="00304F77" w:rsidRDefault="00304F77" w:rsidP="00304F77">
      <w:pPr>
        <w:widowControl w:val="0"/>
        <w:autoSpaceDE w:val="0"/>
        <w:autoSpaceDN w:val="0"/>
        <w:adjustRightInd w:val="0"/>
        <w:spacing w:after="0" w:line="360" w:lineRule="auto"/>
        <w:jc w:val="center"/>
        <w:rPr>
          <w:rFonts w:ascii="Times New Roman" w:hAnsi="Times New Roman"/>
        </w:rPr>
      </w:pPr>
      <w:r>
        <w:rPr>
          <w:rFonts w:ascii="Times New Roman" w:hAnsi="Times New Roman"/>
          <w:b/>
        </w:rPr>
        <w:t xml:space="preserve">Блок 2 - Основы кукольного театра </w:t>
      </w:r>
      <w:r>
        <w:rPr>
          <w:rFonts w:ascii="Times New Roman" w:hAnsi="Times New Roman"/>
        </w:rPr>
        <w:t>(Приложение 3)</w:t>
      </w:r>
    </w:p>
    <w:p w:rsidR="00304F77" w:rsidRDefault="00304F77" w:rsidP="00304F77">
      <w:pPr>
        <w:widowControl w:val="0"/>
        <w:autoSpaceDE w:val="0"/>
        <w:autoSpaceDN w:val="0"/>
        <w:adjustRightInd w:val="0"/>
        <w:spacing w:after="0" w:line="360" w:lineRule="auto"/>
        <w:jc w:val="both"/>
        <w:rPr>
          <w:rFonts w:ascii="Times New Roman" w:hAnsi="Times New Roman"/>
          <w:b/>
        </w:rPr>
      </w:pPr>
      <w:r>
        <w:rPr>
          <w:rFonts w:ascii="Times New Roman" w:hAnsi="Times New Roman"/>
          <w:b/>
        </w:rPr>
        <w:t>Тема: «Настольные сказки»</w:t>
      </w:r>
    </w:p>
    <w:p w:rsidR="00304F77" w:rsidRDefault="00304F77" w:rsidP="00304F77">
      <w:pPr>
        <w:widowControl w:val="0"/>
        <w:autoSpaceDE w:val="0"/>
        <w:autoSpaceDN w:val="0"/>
        <w:adjustRightInd w:val="0"/>
        <w:spacing w:after="0" w:line="360" w:lineRule="auto"/>
        <w:ind w:firstLine="709"/>
        <w:jc w:val="both"/>
        <w:rPr>
          <w:rFonts w:ascii="Times New Roman" w:hAnsi="Times New Roman"/>
        </w:rPr>
      </w:pPr>
      <w:r>
        <w:rPr>
          <w:rFonts w:ascii="Times New Roman" w:hAnsi="Times New Roman"/>
          <w:b/>
        </w:rPr>
        <w:t>Задачи:</w:t>
      </w:r>
      <w:r>
        <w:rPr>
          <w:rFonts w:ascii="Times New Roman" w:hAnsi="Times New Roman"/>
        </w:rPr>
        <w:t xml:space="preserve"> продолжать развивать умение использовать куклы разных театров в разыгрывании сценок по знакомым сказкам, стихотворениям.</w:t>
      </w:r>
    </w:p>
    <w:p w:rsidR="00304F77" w:rsidRDefault="00304F77" w:rsidP="00304F77">
      <w:pPr>
        <w:autoSpaceDE w:val="0"/>
        <w:autoSpaceDN w:val="0"/>
        <w:adjustRightInd w:val="0"/>
        <w:spacing w:after="0" w:line="360" w:lineRule="auto"/>
        <w:jc w:val="both"/>
        <w:rPr>
          <w:rFonts w:ascii="Times New Roman" w:hAnsi="Times New Roman"/>
        </w:rPr>
      </w:pPr>
    </w:p>
    <w:p w:rsidR="00304F77" w:rsidRDefault="00304F77" w:rsidP="00304F77">
      <w:pPr>
        <w:autoSpaceDE w:val="0"/>
        <w:autoSpaceDN w:val="0"/>
        <w:adjustRightInd w:val="0"/>
        <w:spacing w:after="0" w:line="360" w:lineRule="auto"/>
        <w:jc w:val="center"/>
        <w:rPr>
          <w:rFonts w:ascii="Times New Roman" w:hAnsi="Times New Roman"/>
        </w:rPr>
      </w:pPr>
      <w:r>
        <w:rPr>
          <w:rFonts w:ascii="Times New Roman" w:hAnsi="Times New Roman"/>
          <w:b/>
        </w:rPr>
        <w:t xml:space="preserve">Блок 3 - Основы актерского мастерства </w:t>
      </w:r>
      <w:r>
        <w:rPr>
          <w:rFonts w:ascii="Times New Roman" w:hAnsi="Times New Roman"/>
        </w:rPr>
        <w:t>(Приложение 4)</w:t>
      </w:r>
    </w:p>
    <w:p w:rsidR="00304F77" w:rsidRDefault="00304F77" w:rsidP="00304F77">
      <w:pPr>
        <w:autoSpaceDE w:val="0"/>
        <w:autoSpaceDN w:val="0"/>
        <w:adjustRightInd w:val="0"/>
        <w:spacing w:after="0" w:line="360" w:lineRule="auto"/>
        <w:jc w:val="both"/>
        <w:rPr>
          <w:rFonts w:ascii="Times New Roman" w:hAnsi="Times New Roman"/>
          <w:b/>
        </w:rPr>
      </w:pPr>
      <w:r>
        <w:rPr>
          <w:rFonts w:ascii="Times New Roman" w:hAnsi="Times New Roman"/>
          <w:b/>
        </w:rPr>
        <w:t>Тема: «Умеют куклы говорить»</w:t>
      </w:r>
    </w:p>
    <w:p w:rsidR="00304F77" w:rsidRDefault="00304F77" w:rsidP="00304F77">
      <w:pPr>
        <w:autoSpaceDE w:val="0"/>
        <w:autoSpaceDN w:val="0"/>
        <w:adjustRightInd w:val="0"/>
        <w:spacing w:after="0" w:line="360" w:lineRule="auto"/>
        <w:ind w:firstLine="709"/>
        <w:jc w:val="both"/>
        <w:rPr>
          <w:rFonts w:ascii="Times New Roman" w:hAnsi="Times New Roman"/>
        </w:rPr>
      </w:pPr>
      <w:r>
        <w:rPr>
          <w:rFonts w:ascii="Times New Roman" w:hAnsi="Times New Roman"/>
          <w:b/>
        </w:rPr>
        <w:lastRenderedPageBreak/>
        <w:t>Задачи:</w:t>
      </w:r>
      <w:r>
        <w:rPr>
          <w:rFonts w:ascii="Times New Roman" w:hAnsi="Times New Roman"/>
        </w:rPr>
        <w:t xml:space="preserve"> познакомить с основами актёрского мастерства. Развивать умение изображать эмоциональное состояние персонажа, используя выразительные движения и интонацию. Познакомить с темпом и ритмом. Закреплять умение чётко, произносить слова и предложения с различной интонацией (вопрос, просьба, удивление, грусть, страх и т.д.). Развивать пластику движения, речь, логическое мышление, воображение. Воспитывать интерес к театральной деятельности. </w:t>
      </w:r>
    </w:p>
    <w:p w:rsidR="00304F77" w:rsidRDefault="00304F77" w:rsidP="00304F77">
      <w:pPr>
        <w:autoSpaceDE w:val="0"/>
        <w:autoSpaceDN w:val="0"/>
        <w:adjustRightInd w:val="0"/>
        <w:spacing w:after="0" w:line="360" w:lineRule="auto"/>
        <w:jc w:val="both"/>
        <w:rPr>
          <w:rFonts w:ascii="Times New Roman" w:hAnsi="Times New Roman"/>
        </w:rPr>
      </w:pPr>
    </w:p>
    <w:p w:rsidR="00304F77" w:rsidRDefault="00304F77" w:rsidP="00304F77">
      <w:pPr>
        <w:autoSpaceDE w:val="0"/>
        <w:autoSpaceDN w:val="0"/>
        <w:adjustRightInd w:val="0"/>
        <w:spacing w:after="0" w:line="360" w:lineRule="auto"/>
        <w:jc w:val="center"/>
        <w:rPr>
          <w:rFonts w:ascii="Times New Roman" w:hAnsi="Times New Roman"/>
        </w:rPr>
      </w:pPr>
      <w:r>
        <w:rPr>
          <w:rFonts w:ascii="Times New Roman" w:hAnsi="Times New Roman"/>
          <w:b/>
        </w:rPr>
        <w:t xml:space="preserve">Блок 4- театральная азбука </w:t>
      </w:r>
      <w:r>
        <w:rPr>
          <w:rFonts w:ascii="Times New Roman" w:hAnsi="Times New Roman"/>
        </w:rPr>
        <w:t>(Приложение 5)</w:t>
      </w:r>
    </w:p>
    <w:p w:rsidR="00304F77" w:rsidRDefault="00304F77" w:rsidP="00304F77">
      <w:pPr>
        <w:autoSpaceDE w:val="0"/>
        <w:autoSpaceDN w:val="0"/>
        <w:adjustRightInd w:val="0"/>
        <w:spacing w:after="0" w:line="360" w:lineRule="auto"/>
        <w:jc w:val="both"/>
        <w:rPr>
          <w:rFonts w:ascii="Times New Roman" w:hAnsi="Times New Roman"/>
          <w:b/>
        </w:rPr>
      </w:pPr>
      <w:r>
        <w:rPr>
          <w:rFonts w:ascii="Times New Roman" w:hAnsi="Times New Roman"/>
          <w:b/>
        </w:rPr>
        <w:t>Тема "Необычный театр картинок"</w:t>
      </w:r>
    </w:p>
    <w:p w:rsidR="00304F77" w:rsidRDefault="00304F77" w:rsidP="00304F77">
      <w:pPr>
        <w:autoSpaceDE w:val="0"/>
        <w:autoSpaceDN w:val="0"/>
        <w:adjustRightInd w:val="0"/>
        <w:spacing w:after="0" w:line="360" w:lineRule="auto"/>
        <w:ind w:firstLine="709"/>
        <w:jc w:val="both"/>
        <w:rPr>
          <w:rFonts w:ascii="Times New Roman" w:hAnsi="Times New Roman"/>
        </w:rPr>
      </w:pPr>
      <w:r>
        <w:rPr>
          <w:rFonts w:ascii="Times New Roman" w:hAnsi="Times New Roman"/>
          <w:b/>
        </w:rPr>
        <w:t>Задачи</w:t>
      </w:r>
      <w:r>
        <w:rPr>
          <w:rFonts w:ascii="Times New Roman" w:hAnsi="Times New Roman"/>
        </w:rPr>
        <w:t>: продолжать знакомство с историей театра. Закрепить знания детей о разных видах кукольных театров: пальчиковом, настольном, трафаретном, бибабо, ростовых кукол, театром марионеток и театром теней.</w:t>
      </w:r>
    </w:p>
    <w:p w:rsidR="00304F77" w:rsidRDefault="00304F77" w:rsidP="00304F77">
      <w:pPr>
        <w:autoSpaceDE w:val="0"/>
        <w:autoSpaceDN w:val="0"/>
        <w:adjustRightInd w:val="0"/>
        <w:spacing w:after="0" w:line="360" w:lineRule="auto"/>
        <w:jc w:val="both"/>
        <w:rPr>
          <w:rFonts w:ascii="Times New Roman" w:hAnsi="Times New Roman"/>
        </w:rPr>
      </w:pPr>
    </w:p>
    <w:p w:rsidR="00304F77" w:rsidRDefault="00304F77" w:rsidP="00304F77">
      <w:pPr>
        <w:autoSpaceDE w:val="0"/>
        <w:autoSpaceDN w:val="0"/>
        <w:adjustRightInd w:val="0"/>
        <w:spacing w:after="0" w:line="360" w:lineRule="auto"/>
        <w:jc w:val="center"/>
        <w:rPr>
          <w:rFonts w:ascii="Times New Roman" w:hAnsi="Times New Roman"/>
        </w:rPr>
      </w:pPr>
      <w:r>
        <w:rPr>
          <w:rFonts w:ascii="Times New Roman" w:hAnsi="Times New Roman"/>
          <w:b/>
        </w:rPr>
        <w:t xml:space="preserve">Блок 5 – основные принципы драматизации </w:t>
      </w:r>
      <w:r>
        <w:rPr>
          <w:rFonts w:ascii="Times New Roman" w:hAnsi="Times New Roman"/>
        </w:rPr>
        <w:t>(Приложение 6)</w:t>
      </w:r>
    </w:p>
    <w:p w:rsidR="00304F77" w:rsidRDefault="00304F77" w:rsidP="00304F77">
      <w:pPr>
        <w:autoSpaceDE w:val="0"/>
        <w:autoSpaceDN w:val="0"/>
        <w:adjustRightInd w:val="0"/>
        <w:spacing w:after="0" w:line="360" w:lineRule="auto"/>
        <w:jc w:val="both"/>
        <w:rPr>
          <w:rFonts w:ascii="Times New Roman" w:hAnsi="Times New Roman"/>
          <w:b/>
        </w:rPr>
      </w:pPr>
      <w:r>
        <w:rPr>
          <w:rFonts w:ascii="Times New Roman" w:hAnsi="Times New Roman"/>
          <w:b/>
        </w:rPr>
        <w:t>Тема:  «Веселые зверюшки»</w:t>
      </w:r>
    </w:p>
    <w:p w:rsidR="00304F77" w:rsidRDefault="00304F77" w:rsidP="00304F77">
      <w:pPr>
        <w:autoSpaceDE w:val="0"/>
        <w:autoSpaceDN w:val="0"/>
        <w:adjustRightInd w:val="0"/>
        <w:spacing w:after="0" w:line="360" w:lineRule="auto"/>
        <w:ind w:firstLine="709"/>
        <w:jc w:val="both"/>
        <w:rPr>
          <w:rFonts w:ascii="Times New Roman" w:hAnsi="Times New Roman"/>
        </w:rPr>
      </w:pPr>
      <w:r>
        <w:rPr>
          <w:rFonts w:ascii="Times New Roman" w:hAnsi="Times New Roman"/>
          <w:b/>
        </w:rPr>
        <w:t>Задачи:</w:t>
      </w:r>
      <w:r>
        <w:rPr>
          <w:rFonts w:ascii="Times New Roman" w:hAnsi="Times New Roman"/>
        </w:rPr>
        <w:t xml:space="preserve"> развивать умения разыгрывать несложные представления по знакомым литературным сюжетам, используя при этом выразительные средства (интонацию, мимику, жест), правильно держать себя на сцене, использовать в создании образа атрибуты, элементы костюма. Развивать интонационную выразительность речи и пластику движений. Воспитывать любовь к театру, уважение к профессии актёра.</w:t>
      </w:r>
    </w:p>
    <w:p w:rsidR="00304F77" w:rsidRDefault="00304F77" w:rsidP="00304F77">
      <w:pPr>
        <w:autoSpaceDE w:val="0"/>
        <w:autoSpaceDN w:val="0"/>
        <w:adjustRightInd w:val="0"/>
        <w:spacing w:after="0" w:line="360" w:lineRule="auto"/>
        <w:jc w:val="both"/>
        <w:rPr>
          <w:rFonts w:ascii="Times New Roman" w:hAnsi="Times New Roman"/>
        </w:rPr>
      </w:pPr>
      <w:r>
        <w:rPr>
          <w:rFonts w:ascii="Times New Roman" w:hAnsi="Times New Roman"/>
        </w:rPr>
        <w:t>Совершенствовать исполнительские умения.</w:t>
      </w:r>
    </w:p>
    <w:p w:rsidR="00304F77" w:rsidRDefault="00304F77" w:rsidP="00304F77">
      <w:pPr>
        <w:autoSpaceDE w:val="0"/>
        <w:autoSpaceDN w:val="0"/>
        <w:adjustRightInd w:val="0"/>
        <w:spacing w:after="0" w:line="360" w:lineRule="auto"/>
        <w:jc w:val="both"/>
        <w:rPr>
          <w:rFonts w:ascii="Times New Roman" w:hAnsi="Times New Roman"/>
        </w:rPr>
      </w:pPr>
      <w:r>
        <w:rPr>
          <w:rFonts w:ascii="Times New Roman" w:hAnsi="Times New Roman"/>
        </w:rPr>
        <w:t xml:space="preserve"> </w:t>
      </w:r>
    </w:p>
    <w:p w:rsidR="00304F77" w:rsidRDefault="00304F77" w:rsidP="00304F77">
      <w:pPr>
        <w:tabs>
          <w:tab w:val="left" w:pos="851"/>
        </w:tabs>
        <w:autoSpaceDE w:val="0"/>
        <w:autoSpaceDN w:val="0"/>
        <w:adjustRightInd w:val="0"/>
        <w:spacing w:after="0" w:line="360" w:lineRule="auto"/>
        <w:jc w:val="center"/>
        <w:rPr>
          <w:rFonts w:ascii="Times New Roman" w:hAnsi="Times New Roman"/>
        </w:rPr>
      </w:pPr>
      <w:r>
        <w:rPr>
          <w:rFonts w:ascii="Times New Roman" w:hAnsi="Times New Roman"/>
          <w:b/>
        </w:rPr>
        <w:t xml:space="preserve">Блок 6 - русский фольклор  </w:t>
      </w:r>
      <w:r>
        <w:rPr>
          <w:rFonts w:ascii="Times New Roman" w:hAnsi="Times New Roman"/>
        </w:rPr>
        <w:t>(Приложение 7)</w:t>
      </w:r>
    </w:p>
    <w:p w:rsidR="00304F77" w:rsidRDefault="00304F77" w:rsidP="00304F77">
      <w:pPr>
        <w:autoSpaceDE w:val="0"/>
        <w:autoSpaceDN w:val="0"/>
        <w:adjustRightInd w:val="0"/>
        <w:spacing w:after="0" w:line="360" w:lineRule="auto"/>
        <w:jc w:val="both"/>
        <w:rPr>
          <w:rFonts w:ascii="Times New Roman" w:hAnsi="Times New Roman"/>
          <w:b/>
        </w:rPr>
      </w:pPr>
      <w:r>
        <w:rPr>
          <w:rFonts w:ascii="Times New Roman" w:hAnsi="Times New Roman"/>
          <w:b/>
        </w:rPr>
        <w:t>Тема: "В гости к сказке"</w:t>
      </w:r>
    </w:p>
    <w:p w:rsidR="00304F77" w:rsidRDefault="00304F77" w:rsidP="00304F77">
      <w:pPr>
        <w:autoSpaceDE w:val="0"/>
        <w:autoSpaceDN w:val="0"/>
        <w:adjustRightInd w:val="0"/>
        <w:spacing w:after="0" w:line="360" w:lineRule="auto"/>
        <w:ind w:firstLine="709"/>
        <w:jc w:val="both"/>
        <w:rPr>
          <w:rFonts w:ascii="Times New Roman" w:hAnsi="Times New Roman"/>
        </w:rPr>
      </w:pPr>
      <w:r>
        <w:rPr>
          <w:rFonts w:ascii="Times New Roman" w:hAnsi="Times New Roman"/>
          <w:b/>
        </w:rPr>
        <w:t>Задачи:</w:t>
      </w:r>
      <w:r>
        <w:rPr>
          <w:rFonts w:ascii="Times New Roman" w:hAnsi="Times New Roman"/>
        </w:rPr>
        <w:t xml:space="preserve"> познакомить с русским фольклором. Развивать умения придумывать и обыгрывать новые сюжеты с использованием персонажей и предметов, известных детям по русским народным сказкам. Развивать речь и воображение. Воспитывать интерес к народным сказкам, поговоркам, потешкам, пословицам.</w:t>
      </w:r>
    </w:p>
    <w:p w:rsidR="00304F77" w:rsidRDefault="00304F77" w:rsidP="00304F77">
      <w:pPr>
        <w:autoSpaceDE w:val="0"/>
        <w:autoSpaceDN w:val="0"/>
        <w:adjustRightInd w:val="0"/>
        <w:spacing w:after="0" w:line="360" w:lineRule="auto"/>
        <w:jc w:val="both"/>
        <w:rPr>
          <w:rFonts w:ascii="Times New Roman" w:hAnsi="Times New Roman"/>
        </w:rPr>
      </w:pPr>
    </w:p>
    <w:p w:rsidR="00304F77" w:rsidRDefault="00304F77" w:rsidP="00304F77">
      <w:pPr>
        <w:autoSpaceDE w:val="0"/>
        <w:autoSpaceDN w:val="0"/>
        <w:adjustRightInd w:val="0"/>
        <w:spacing w:after="0" w:line="360" w:lineRule="auto"/>
        <w:jc w:val="center"/>
        <w:rPr>
          <w:rFonts w:ascii="Times New Roman" w:hAnsi="Times New Roman"/>
          <w:b/>
        </w:rPr>
      </w:pPr>
      <w:r>
        <w:rPr>
          <w:rFonts w:ascii="Times New Roman" w:hAnsi="Times New Roman"/>
          <w:b/>
        </w:rPr>
        <w:t xml:space="preserve">Блок 7- постановка сказки  </w:t>
      </w:r>
      <w:r>
        <w:rPr>
          <w:rFonts w:ascii="Times New Roman" w:hAnsi="Times New Roman"/>
        </w:rPr>
        <w:t>(Приложение 8)</w:t>
      </w:r>
    </w:p>
    <w:p w:rsidR="00304F77" w:rsidRDefault="00304F77" w:rsidP="00304F77">
      <w:pPr>
        <w:autoSpaceDE w:val="0"/>
        <w:autoSpaceDN w:val="0"/>
        <w:adjustRightInd w:val="0"/>
        <w:spacing w:after="0" w:line="360" w:lineRule="auto"/>
        <w:jc w:val="both"/>
        <w:rPr>
          <w:rFonts w:ascii="Times New Roman" w:hAnsi="Times New Roman"/>
          <w:b/>
        </w:rPr>
      </w:pPr>
      <w:r>
        <w:rPr>
          <w:rFonts w:ascii="Times New Roman" w:hAnsi="Times New Roman"/>
          <w:b/>
        </w:rPr>
        <w:t>Тема: "Приходите в театр к нам"</w:t>
      </w:r>
    </w:p>
    <w:p w:rsidR="00304F77" w:rsidRDefault="00304F77" w:rsidP="00304F77">
      <w:pPr>
        <w:autoSpaceDE w:val="0"/>
        <w:autoSpaceDN w:val="0"/>
        <w:adjustRightInd w:val="0"/>
        <w:spacing w:after="0" w:line="360" w:lineRule="auto"/>
        <w:ind w:firstLine="709"/>
        <w:jc w:val="both"/>
        <w:rPr>
          <w:rFonts w:ascii="Times New Roman" w:hAnsi="Times New Roman"/>
        </w:rPr>
      </w:pPr>
      <w:r>
        <w:rPr>
          <w:rFonts w:ascii="Times New Roman" w:hAnsi="Times New Roman"/>
          <w:b/>
        </w:rPr>
        <w:t>Задачи:</w:t>
      </w:r>
      <w:r>
        <w:rPr>
          <w:rFonts w:ascii="Times New Roman" w:hAnsi="Times New Roman"/>
        </w:rPr>
        <w:t xml:space="preserve"> развивать умения детей правильно держать себя на сцене, использовать в создании образа атрибуты, элементы костюма. Развивать интонационную выразительность речи и пластику движений. Воспитывать любовь к театру, уважение к профессии актёра.</w:t>
      </w:r>
    </w:p>
    <w:p w:rsidR="00304F77" w:rsidRDefault="00304F77" w:rsidP="00304F77">
      <w:pPr>
        <w:autoSpaceDE w:val="0"/>
        <w:autoSpaceDN w:val="0"/>
        <w:adjustRightInd w:val="0"/>
        <w:spacing w:after="0" w:line="360" w:lineRule="auto"/>
        <w:jc w:val="both"/>
        <w:rPr>
          <w:rFonts w:ascii="Times New Roman" w:hAnsi="Times New Roman"/>
        </w:rPr>
      </w:pPr>
      <w:r>
        <w:rPr>
          <w:rFonts w:ascii="Times New Roman" w:hAnsi="Times New Roman"/>
        </w:rPr>
        <w:t>-формировать умение  детей вживаться в создаваемый образ, сопровождать действия репликами персонажей. Развивать логическое мышление, память, навыки выразительного чтения. Расширить словарный запас. Воспитывать интерес к истории нашей страны.</w:t>
      </w:r>
    </w:p>
    <w:p w:rsidR="00304F77" w:rsidRDefault="00304F77" w:rsidP="00304F77">
      <w:pPr>
        <w:autoSpaceDE w:val="0"/>
        <w:autoSpaceDN w:val="0"/>
        <w:adjustRightInd w:val="0"/>
        <w:spacing w:after="0" w:line="360" w:lineRule="auto"/>
        <w:jc w:val="both"/>
        <w:rPr>
          <w:rFonts w:ascii="Times New Roman" w:hAnsi="Times New Roman"/>
        </w:rPr>
      </w:pPr>
    </w:p>
    <w:p w:rsidR="00304F77" w:rsidRDefault="00304F77" w:rsidP="00304F77">
      <w:pPr>
        <w:autoSpaceDE w:val="0"/>
        <w:autoSpaceDN w:val="0"/>
        <w:adjustRightInd w:val="0"/>
        <w:spacing w:after="0" w:line="360" w:lineRule="auto"/>
        <w:jc w:val="center"/>
        <w:rPr>
          <w:rFonts w:ascii="Times New Roman" w:hAnsi="Times New Roman"/>
        </w:rPr>
      </w:pPr>
      <w:r>
        <w:rPr>
          <w:rFonts w:ascii="Times New Roman" w:hAnsi="Times New Roman"/>
          <w:b/>
        </w:rPr>
        <w:lastRenderedPageBreak/>
        <w:t xml:space="preserve">Блок 8 - Самостоятельная театральная деятельность </w:t>
      </w:r>
      <w:r>
        <w:rPr>
          <w:rFonts w:ascii="Times New Roman" w:hAnsi="Times New Roman"/>
        </w:rPr>
        <w:t>(Приложение 9)</w:t>
      </w:r>
    </w:p>
    <w:p w:rsidR="00304F77" w:rsidRDefault="00304F77" w:rsidP="00304F77">
      <w:pPr>
        <w:autoSpaceDE w:val="0"/>
        <w:autoSpaceDN w:val="0"/>
        <w:adjustRightInd w:val="0"/>
        <w:spacing w:after="0" w:line="360" w:lineRule="auto"/>
        <w:jc w:val="both"/>
        <w:rPr>
          <w:rFonts w:ascii="Times New Roman" w:hAnsi="Times New Roman"/>
          <w:b/>
        </w:rPr>
      </w:pPr>
      <w:r>
        <w:rPr>
          <w:rFonts w:ascii="Times New Roman" w:hAnsi="Times New Roman"/>
          <w:b/>
        </w:rPr>
        <w:t>Тема: "Салат из сказок"</w:t>
      </w:r>
    </w:p>
    <w:p w:rsidR="00304F77" w:rsidRDefault="00304F77" w:rsidP="00304F77">
      <w:pPr>
        <w:autoSpaceDE w:val="0"/>
        <w:autoSpaceDN w:val="0"/>
        <w:adjustRightInd w:val="0"/>
        <w:spacing w:after="0" w:line="360" w:lineRule="auto"/>
        <w:ind w:firstLine="709"/>
        <w:jc w:val="both"/>
        <w:rPr>
          <w:rFonts w:ascii="Times New Roman" w:hAnsi="Times New Roman"/>
        </w:rPr>
      </w:pPr>
      <w:r>
        <w:rPr>
          <w:rFonts w:ascii="Times New Roman" w:hAnsi="Times New Roman"/>
          <w:b/>
        </w:rPr>
        <w:t>Задачи:</w:t>
      </w:r>
      <w:r>
        <w:rPr>
          <w:rFonts w:ascii="Times New Roman" w:hAnsi="Times New Roman"/>
        </w:rPr>
        <w:t xml:space="preserve"> Привлекать детей к самостоятельным театрализованным играм и представлениям.</w:t>
      </w:r>
    </w:p>
    <w:p w:rsidR="00304F77" w:rsidRDefault="00304F77" w:rsidP="00304F77">
      <w:pPr>
        <w:autoSpaceDE w:val="0"/>
        <w:autoSpaceDN w:val="0"/>
        <w:adjustRightInd w:val="0"/>
        <w:spacing w:after="0" w:line="360" w:lineRule="auto"/>
        <w:jc w:val="both"/>
        <w:rPr>
          <w:rFonts w:ascii="Times New Roman" w:hAnsi="Times New Roman"/>
        </w:rPr>
      </w:pPr>
    </w:p>
    <w:p w:rsidR="00304F77" w:rsidRDefault="00304F77" w:rsidP="00304F77">
      <w:pPr>
        <w:autoSpaceDE w:val="0"/>
        <w:autoSpaceDN w:val="0"/>
        <w:adjustRightInd w:val="0"/>
        <w:spacing w:after="0" w:line="360" w:lineRule="auto"/>
        <w:jc w:val="both"/>
        <w:rPr>
          <w:rFonts w:ascii="Times New Roman" w:hAnsi="Times New Roman"/>
          <w:b/>
        </w:rPr>
      </w:pPr>
      <w:r>
        <w:rPr>
          <w:rFonts w:ascii="Times New Roman" w:hAnsi="Times New Roman"/>
          <w:b/>
        </w:rPr>
        <w:t xml:space="preserve">        </w:t>
      </w:r>
    </w:p>
    <w:p w:rsidR="00304F77" w:rsidRDefault="00304F77" w:rsidP="00304F77">
      <w:pPr>
        <w:autoSpaceDE w:val="0"/>
        <w:autoSpaceDN w:val="0"/>
        <w:adjustRightInd w:val="0"/>
        <w:spacing w:after="0" w:line="360" w:lineRule="auto"/>
        <w:jc w:val="both"/>
        <w:rPr>
          <w:rFonts w:ascii="Times New Roman" w:hAnsi="Times New Roman"/>
          <w:b/>
        </w:rPr>
      </w:pPr>
    </w:p>
    <w:p w:rsidR="00304F77" w:rsidRDefault="00304F77" w:rsidP="00304F77">
      <w:pPr>
        <w:autoSpaceDE w:val="0"/>
        <w:autoSpaceDN w:val="0"/>
        <w:adjustRightInd w:val="0"/>
        <w:spacing w:after="0" w:line="360" w:lineRule="auto"/>
        <w:jc w:val="both"/>
        <w:rPr>
          <w:rFonts w:ascii="Times New Roman" w:hAnsi="Times New Roman"/>
          <w:b/>
        </w:rPr>
      </w:pPr>
    </w:p>
    <w:p w:rsidR="00304F77" w:rsidRDefault="00304F77" w:rsidP="00304F77">
      <w:pPr>
        <w:autoSpaceDE w:val="0"/>
        <w:autoSpaceDN w:val="0"/>
        <w:adjustRightInd w:val="0"/>
        <w:spacing w:after="0" w:line="360" w:lineRule="auto"/>
        <w:jc w:val="both"/>
        <w:rPr>
          <w:rFonts w:ascii="Times New Roman" w:hAnsi="Times New Roman"/>
          <w:b/>
        </w:rPr>
      </w:pPr>
    </w:p>
    <w:p w:rsidR="00304F77" w:rsidRDefault="00304F77" w:rsidP="00304F77">
      <w:pPr>
        <w:autoSpaceDE w:val="0"/>
        <w:autoSpaceDN w:val="0"/>
        <w:adjustRightInd w:val="0"/>
        <w:spacing w:after="0" w:line="360" w:lineRule="auto"/>
        <w:jc w:val="both"/>
        <w:rPr>
          <w:rFonts w:ascii="Times New Roman" w:hAnsi="Times New Roman"/>
          <w:b/>
        </w:rPr>
      </w:pPr>
    </w:p>
    <w:p w:rsidR="00304F77" w:rsidRDefault="00304F77" w:rsidP="00304F77">
      <w:pPr>
        <w:widowControl w:val="0"/>
        <w:autoSpaceDE w:val="0"/>
        <w:autoSpaceDN w:val="0"/>
        <w:adjustRightInd w:val="0"/>
        <w:jc w:val="both"/>
        <w:rPr>
          <w:rFonts w:ascii="Times New Roman" w:hAnsi="Times New Roman"/>
        </w:rPr>
      </w:pPr>
    </w:p>
    <w:p w:rsidR="00304F77" w:rsidRDefault="00304F77" w:rsidP="00304F77">
      <w:pPr>
        <w:widowControl w:val="0"/>
        <w:autoSpaceDE w:val="0"/>
        <w:autoSpaceDN w:val="0"/>
        <w:adjustRightInd w:val="0"/>
        <w:jc w:val="both"/>
        <w:rPr>
          <w:rFonts w:ascii="Times New Roman" w:hAnsi="Times New Roman"/>
        </w:rPr>
      </w:pPr>
    </w:p>
    <w:p w:rsidR="00304F77" w:rsidRDefault="00304F77" w:rsidP="00304F77">
      <w:pPr>
        <w:widowControl w:val="0"/>
        <w:autoSpaceDE w:val="0"/>
        <w:autoSpaceDN w:val="0"/>
        <w:adjustRightInd w:val="0"/>
        <w:jc w:val="both"/>
        <w:rPr>
          <w:rFonts w:ascii="Times New Roman" w:hAnsi="Times New Roman"/>
        </w:rPr>
      </w:pPr>
    </w:p>
    <w:p w:rsidR="00304F77" w:rsidRDefault="00304F77" w:rsidP="00304F77">
      <w:pPr>
        <w:widowControl w:val="0"/>
        <w:autoSpaceDE w:val="0"/>
        <w:autoSpaceDN w:val="0"/>
        <w:adjustRightInd w:val="0"/>
        <w:jc w:val="both"/>
        <w:rPr>
          <w:rFonts w:ascii="Times New Roman" w:hAnsi="Times New Roman"/>
        </w:rPr>
      </w:pPr>
    </w:p>
    <w:p w:rsidR="00304F77" w:rsidRDefault="00304F77" w:rsidP="00304F77">
      <w:pPr>
        <w:widowControl w:val="0"/>
        <w:autoSpaceDE w:val="0"/>
        <w:autoSpaceDN w:val="0"/>
        <w:adjustRightInd w:val="0"/>
        <w:jc w:val="both"/>
        <w:rPr>
          <w:rFonts w:ascii="Times New Roman" w:hAnsi="Times New Roman"/>
        </w:rPr>
      </w:pPr>
    </w:p>
    <w:p w:rsidR="00304F77" w:rsidRDefault="00304F77" w:rsidP="00304F77">
      <w:pPr>
        <w:widowControl w:val="0"/>
        <w:autoSpaceDE w:val="0"/>
        <w:autoSpaceDN w:val="0"/>
        <w:adjustRightInd w:val="0"/>
        <w:jc w:val="both"/>
        <w:rPr>
          <w:rFonts w:ascii="Times New Roman" w:hAnsi="Times New Roman"/>
        </w:rPr>
      </w:pPr>
    </w:p>
    <w:p w:rsidR="00304F77" w:rsidRDefault="00304F77" w:rsidP="00304F77">
      <w:pPr>
        <w:widowControl w:val="0"/>
        <w:autoSpaceDE w:val="0"/>
        <w:autoSpaceDN w:val="0"/>
        <w:adjustRightInd w:val="0"/>
        <w:jc w:val="both"/>
        <w:rPr>
          <w:rFonts w:ascii="Times New Roman" w:hAnsi="Times New Roman"/>
        </w:rPr>
      </w:pPr>
    </w:p>
    <w:p w:rsidR="00304F77" w:rsidRDefault="00304F77" w:rsidP="00304F77">
      <w:pPr>
        <w:widowControl w:val="0"/>
        <w:autoSpaceDE w:val="0"/>
        <w:autoSpaceDN w:val="0"/>
        <w:adjustRightInd w:val="0"/>
        <w:jc w:val="both"/>
        <w:rPr>
          <w:rFonts w:ascii="Times New Roman" w:hAnsi="Times New Roman"/>
        </w:rPr>
      </w:pPr>
    </w:p>
    <w:p w:rsidR="00304F77" w:rsidRDefault="00304F77" w:rsidP="00304F77">
      <w:pPr>
        <w:widowControl w:val="0"/>
        <w:autoSpaceDE w:val="0"/>
        <w:autoSpaceDN w:val="0"/>
        <w:adjustRightInd w:val="0"/>
        <w:jc w:val="both"/>
        <w:rPr>
          <w:rFonts w:ascii="Times New Roman" w:hAnsi="Times New Roman"/>
        </w:rPr>
      </w:pPr>
    </w:p>
    <w:p w:rsidR="00304F77" w:rsidRDefault="00304F77" w:rsidP="00304F77">
      <w:pPr>
        <w:widowControl w:val="0"/>
        <w:autoSpaceDE w:val="0"/>
        <w:autoSpaceDN w:val="0"/>
        <w:adjustRightInd w:val="0"/>
        <w:jc w:val="center"/>
        <w:rPr>
          <w:rFonts w:ascii="Times New Roman" w:hAnsi="Times New Roman"/>
        </w:rPr>
      </w:pPr>
      <w:r>
        <w:rPr>
          <w:rFonts w:ascii="Times New Roman" w:hAnsi="Times New Roman"/>
          <w:b/>
          <w:bCs/>
          <w:lang w:eastAsia="en-US"/>
        </w:rPr>
        <w:t>Перспективное планирование по программе «В гостях у Умки»</w:t>
      </w:r>
    </w:p>
    <w:p w:rsidR="00304F77" w:rsidRDefault="00304F77" w:rsidP="00304F77">
      <w:pPr>
        <w:pStyle w:val="a4"/>
        <w:jc w:val="center"/>
        <w:rPr>
          <w:rFonts w:ascii="Times New Roman" w:hAnsi="Times New Roman"/>
          <w:b/>
        </w:rPr>
      </w:pPr>
      <w:r>
        <w:rPr>
          <w:rFonts w:ascii="Times New Roman" w:hAnsi="Times New Roman"/>
          <w:b/>
          <w:bCs/>
          <w:lang w:eastAsia="en-US"/>
        </w:rPr>
        <w:t>по театрализованной деятельности с детьми старшего дошкольного возраста</w:t>
      </w:r>
    </w:p>
    <w:p w:rsidR="00304F77" w:rsidRDefault="00304F77" w:rsidP="00304F77">
      <w:pPr>
        <w:widowControl w:val="0"/>
        <w:autoSpaceDE w:val="0"/>
        <w:autoSpaceDN w:val="0"/>
        <w:adjustRightInd w:val="0"/>
        <w:jc w:val="center"/>
        <w:rPr>
          <w:rFonts w:ascii="Times New Roman" w:hAnsi="Times New Roman"/>
        </w:rPr>
      </w:pPr>
    </w:p>
    <w:tbl>
      <w:tblPr>
        <w:tblStyle w:val="a6"/>
        <w:tblW w:w="10920" w:type="dxa"/>
        <w:tblInd w:w="-743" w:type="dxa"/>
        <w:tblLayout w:type="fixed"/>
        <w:tblLook w:val="00A0" w:firstRow="1" w:lastRow="0" w:firstColumn="1" w:lastColumn="0" w:noHBand="0" w:noVBand="0"/>
      </w:tblPr>
      <w:tblGrid>
        <w:gridCol w:w="851"/>
        <w:gridCol w:w="1560"/>
        <w:gridCol w:w="3971"/>
        <w:gridCol w:w="2694"/>
        <w:gridCol w:w="1844"/>
      </w:tblGrid>
      <w:tr w:rsidR="00304F77" w:rsidTr="00304F77">
        <w:tc>
          <w:tcPr>
            <w:tcW w:w="851" w:type="dxa"/>
            <w:tcBorders>
              <w:top w:val="single" w:sz="4" w:space="0" w:color="auto"/>
              <w:left w:val="single" w:sz="4" w:space="0" w:color="auto"/>
              <w:bottom w:val="single" w:sz="4" w:space="0" w:color="auto"/>
              <w:right w:val="single" w:sz="4" w:space="0" w:color="auto"/>
            </w:tcBorders>
            <w:hideMark/>
          </w:tcPr>
          <w:p w:rsidR="00304F77" w:rsidRDefault="00304F77">
            <w:pPr>
              <w:widowControl w:val="0"/>
              <w:autoSpaceDE w:val="0"/>
              <w:autoSpaceDN w:val="0"/>
              <w:adjustRightInd w:val="0"/>
              <w:spacing w:after="0" w:line="240" w:lineRule="auto"/>
              <w:ind w:right="-108"/>
              <w:rPr>
                <w:rFonts w:ascii="Times New Roman" w:hAnsi="Times New Roman"/>
                <w:b/>
              </w:rPr>
            </w:pPr>
            <w:r>
              <w:rPr>
                <w:rFonts w:ascii="Times New Roman" w:hAnsi="Times New Roman"/>
                <w:b/>
              </w:rPr>
              <w:t>Блок</w:t>
            </w:r>
          </w:p>
        </w:tc>
        <w:tc>
          <w:tcPr>
            <w:tcW w:w="1559" w:type="dxa"/>
            <w:tcBorders>
              <w:top w:val="single" w:sz="4" w:space="0" w:color="auto"/>
              <w:left w:val="single" w:sz="4" w:space="0" w:color="auto"/>
              <w:bottom w:val="single" w:sz="4" w:space="0" w:color="auto"/>
              <w:right w:val="single" w:sz="4" w:space="0" w:color="auto"/>
            </w:tcBorders>
            <w:hideMark/>
          </w:tcPr>
          <w:p w:rsidR="00304F77" w:rsidRDefault="00304F7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Тема занятия</w:t>
            </w:r>
          </w:p>
        </w:tc>
        <w:tc>
          <w:tcPr>
            <w:tcW w:w="3970" w:type="dxa"/>
            <w:tcBorders>
              <w:top w:val="single" w:sz="4" w:space="0" w:color="auto"/>
              <w:left w:val="single" w:sz="4" w:space="0" w:color="auto"/>
              <w:bottom w:val="single" w:sz="4" w:space="0" w:color="auto"/>
              <w:right w:val="single" w:sz="4" w:space="0" w:color="auto"/>
            </w:tcBorders>
            <w:hideMark/>
          </w:tcPr>
          <w:p w:rsidR="00304F77" w:rsidRDefault="00304F7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Цели и задачи</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Методические рекомендации</w:t>
            </w:r>
          </w:p>
        </w:tc>
        <w:tc>
          <w:tcPr>
            <w:tcW w:w="1843" w:type="dxa"/>
            <w:tcBorders>
              <w:top w:val="single" w:sz="4" w:space="0" w:color="auto"/>
              <w:left w:val="single" w:sz="4" w:space="0" w:color="auto"/>
              <w:bottom w:val="single" w:sz="4" w:space="0" w:color="auto"/>
              <w:right w:val="single" w:sz="4" w:space="0" w:color="auto"/>
            </w:tcBorders>
            <w:hideMark/>
          </w:tcPr>
          <w:p w:rsidR="00304F77" w:rsidRDefault="00304F7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Материал и оборудование</w:t>
            </w:r>
          </w:p>
        </w:tc>
      </w:tr>
      <w:tr w:rsidR="00304F77" w:rsidTr="00304F77">
        <w:trPr>
          <w:cantSplit/>
          <w:trHeight w:val="1134"/>
        </w:trPr>
        <w:tc>
          <w:tcPr>
            <w:tcW w:w="851" w:type="dxa"/>
            <w:tcBorders>
              <w:top w:val="single" w:sz="4" w:space="0" w:color="auto"/>
              <w:left w:val="single" w:sz="4" w:space="0" w:color="auto"/>
              <w:bottom w:val="single" w:sz="4" w:space="0" w:color="auto"/>
              <w:right w:val="single" w:sz="4" w:space="0" w:color="auto"/>
            </w:tcBorders>
            <w:textDirection w:val="btLr"/>
            <w:hideMark/>
          </w:tcPr>
          <w:p w:rsidR="00304F77" w:rsidRDefault="00304F77">
            <w:pPr>
              <w:widowControl w:val="0"/>
              <w:autoSpaceDE w:val="0"/>
              <w:autoSpaceDN w:val="0"/>
              <w:adjustRightInd w:val="0"/>
              <w:spacing w:after="0" w:line="240" w:lineRule="auto"/>
              <w:ind w:left="113" w:right="113"/>
              <w:jc w:val="center"/>
              <w:rPr>
                <w:rFonts w:ascii="Times New Roman" w:hAnsi="Times New Roman"/>
                <w:b/>
              </w:rPr>
            </w:pPr>
            <w:r>
              <w:rPr>
                <w:rFonts w:ascii="Times New Roman" w:hAnsi="Times New Roman"/>
                <w:b/>
              </w:rPr>
              <w:t>1</w:t>
            </w:r>
          </w:p>
          <w:p w:rsidR="00304F77" w:rsidRDefault="00304F77">
            <w:pPr>
              <w:widowControl w:val="0"/>
              <w:autoSpaceDE w:val="0"/>
              <w:autoSpaceDN w:val="0"/>
              <w:adjustRightInd w:val="0"/>
              <w:spacing w:after="0" w:line="240" w:lineRule="auto"/>
              <w:ind w:left="113" w:right="113"/>
              <w:jc w:val="center"/>
              <w:rPr>
                <w:rFonts w:ascii="Times New Roman" w:hAnsi="Times New Roman"/>
              </w:rPr>
            </w:pPr>
            <w:r>
              <w:rPr>
                <w:rFonts w:ascii="Times New Roman" w:hAnsi="Times New Roman"/>
                <w:b/>
              </w:rPr>
              <w:t>Кукловедение</w:t>
            </w:r>
          </w:p>
        </w:tc>
        <w:tc>
          <w:tcPr>
            <w:tcW w:w="1559" w:type="dxa"/>
            <w:tcBorders>
              <w:top w:val="single" w:sz="4" w:space="0" w:color="auto"/>
              <w:left w:val="single" w:sz="4" w:space="0" w:color="auto"/>
              <w:bottom w:val="single" w:sz="4" w:space="0" w:color="auto"/>
              <w:right w:val="single" w:sz="4" w:space="0" w:color="auto"/>
            </w:tcBorders>
            <w:hideMark/>
          </w:tcPr>
          <w:p w:rsidR="00304F77" w:rsidRDefault="00304F77">
            <w:pPr>
              <w:jc w:val="both"/>
              <w:rPr>
                <w:rFonts w:ascii="Times New Roman" w:hAnsi="Times New Roman"/>
              </w:rPr>
            </w:pPr>
            <w:r>
              <w:rPr>
                <w:rFonts w:ascii="Times New Roman" w:hAnsi="Times New Roman"/>
              </w:rPr>
              <w:t>«Удивительный мир кукол»</w:t>
            </w:r>
          </w:p>
        </w:tc>
        <w:tc>
          <w:tcPr>
            <w:tcW w:w="3970" w:type="dxa"/>
            <w:tcBorders>
              <w:top w:val="single" w:sz="4" w:space="0" w:color="auto"/>
              <w:left w:val="single" w:sz="4" w:space="0" w:color="auto"/>
              <w:bottom w:val="single" w:sz="4" w:space="0" w:color="auto"/>
              <w:right w:val="single" w:sz="4" w:space="0" w:color="auto"/>
            </w:tcBorders>
          </w:tcPr>
          <w:p w:rsidR="00304F77" w:rsidRDefault="00304F77">
            <w:pPr>
              <w:jc w:val="both"/>
              <w:rPr>
                <w:rFonts w:ascii="Times New Roman" w:hAnsi="Times New Roman"/>
              </w:rPr>
            </w:pPr>
            <w:r>
              <w:rPr>
                <w:rFonts w:ascii="Times New Roman" w:hAnsi="Times New Roman"/>
              </w:rPr>
              <w:t xml:space="preserve">Дать представление о разных видах кукольных театров: пальчиковом, настольном, бибабо, ростовых кукол. Познакомить ребят с правилами поведения в театре и профессией актера, который управляет куклами. Расширить словарный запас воспитанников. </w:t>
            </w:r>
          </w:p>
          <w:p w:rsidR="00304F77" w:rsidRDefault="00304F77">
            <w:pPr>
              <w:jc w:val="both"/>
              <w:rPr>
                <w:rFonts w:ascii="Times New Roman" w:hAnsi="Times New Roman"/>
              </w:rPr>
            </w:pPr>
            <w:r>
              <w:rPr>
                <w:rFonts w:ascii="Times New Roman" w:hAnsi="Times New Roman"/>
              </w:rPr>
              <w:t>Развивать память, мышление, речь. Воспитывать интерес и уважение к профессии актера</w:t>
            </w:r>
          </w:p>
          <w:p w:rsidR="00304F77" w:rsidRDefault="00304F77">
            <w:pPr>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jc w:val="both"/>
              <w:rPr>
                <w:rFonts w:ascii="Times New Roman" w:hAnsi="Times New Roman"/>
              </w:rPr>
            </w:pPr>
            <w:r>
              <w:rPr>
                <w:rFonts w:ascii="Times New Roman" w:hAnsi="Times New Roman"/>
              </w:rPr>
              <w:t>Рассказ о видах кукол</w:t>
            </w:r>
          </w:p>
          <w:p w:rsidR="00304F77" w:rsidRDefault="00304F77">
            <w:pPr>
              <w:jc w:val="both"/>
              <w:rPr>
                <w:rFonts w:ascii="Times New Roman" w:hAnsi="Times New Roman"/>
              </w:rPr>
            </w:pPr>
            <w:r>
              <w:rPr>
                <w:rFonts w:ascii="Times New Roman" w:hAnsi="Times New Roman"/>
              </w:rPr>
              <w:t>Показ способов действия с куклой.</w:t>
            </w:r>
          </w:p>
          <w:p w:rsidR="00304F77" w:rsidRDefault="00304F77">
            <w:pPr>
              <w:jc w:val="both"/>
              <w:rPr>
                <w:rFonts w:ascii="Times New Roman" w:hAnsi="Times New Roman"/>
              </w:rPr>
            </w:pPr>
            <w:r>
              <w:rPr>
                <w:rFonts w:ascii="Times New Roman" w:hAnsi="Times New Roman"/>
                <w:lang w:val="en-US"/>
              </w:rPr>
              <w:t> </w:t>
            </w:r>
            <w:r>
              <w:rPr>
                <w:rFonts w:ascii="Times New Roman" w:hAnsi="Times New Roman"/>
              </w:rPr>
              <w:t>Игра «Назови свое имя ласково.</w:t>
            </w:r>
          </w:p>
          <w:p w:rsidR="00304F77" w:rsidRDefault="00304F77">
            <w:pPr>
              <w:jc w:val="both"/>
              <w:rPr>
                <w:rFonts w:ascii="Times New Roman" w:hAnsi="Times New Roman"/>
              </w:rPr>
            </w:pPr>
            <w:r>
              <w:rPr>
                <w:rFonts w:ascii="Times New Roman" w:hAnsi="Times New Roman"/>
                <w:lang w:val="en-US"/>
              </w:rPr>
              <w:t> </w:t>
            </w:r>
            <w:r>
              <w:rPr>
                <w:rFonts w:ascii="Times New Roman" w:hAnsi="Times New Roman"/>
              </w:rPr>
              <w:t>Назови ласково соседа».</w:t>
            </w:r>
          </w:p>
          <w:p w:rsidR="00304F77" w:rsidRDefault="00304F77">
            <w:pPr>
              <w:jc w:val="both"/>
              <w:rPr>
                <w:rFonts w:ascii="Times New Roman" w:hAnsi="Times New Roman"/>
              </w:rPr>
            </w:pPr>
            <w:r>
              <w:rPr>
                <w:rFonts w:ascii="Times New Roman" w:hAnsi="Times New Roman"/>
                <w:lang w:val="en-US"/>
              </w:rPr>
              <w:t> </w:t>
            </w:r>
            <w:r>
              <w:rPr>
                <w:rFonts w:ascii="Times New Roman" w:hAnsi="Times New Roman"/>
              </w:rPr>
              <w:t>Игра – спектакль «Колобок»</w:t>
            </w:r>
          </w:p>
        </w:tc>
        <w:tc>
          <w:tcPr>
            <w:tcW w:w="1843" w:type="dxa"/>
            <w:tcBorders>
              <w:top w:val="single" w:sz="4" w:space="0" w:color="auto"/>
              <w:left w:val="single" w:sz="4" w:space="0" w:color="auto"/>
              <w:bottom w:val="single" w:sz="4" w:space="0" w:color="auto"/>
              <w:right w:val="single" w:sz="4" w:space="0" w:color="auto"/>
            </w:tcBorders>
            <w:hideMark/>
          </w:tcPr>
          <w:p w:rsidR="00304F77" w:rsidRDefault="00304F77">
            <w:pPr>
              <w:jc w:val="both"/>
              <w:rPr>
                <w:rFonts w:ascii="Times New Roman" w:hAnsi="Times New Roman"/>
              </w:rPr>
            </w:pPr>
            <w:r>
              <w:rPr>
                <w:rFonts w:ascii="Times New Roman" w:hAnsi="Times New Roman"/>
              </w:rPr>
              <w:t>Небольшой мяч, волшебный мешочек, настольный театр, маски к сказке</w:t>
            </w:r>
          </w:p>
        </w:tc>
      </w:tr>
      <w:tr w:rsidR="00304F77" w:rsidTr="00304F77">
        <w:trPr>
          <w:cantSplit/>
          <w:trHeight w:val="3358"/>
        </w:trPr>
        <w:tc>
          <w:tcPr>
            <w:tcW w:w="851" w:type="dxa"/>
            <w:tcBorders>
              <w:top w:val="single" w:sz="4" w:space="0" w:color="auto"/>
              <w:left w:val="single" w:sz="4" w:space="0" w:color="auto"/>
              <w:bottom w:val="single" w:sz="4" w:space="0" w:color="auto"/>
              <w:right w:val="single" w:sz="4" w:space="0" w:color="auto"/>
            </w:tcBorders>
            <w:textDirection w:val="btLr"/>
            <w:hideMark/>
          </w:tcPr>
          <w:p w:rsidR="00304F77" w:rsidRDefault="00304F77">
            <w:pPr>
              <w:widowControl w:val="0"/>
              <w:autoSpaceDE w:val="0"/>
              <w:autoSpaceDN w:val="0"/>
              <w:adjustRightInd w:val="0"/>
              <w:spacing w:after="0" w:line="240" w:lineRule="auto"/>
              <w:ind w:left="113" w:right="113"/>
              <w:jc w:val="center"/>
              <w:rPr>
                <w:rFonts w:ascii="Times New Roman" w:hAnsi="Times New Roman"/>
                <w:b/>
              </w:rPr>
            </w:pPr>
            <w:r>
              <w:rPr>
                <w:rFonts w:ascii="Times New Roman" w:hAnsi="Times New Roman"/>
                <w:b/>
              </w:rPr>
              <w:lastRenderedPageBreak/>
              <w:t>2</w:t>
            </w:r>
          </w:p>
          <w:p w:rsidR="00304F77" w:rsidRDefault="00304F77">
            <w:pPr>
              <w:widowControl w:val="0"/>
              <w:autoSpaceDE w:val="0"/>
              <w:autoSpaceDN w:val="0"/>
              <w:adjustRightInd w:val="0"/>
              <w:spacing w:after="0" w:line="240" w:lineRule="auto"/>
              <w:ind w:left="113" w:right="113"/>
              <w:jc w:val="center"/>
              <w:rPr>
                <w:rFonts w:ascii="Times New Roman" w:hAnsi="Times New Roman"/>
              </w:rPr>
            </w:pPr>
            <w:r>
              <w:rPr>
                <w:rFonts w:ascii="Times New Roman" w:hAnsi="Times New Roman"/>
                <w:b/>
              </w:rPr>
              <w:t>Основы кукольного театра</w:t>
            </w:r>
          </w:p>
        </w:tc>
        <w:tc>
          <w:tcPr>
            <w:tcW w:w="1559" w:type="dxa"/>
            <w:tcBorders>
              <w:top w:val="single" w:sz="4" w:space="0" w:color="auto"/>
              <w:left w:val="single" w:sz="4" w:space="0" w:color="auto"/>
              <w:bottom w:val="single" w:sz="4" w:space="0" w:color="auto"/>
              <w:right w:val="single" w:sz="4" w:space="0" w:color="auto"/>
            </w:tcBorders>
            <w:hideMark/>
          </w:tcPr>
          <w:p w:rsidR="00304F77" w:rsidRDefault="00304F77">
            <w:pPr>
              <w:widowControl w:val="0"/>
              <w:autoSpaceDE w:val="0"/>
              <w:autoSpaceDN w:val="0"/>
              <w:adjustRightInd w:val="0"/>
              <w:spacing w:after="0" w:line="240" w:lineRule="auto"/>
              <w:rPr>
                <w:rFonts w:ascii="Times New Roman" w:hAnsi="Times New Roman"/>
              </w:rPr>
            </w:pPr>
            <w:r>
              <w:rPr>
                <w:rFonts w:ascii="Times New Roman" w:hAnsi="Times New Roman"/>
              </w:rPr>
              <w:t>«Сказки на столе»</w:t>
            </w:r>
          </w:p>
        </w:tc>
        <w:tc>
          <w:tcPr>
            <w:tcW w:w="3970" w:type="dxa"/>
            <w:tcBorders>
              <w:top w:val="single" w:sz="4" w:space="0" w:color="auto"/>
              <w:left w:val="single" w:sz="4" w:space="0" w:color="auto"/>
              <w:bottom w:val="single" w:sz="4" w:space="0" w:color="auto"/>
              <w:right w:val="single" w:sz="4" w:space="0" w:color="auto"/>
            </w:tcBorders>
            <w:hideMark/>
          </w:tcPr>
          <w:p w:rsidR="00304F77" w:rsidRDefault="00304F77">
            <w:pPr>
              <w:jc w:val="both"/>
              <w:rPr>
                <w:rFonts w:ascii="Times New Roman" w:hAnsi="Times New Roman"/>
              </w:rPr>
            </w:pPr>
            <w:r>
              <w:rPr>
                <w:rFonts w:ascii="Times New Roman" w:hAnsi="Times New Roman"/>
              </w:rPr>
              <w:t>Продолжать развивать умение использовать куклы разных театров в разыгрывании сценок по знакомым сказкам, стихотворениям.</w:t>
            </w:r>
          </w:p>
          <w:p w:rsidR="00304F77" w:rsidRDefault="00304F77">
            <w:pPr>
              <w:jc w:val="both"/>
              <w:rPr>
                <w:rFonts w:ascii="Times New Roman" w:hAnsi="Times New Roman"/>
              </w:rPr>
            </w:pPr>
            <w:r>
              <w:rPr>
                <w:rFonts w:ascii="Times New Roman" w:hAnsi="Times New Roman"/>
              </w:rPr>
              <w:t>Способы использования разнообразных игрушек - фабричных и самодельных</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jc w:val="both"/>
              <w:rPr>
                <w:rFonts w:ascii="Times New Roman" w:hAnsi="Times New Roman"/>
              </w:rPr>
            </w:pPr>
            <w:r>
              <w:rPr>
                <w:rFonts w:ascii="Times New Roman" w:hAnsi="Times New Roman"/>
              </w:rPr>
              <w:t>Показ настольного театра "Колобок"</w:t>
            </w:r>
          </w:p>
          <w:p w:rsidR="00304F77" w:rsidRDefault="00304F77">
            <w:pPr>
              <w:jc w:val="both"/>
              <w:rPr>
                <w:rFonts w:ascii="Times New Roman" w:hAnsi="Times New Roman"/>
              </w:rPr>
            </w:pPr>
            <w:r>
              <w:rPr>
                <w:rFonts w:ascii="Times New Roman" w:hAnsi="Times New Roman"/>
                <w:lang w:val="en-US"/>
              </w:rPr>
              <w:t> </w:t>
            </w:r>
            <w:r>
              <w:rPr>
                <w:rFonts w:ascii="Times New Roman" w:hAnsi="Times New Roman"/>
              </w:rPr>
              <w:t>Настольный театр и его особенности</w:t>
            </w:r>
          </w:p>
        </w:tc>
        <w:tc>
          <w:tcPr>
            <w:tcW w:w="1843" w:type="dxa"/>
            <w:tcBorders>
              <w:top w:val="single" w:sz="4" w:space="0" w:color="auto"/>
              <w:left w:val="single" w:sz="4" w:space="0" w:color="auto"/>
              <w:bottom w:val="single" w:sz="4" w:space="0" w:color="auto"/>
              <w:right w:val="single" w:sz="4" w:space="0" w:color="auto"/>
            </w:tcBorders>
            <w:hideMark/>
          </w:tcPr>
          <w:p w:rsidR="00304F77" w:rsidRDefault="00304F77">
            <w:pPr>
              <w:jc w:val="both"/>
              <w:rPr>
                <w:rFonts w:ascii="Times New Roman" w:hAnsi="Times New Roman"/>
              </w:rPr>
            </w:pPr>
            <w:r>
              <w:rPr>
                <w:rFonts w:ascii="Times New Roman" w:hAnsi="Times New Roman"/>
              </w:rPr>
              <w:t>Настольный театр Фланелеграф и картинки для сказок, шапочки для героев сказок.</w:t>
            </w:r>
          </w:p>
          <w:p w:rsidR="00304F77" w:rsidRDefault="00304F77">
            <w:pPr>
              <w:jc w:val="both"/>
              <w:rPr>
                <w:rFonts w:ascii="Times New Roman" w:hAnsi="Times New Roman"/>
              </w:rPr>
            </w:pPr>
            <w:r>
              <w:rPr>
                <w:rFonts w:ascii="Times New Roman" w:hAnsi="Times New Roman"/>
              </w:rPr>
              <w:t>Иллюстрации к сказки  "Колобок"</w:t>
            </w:r>
          </w:p>
        </w:tc>
      </w:tr>
      <w:tr w:rsidR="00304F77" w:rsidTr="00304F77">
        <w:trPr>
          <w:cantSplit/>
          <w:trHeight w:val="1134"/>
        </w:trPr>
        <w:tc>
          <w:tcPr>
            <w:tcW w:w="851" w:type="dxa"/>
            <w:tcBorders>
              <w:top w:val="single" w:sz="4" w:space="0" w:color="auto"/>
              <w:left w:val="single" w:sz="4" w:space="0" w:color="auto"/>
              <w:bottom w:val="single" w:sz="4" w:space="0" w:color="auto"/>
              <w:right w:val="single" w:sz="4" w:space="0" w:color="auto"/>
            </w:tcBorders>
            <w:textDirection w:val="btLr"/>
            <w:hideMark/>
          </w:tcPr>
          <w:p w:rsidR="00304F77" w:rsidRDefault="00304F77">
            <w:pPr>
              <w:widowControl w:val="0"/>
              <w:autoSpaceDE w:val="0"/>
              <w:autoSpaceDN w:val="0"/>
              <w:adjustRightInd w:val="0"/>
              <w:spacing w:after="0" w:line="240" w:lineRule="auto"/>
              <w:ind w:left="113" w:right="113"/>
              <w:jc w:val="center"/>
              <w:rPr>
                <w:rFonts w:ascii="Times New Roman" w:hAnsi="Times New Roman"/>
                <w:b/>
              </w:rPr>
            </w:pPr>
            <w:r>
              <w:rPr>
                <w:rFonts w:ascii="Times New Roman" w:hAnsi="Times New Roman"/>
                <w:b/>
              </w:rPr>
              <w:t>3</w:t>
            </w:r>
          </w:p>
          <w:p w:rsidR="00304F77" w:rsidRDefault="00304F77">
            <w:pPr>
              <w:widowControl w:val="0"/>
              <w:autoSpaceDE w:val="0"/>
              <w:autoSpaceDN w:val="0"/>
              <w:adjustRightInd w:val="0"/>
              <w:spacing w:after="0" w:line="240" w:lineRule="auto"/>
              <w:ind w:left="113" w:right="113"/>
              <w:jc w:val="center"/>
              <w:rPr>
                <w:rFonts w:ascii="Times New Roman" w:hAnsi="Times New Roman"/>
              </w:rPr>
            </w:pPr>
            <w:r>
              <w:rPr>
                <w:rFonts w:ascii="Times New Roman" w:hAnsi="Times New Roman"/>
                <w:b/>
              </w:rPr>
              <w:t>Основы актерского мастерства</w:t>
            </w:r>
          </w:p>
        </w:tc>
        <w:tc>
          <w:tcPr>
            <w:tcW w:w="1559" w:type="dxa"/>
            <w:tcBorders>
              <w:top w:val="single" w:sz="4" w:space="0" w:color="auto"/>
              <w:left w:val="single" w:sz="4" w:space="0" w:color="auto"/>
              <w:bottom w:val="single" w:sz="4" w:space="0" w:color="auto"/>
              <w:right w:val="single" w:sz="4" w:space="0" w:color="auto"/>
            </w:tcBorders>
            <w:hideMark/>
          </w:tcPr>
          <w:p w:rsidR="00304F77" w:rsidRDefault="00304F77">
            <w:pPr>
              <w:widowControl w:val="0"/>
              <w:autoSpaceDE w:val="0"/>
              <w:autoSpaceDN w:val="0"/>
              <w:adjustRightInd w:val="0"/>
              <w:spacing w:after="0" w:line="240" w:lineRule="auto"/>
              <w:rPr>
                <w:rFonts w:ascii="Times New Roman" w:hAnsi="Times New Roman"/>
              </w:rPr>
            </w:pPr>
            <w:r>
              <w:rPr>
                <w:rFonts w:ascii="Times New Roman" w:hAnsi="Times New Roman"/>
              </w:rPr>
              <w:t>«Умеют куклы говорить»</w:t>
            </w:r>
          </w:p>
        </w:tc>
        <w:tc>
          <w:tcPr>
            <w:tcW w:w="3970" w:type="dxa"/>
            <w:tcBorders>
              <w:top w:val="single" w:sz="4" w:space="0" w:color="auto"/>
              <w:left w:val="single" w:sz="4" w:space="0" w:color="auto"/>
              <w:bottom w:val="single" w:sz="4" w:space="0" w:color="auto"/>
              <w:right w:val="single" w:sz="4" w:space="0" w:color="auto"/>
            </w:tcBorders>
          </w:tcPr>
          <w:p w:rsidR="00304F77" w:rsidRDefault="00304F77">
            <w:pPr>
              <w:jc w:val="both"/>
              <w:rPr>
                <w:rFonts w:ascii="Times New Roman" w:hAnsi="Times New Roman"/>
              </w:rPr>
            </w:pPr>
            <w:r>
              <w:rPr>
                <w:rFonts w:ascii="Times New Roman" w:hAnsi="Times New Roman"/>
              </w:rPr>
              <w:t>Познакомить с основами актёрского мастерства. Развивать умение изображать эмоциональное состояние персонажа, используя выразительные движения и интонацию. Познакомить с темпом и ритмом. Закреплять умение чётко, произносить слова и предложения с различной интонацией (вопрос, просьба, удивление, грусть, страх и т.д.). Развивать пластику движения, речь, логическое мышление, воображение. Воспитывать интерес к театральной деятельности.</w:t>
            </w:r>
          </w:p>
          <w:p w:rsidR="00304F77" w:rsidRDefault="00304F77">
            <w:pPr>
              <w:jc w:val="both"/>
              <w:rPr>
                <w:rFonts w:ascii="Times New Roman" w:hAnsi="Times New Roman"/>
              </w:rPr>
            </w:pPr>
          </w:p>
          <w:p w:rsidR="00304F77" w:rsidRDefault="00304F77">
            <w:pPr>
              <w:jc w:val="both"/>
              <w:rPr>
                <w:rFonts w:ascii="Times New Roman" w:hAnsi="Times New Roman"/>
              </w:rPr>
            </w:pPr>
          </w:p>
          <w:p w:rsidR="00304F77" w:rsidRDefault="00304F77">
            <w:pPr>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304F77" w:rsidRDefault="00304F77">
            <w:pPr>
              <w:jc w:val="both"/>
              <w:rPr>
                <w:rFonts w:ascii="Times New Roman" w:hAnsi="Times New Roman"/>
              </w:rPr>
            </w:pPr>
            <w:r>
              <w:rPr>
                <w:rFonts w:ascii="Times New Roman" w:hAnsi="Times New Roman"/>
              </w:rPr>
              <w:t>Рассказ об особенностях театра картинок</w:t>
            </w:r>
          </w:p>
          <w:p w:rsidR="00304F77" w:rsidRDefault="00304F77">
            <w:pPr>
              <w:jc w:val="both"/>
              <w:rPr>
                <w:rFonts w:ascii="Times New Roman" w:hAnsi="Times New Roman"/>
              </w:rPr>
            </w:pPr>
            <w:r>
              <w:rPr>
                <w:rFonts w:ascii="Times New Roman" w:hAnsi="Times New Roman"/>
              </w:rPr>
              <w:t>Рассказ о голосовых способах создания игрового образа</w:t>
            </w:r>
          </w:p>
          <w:p w:rsidR="00304F77" w:rsidRDefault="00304F77">
            <w:pPr>
              <w:jc w:val="both"/>
              <w:rPr>
                <w:rFonts w:ascii="Times New Roman" w:hAnsi="Times New Roman"/>
              </w:rPr>
            </w:pPr>
            <w:r>
              <w:rPr>
                <w:rFonts w:ascii="Times New Roman" w:hAnsi="Times New Roman"/>
              </w:rPr>
              <w:t>Беседа о голосовых возможностях актеров</w:t>
            </w:r>
          </w:p>
          <w:p w:rsidR="00304F77" w:rsidRDefault="00304F77">
            <w:pPr>
              <w:jc w:val="both"/>
              <w:rPr>
                <w:rFonts w:ascii="Times New Roman" w:hAnsi="Times New Roman"/>
              </w:rPr>
            </w:pPr>
            <w:r>
              <w:rPr>
                <w:rFonts w:ascii="Times New Roman" w:hAnsi="Times New Roman"/>
              </w:rPr>
              <w:t>Беседа об игровых образах</w:t>
            </w:r>
          </w:p>
          <w:p w:rsidR="00304F77" w:rsidRDefault="00304F77">
            <w:pPr>
              <w:jc w:val="both"/>
              <w:rPr>
                <w:rFonts w:ascii="Times New Roman" w:hAnsi="Times New Roman"/>
              </w:rPr>
            </w:pPr>
            <w:r>
              <w:rPr>
                <w:rFonts w:ascii="Times New Roman" w:hAnsi="Times New Roman"/>
              </w:rPr>
              <w:t>Чтение сказки, разучивание</w:t>
            </w:r>
          </w:p>
          <w:p w:rsidR="00304F77" w:rsidRDefault="00304F77">
            <w:pPr>
              <w:jc w:val="both"/>
              <w:rPr>
                <w:rFonts w:ascii="Times New Roman" w:hAnsi="Times New Roman"/>
              </w:rPr>
            </w:pPr>
            <w:r>
              <w:rPr>
                <w:rFonts w:ascii="Times New Roman" w:hAnsi="Times New Roman"/>
              </w:rPr>
              <w:t>Показ способов действия с куклами-картинками</w:t>
            </w:r>
          </w:p>
          <w:p w:rsidR="00304F77" w:rsidRDefault="00304F77">
            <w:pPr>
              <w:jc w:val="both"/>
              <w:rPr>
                <w:rFonts w:ascii="Times New Roman" w:hAnsi="Times New Roman"/>
              </w:rPr>
            </w:pPr>
            <w:r>
              <w:rPr>
                <w:rFonts w:ascii="Times New Roman" w:hAnsi="Times New Roman"/>
              </w:rPr>
              <w:t>Упражнения на развитие дикции, эмоциональности, силы и высоты голоса</w:t>
            </w:r>
          </w:p>
          <w:p w:rsidR="00304F77" w:rsidRDefault="00304F77">
            <w:pPr>
              <w:jc w:val="both"/>
              <w:rPr>
                <w:rFonts w:ascii="Times New Roman" w:hAnsi="Times New Roman"/>
              </w:rPr>
            </w:pPr>
            <w:r>
              <w:rPr>
                <w:rFonts w:ascii="Times New Roman" w:hAnsi="Times New Roman"/>
              </w:rPr>
              <w:t>Упражнения на развитие эмоциональности голоса</w:t>
            </w:r>
          </w:p>
          <w:p w:rsidR="00304F77" w:rsidRDefault="00304F77">
            <w:pPr>
              <w:jc w:val="both"/>
              <w:rPr>
                <w:rFonts w:ascii="Times New Roman" w:hAnsi="Times New Roman"/>
              </w:rPr>
            </w:pPr>
            <w:r>
              <w:rPr>
                <w:rFonts w:ascii="Times New Roman" w:hAnsi="Times New Roman"/>
              </w:rPr>
              <w:t>Упражнения в создании игрового образа</w:t>
            </w:r>
          </w:p>
          <w:p w:rsidR="00304F77" w:rsidRDefault="00304F77">
            <w:pPr>
              <w:jc w:val="both"/>
              <w:rPr>
                <w:rFonts w:ascii="Times New Roman" w:hAnsi="Times New Roman"/>
              </w:rPr>
            </w:pPr>
            <w:r>
              <w:rPr>
                <w:rFonts w:ascii="Times New Roman" w:hAnsi="Times New Roman"/>
              </w:rPr>
              <w:t>Упражнения в создании игрового образа</w:t>
            </w:r>
          </w:p>
          <w:p w:rsidR="00304F77" w:rsidRDefault="00304F77">
            <w:pPr>
              <w:jc w:val="both"/>
              <w:rPr>
                <w:rFonts w:ascii="Times New Roman" w:hAnsi="Times New Roman"/>
              </w:rPr>
            </w:pPr>
            <w:r>
              <w:rPr>
                <w:rFonts w:ascii="Times New Roman" w:hAnsi="Times New Roman"/>
              </w:rPr>
              <w:t>Создание игровых образов</w:t>
            </w:r>
          </w:p>
          <w:p w:rsidR="00304F77" w:rsidRDefault="00304F77">
            <w:pPr>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304F77" w:rsidRDefault="00304F77">
            <w:pPr>
              <w:jc w:val="both"/>
              <w:rPr>
                <w:rFonts w:ascii="Times New Roman" w:hAnsi="Times New Roman"/>
              </w:rPr>
            </w:pPr>
            <w:r>
              <w:rPr>
                <w:rFonts w:ascii="Times New Roman" w:hAnsi="Times New Roman"/>
              </w:rPr>
              <w:t>Сюжетные картинки, музыкальное сопровождение</w:t>
            </w:r>
          </w:p>
        </w:tc>
      </w:tr>
      <w:tr w:rsidR="00304F77" w:rsidTr="00304F77">
        <w:trPr>
          <w:cantSplit/>
          <w:trHeight w:val="1134"/>
        </w:trPr>
        <w:tc>
          <w:tcPr>
            <w:tcW w:w="851" w:type="dxa"/>
            <w:tcBorders>
              <w:top w:val="single" w:sz="4" w:space="0" w:color="auto"/>
              <w:left w:val="single" w:sz="4" w:space="0" w:color="auto"/>
              <w:bottom w:val="single" w:sz="4" w:space="0" w:color="auto"/>
              <w:right w:val="single" w:sz="4" w:space="0" w:color="auto"/>
            </w:tcBorders>
            <w:textDirection w:val="btLr"/>
            <w:hideMark/>
          </w:tcPr>
          <w:p w:rsidR="00304F77" w:rsidRDefault="00304F77">
            <w:pPr>
              <w:widowControl w:val="0"/>
              <w:autoSpaceDE w:val="0"/>
              <w:autoSpaceDN w:val="0"/>
              <w:adjustRightInd w:val="0"/>
              <w:spacing w:after="0" w:line="240" w:lineRule="auto"/>
              <w:ind w:left="113" w:right="113"/>
              <w:jc w:val="center"/>
              <w:rPr>
                <w:rFonts w:ascii="Times New Roman" w:hAnsi="Times New Roman"/>
                <w:b/>
              </w:rPr>
            </w:pPr>
            <w:r>
              <w:rPr>
                <w:rFonts w:ascii="Times New Roman" w:hAnsi="Times New Roman"/>
                <w:b/>
              </w:rPr>
              <w:lastRenderedPageBreak/>
              <w:t>4</w:t>
            </w:r>
          </w:p>
          <w:p w:rsidR="00304F77" w:rsidRDefault="00304F77">
            <w:pPr>
              <w:widowControl w:val="0"/>
              <w:autoSpaceDE w:val="0"/>
              <w:autoSpaceDN w:val="0"/>
              <w:adjustRightInd w:val="0"/>
              <w:spacing w:after="0" w:line="240" w:lineRule="auto"/>
              <w:ind w:left="113" w:right="113"/>
              <w:jc w:val="center"/>
              <w:rPr>
                <w:rFonts w:ascii="Times New Roman" w:hAnsi="Times New Roman"/>
              </w:rPr>
            </w:pPr>
            <w:r>
              <w:rPr>
                <w:rFonts w:ascii="Times New Roman" w:hAnsi="Times New Roman"/>
                <w:b/>
              </w:rPr>
              <w:t>Театральная азбука</w:t>
            </w:r>
          </w:p>
        </w:tc>
        <w:tc>
          <w:tcPr>
            <w:tcW w:w="1559" w:type="dxa"/>
            <w:tcBorders>
              <w:top w:val="single" w:sz="4" w:space="0" w:color="auto"/>
              <w:left w:val="single" w:sz="4" w:space="0" w:color="auto"/>
              <w:bottom w:val="single" w:sz="4" w:space="0" w:color="auto"/>
              <w:right w:val="single" w:sz="4" w:space="0" w:color="auto"/>
            </w:tcBorders>
            <w:hideMark/>
          </w:tcPr>
          <w:p w:rsidR="00304F77" w:rsidRDefault="00304F77">
            <w:pPr>
              <w:widowControl w:val="0"/>
              <w:autoSpaceDE w:val="0"/>
              <w:autoSpaceDN w:val="0"/>
              <w:adjustRightInd w:val="0"/>
              <w:spacing w:after="0" w:line="240" w:lineRule="auto"/>
              <w:rPr>
                <w:rFonts w:ascii="Times New Roman" w:hAnsi="Times New Roman"/>
              </w:rPr>
            </w:pPr>
            <w:r>
              <w:rPr>
                <w:rFonts w:ascii="Times New Roman" w:hAnsi="Times New Roman"/>
              </w:rPr>
              <w:t>«Необычный театр картинок»</w:t>
            </w:r>
          </w:p>
        </w:tc>
        <w:tc>
          <w:tcPr>
            <w:tcW w:w="3970" w:type="dxa"/>
            <w:tcBorders>
              <w:top w:val="single" w:sz="4" w:space="0" w:color="auto"/>
              <w:left w:val="single" w:sz="4" w:space="0" w:color="auto"/>
              <w:bottom w:val="single" w:sz="4" w:space="0" w:color="auto"/>
              <w:right w:val="single" w:sz="4" w:space="0" w:color="auto"/>
            </w:tcBorders>
          </w:tcPr>
          <w:p w:rsidR="00304F77" w:rsidRDefault="00304F77">
            <w:pPr>
              <w:jc w:val="both"/>
              <w:rPr>
                <w:rFonts w:ascii="Times New Roman" w:hAnsi="Times New Roman"/>
              </w:rPr>
            </w:pPr>
            <w:r>
              <w:rPr>
                <w:rFonts w:ascii="Times New Roman" w:hAnsi="Times New Roman"/>
              </w:rPr>
              <w:t>Продолжать  знакомство детей с историей театра. Закрепить  знания детей о разных видах кукольных театров: пальчиковом, настольном, трафаретном, бибабо, ростовых кукол, театром марионеток и театром теней.</w:t>
            </w:r>
          </w:p>
          <w:p w:rsidR="00304F77" w:rsidRDefault="00304F77">
            <w:pPr>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jc w:val="both"/>
              <w:rPr>
                <w:rFonts w:ascii="Times New Roman" w:hAnsi="Times New Roman"/>
              </w:rPr>
            </w:pPr>
            <w:r>
              <w:rPr>
                <w:rFonts w:ascii="Times New Roman" w:hAnsi="Times New Roman"/>
              </w:rPr>
              <w:t>Особенности показа теневого театра: с помощью плоскостных персонажей и яркого источника света.</w:t>
            </w:r>
          </w:p>
          <w:p w:rsidR="00304F77" w:rsidRDefault="00304F77">
            <w:pPr>
              <w:jc w:val="both"/>
              <w:rPr>
                <w:rFonts w:ascii="Times New Roman" w:hAnsi="Times New Roman"/>
              </w:rPr>
            </w:pPr>
            <w:r>
              <w:rPr>
                <w:rFonts w:ascii="Times New Roman" w:hAnsi="Times New Roman"/>
              </w:rPr>
              <w:t>Изображение персонажей при помощи пальцев рук.</w:t>
            </w:r>
          </w:p>
          <w:p w:rsidR="00304F77" w:rsidRDefault="00304F77">
            <w:pPr>
              <w:jc w:val="both"/>
              <w:rPr>
                <w:rFonts w:ascii="Times New Roman" w:hAnsi="Times New Roman"/>
              </w:rPr>
            </w:pPr>
            <w:r>
              <w:rPr>
                <w:rFonts w:ascii="Times New Roman" w:hAnsi="Times New Roman"/>
              </w:rPr>
              <w:t>Способы изготовления пальчикового театра и управления персонажами.</w:t>
            </w:r>
          </w:p>
          <w:p w:rsidR="00304F77" w:rsidRDefault="00304F77">
            <w:pPr>
              <w:jc w:val="both"/>
              <w:rPr>
                <w:rFonts w:ascii="Times New Roman" w:hAnsi="Times New Roman"/>
              </w:rPr>
            </w:pPr>
            <w:r>
              <w:rPr>
                <w:rFonts w:ascii="Times New Roman" w:hAnsi="Times New Roman"/>
                <w:lang w:val="en-US"/>
              </w:rPr>
              <w:t> </w:t>
            </w:r>
            <w:r>
              <w:rPr>
                <w:rFonts w:ascii="Times New Roman" w:hAnsi="Times New Roman"/>
              </w:rPr>
              <w:t>Техника речи. Дыхательное упражнение «Слоговые цепочки».</w:t>
            </w:r>
          </w:p>
          <w:p w:rsidR="00304F77" w:rsidRDefault="00304F77">
            <w:pPr>
              <w:jc w:val="both"/>
              <w:rPr>
                <w:rFonts w:ascii="Times New Roman" w:hAnsi="Times New Roman"/>
              </w:rPr>
            </w:pPr>
            <w:r>
              <w:rPr>
                <w:rFonts w:ascii="Times New Roman" w:hAnsi="Times New Roman"/>
              </w:rPr>
              <w:t>Речевая минутка: («Три котёнка»)</w:t>
            </w:r>
          </w:p>
          <w:p w:rsidR="00304F77" w:rsidRDefault="00304F77">
            <w:pPr>
              <w:jc w:val="both"/>
              <w:rPr>
                <w:rFonts w:ascii="Times New Roman" w:hAnsi="Times New Roman"/>
              </w:rPr>
            </w:pPr>
            <w:r>
              <w:rPr>
                <w:rFonts w:ascii="Times New Roman" w:hAnsi="Times New Roman"/>
              </w:rPr>
              <w:t>Этюды: «Белочка», «Где мы были».</w:t>
            </w:r>
          </w:p>
          <w:p w:rsidR="00304F77" w:rsidRDefault="00304F77">
            <w:pPr>
              <w:jc w:val="both"/>
              <w:rPr>
                <w:rFonts w:ascii="Times New Roman" w:hAnsi="Times New Roman"/>
              </w:rPr>
            </w:pPr>
            <w:r>
              <w:rPr>
                <w:rFonts w:ascii="Times New Roman" w:hAnsi="Times New Roman"/>
              </w:rPr>
              <w:t>Инсценировка В.Сутеев «Кто сказал мяу!»</w:t>
            </w:r>
          </w:p>
        </w:tc>
        <w:tc>
          <w:tcPr>
            <w:tcW w:w="1843" w:type="dxa"/>
            <w:tcBorders>
              <w:top w:val="single" w:sz="4" w:space="0" w:color="auto"/>
              <w:left w:val="single" w:sz="4" w:space="0" w:color="auto"/>
              <w:bottom w:val="single" w:sz="4" w:space="0" w:color="auto"/>
              <w:right w:val="single" w:sz="4" w:space="0" w:color="auto"/>
            </w:tcBorders>
          </w:tcPr>
          <w:p w:rsidR="00304F77" w:rsidRDefault="00304F77">
            <w:pPr>
              <w:jc w:val="both"/>
              <w:rPr>
                <w:rFonts w:ascii="Times New Roman" w:hAnsi="Times New Roman"/>
              </w:rPr>
            </w:pPr>
            <w:r>
              <w:rPr>
                <w:rFonts w:ascii="Times New Roman" w:hAnsi="Times New Roman"/>
              </w:rPr>
              <w:t>Беседа об электричестве. Техника безопасности при работе с электроприборами</w:t>
            </w:r>
          </w:p>
          <w:p w:rsidR="00304F77" w:rsidRDefault="00304F77">
            <w:pPr>
              <w:jc w:val="both"/>
              <w:rPr>
                <w:rFonts w:ascii="Times New Roman" w:hAnsi="Times New Roman"/>
              </w:rPr>
            </w:pPr>
            <w:r>
              <w:rPr>
                <w:rFonts w:ascii="Times New Roman" w:hAnsi="Times New Roman"/>
              </w:rPr>
              <w:t>Изготовление плоскостных персонажей из черной бумаги.</w:t>
            </w:r>
          </w:p>
          <w:p w:rsidR="00304F77" w:rsidRDefault="00304F77">
            <w:pPr>
              <w:jc w:val="both"/>
              <w:rPr>
                <w:rFonts w:ascii="Times New Roman" w:hAnsi="Times New Roman"/>
              </w:rPr>
            </w:pPr>
            <w:r>
              <w:rPr>
                <w:rFonts w:ascii="Times New Roman" w:hAnsi="Times New Roman"/>
              </w:rPr>
              <w:t>Знакомство с произведением В. Сутеева «Кто сказал мяу!»</w:t>
            </w:r>
          </w:p>
          <w:p w:rsidR="00304F77" w:rsidRDefault="00304F77">
            <w:pPr>
              <w:jc w:val="both"/>
              <w:rPr>
                <w:rFonts w:ascii="Times New Roman" w:hAnsi="Times New Roman"/>
                <w:lang w:val="en-US"/>
              </w:rPr>
            </w:pPr>
            <w:r>
              <w:rPr>
                <w:rFonts w:ascii="Times New Roman" w:hAnsi="Times New Roman"/>
              </w:rPr>
              <w:t xml:space="preserve">Подвижная игра </w:t>
            </w:r>
            <w:r>
              <w:rPr>
                <w:rFonts w:ascii="Times New Roman" w:hAnsi="Times New Roman"/>
                <w:lang w:val="en-US"/>
              </w:rPr>
              <w:t>«</w:t>
            </w:r>
            <w:r>
              <w:rPr>
                <w:rFonts w:ascii="Times New Roman" w:hAnsi="Times New Roman"/>
              </w:rPr>
              <w:t>День - ночь</w:t>
            </w:r>
            <w:r>
              <w:rPr>
                <w:rFonts w:ascii="Times New Roman" w:hAnsi="Times New Roman"/>
                <w:lang w:val="en-US"/>
              </w:rPr>
              <w:t>».</w:t>
            </w:r>
          </w:p>
          <w:p w:rsidR="00304F77" w:rsidRDefault="00304F77">
            <w:pPr>
              <w:jc w:val="both"/>
              <w:rPr>
                <w:rFonts w:ascii="Times New Roman" w:hAnsi="Times New Roman"/>
              </w:rPr>
            </w:pPr>
          </w:p>
        </w:tc>
      </w:tr>
      <w:tr w:rsidR="00304F77" w:rsidTr="00304F77">
        <w:trPr>
          <w:cantSplit/>
          <w:trHeight w:val="1134"/>
        </w:trPr>
        <w:tc>
          <w:tcPr>
            <w:tcW w:w="851" w:type="dxa"/>
            <w:tcBorders>
              <w:top w:val="single" w:sz="4" w:space="0" w:color="auto"/>
              <w:left w:val="single" w:sz="4" w:space="0" w:color="auto"/>
              <w:bottom w:val="single" w:sz="4" w:space="0" w:color="auto"/>
              <w:right w:val="single" w:sz="4" w:space="0" w:color="auto"/>
            </w:tcBorders>
            <w:textDirection w:val="btLr"/>
            <w:hideMark/>
          </w:tcPr>
          <w:p w:rsidR="00304F77" w:rsidRDefault="00304F77">
            <w:pPr>
              <w:widowControl w:val="0"/>
              <w:autoSpaceDE w:val="0"/>
              <w:autoSpaceDN w:val="0"/>
              <w:adjustRightInd w:val="0"/>
              <w:spacing w:after="0" w:line="240" w:lineRule="auto"/>
              <w:ind w:left="113" w:right="113"/>
              <w:jc w:val="center"/>
              <w:rPr>
                <w:rFonts w:ascii="Times New Roman" w:hAnsi="Times New Roman"/>
                <w:b/>
              </w:rPr>
            </w:pPr>
            <w:r>
              <w:rPr>
                <w:rFonts w:ascii="Times New Roman" w:hAnsi="Times New Roman"/>
                <w:b/>
              </w:rPr>
              <w:t>5</w:t>
            </w:r>
          </w:p>
          <w:p w:rsidR="00304F77" w:rsidRDefault="00304F77">
            <w:pPr>
              <w:widowControl w:val="0"/>
              <w:autoSpaceDE w:val="0"/>
              <w:autoSpaceDN w:val="0"/>
              <w:adjustRightInd w:val="0"/>
              <w:spacing w:after="0" w:line="240" w:lineRule="auto"/>
              <w:ind w:left="113" w:right="113"/>
              <w:jc w:val="center"/>
              <w:rPr>
                <w:rFonts w:ascii="Times New Roman" w:hAnsi="Times New Roman"/>
              </w:rPr>
            </w:pPr>
            <w:r>
              <w:rPr>
                <w:rFonts w:ascii="Times New Roman" w:hAnsi="Times New Roman"/>
                <w:b/>
              </w:rPr>
              <w:t>Основные принципы драматизации</w:t>
            </w:r>
          </w:p>
        </w:tc>
        <w:tc>
          <w:tcPr>
            <w:tcW w:w="1559" w:type="dxa"/>
            <w:tcBorders>
              <w:top w:val="single" w:sz="4" w:space="0" w:color="auto"/>
              <w:left w:val="single" w:sz="4" w:space="0" w:color="auto"/>
              <w:bottom w:val="single" w:sz="4" w:space="0" w:color="auto"/>
              <w:right w:val="single" w:sz="4" w:space="0" w:color="auto"/>
            </w:tcBorders>
            <w:hideMark/>
          </w:tcPr>
          <w:p w:rsidR="00304F77" w:rsidRDefault="00304F77">
            <w:pPr>
              <w:widowControl w:val="0"/>
              <w:autoSpaceDE w:val="0"/>
              <w:autoSpaceDN w:val="0"/>
              <w:adjustRightInd w:val="0"/>
              <w:spacing w:after="0" w:line="240" w:lineRule="auto"/>
              <w:ind w:right="-109"/>
              <w:rPr>
                <w:rFonts w:ascii="Times New Roman" w:hAnsi="Times New Roman"/>
              </w:rPr>
            </w:pPr>
            <w:r>
              <w:rPr>
                <w:rFonts w:ascii="Times New Roman" w:hAnsi="Times New Roman"/>
              </w:rPr>
              <w:t>«Веселые зверюшки»</w:t>
            </w:r>
          </w:p>
        </w:tc>
        <w:tc>
          <w:tcPr>
            <w:tcW w:w="3970" w:type="dxa"/>
            <w:tcBorders>
              <w:top w:val="single" w:sz="4" w:space="0" w:color="auto"/>
              <w:left w:val="single" w:sz="4" w:space="0" w:color="auto"/>
              <w:bottom w:val="single" w:sz="4" w:space="0" w:color="auto"/>
              <w:right w:val="single" w:sz="4" w:space="0" w:color="auto"/>
            </w:tcBorders>
          </w:tcPr>
          <w:p w:rsidR="00304F77" w:rsidRDefault="00304F77">
            <w:pPr>
              <w:jc w:val="both"/>
              <w:rPr>
                <w:rFonts w:ascii="Times New Roman" w:hAnsi="Times New Roman"/>
              </w:rPr>
            </w:pPr>
            <w:r>
              <w:rPr>
                <w:rFonts w:ascii="Times New Roman" w:hAnsi="Times New Roman"/>
              </w:rPr>
              <w:t>Развивать умения разыгрывать несложные представления по знакомым литературным сюжетам, используя при этом выразительные средства (интонацию, мимику, жест), правильно держать себя на сцене, использовать в создании образа атрибуты, элементы костюма. Развивать интонационную выразительность речи и пластику движений. Воспитывать любовь к театру, уважение к профессии актёра.</w:t>
            </w:r>
          </w:p>
          <w:p w:rsidR="00304F77" w:rsidRDefault="00304F77">
            <w:pPr>
              <w:jc w:val="both"/>
              <w:rPr>
                <w:rFonts w:ascii="Times New Roman" w:hAnsi="Times New Roman"/>
              </w:rPr>
            </w:pPr>
            <w:r>
              <w:rPr>
                <w:rFonts w:ascii="Times New Roman" w:hAnsi="Times New Roman"/>
              </w:rPr>
              <w:t>Совершенствовать исполнительские умения</w:t>
            </w:r>
          </w:p>
          <w:p w:rsidR="00304F77" w:rsidRDefault="00304F77">
            <w:pPr>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jc w:val="both"/>
              <w:rPr>
                <w:rFonts w:ascii="Times New Roman" w:hAnsi="Times New Roman"/>
              </w:rPr>
            </w:pPr>
            <w:r>
              <w:rPr>
                <w:rFonts w:ascii="Times New Roman" w:hAnsi="Times New Roman"/>
              </w:rPr>
              <w:t>Работа  над   выразительностью и эмоциональностью речи</w:t>
            </w:r>
          </w:p>
          <w:p w:rsidR="00304F77" w:rsidRDefault="00304F77">
            <w:pPr>
              <w:jc w:val="both"/>
              <w:rPr>
                <w:rFonts w:ascii="Times New Roman" w:hAnsi="Times New Roman"/>
              </w:rPr>
            </w:pPr>
            <w:r>
              <w:rPr>
                <w:rFonts w:ascii="Times New Roman" w:hAnsi="Times New Roman"/>
              </w:rPr>
              <w:t>Игровые упражнения.</w:t>
            </w:r>
          </w:p>
          <w:p w:rsidR="00304F77" w:rsidRDefault="00304F77">
            <w:pPr>
              <w:jc w:val="both"/>
              <w:rPr>
                <w:rFonts w:ascii="Times New Roman" w:hAnsi="Times New Roman"/>
              </w:rPr>
            </w:pPr>
            <w:r>
              <w:rPr>
                <w:rFonts w:ascii="Times New Roman" w:hAnsi="Times New Roman"/>
              </w:rPr>
              <w:t>Упражнения с куклами. Дать детям понятие, что музыка и иллюстрации – важные средства выразительности.</w:t>
            </w:r>
          </w:p>
          <w:p w:rsidR="00304F77" w:rsidRDefault="00304F77">
            <w:pPr>
              <w:jc w:val="both"/>
              <w:rPr>
                <w:rFonts w:ascii="Times New Roman" w:hAnsi="Times New Roman"/>
              </w:rPr>
            </w:pPr>
            <w:r>
              <w:rPr>
                <w:rFonts w:ascii="Times New Roman" w:hAnsi="Times New Roman"/>
              </w:rPr>
              <w:t>Совершенствовать исполнительские умения.</w:t>
            </w:r>
          </w:p>
          <w:p w:rsidR="00304F77" w:rsidRDefault="00304F77">
            <w:pPr>
              <w:jc w:val="both"/>
              <w:rPr>
                <w:rFonts w:ascii="Times New Roman" w:hAnsi="Times New Roman"/>
              </w:rPr>
            </w:pPr>
            <w:r>
              <w:rPr>
                <w:rFonts w:ascii="Times New Roman" w:hAnsi="Times New Roman"/>
                <w:lang w:val="en-US"/>
              </w:rPr>
              <w:t> </w:t>
            </w:r>
          </w:p>
        </w:tc>
        <w:tc>
          <w:tcPr>
            <w:tcW w:w="1843" w:type="dxa"/>
            <w:tcBorders>
              <w:top w:val="single" w:sz="4" w:space="0" w:color="auto"/>
              <w:left w:val="single" w:sz="4" w:space="0" w:color="auto"/>
              <w:bottom w:val="single" w:sz="4" w:space="0" w:color="auto"/>
              <w:right w:val="single" w:sz="4" w:space="0" w:color="auto"/>
            </w:tcBorders>
          </w:tcPr>
          <w:p w:rsidR="00304F77" w:rsidRDefault="00304F77">
            <w:pPr>
              <w:jc w:val="both"/>
              <w:rPr>
                <w:rFonts w:ascii="Times New Roman" w:hAnsi="Times New Roman"/>
              </w:rPr>
            </w:pPr>
            <w:r>
              <w:rPr>
                <w:rFonts w:ascii="Times New Roman" w:hAnsi="Times New Roman"/>
              </w:rPr>
              <w:t>Просмотр мультфильма по произведению В.Золотова «Подарок для самого слабого», чтение книги и рассматривание иллюстраций к сказке.</w:t>
            </w:r>
          </w:p>
          <w:p w:rsidR="00304F77" w:rsidRDefault="00304F77">
            <w:pPr>
              <w:jc w:val="both"/>
              <w:rPr>
                <w:rFonts w:ascii="Times New Roman" w:hAnsi="Times New Roman"/>
              </w:rPr>
            </w:pPr>
          </w:p>
        </w:tc>
      </w:tr>
      <w:tr w:rsidR="00304F77" w:rsidTr="00304F77">
        <w:trPr>
          <w:cantSplit/>
          <w:trHeight w:val="1134"/>
        </w:trPr>
        <w:tc>
          <w:tcPr>
            <w:tcW w:w="851" w:type="dxa"/>
            <w:tcBorders>
              <w:top w:val="single" w:sz="4" w:space="0" w:color="auto"/>
              <w:left w:val="single" w:sz="4" w:space="0" w:color="auto"/>
              <w:bottom w:val="single" w:sz="4" w:space="0" w:color="auto"/>
              <w:right w:val="single" w:sz="4" w:space="0" w:color="auto"/>
            </w:tcBorders>
            <w:textDirection w:val="btLr"/>
            <w:hideMark/>
          </w:tcPr>
          <w:p w:rsidR="00304F77" w:rsidRDefault="00304F77">
            <w:pPr>
              <w:widowControl w:val="0"/>
              <w:autoSpaceDE w:val="0"/>
              <w:autoSpaceDN w:val="0"/>
              <w:adjustRightInd w:val="0"/>
              <w:spacing w:after="0" w:line="240" w:lineRule="auto"/>
              <w:ind w:left="113" w:right="113"/>
              <w:jc w:val="center"/>
              <w:rPr>
                <w:rFonts w:ascii="Times New Roman" w:hAnsi="Times New Roman"/>
                <w:b/>
              </w:rPr>
            </w:pPr>
            <w:r>
              <w:rPr>
                <w:rFonts w:ascii="Times New Roman" w:hAnsi="Times New Roman"/>
                <w:b/>
              </w:rPr>
              <w:t>6</w:t>
            </w:r>
          </w:p>
          <w:p w:rsidR="00304F77" w:rsidRDefault="00304F77">
            <w:pPr>
              <w:widowControl w:val="0"/>
              <w:autoSpaceDE w:val="0"/>
              <w:autoSpaceDN w:val="0"/>
              <w:adjustRightInd w:val="0"/>
              <w:spacing w:after="0" w:line="240" w:lineRule="auto"/>
              <w:ind w:left="113" w:right="113"/>
              <w:jc w:val="center"/>
              <w:rPr>
                <w:rFonts w:ascii="Times New Roman" w:hAnsi="Times New Roman"/>
              </w:rPr>
            </w:pPr>
            <w:r>
              <w:rPr>
                <w:rFonts w:ascii="Times New Roman" w:hAnsi="Times New Roman"/>
                <w:b/>
              </w:rPr>
              <w:t>Русский фольклор</w:t>
            </w:r>
          </w:p>
        </w:tc>
        <w:tc>
          <w:tcPr>
            <w:tcW w:w="1559" w:type="dxa"/>
            <w:tcBorders>
              <w:top w:val="single" w:sz="4" w:space="0" w:color="auto"/>
              <w:left w:val="single" w:sz="4" w:space="0" w:color="auto"/>
              <w:bottom w:val="single" w:sz="4" w:space="0" w:color="auto"/>
              <w:right w:val="single" w:sz="4" w:space="0" w:color="auto"/>
            </w:tcBorders>
            <w:hideMark/>
          </w:tcPr>
          <w:p w:rsidR="00304F77" w:rsidRDefault="00304F77">
            <w:pPr>
              <w:widowControl w:val="0"/>
              <w:autoSpaceDE w:val="0"/>
              <w:autoSpaceDN w:val="0"/>
              <w:adjustRightInd w:val="0"/>
              <w:spacing w:after="0" w:line="240" w:lineRule="auto"/>
              <w:rPr>
                <w:rFonts w:ascii="Times New Roman" w:hAnsi="Times New Roman"/>
              </w:rPr>
            </w:pPr>
            <w:r>
              <w:rPr>
                <w:rFonts w:ascii="Times New Roman" w:hAnsi="Times New Roman"/>
              </w:rPr>
              <w:t>«В гости к сказке»</w:t>
            </w:r>
          </w:p>
        </w:tc>
        <w:tc>
          <w:tcPr>
            <w:tcW w:w="3970" w:type="dxa"/>
            <w:tcBorders>
              <w:top w:val="single" w:sz="4" w:space="0" w:color="auto"/>
              <w:left w:val="single" w:sz="4" w:space="0" w:color="auto"/>
              <w:bottom w:val="single" w:sz="4" w:space="0" w:color="auto"/>
              <w:right w:val="single" w:sz="4" w:space="0" w:color="auto"/>
            </w:tcBorders>
          </w:tcPr>
          <w:p w:rsidR="00304F77" w:rsidRDefault="00304F77">
            <w:pPr>
              <w:jc w:val="both"/>
              <w:rPr>
                <w:rFonts w:ascii="Times New Roman" w:hAnsi="Times New Roman"/>
              </w:rPr>
            </w:pPr>
            <w:r>
              <w:rPr>
                <w:rFonts w:ascii="Times New Roman" w:hAnsi="Times New Roman"/>
              </w:rPr>
              <w:t>Познакомить с русским фольклором. Развивать умения придумывать и обыгрывать новые сюжеты с использованием персонажей и предметов, известных детям по русским народным сказкам. Развивать речь и воображение. Воспитывать интерес к народным сказкам, поговоркам, потешкам, пословицам.</w:t>
            </w:r>
          </w:p>
          <w:p w:rsidR="00304F77" w:rsidRDefault="00304F77">
            <w:pPr>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304F77" w:rsidRDefault="00304F77">
            <w:pPr>
              <w:jc w:val="both"/>
              <w:rPr>
                <w:rFonts w:ascii="Times New Roman" w:hAnsi="Times New Roman"/>
              </w:rPr>
            </w:pPr>
            <w:r>
              <w:rPr>
                <w:rFonts w:ascii="Times New Roman" w:hAnsi="Times New Roman"/>
              </w:rPr>
              <w:t xml:space="preserve">Знакомство со сценарием сказки  «Заюшкина избушка», беседа о героях. </w:t>
            </w:r>
          </w:p>
          <w:p w:rsidR="00304F77" w:rsidRDefault="00304F77">
            <w:pPr>
              <w:jc w:val="both"/>
              <w:rPr>
                <w:rFonts w:ascii="Times New Roman" w:hAnsi="Times New Roman"/>
              </w:rPr>
            </w:pPr>
            <w:r>
              <w:rPr>
                <w:rFonts w:ascii="Times New Roman" w:hAnsi="Times New Roman"/>
              </w:rPr>
              <w:t xml:space="preserve">Распределение ролей. </w:t>
            </w:r>
          </w:p>
          <w:p w:rsidR="00304F77" w:rsidRDefault="00304F77">
            <w:pPr>
              <w:jc w:val="both"/>
              <w:rPr>
                <w:rFonts w:ascii="Times New Roman" w:hAnsi="Times New Roman"/>
              </w:rPr>
            </w:pPr>
            <w:r>
              <w:rPr>
                <w:rFonts w:ascii="Times New Roman" w:hAnsi="Times New Roman"/>
              </w:rPr>
              <w:t xml:space="preserve">Репетиция эпизода сказки (зайчик и лиса). </w:t>
            </w:r>
          </w:p>
          <w:p w:rsidR="00304F77" w:rsidRDefault="00304F77">
            <w:pPr>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304F77" w:rsidRDefault="00304F77">
            <w:pPr>
              <w:jc w:val="both"/>
              <w:rPr>
                <w:rFonts w:ascii="Times New Roman" w:eastAsia="Microsoft YaHei UI" w:hAnsi="Times New Roman"/>
              </w:rPr>
            </w:pPr>
            <w:r>
              <w:rPr>
                <w:rFonts w:ascii="Times New Roman" w:eastAsia="Microsoft YaHei UI" w:hAnsi="Times New Roman"/>
              </w:rPr>
              <w:t>Атрибуты</w:t>
            </w:r>
            <w:r>
              <w:rPr>
                <w:rFonts w:ascii="Times New Roman" w:eastAsia="Microsoft YaHei UI" w:hAnsi="Times New Roman"/>
                <w:lang w:val="en-US"/>
              </w:rPr>
              <w:t> </w:t>
            </w:r>
            <w:r>
              <w:rPr>
                <w:rFonts w:ascii="Times New Roman" w:eastAsia="Microsoft YaHei UI" w:hAnsi="Times New Roman"/>
              </w:rPr>
              <w:t xml:space="preserve"> для выбора костюма, маски героев сказки, подбор костюмов к сказке.</w:t>
            </w:r>
          </w:p>
          <w:p w:rsidR="00304F77" w:rsidRDefault="00304F77">
            <w:pPr>
              <w:jc w:val="both"/>
              <w:rPr>
                <w:rFonts w:ascii="Times New Roman" w:hAnsi="Times New Roman"/>
              </w:rPr>
            </w:pPr>
            <w:r>
              <w:rPr>
                <w:rFonts w:ascii="Times New Roman" w:eastAsia="Microsoft YaHei UI" w:hAnsi="Times New Roman"/>
              </w:rPr>
              <w:t>Декорации к сказке</w:t>
            </w:r>
          </w:p>
        </w:tc>
      </w:tr>
      <w:tr w:rsidR="00304F77" w:rsidTr="00304F77">
        <w:trPr>
          <w:cantSplit/>
          <w:trHeight w:val="5181"/>
        </w:trPr>
        <w:tc>
          <w:tcPr>
            <w:tcW w:w="851" w:type="dxa"/>
            <w:tcBorders>
              <w:top w:val="single" w:sz="4" w:space="0" w:color="auto"/>
              <w:left w:val="single" w:sz="4" w:space="0" w:color="auto"/>
              <w:bottom w:val="single" w:sz="4" w:space="0" w:color="auto"/>
              <w:right w:val="single" w:sz="4" w:space="0" w:color="auto"/>
            </w:tcBorders>
            <w:textDirection w:val="btLr"/>
            <w:hideMark/>
          </w:tcPr>
          <w:p w:rsidR="00304F77" w:rsidRDefault="00304F77">
            <w:pPr>
              <w:widowControl w:val="0"/>
              <w:autoSpaceDE w:val="0"/>
              <w:autoSpaceDN w:val="0"/>
              <w:adjustRightInd w:val="0"/>
              <w:spacing w:after="0" w:line="240" w:lineRule="auto"/>
              <w:ind w:left="113" w:right="113"/>
              <w:jc w:val="center"/>
              <w:rPr>
                <w:rFonts w:ascii="Times New Roman" w:hAnsi="Times New Roman"/>
                <w:b/>
              </w:rPr>
            </w:pPr>
            <w:r>
              <w:rPr>
                <w:rFonts w:ascii="Times New Roman" w:hAnsi="Times New Roman"/>
                <w:b/>
              </w:rPr>
              <w:lastRenderedPageBreak/>
              <w:t>7</w:t>
            </w:r>
          </w:p>
          <w:p w:rsidR="00304F77" w:rsidRDefault="00304F77">
            <w:pPr>
              <w:widowControl w:val="0"/>
              <w:autoSpaceDE w:val="0"/>
              <w:autoSpaceDN w:val="0"/>
              <w:adjustRightInd w:val="0"/>
              <w:spacing w:after="0" w:line="240" w:lineRule="auto"/>
              <w:ind w:left="113" w:right="113"/>
              <w:jc w:val="center"/>
              <w:rPr>
                <w:rFonts w:ascii="Times New Roman" w:hAnsi="Times New Roman"/>
              </w:rPr>
            </w:pPr>
            <w:r>
              <w:rPr>
                <w:rFonts w:ascii="Times New Roman" w:hAnsi="Times New Roman"/>
                <w:b/>
              </w:rPr>
              <w:t>Постановка сказки</w:t>
            </w:r>
          </w:p>
        </w:tc>
        <w:tc>
          <w:tcPr>
            <w:tcW w:w="1559" w:type="dxa"/>
            <w:tcBorders>
              <w:top w:val="single" w:sz="4" w:space="0" w:color="auto"/>
              <w:left w:val="single" w:sz="4" w:space="0" w:color="auto"/>
              <w:bottom w:val="single" w:sz="4" w:space="0" w:color="auto"/>
              <w:right w:val="single" w:sz="4" w:space="0" w:color="auto"/>
            </w:tcBorders>
            <w:hideMark/>
          </w:tcPr>
          <w:p w:rsidR="00304F77" w:rsidRDefault="00304F77">
            <w:pPr>
              <w:widowControl w:val="0"/>
              <w:autoSpaceDE w:val="0"/>
              <w:autoSpaceDN w:val="0"/>
              <w:adjustRightInd w:val="0"/>
              <w:spacing w:after="0" w:line="240" w:lineRule="auto"/>
              <w:rPr>
                <w:rFonts w:ascii="Times New Roman" w:hAnsi="Times New Roman"/>
              </w:rPr>
            </w:pPr>
            <w:r>
              <w:rPr>
                <w:rFonts w:ascii="Times New Roman" w:hAnsi="Times New Roman"/>
              </w:rPr>
              <w:t>«Приходите в театр к нам»</w:t>
            </w:r>
          </w:p>
        </w:tc>
        <w:tc>
          <w:tcPr>
            <w:tcW w:w="3970" w:type="dxa"/>
            <w:tcBorders>
              <w:top w:val="single" w:sz="4" w:space="0" w:color="auto"/>
              <w:left w:val="single" w:sz="4" w:space="0" w:color="auto"/>
              <w:bottom w:val="single" w:sz="4" w:space="0" w:color="auto"/>
              <w:right w:val="single" w:sz="4" w:space="0" w:color="auto"/>
            </w:tcBorders>
          </w:tcPr>
          <w:p w:rsidR="00304F77" w:rsidRDefault="00304F77">
            <w:pPr>
              <w:jc w:val="both"/>
              <w:rPr>
                <w:rFonts w:ascii="Times New Roman" w:hAnsi="Times New Roman"/>
              </w:rPr>
            </w:pPr>
            <w:r>
              <w:rPr>
                <w:rFonts w:ascii="Times New Roman" w:hAnsi="Times New Roman"/>
              </w:rPr>
              <w:t>Развивать умения детей правильно держать себя на сцене, использовать в создании образа атрибуты, элементы костюма. Развивать интонационную выразительность речи и пластику движений. Воспитывать любовь к театру, уважение к профессии актёра.</w:t>
            </w:r>
          </w:p>
          <w:p w:rsidR="00304F77" w:rsidRDefault="00304F77">
            <w:pPr>
              <w:jc w:val="both"/>
              <w:rPr>
                <w:rFonts w:ascii="Times New Roman" w:hAnsi="Times New Roman"/>
                <w:lang w:val="en-US"/>
              </w:rPr>
            </w:pPr>
            <w:r>
              <w:rPr>
                <w:rFonts w:ascii="Times New Roman" w:hAnsi="Times New Roman"/>
              </w:rPr>
              <w:t>-формировать умение  детей вживаться в создаваемый образ, сопровождать действия репликами персонажей. Развивать логическое мышление, память, навыки выразительного чтения. Расширить словарный запас. Воспитывать интерес к истории нашей страны.</w:t>
            </w:r>
          </w:p>
          <w:p w:rsidR="00304F77" w:rsidRDefault="00304F77">
            <w:pPr>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304F77" w:rsidRDefault="00304F77">
            <w:pPr>
              <w:jc w:val="both"/>
              <w:rPr>
                <w:rFonts w:ascii="Times New Roman" w:hAnsi="Times New Roman"/>
              </w:rPr>
            </w:pPr>
            <w:r>
              <w:rPr>
                <w:rFonts w:ascii="Times New Roman" w:hAnsi="Times New Roman"/>
              </w:rPr>
              <w:t>Драматизация сказки «Заюшкина избушка».</w:t>
            </w:r>
          </w:p>
          <w:p w:rsidR="00304F77" w:rsidRDefault="00304F77">
            <w:pPr>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304F77" w:rsidRDefault="00304F77">
            <w:pPr>
              <w:jc w:val="both"/>
              <w:rPr>
                <w:rFonts w:ascii="Times New Roman" w:hAnsi="Times New Roman"/>
              </w:rPr>
            </w:pPr>
            <w:r>
              <w:rPr>
                <w:rFonts w:ascii="Times New Roman" w:eastAsia="Microsoft YaHei UI" w:hAnsi="Times New Roman"/>
              </w:rPr>
              <w:t>Декорации к сказке, костюмы и маски героев сказки, музыкальное сопровождение</w:t>
            </w:r>
          </w:p>
        </w:tc>
      </w:tr>
      <w:tr w:rsidR="00304F77" w:rsidTr="00304F77">
        <w:trPr>
          <w:cantSplit/>
          <w:trHeight w:val="4179"/>
        </w:trPr>
        <w:tc>
          <w:tcPr>
            <w:tcW w:w="851" w:type="dxa"/>
            <w:tcBorders>
              <w:top w:val="single" w:sz="4" w:space="0" w:color="auto"/>
              <w:left w:val="single" w:sz="4" w:space="0" w:color="auto"/>
              <w:bottom w:val="single" w:sz="4" w:space="0" w:color="auto"/>
              <w:right w:val="single" w:sz="4" w:space="0" w:color="auto"/>
            </w:tcBorders>
            <w:textDirection w:val="btLr"/>
            <w:hideMark/>
          </w:tcPr>
          <w:p w:rsidR="00304F77" w:rsidRDefault="00304F77">
            <w:pPr>
              <w:widowControl w:val="0"/>
              <w:autoSpaceDE w:val="0"/>
              <w:autoSpaceDN w:val="0"/>
              <w:adjustRightInd w:val="0"/>
              <w:spacing w:after="0" w:line="240" w:lineRule="auto"/>
              <w:ind w:left="113" w:right="113"/>
              <w:jc w:val="center"/>
              <w:rPr>
                <w:rFonts w:ascii="Times New Roman" w:hAnsi="Times New Roman"/>
                <w:b/>
              </w:rPr>
            </w:pPr>
            <w:r>
              <w:rPr>
                <w:rFonts w:ascii="Times New Roman" w:hAnsi="Times New Roman"/>
                <w:b/>
              </w:rPr>
              <w:t>8</w:t>
            </w:r>
          </w:p>
          <w:p w:rsidR="00304F77" w:rsidRDefault="00304F77">
            <w:pPr>
              <w:widowControl w:val="0"/>
              <w:autoSpaceDE w:val="0"/>
              <w:autoSpaceDN w:val="0"/>
              <w:adjustRightInd w:val="0"/>
              <w:spacing w:after="0" w:line="240" w:lineRule="auto"/>
              <w:ind w:left="113" w:right="113"/>
              <w:jc w:val="center"/>
              <w:rPr>
                <w:rFonts w:ascii="Times New Roman" w:hAnsi="Times New Roman"/>
              </w:rPr>
            </w:pPr>
            <w:r>
              <w:rPr>
                <w:rFonts w:ascii="Times New Roman" w:hAnsi="Times New Roman"/>
                <w:b/>
              </w:rPr>
              <w:t>Самостоятельная театрализованная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304F77" w:rsidRDefault="00304F77">
            <w:pPr>
              <w:widowControl w:val="0"/>
              <w:autoSpaceDE w:val="0"/>
              <w:autoSpaceDN w:val="0"/>
              <w:adjustRightInd w:val="0"/>
              <w:spacing w:after="0" w:line="240" w:lineRule="auto"/>
              <w:rPr>
                <w:rFonts w:ascii="Times New Roman" w:hAnsi="Times New Roman"/>
              </w:rPr>
            </w:pPr>
            <w:r>
              <w:rPr>
                <w:rFonts w:ascii="Times New Roman" w:hAnsi="Times New Roman"/>
              </w:rPr>
              <w:t>«Салат из сказок»</w:t>
            </w:r>
          </w:p>
        </w:tc>
        <w:tc>
          <w:tcPr>
            <w:tcW w:w="3970" w:type="dxa"/>
            <w:tcBorders>
              <w:top w:val="single" w:sz="4" w:space="0" w:color="auto"/>
              <w:left w:val="single" w:sz="4" w:space="0" w:color="auto"/>
              <w:bottom w:val="single" w:sz="4" w:space="0" w:color="auto"/>
              <w:right w:val="single" w:sz="4" w:space="0" w:color="auto"/>
            </w:tcBorders>
          </w:tcPr>
          <w:p w:rsidR="00304F77" w:rsidRDefault="00304F77">
            <w:pPr>
              <w:jc w:val="both"/>
              <w:rPr>
                <w:rFonts w:ascii="Times New Roman" w:hAnsi="Times New Roman"/>
              </w:rPr>
            </w:pPr>
            <w:r>
              <w:rPr>
                <w:rFonts w:ascii="Times New Roman" w:hAnsi="Times New Roman"/>
              </w:rPr>
              <w:t>Привлекать детей к самостоятельным театрализованным играм и представлениям.</w:t>
            </w:r>
          </w:p>
          <w:p w:rsidR="00304F77" w:rsidRDefault="00304F77">
            <w:pPr>
              <w:jc w:val="both"/>
              <w:rPr>
                <w:rFonts w:ascii="Times New Roman" w:hAnsi="Times New Roman"/>
              </w:rPr>
            </w:pPr>
            <w:r>
              <w:rPr>
                <w:rFonts w:ascii="Times New Roman" w:hAnsi="Times New Roman"/>
              </w:rPr>
              <w:t>Приобщить детей к драматизации; учить готовить самостоятельно все необходимое для своего спектакля; учить партнерскому взаимодействию</w:t>
            </w:r>
          </w:p>
          <w:p w:rsidR="00304F77" w:rsidRDefault="00304F77">
            <w:pPr>
              <w:jc w:val="both"/>
              <w:rPr>
                <w:rFonts w:ascii="Times New Roman" w:hAnsi="Times New Roman"/>
              </w:rPr>
            </w:pPr>
            <w:r>
              <w:rPr>
                <w:rFonts w:ascii="Times New Roman" w:hAnsi="Times New Roman"/>
                <w:lang w:val="en-US"/>
              </w:rPr>
              <w:t> </w:t>
            </w:r>
          </w:p>
          <w:p w:rsidR="00304F77" w:rsidRDefault="00304F77">
            <w:pPr>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jc w:val="both"/>
              <w:rPr>
                <w:rFonts w:ascii="Times New Roman" w:hAnsi="Times New Roman"/>
              </w:rPr>
            </w:pPr>
            <w:r>
              <w:rPr>
                <w:rFonts w:ascii="Times New Roman" w:hAnsi="Times New Roman"/>
              </w:rPr>
              <w:t>Придумывание истории детьми с разными персонажами.</w:t>
            </w:r>
          </w:p>
        </w:tc>
        <w:tc>
          <w:tcPr>
            <w:tcW w:w="1843" w:type="dxa"/>
            <w:tcBorders>
              <w:top w:val="single" w:sz="4" w:space="0" w:color="auto"/>
              <w:left w:val="single" w:sz="4" w:space="0" w:color="auto"/>
              <w:bottom w:val="single" w:sz="4" w:space="0" w:color="auto"/>
              <w:right w:val="single" w:sz="4" w:space="0" w:color="auto"/>
            </w:tcBorders>
            <w:hideMark/>
          </w:tcPr>
          <w:p w:rsidR="00304F77" w:rsidRDefault="00304F77">
            <w:pPr>
              <w:jc w:val="both"/>
              <w:rPr>
                <w:rFonts w:ascii="Times New Roman" w:hAnsi="Times New Roman"/>
              </w:rPr>
            </w:pPr>
            <w:r>
              <w:rPr>
                <w:rFonts w:ascii="Times New Roman" w:hAnsi="Times New Roman"/>
              </w:rPr>
              <w:t>Музыкальное сопровождение</w:t>
            </w:r>
          </w:p>
        </w:tc>
      </w:tr>
    </w:tbl>
    <w:p w:rsidR="00304F77" w:rsidRDefault="00304F77" w:rsidP="00304F77">
      <w:pPr>
        <w:widowControl w:val="0"/>
        <w:autoSpaceDE w:val="0"/>
        <w:autoSpaceDN w:val="0"/>
        <w:adjustRightInd w:val="0"/>
        <w:rPr>
          <w:rFonts w:ascii="Times New Roman" w:hAnsi="Times New Roman"/>
        </w:rPr>
      </w:pPr>
    </w:p>
    <w:p w:rsidR="00304F77" w:rsidRDefault="00304F77" w:rsidP="00304F77">
      <w:pPr>
        <w:widowControl w:val="0"/>
        <w:autoSpaceDE w:val="0"/>
        <w:autoSpaceDN w:val="0"/>
        <w:adjustRightInd w:val="0"/>
        <w:rPr>
          <w:rFonts w:ascii="Times New Roman" w:hAnsi="Times New Roman"/>
        </w:rPr>
      </w:pPr>
    </w:p>
    <w:p w:rsidR="00304F77" w:rsidRDefault="00304F77" w:rsidP="00304F77">
      <w:pPr>
        <w:pStyle w:val="a4"/>
        <w:jc w:val="center"/>
        <w:rPr>
          <w:rFonts w:ascii="Times New Roman" w:hAnsi="Times New Roman"/>
          <w:b/>
        </w:rPr>
      </w:pPr>
      <w:r>
        <w:rPr>
          <w:rFonts w:ascii="Times New Roman" w:hAnsi="Times New Roman"/>
          <w:b/>
          <w:bCs/>
          <w:lang w:eastAsia="en-US"/>
        </w:rPr>
        <w:t>Тематический план по программе «В гостях у Умки» по</w:t>
      </w:r>
    </w:p>
    <w:p w:rsidR="00304F77" w:rsidRDefault="00304F77" w:rsidP="00304F77">
      <w:pPr>
        <w:widowControl w:val="0"/>
        <w:autoSpaceDE w:val="0"/>
        <w:autoSpaceDN w:val="0"/>
        <w:adjustRightInd w:val="0"/>
        <w:jc w:val="center"/>
        <w:rPr>
          <w:rFonts w:ascii="Times New Roman" w:hAnsi="Times New Roman"/>
        </w:rPr>
      </w:pPr>
      <w:r>
        <w:rPr>
          <w:rFonts w:ascii="Times New Roman" w:hAnsi="Times New Roman"/>
          <w:b/>
          <w:bCs/>
          <w:lang w:eastAsia="en-US"/>
        </w:rPr>
        <w:t>театрализованной деятельности с детьми старшего дошкольного возраста</w:t>
      </w:r>
    </w:p>
    <w:tbl>
      <w:tblPr>
        <w:tblStyle w:val="a6"/>
        <w:tblW w:w="0" w:type="auto"/>
        <w:tblInd w:w="-601" w:type="dxa"/>
        <w:tblLook w:val="00A0" w:firstRow="1" w:lastRow="0" w:firstColumn="1" w:lastColumn="0" w:noHBand="0" w:noVBand="0"/>
      </w:tblPr>
      <w:tblGrid>
        <w:gridCol w:w="1369"/>
        <w:gridCol w:w="558"/>
        <w:gridCol w:w="2638"/>
        <w:gridCol w:w="5607"/>
      </w:tblGrid>
      <w:tr w:rsidR="00304F77" w:rsidTr="00304F77">
        <w:tc>
          <w:tcPr>
            <w:tcW w:w="1384"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rPr>
                <w:rFonts w:ascii="Times New Roman" w:eastAsia="Microsoft YaHei UI" w:hAnsi="Times New Roman"/>
                <w:b/>
              </w:rPr>
            </w:pPr>
            <w:r>
              <w:rPr>
                <w:rFonts w:ascii="Times New Roman" w:eastAsia="Microsoft YaHei UI" w:hAnsi="Times New Roman"/>
                <w:b/>
              </w:rPr>
              <w:t>Месяц</w:t>
            </w: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b/>
              </w:rPr>
            </w:pPr>
            <w:r>
              <w:rPr>
                <w:rFonts w:ascii="Times New Roman" w:eastAsia="Microsoft YaHei UI" w:hAnsi="Times New Roman"/>
                <w:b/>
              </w:rPr>
              <w:t>№</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rPr>
                <w:rFonts w:ascii="Times New Roman" w:eastAsia="Microsoft YaHei UI" w:hAnsi="Times New Roman"/>
                <w:b/>
              </w:rPr>
            </w:pPr>
            <w:r>
              <w:rPr>
                <w:rFonts w:ascii="Times New Roman" w:eastAsia="Microsoft YaHei UI" w:hAnsi="Times New Roman"/>
                <w:b/>
              </w:rPr>
              <w:t>Тема занятия</w:t>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b/>
              </w:rPr>
            </w:pPr>
            <w:r>
              <w:rPr>
                <w:rFonts w:ascii="Times New Roman" w:eastAsia="Microsoft YaHei UI" w:hAnsi="Times New Roman"/>
                <w:b/>
              </w:rPr>
              <w:t>Цель</w:t>
            </w:r>
          </w:p>
        </w:tc>
      </w:tr>
      <w:tr w:rsidR="00304F77" w:rsidTr="00304F77">
        <w:trPr>
          <w:trHeight w:val="1320"/>
        </w:trPr>
        <w:tc>
          <w:tcPr>
            <w:tcW w:w="1384" w:type="dxa"/>
            <w:vMerge w:val="restart"/>
            <w:tcBorders>
              <w:top w:val="single" w:sz="4" w:space="0" w:color="auto"/>
              <w:left w:val="single" w:sz="4" w:space="0" w:color="auto"/>
              <w:bottom w:val="single" w:sz="4" w:space="0" w:color="auto"/>
              <w:right w:val="single" w:sz="4" w:space="0" w:color="auto"/>
            </w:tcBorders>
          </w:tcPr>
          <w:p w:rsidR="00304F77" w:rsidRDefault="00304F77">
            <w:pPr>
              <w:autoSpaceDE w:val="0"/>
              <w:autoSpaceDN w:val="0"/>
              <w:adjustRightInd w:val="0"/>
              <w:spacing w:before="100" w:after="100" w:line="360" w:lineRule="auto"/>
              <w:jc w:val="center"/>
              <w:rPr>
                <w:rFonts w:ascii="Times New Roman" w:eastAsia="Microsoft YaHei UI" w:hAnsi="Times New Roman"/>
                <w:b/>
              </w:rPr>
            </w:pPr>
            <w:r>
              <w:rPr>
                <w:rFonts w:ascii="Times New Roman" w:eastAsia="Microsoft YaHei UI" w:hAnsi="Times New Roman"/>
                <w:b/>
              </w:rPr>
              <w:t>Сентябрь</w:t>
            </w:r>
          </w:p>
          <w:p w:rsidR="00304F77" w:rsidRDefault="00304F77">
            <w:pPr>
              <w:autoSpaceDE w:val="0"/>
              <w:autoSpaceDN w:val="0"/>
              <w:adjustRightInd w:val="0"/>
              <w:spacing w:before="100" w:after="100" w:line="360" w:lineRule="auto"/>
              <w:jc w:val="center"/>
              <w:rPr>
                <w:rFonts w:ascii="Times New Roman" w:eastAsia="Microsoft YaHei UI" w:hAnsi="Times New Roman"/>
              </w:rPr>
            </w:pPr>
          </w:p>
          <w:p w:rsidR="00304F77" w:rsidRDefault="00304F77">
            <w:pPr>
              <w:autoSpaceDE w:val="0"/>
              <w:autoSpaceDN w:val="0"/>
              <w:adjustRightInd w:val="0"/>
              <w:spacing w:before="100" w:after="100" w:line="360" w:lineRule="auto"/>
              <w:jc w:val="center"/>
              <w:rPr>
                <w:rFonts w:ascii="Times New Roman" w:eastAsia="Microsoft YaHei UI" w:hAnsi="Times New Roman"/>
              </w:rPr>
            </w:pPr>
          </w:p>
          <w:p w:rsidR="00304F77" w:rsidRDefault="00304F77">
            <w:pPr>
              <w:autoSpaceDE w:val="0"/>
              <w:autoSpaceDN w:val="0"/>
              <w:adjustRightInd w:val="0"/>
              <w:spacing w:before="100" w:after="100" w:line="360" w:lineRule="auto"/>
              <w:jc w:val="center"/>
              <w:rPr>
                <w:rFonts w:ascii="Times New Roman" w:eastAsia="Microsoft YaHei UI" w:hAnsi="Times New Roman"/>
                <w:b/>
              </w:rPr>
            </w:pPr>
          </w:p>
        </w:tc>
        <w:tc>
          <w:tcPr>
            <w:tcW w:w="567" w:type="dxa"/>
            <w:tcBorders>
              <w:top w:val="single" w:sz="4" w:space="0" w:color="auto"/>
              <w:left w:val="single" w:sz="4" w:space="0" w:color="auto"/>
              <w:bottom w:val="single" w:sz="4" w:space="0" w:color="auto"/>
              <w:right w:val="single" w:sz="4" w:space="0" w:color="auto"/>
            </w:tcBorders>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1</w:t>
            </w:r>
          </w:p>
          <w:p w:rsidR="00304F77" w:rsidRDefault="00304F77">
            <w:pPr>
              <w:autoSpaceDE w:val="0"/>
              <w:autoSpaceDN w:val="0"/>
              <w:adjustRightInd w:val="0"/>
              <w:spacing w:before="100" w:after="100" w:line="360" w:lineRule="auto"/>
              <w:rPr>
                <w:rFonts w:ascii="Times New Roman" w:eastAsia="Microsoft YaHei UI" w:hAnsi="Times New Roman"/>
                <w:b/>
              </w:rPr>
            </w:pP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240" w:lineRule="auto"/>
              <w:rPr>
                <w:rFonts w:ascii="Times New Roman" w:eastAsia="Microsoft YaHei UI" w:hAnsi="Times New Roman"/>
                <w:b/>
              </w:rPr>
            </w:pPr>
            <w:r>
              <w:rPr>
                <w:rFonts w:ascii="Times New Roman" w:eastAsia="Microsoft YaHei UI" w:hAnsi="Times New Roman"/>
              </w:rPr>
              <w:t>Вводное занятие</w:t>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jc w:val="both"/>
              <w:rPr>
                <w:rFonts w:ascii="Times New Roman" w:eastAsia="Microsoft YaHei UI" w:hAnsi="Times New Roman"/>
                <w:color w:val="000000"/>
              </w:rPr>
            </w:pPr>
            <w:r>
              <w:rPr>
                <w:rFonts w:ascii="Times New Roman" w:hAnsi="Times New Roman"/>
                <w:b/>
              </w:rPr>
              <w:t xml:space="preserve">Цель: </w:t>
            </w:r>
            <w:r>
              <w:rPr>
                <w:rFonts w:ascii="Times New Roman" w:hAnsi="Times New Roman"/>
              </w:rPr>
              <w:t>дать представление о</w:t>
            </w:r>
            <w:r>
              <w:rPr>
                <w:rFonts w:ascii="Times New Roman" w:hAnsi="Times New Roman"/>
                <w:b/>
              </w:rPr>
              <w:t xml:space="preserve"> </w:t>
            </w:r>
            <w:r>
              <w:rPr>
                <w:rFonts w:ascii="Times New Roman" w:hAnsi="Times New Roman"/>
              </w:rPr>
              <w:t>театрализованной деятельности, профессии актера. Сформировать положительное отношение к театрализованное деятельности.</w:t>
            </w:r>
          </w:p>
        </w:tc>
      </w:tr>
      <w:tr w:rsidR="00304F77" w:rsidTr="00304F77">
        <w:trPr>
          <w:trHeight w:val="1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4F77" w:rsidRDefault="00304F77">
            <w:pPr>
              <w:spacing w:after="0" w:line="240" w:lineRule="auto"/>
              <w:rPr>
                <w:rFonts w:ascii="Times New Roman" w:eastAsia="Microsoft YaHei UI"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2</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pStyle w:val="a4"/>
              <w:jc w:val="both"/>
              <w:rPr>
                <w:rFonts w:ascii="Times New Roman" w:eastAsia="Microsoft YaHei UI" w:hAnsi="Times New Roman"/>
              </w:rPr>
            </w:pPr>
            <w:r>
              <w:rPr>
                <w:rFonts w:ascii="Times New Roman" w:eastAsia="Microsoft YaHei UI" w:hAnsi="Times New Roman"/>
              </w:rPr>
              <w:t>Знакомство с понятием театр: кукольный театр, драматический театр (показ слайдов, картин, фотографий)</w:t>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jc w:val="both"/>
              <w:rPr>
                <w:rFonts w:ascii="Times New Roman" w:hAnsi="Times New Roman"/>
              </w:rPr>
            </w:pPr>
            <w:r>
              <w:rPr>
                <w:rFonts w:ascii="Times New Roman" w:hAnsi="Times New Roman"/>
                <w:b/>
              </w:rPr>
              <w:t>Цель:</w:t>
            </w:r>
            <w:r>
              <w:rPr>
                <w:rFonts w:ascii="Times New Roman" w:hAnsi="Times New Roman"/>
              </w:rPr>
              <w:t xml:space="preserve"> дать детям представление о театре; расширять знания театра как вида искусства; познакомить с видами театров; воспитывать эмоционально положительное отношение к театру.</w:t>
            </w:r>
          </w:p>
        </w:tc>
      </w:tr>
      <w:tr w:rsidR="00304F77" w:rsidTr="00304F77">
        <w:trPr>
          <w:trHeight w:val="9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4F77" w:rsidRDefault="00304F77">
            <w:pPr>
              <w:spacing w:after="0" w:line="240" w:lineRule="auto"/>
              <w:rPr>
                <w:rFonts w:ascii="Times New Roman" w:eastAsia="Microsoft YaHei UI"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3</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240" w:lineRule="auto"/>
              <w:rPr>
                <w:rFonts w:ascii="Times New Roman" w:hAnsi="Times New Roman"/>
              </w:rPr>
            </w:pPr>
            <w:r>
              <w:rPr>
                <w:rFonts w:ascii="Times New Roman" w:eastAsia="Microsoft YaHei UI" w:hAnsi="Times New Roman"/>
                <w:iCs/>
                <w:color w:val="000000"/>
              </w:rPr>
              <w:t>«У нас в гостях Фея Кукольного Театра»</w:t>
            </w:r>
          </w:p>
        </w:tc>
        <w:tc>
          <w:tcPr>
            <w:tcW w:w="5846" w:type="dxa"/>
            <w:tcBorders>
              <w:top w:val="single" w:sz="4" w:space="0" w:color="auto"/>
              <w:left w:val="single" w:sz="4" w:space="0" w:color="auto"/>
              <w:bottom w:val="single" w:sz="4" w:space="0" w:color="auto"/>
              <w:right w:val="single" w:sz="4" w:space="0" w:color="auto"/>
            </w:tcBorders>
          </w:tcPr>
          <w:p w:rsidR="00304F77" w:rsidRDefault="00304F77">
            <w:pPr>
              <w:autoSpaceDE w:val="0"/>
              <w:autoSpaceDN w:val="0"/>
              <w:adjustRightInd w:val="0"/>
              <w:spacing w:before="100" w:after="100" w:line="240" w:lineRule="auto"/>
              <w:jc w:val="both"/>
              <w:rPr>
                <w:rFonts w:ascii="Times New Roman" w:eastAsia="Microsoft YaHei UI" w:hAnsi="Times New Roman"/>
                <w:iCs/>
                <w:color w:val="000000"/>
              </w:rPr>
            </w:pPr>
            <w:r>
              <w:rPr>
                <w:rFonts w:ascii="Times New Roman" w:eastAsia="Microsoft YaHei UI" w:hAnsi="Times New Roman"/>
                <w:b/>
                <w:iCs/>
                <w:color w:val="000000"/>
              </w:rPr>
              <w:t>Цель:</w:t>
            </w:r>
            <w:r>
              <w:rPr>
                <w:rFonts w:ascii="Times New Roman" w:eastAsia="Microsoft YaHei UI" w:hAnsi="Times New Roman"/>
                <w:iCs/>
                <w:color w:val="000000"/>
              </w:rPr>
              <w:t xml:space="preserve"> познакомить детей с театральной перчаточной куклой и начальными навыками кукловождения перчаточной куклы</w:t>
            </w:r>
          </w:p>
          <w:p w:rsidR="00304F77" w:rsidRDefault="00304F77">
            <w:pPr>
              <w:autoSpaceDE w:val="0"/>
              <w:autoSpaceDN w:val="0"/>
              <w:adjustRightInd w:val="0"/>
              <w:spacing w:before="100" w:after="100" w:line="240" w:lineRule="auto"/>
              <w:rPr>
                <w:rFonts w:ascii="Times New Roman" w:eastAsia="Microsoft YaHei UI" w:hAnsi="Times New Roman"/>
                <w:i/>
                <w:color w:val="000000"/>
              </w:rPr>
            </w:pPr>
          </w:p>
        </w:tc>
      </w:tr>
      <w:tr w:rsidR="00304F77" w:rsidTr="00304F77">
        <w:tc>
          <w:tcPr>
            <w:tcW w:w="0" w:type="auto"/>
            <w:vMerge/>
            <w:tcBorders>
              <w:top w:val="single" w:sz="4" w:space="0" w:color="auto"/>
              <w:left w:val="single" w:sz="4" w:space="0" w:color="auto"/>
              <w:bottom w:val="single" w:sz="4" w:space="0" w:color="auto"/>
              <w:right w:val="single" w:sz="4" w:space="0" w:color="auto"/>
            </w:tcBorders>
            <w:vAlign w:val="center"/>
            <w:hideMark/>
          </w:tcPr>
          <w:p w:rsidR="00304F77" w:rsidRDefault="00304F77">
            <w:pPr>
              <w:spacing w:after="0" w:line="240" w:lineRule="auto"/>
              <w:rPr>
                <w:rFonts w:ascii="Times New Roman" w:eastAsia="Microsoft YaHei UI"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4</w:t>
            </w:r>
          </w:p>
        </w:tc>
        <w:tc>
          <w:tcPr>
            <w:tcW w:w="2693" w:type="dxa"/>
            <w:tcBorders>
              <w:top w:val="single" w:sz="4" w:space="0" w:color="auto"/>
              <w:left w:val="single" w:sz="4" w:space="0" w:color="auto"/>
              <w:bottom w:val="single" w:sz="4" w:space="0" w:color="auto"/>
              <w:right w:val="single" w:sz="4" w:space="0" w:color="auto"/>
            </w:tcBorders>
          </w:tcPr>
          <w:p w:rsidR="00304F77" w:rsidRDefault="00304F77">
            <w:pPr>
              <w:autoSpaceDE w:val="0"/>
              <w:autoSpaceDN w:val="0"/>
              <w:adjustRightInd w:val="0"/>
              <w:spacing w:before="100" w:after="100" w:line="240" w:lineRule="auto"/>
              <w:rPr>
                <w:rFonts w:ascii="Times New Roman" w:eastAsia="Microsoft YaHei UI" w:hAnsi="Times New Roman"/>
              </w:rPr>
            </w:pPr>
            <w:r>
              <w:rPr>
                <w:rFonts w:ascii="Times New Roman" w:eastAsia="Microsoft YaHei UI" w:hAnsi="Times New Roman"/>
              </w:rPr>
              <w:t>«Здравствуй, Хрюша!»</w:t>
            </w:r>
          </w:p>
          <w:p w:rsidR="00304F77" w:rsidRDefault="00304F77">
            <w:pPr>
              <w:autoSpaceDE w:val="0"/>
              <w:autoSpaceDN w:val="0"/>
              <w:adjustRightInd w:val="0"/>
              <w:spacing w:before="100" w:after="100" w:line="240" w:lineRule="auto"/>
              <w:jc w:val="center"/>
              <w:rPr>
                <w:rFonts w:ascii="Times New Roman" w:eastAsia="Microsoft YaHei UI" w:hAnsi="Times New Roman"/>
                <w:b/>
              </w:rPr>
            </w:pP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jc w:val="both"/>
              <w:rPr>
                <w:rFonts w:ascii="Times New Roman" w:eastAsia="Microsoft YaHei UI" w:hAnsi="Times New Roman"/>
                <w:b/>
              </w:rPr>
            </w:pPr>
            <w:r>
              <w:rPr>
                <w:rFonts w:ascii="Times New Roman" w:eastAsia="Microsoft YaHei UI" w:hAnsi="Times New Roman"/>
                <w:b/>
                <w:bCs/>
                <w:iCs/>
                <w:color w:val="000000"/>
              </w:rPr>
              <w:t>Цель:</w:t>
            </w:r>
            <w:r>
              <w:rPr>
                <w:rFonts w:ascii="Times New Roman" w:eastAsia="Microsoft YaHei UI" w:hAnsi="Times New Roman"/>
                <w:iCs/>
                <w:color w:val="000000"/>
                <w:lang w:val="en-US"/>
              </w:rPr>
              <w:t> </w:t>
            </w:r>
            <w:r>
              <w:rPr>
                <w:rFonts w:ascii="Times New Roman" w:eastAsia="Microsoft YaHei UI" w:hAnsi="Times New Roman"/>
                <w:iCs/>
                <w:color w:val="000000"/>
              </w:rPr>
              <w:t>дать детям почувствовать атмосферу кукольного театра; побудить к активному общению с театральной куклой.</w:t>
            </w:r>
          </w:p>
        </w:tc>
      </w:tr>
      <w:tr w:rsidR="00304F77" w:rsidTr="00304F77">
        <w:tc>
          <w:tcPr>
            <w:tcW w:w="1384" w:type="dxa"/>
            <w:vMerge w:val="restart"/>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b/>
              </w:rPr>
            </w:pPr>
            <w:r>
              <w:rPr>
                <w:rFonts w:ascii="Times New Roman" w:eastAsia="Microsoft YaHei UI" w:hAnsi="Times New Roman"/>
                <w:b/>
              </w:rPr>
              <w:t>Октябрь</w:t>
            </w: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5</w:t>
            </w:r>
          </w:p>
        </w:tc>
        <w:tc>
          <w:tcPr>
            <w:tcW w:w="2693" w:type="dxa"/>
            <w:tcBorders>
              <w:top w:val="single" w:sz="4" w:space="0" w:color="auto"/>
              <w:left w:val="single" w:sz="4" w:space="0" w:color="auto"/>
              <w:bottom w:val="single" w:sz="4" w:space="0" w:color="auto"/>
              <w:right w:val="single" w:sz="4" w:space="0" w:color="auto"/>
            </w:tcBorders>
          </w:tcPr>
          <w:p w:rsidR="00304F77" w:rsidRDefault="00304F77">
            <w:pPr>
              <w:pStyle w:val="a4"/>
              <w:jc w:val="both"/>
              <w:rPr>
                <w:rFonts w:ascii="Times New Roman" w:hAnsi="Times New Roman"/>
              </w:rPr>
            </w:pPr>
            <w:r>
              <w:rPr>
                <w:rFonts w:ascii="Times New Roman" w:hAnsi="Times New Roman"/>
              </w:rPr>
              <w:t>Знакомство с видами театров</w:t>
            </w:r>
          </w:p>
          <w:p w:rsidR="00304F77" w:rsidRDefault="00304F77">
            <w:pPr>
              <w:pStyle w:val="a4"/>
              <w:jc w:val="both"/>
              <w:rPr>
                <w:rFonts w:ascii="Times New Roman" w:hAnsi="Times New Roman"/>
              </w:rPr>
            </w:pPr>
            <w:r>
              <w:rPr>
                <w:rFonts w:ascii="Times New Roman" w:hAnsi="Times New Roman"/>
              </w:rPr>
              <w:t>(теневой, настольный, пальчиковый, плоскостной театры, театр кукол бибабо).</w:t>
            </w:r>
          </w:p>
          <w:p w:rsidR="00304F77" w:rsidRDefault="00304F77">
            <w:pPr>
              <w:pStyle w:val="a4"/>
              <w:jc w:val="both"/>
              <w:rPr>
                <w:rFonts w:ascii="Times New Roman" w:hAnsi="Times New Roman"/>
              </w:rPr>
            </w:pPr>
          </w:p>
        </w:tc>
        <w:tc>
          <w:tcPr>
            <w:tcW w:w="5846" w:type="dxa"/>
            <w:tcBorders>
              <w:top w:val="single" w:sz="4" w:space="0" w:color="auto"/>
              <w:left w:val="single" w:sz="4" w:space="0" w:color="auto"/>
              <w:bottom w:val="single" w:sz="4" w:space="0" w:color="auto"/>
              <w:right w:val="single" w:sz="4" w:space="0" w:color="auto"/>
            </w:tcBorders>
          </w:tcPr>
          <w:p w:rsidR="00304F77" w:rsidRDefault="00304F77">
            <w:pPr>
              <w:pStyle w:val="a4"/>
              <w:jc w:val="both"/>
              <w:rPr>
                <w:rFonts w:ascii="Times New Roman" w:hAnsi="Times New Roman"/>
              </w:rPr>
            </w:pPr>
            <w:r>
              <w:rPr>
                <w:rFonts w:ascii="Times New Roman" w:hAnsi="Times New Roman"/>
                <w:b/>
              </w:rPr>
              <w:t xml:space="preserve">Цель: </w:t>
            </w:r>
            <w:r>
              <w:rPr>
                <w:rFonts w:ascii="Times New Roman" w:hAnsi="Times New Roman"/>
              </w:rPr>
              <w:t>познакомить детей с разными видами театров; углублять интерес к театрализованным играм; обогащать словарный запас.</w:t>
            </w:r>
          </w:p>
          <w:p w:rsidR="00304F77" w:rsidRDefault="00304F77">
            <w:pPr>
              <w:pStyle w:val="a4"/>
              <w:jc w:val="both"/>
              <w:rPr>
                <w:rFonts w:ascii="Times New Roman" w:eastAsia="Microsoft YaHei UI" w:hAnsi="Times New Roman"/>
                <w:b/>
              </w:rPr>
            </w:pPr>
          </w:p>
        </w:tc>
      </w:tr>
      <w:tr w:rsidR="00304F77" w:rsidTr="00304F77">
        <w:tc>
          <w:tcPr>
            <w:tcW w:w="0" w:type="auto"/>
            <w:vMerge/>
            <w:tcBorders>
              <w:top w:val="single" w:sz="4" w:space="0" w:color="auto"/>
              <w:left w:val="single" w:sz="4" w:space="0" w:color="auto"/>
              <w:bottom w:val="single" w:sz="4" w:space="0" w:color="auto"/>
              <w:right w:val="single" w:sz="4" w:space="0" w:color="auto"/>
            </w:tcBorders>
            <w:vAlign w:val="center"/>
            <w:hideMark/>
          </w:tcPr>
          <w:p w:rsidR="00304F77" w:rsidRDefault="00304F77">
            <w:pPr>
              <w:spacing w:after="0" w:line="240" w:lineRule="auto"/>
              <w:rPr>
                <w:rFonts w:ascii="Times New Roman" w:eastAsia="Microsoft YaHei UI"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6</w:t>
            </w:r>
          </w:p>
        </w:tc>
        <w:tc>
          <w:tcPr>
            <w:tcW w:w="2693" w:type="dxa"/>
            <w:tcBorders>
              <w:top w:val="single" w:sz="4" w:space="0" w:color="auto"/>
              <w:left w:val="single" w:sz="4" w:space="0" w:color="auto"/>
              <w:bottom w:val="single" w:sz="4" w:space="0" w:color="auto"/>
              <w:right w:val="single" w:sz="4" w:space="0" w:color="auto"/>
            </w:tcBorders>
          </w:tcPr>
          <w:p w:rsidR="00304F77" w:rsidRDefault="00304F77">
            <w:pPr>
              <w:pStyle w:val="a4"/>
              <w:jc w:val="both"/>
              <w:rPr>
                <w:rFonts w:ascii="Times New Roman" w:eastAsia="Microsoft YaHei UI" w:hAnsi="Times New Roman"/>
              </w:rPr>
            </w:pPr>
            <w:r>
              <w:rPr>
                <w:rFonts w:ascii="Times New Roman" w:eastAsia="Microsoft YaHei UI" w:hAnsi="Times New Roman"/>
              </w:rPr>
              <w:t>«Кто-кто в теремочке живет?»</w:t>
            </w:r>
          </w:p>
          <w:p w:rsidR="00304F77" w:rsidRDefault="00304F77">
            <w:pPr>
              <w:pStyle w:val="a4"/>
              <w:jc w:val="both"/>
              <w:rPr>
                <w:rFonts w:ascii="Times New Roman" w:eastAsia="Microsoft YaHei UI" w:hAnsi="Times New Roman"/>
                <w:b/>
              </w:rPr>
            </w:pPr>
          </w:p>
        </w:tc>
        <w:tc>
          <w:tcPr>
            <w:tcW w:w="5846" w:type="dxa"/>
            <w:tcBorders>
              <w:top w:val="single" w:sz="4" w:space="0" w:color="auto"/>
              <w:left w:val="single" w:sz="4" w:space="0" w:color="auto"/>
              <w:bottom w:val="single" w:sz="4" w:space="0" w:color="auto"/>
              <w:right w:val="single" w:sz="4" w:space="0" w:color="auto"/>
            </w:tcBorders>
          </w:tcPr>
          <w:p w:rsidR="00304F77" w:rsidRDefault="00304F77">
            <w:pPr>
              <w:pStyle w:val="a4"/>
              <w:jc w:val="both"/>
              <w:rPr>
                <w:rFonts w:ascii="Times New Roman" w:eastAsia="Microsoft YaHei UI" w:hAnsi="Times New Roman"/>
              </w:rPr>
            </w:pPr>
            <w:r>
              <w:rPr>
                <w:rFonts w:ascii="Times New Roman" w:eastAsia="Microsoft YaHei UI" w:hAnsi="Times New Roman"/>
                <w:b/>
                <w:bCs/>
              </w:rPr>
              <w:t>Цель:</w:t>
            </w:r>
            <w:r>
              <w:rPr>
                <w:rFonts w:ascii="Times New Roman" w:eastAsia="Microsoft YaHei UI" w:hAnsi="Times New Roman"/>
                <w:lang w:val="en-US"/>
              </w:rPr>
              <w:t> </w:t>
            </w:r>
            <w:r>
              <w:rPr>
                <w:rFonts w:ascii="Times New Roman" w:eastAsia="Microsoft YaHei UI" w:hAnsi="Times New Roman"/>
              </w:rPr>
              <w:t>совершенствовать навыки кукловождения — учиться передавать выразительную походку куклы.</w:t>
            </w:r>
          </w:p>
          <w:p w:rsidR="00304F77" w:rsidRDefault="00304F77">
            <w:pPr>
              <w:pStyle w:val="a4"/>
              <w:jc w:val="both"/>
              <w:rPr>
                <w:rFonts w:ascii="Times New Roman" w:eastAsia="Microsoft YaHei UI" w:hAnsi="Times New Roman"/>
                <w:b/>
              </w:rPr>
            </w:pPr>
          </w:p>
        </w:tc>
      </w:tr>
      <w:tr w:rsidR="00304F77" w:rsidTr="00304F77">
        <w:tc>
          <w:tcPr>
            <w:tcW w:w="0" w:type="auto"/>
            <w:vMerge/>
            <w:tcBorders>
              <w:top w:val="single" w:sz="4" w:space="0" w:color="auto"/>
              <w:left w:val="single" w:sz="4" w:space="0" w:color="auto"/>
              <w:bottom w:val="single" w:sz="4" w:space="0" w:color="auto"/>
              <w:right w:val="single" w:sz="4" w:space="0" w:color="auto"/>
            </w:tcBorders>
            <w:vAlign w:val="center"/>
            <w:hideMark/>
          </w:tcPr>
          <w:p w:rsidR="00304F77" w:rsidRDefault="00304F77">
            <w:pPr>
              <w:spacing w:after="0" w:line="240" w:lineRule="auto"/>
              <w:rPr>
                <w:rFonts w:ascii="Times New Roman" w:eastAsia="Microsoft YaHei UI"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7</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pStyle w:val="a4"/>
              <w:jc w:val="both"/>
              <w:rPr>
                <w:rFonts w:ascii="Times New Roman" w:eastAsia="Microsoft YaHei UI" w:hAnsi="Times New Roman"/>
                <w:b/>
              </w:rPr>
            </w:pPr>
            <w:r>
              <w:rPr>
                <w:rFonts w:ascii="Times New Roman" w:eastAsia="Microsoft YaHei UI" w:hAnsi="Times New Roman"/>
              </w:rPr>
              <w:t>Показ настольного те театра «Колобок</w:t>
            </w:r>
            <w:r>
              <w:rPr>
                <w:rFonts w:ascii="Times New Roman" w:eastAsia="Microsoft YaHei UI" w:hAnsi="Times New Roman"/>
                <w:b/>
              </w:rPr>
              <w:t>»</w:t>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pStyle w:val="a4"/>
              <w:jc w:val="both"/>
              <w:rPr>
                <w:rFonts w:ascii="Times New Roman" w:eastAsia="Microsoft YaHei UI" w:hAnsi="Times New Roman"/>
                <w:b/>
              </w:rPr>
            </w:pPr>
            <w:r>
              <w:rPr>
                <w:rFonts w:ascii="Times New Roman" w:eastAsia="Microsoft YaHei UI" w:hAnsi="Times New Roman"/>
                <w:b/>
              </w:rPr>
              <w:t>Цель:</w:t>
            </w:r>
            <w:r>
              <w:rPr>
                <w:rFonts w:ascii="Times New Roman" w:eastAsia="Microsoft YaHei UI" w:hAnsi="Times New Roman"/>
              </w:rPr>
              <w:t xml:space="preserve"> продолжать</w:t>
            </w:r>
            <w:r>
              <w:rPr>
                <w:rFonts w:ascii="Times New Roman" w:eastAsia="Microsoft YaHei UI" w:hAnsi="Times New Roman"/>
                <w:i/>
              </w:rPr>
              <w:t xml:space="preserve"> </w:t>
            </w:r>
            <w:r>
              <w:rPr>
                <w:rFonts w:ascii="Times New Roman" w:eastAsia="Microsoft YaHei UI" w:hAnsi="Times New Roman"/>
              </w:rPr>
              <w:t>развивать интерес к различным видам театра</w:t>
            </w:r>
          </w:p>
        </w:tc>
      </w:tr>
      <w:tr w:rsidR="00304F77" w:rsidTr="00304F77">
        <w:tc>
          <w:tcPr>
            <w:tcW w:w="0" w:type="auto"/>
            <w:vMerge/>
            <w:tcBorders>
              <w:top w:val="single" w:sz="4" w:space="0" w:color="auto"/>
              <w:left w:val="single" w:sz="4" w:space="0" w:color="auto"/>
              <w:bottom w:val="single" w:sz="4" w:space="0" w:color="auto"/>
              <w:right w:val="single" w:sz="4" w:space="0" w:color="auto"/>
            </w:tcBorders>
            <w:vAlign w:val="center"/>
            <w:hideMark/>
          </w:tcPr>
          <w:p w:rsidR="00304F77" w:rsidRDefault="00304F77">
            <w:pPr>
              <w:spacing w:after="0" w:line="240" w:lineRule="auto"/>
              <w:rPr>
                <w:rFonts w:ascii="Times New Roman" w:eastAsia="Microsoft YaHei UI"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8</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pStyle w:val="a4"/>
              <w:jc w:val="both"/>
              <w:rPr>
                <w:rFonts w:ascii="Times New Roman" w:eastAsia="Microsoft YaHei UI" w:hAnsi="Times New Roman"/>
              </w:rPr>
            </w:pPr>
            <w:r>
              <w:rPr>
                <w:rFonts w:ascii="Times New Roman" w:eastAsia="Microsoft YaHei UI" w:hAnsi="Times New Roman"/>
              </w:rPr>
              <w:t>«Как Крош счастье искал»</w:t>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pStyle w:val="a4"/>
              <w:jc w:val="both"/>
              <w:rPr>
                <w:rFonts w:ascii="Times New Roman" w:eastAsia="Microsoft YaHei UI" w:hAnsi="Times New Roman"/>
                <w:highlight w:val="yellow"/>
              </w:rPr>
            </w:pPr>
            <w:r>
              <w:rPr>
                <w:rFonts w:ascii="Times New Roman" w:eastAsia="Microsoft YaHei UI" w:hAnsi="Times New Roman"/>
                <w:b/>
              </w:rPr>
              <w:t>Цель</w:t>
            </w:r>
            <w:r>
              <w:rPr>
                <w:rFonts w:ascii="Times New Roman" w:eastAsia="Microsoft YaHei UI" w:hAnsi="Times New Roman"/>
              </w:rPr>
              <w:t>: Развивать навыки работы с пиктограммами</w:t>
            </w:r>
          </w:p>
        </w:tc>
      </w:tr>
      <w:tr w:rsidR="00304F77" w:rsidTr="00304F77">
        <w:tc>
          <w:tcPr>
            <w:tcW w:w="1384" w:type="dxa"/>
            <w:vMerge w:val="restart"/>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b/>
              </w:rPr>
            </w:pPr>
            <w:r>
              <w:rPr>
                <w:rFonts w:ascii="Times New Roman" w:eastAsia="Microsoft YaHei UI" w:hAnsi="Times New Roman"/>
                <w:b/>
              </w:rPr>
              <w:t>Ноябрь</w:t>
            </w: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9</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pStyle w:val="a4"/>
              <w:jc w:val="both"/>
              <w:rPr>
                <w:rFonts w:ascii="Times New Roman" w:eastAsia="Microsoft YaHei UI" w:hAnsi="Times New Roman"/>
              </w:rPr>
            </w:pPr>
            <w:r>
              <w:rPr>
                <w:rFonts w:ascii="Times New Roman" w:eastAsia="Microsoft YaHei UI" w:hAnsi="Times New Roman"/>
              </w:rPr>
              <w:t>Занятие по актерскому мастерству</w:t>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pStyle w:val="a4"/>
              <w:jc w:val="both"/>
              <w:rPr>
                <w:rFonts w:ascii="Times New Roman" w:eastAsia="Microsoft YaHei UI" w:hAnsi="Times New Roman"/>
                <w:b/>
              </w:rPr>
            </w:pPr>
            <w:r>
              <w:rPr>
                <w:rFonts w:ascii="Times New Roman" w:eastAsia="Microsoft YaHei UI" w:hAnsi="Times New Roman"/>
                <w:b/>
              </w:rPr>
              <w:t xml:space="preserve">Цель: </w:t>
            </w:r>
            <w:r>
              <w:rPr>
                <w:rFonts w:ascii="Times New Roman" w:eastAsia="Microsoft YaHei UI" w:hAnsi="Times New Roman"/>
              </w:rPr>
              <w:t>знакомство с дополнительными выразительными средствами актера</w:t>
            </w:r>
          </w:p>
        </w:tc>
      </w:tr>
      <w:tr w:rsidR="00304F77" w:rsidTr="00304F77">
        <w:tc>
          <w:tcPr>
            <w:tcW w:w="0" w:type="auto"/>
            <w:vMerge/>
            <w:tcBorders>
              <w:top w:val="single" w:sz="4" w:space="0" w:color="auto"/>
              <w:left w:val="single" w:sz="4" w:space="0" w:color="auto"/>
              <w:bottom w:val="single" w:sz="4" w:space="0" w:color="auto"/>
              <w:right w:val="single" w:sz="4" w:space="0" w:color="auto"/>
            </w:tcBorders>
            <w:vAlign w:val="center"/>
            <w:hideMark/>
          </w:tcPr>
          <w:p w:rsidR="00304F77" w:rsidRDefault="00304F77">
            <w:pPr>
              <w:spacing w:after="0" w:line="240" w:lineRule="auto"/>
              <w:rPr>
                <w:rFonts w:ascii="Times New Roman" w:eastAsia="Microsoft YaHei UI"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10</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pStyle w:val="a4"/>
              <w:jc w:val="both"/>
              <w:rPr>
                <w:rFonts w:ascii="Times New Roman" w:eastAsia="Microsoft YaHei UI" w:hAnsi="Times New Roman"/>
              </w:rPr>
            </w:pPr>
            <w:r>
              <w:rPr>
                <w:rFonts w:ascii="Times New Roman" w:eastAsia="Microsoft YaHei UI" w:hAnsi="Times New Roman"/>
              </w:rPr>
              <w:t>«Мы актеры»</w:t>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pStyle w:val="a4"/>
              <w:jc w:val="both"/>
              <w:rPr>
                <w:rFonts w:ascii="Times New Roman" w:eastAsia="Microsoft YaHei UI" w:hAnsi="Times New Roman"/>
              </w:rPr>
            </w:pPr>
            <w:r>
              <w:rPr>
                <w:rFonts w:ascii="Times New Roman" w:eastAsia="Microsoft YaHei UI" w:hAnsi="Times New Roman"/>
                <w:b/>
              </w:rPr>
              <w:t>Цель:</w:t>
            </w:r>
            <w:r>
              <w:rPr>
                <w:rFonts w:ascii="Times New Roman" w:eastAsia="Microsoft YaHei UI" w:hAnsi="Times New Roman"/>
              </w:rPr>
              <w:t xml:space="preserve"> вызвать интерес к театрально-игровой деятельности</w:t>
            </w:r>
          </w:p>
        </w:tc>
      </w:tr>
      <w:tr w:rsidR="00304F77" w:rsidTr="00304F77">
        <w:tc>
          <w:tcPr>
            <w:tcW w:w="0" w:type="auto"/>
            <w:vMerge/>
            <w:tcBorders>
              <w:top w:val="single" w:sz="4" w:space="0" w:color="auto"/>
              <w:left w:val="single" w:sz="4" w:space="0" w:color="auto"/>
              <w:bottom w:val="single" w:sz="4" w:space="0" w:color="auto"/>
              <w:right w:val="single" w:sz="4" w:space="0" w:color="auto"/>
            </w:tcBorders>
            <w:vAlign w:val="center"/>
            <w:hideMark/>
          </w:tcPr>
          <w:p w:rsidR="00304F77" w:rsidRDefault="00304F77">
            <w:pPr>
              <w:spacing w:after="0" w:line="240" w:lineRule="auto"/>
              <w:rPr>
                <w:rFonts w:ascii="Times New Roman" w:eastAsia="Microsoft YaHei UI"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11</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pStyle w:val="a4"/>
              <w:jc w:val="both"/>
              <w:rPr>
                <w:rFonts w:ascii="Times New Roman" w:hAnsi="Times New Roman"/>
              </w:rPr>
            </w:pPr>
            <w:r>
              <w:rPr>
                <w:rFonts w:ascii="Times New Roman" w:hAnsi="Times New Roman"/>
              </w:rPr>
              <w:t xml:space="preserve">       «Мишкин День Рождения»</w:t>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pStyle w:val="a4"/>
              <w:jc w:val="both"/>
              <w:rPr>
                <w:rFonts w:ascii="Times New Roman" w:hAnsi="Times New Roman"/>
                <w:b/>
              </w:rPr>
            </w:pPr>
            <w:r>
              <w:rPr>
                <w:rFonts w:ascii="Times New Roman" w:hAnsi="Times New Roman"/>
                <w:b/>
              </w:rPr>
              <w:t>Цель:</w:t>
            </w:r>
            <w:r>
              <w:rPr>
                <w:rFonts w:ascii="Times New Roman" w:hAnsi="Times New Roman"/>
              </w:rPr>
              <w:t xml:space="preserve"> развивать интерес к режиссерским играм</w:t>
            </w:r>
          </w:p>
        </w:tc>
      </w:tr>
      <w:tr w:rsidR="00304F77" w:rsidTr="00304F77">
        <w:tc>
          <w:tcPr>
            <w:tcW w:w="0" w:type="auto"/>
            <w:vMerge/>
            <w:tcBorders>
              <w:top w:val="single" w:sz="4" w:space="0" w:color="auto"/>
              <w:left w:val="single" w:sz="4" w:space="0" w:color="auto"/>
              <w:bottom w:val="single" w:sz="4" w:space="0" w:color="auto"/>
              <w:right w:val="single" w:sz="4" w:space="0" w:color="auto"/>
            </w:tcBorders>
            <w:vAlign w:val="center"/>
            <w:hideMark/>
          </w:tcPr>
          <w:p w:rsidR="00304F77" w:rsidRDefault="00304F77">
            <w:pPr>
              <w:spacing w:after="0" w:line="240" w:lineRule="auto"/>
              <w:rPr>
                <w:rFonts w:ascii="Times New Roman" w:eastAsia="Microsoft YaHei UI"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12</w:t>
            </w:r>
          </w:p>
        </w:tc>
        <w:tc>
          <w:tcPr>
            <w:tcW w:w="2693" w:type="dxa"/>
            <w:tcBorders>
              <w:top w:val="single" w:sz="4" w:space="0" w:color="auto"/>
              <w:left w:val="single" w:sz="4" w:space="0" w:color="auto"/>
              <w:bottom w:val="single" w:sz="4" w:space="0" w:color="auto"/>
              <w:right w:val="single" w:sz="4" w:space="0" w:color="auto"/>
            </w:tcBorders>
          </w:tcPr>
          <w:p w:rsidR="00304F77" w:rsidRDefault="00304F77">
            <w:pPr>
              <w:pStyle w:val="a4"/>
              <w:jc w:val="both"/>
              <w:rPr>
                <w:rFonts w:ascii="Times New Roman" w:hAnsi="Times New Roman"/>
              </w:rPr>
            </w:pPr>
            <w:r>
              <w:rPr>
                <w:rFonts w:ascii="Times New Roman" w:hAnsi="Times New Roman"/>
              </w:rPr>
              <w:t xml:space="preserve"> Чтение сказки   «О мышонке, который был кошкой, собакой и тигром» (инд. пер. Н. Ходзы) </w:t>
            </w:r>
          </w:p>
          <w:p w:rsidR="00304F77" w:rsidRDefault="00304F77">
            <w:pPr>
              <w:pStyle w:val="a4"/>
              <w:jc w:val="both"/>
              <w:rPr>
                <w:rFonts w:ascii="Times New Roman" w:eastAsia="Microsoft YaHei UI" w:hAnsi="Times New Roman"/>
              </w:rPr>
            </w:pPr>
          </w:p>
        </w:tc>
        <w:tc>
          <w:tcPr>
            <w:tcW w:w="5846" w:type="dxa"/>
            <w:tcBorders>
              <w:top w:val="single" w:sz="4" w:space="0" w:color="auto"/>
              <w:left w:val="single" w:sz="4" w:space="0" w:color="auto"/>
              <w:bottom w:val="single" w:sz="4" w:space="0" w:color="auto"/>
              <w:right w:val="single" w:sz="4" w:space="0" w:color="auto"/>
            </w:tcBorders>
          </w:tcPr>
          <w:p w:rsidR="00304F77" w:rsidRDefault="00304F77">
            <w:pPr>
              <w:pStyle w:val="a4"/>
              <w:jc w:val="both"/>
              <w:rPr>
                <w:rFonts w:ascii="Times New Roman" w:hAnsi="Times New Roman"/>
              </w:rPr>
            </w:pPr>
            <w:r>
              <w:rPr>
                <w:rFonts w:ascii="Times New Roman" w:hAnsi="Times New Roman"/>
                <w:b/>
              </w:rPr>
              <w:t>Цель:</w:t>
            </w:r>
            <w:r>
              <w:rPr>
                <w:rFonts w:ascii="Times New Roman" w:hAnsi="Times New Roman"/>
              </w:rPr>
              <w:t xml:space="preserve"> формировать у детей умение внимательно слушать сказку; формировать необходимый запас эмоций; развивать воображение.</w:t>
            </w:r>
          </w:p>
          <w:p w:rsidR="00304F77" w:rsidRDefault="00304F77">
            <w:pPr>
              <w:pStyle w:val="a4"/>
              <w:jc w:val="both"/>
              <w:rPr>
                <w:rFonts w:ascii="Times New Roman" w:hAnsi="Times New Roman"/>
              </w:rPr>
            </w:pPr>
          </w:p>
          <w:p w:rsidR="00304F77" w:rsidRDefault="00304F77">
            <w:pPr>
              <w:pStyle w:val="a4"/>
              <w:jc w:val="both"/>
              <w:rPr>
                <w:rFonts w:ascii="Times New Roman" w:eastAsia="Microsoft YaHei UI" w:hAnsi="Times New Roman"/>
                <w:b/>
              </w:rPr>
            </w:pPr>
          </w:p>
        </w:tc>
      </w:tr>
      <w:tr w:rsidR="00304F77" w:rsidTr="00304F77">
        <w:tc>
          <w:tcPr>
            <w:tcW w:w="1384" w:type="dxa"/>
            <w:tcBorders>
              <w:top w:val="single" w:sz="4" w:space="0" w:color="auto"/>
              <w:left w:val="single" w:sz="4" w:space="0" w:color="auto"/>
              <w:bottom w:val="single" w:sz="4" w:space="0" w:color="auto"/>
              <w:right w:val="single" w:sz="4" w:space="0" w:color="auto"/>
            </w:tcBorders>
          </w:tcPr>
          <w:p w:rsidR="00304F77" w:rsidRDefault="00304F77">
            <w:pPr>
              <w:autoSpaceDE w:val="0"/>
              <w:autoSpaceDN w:val="0"/>
              <w:adjustRightInd w:val="0"/>
              <w:spacing w:before="100" w:after="100" w:line="360" w:lineRule="auto"/>
              <w:jc w:val="center"/>
              <w:rPr>
                <w:rFonts w:ascii="Times New Roman" w:eastAsia="Microsoft YaHei UI"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13</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jc w:val="both"/>
              <w:rPr>
                <w:rFonts w:ascii="Times New Roman" w:hAnsi="Times New Roman"/>
              </w:rPr>
            </w:pPr>
            <w:r>
              <w:rPr>
                <w:rFonts w:ascii="Times New Roman" w:hAnsi="Times New Roman"/>
              </w:rPr>
              <w:t xml:space="preserve"> Драматизация сказки «О мышонке, который был кошкой, собакой и тигром» (инд. пер. Н. Ходзы)</w:t>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jc w:val="both"/>
              <w:rPr>
                <w:rFonts w:ascii="Times New Roman" w:hAnsi="Times New Roman"/>
                <w:b/>
              </w:rPr>
            </w:pPr>
            <w:r>
              <w:rPr>
                <w:rFonts w:ascii="Times New Roman" w:hAnsi="Times New Roman"/>
                <w:b/>
              </w:rPr>
              <w:t>Цель</w:t>
            </w:r>
            <w:r>
              <w:rPr>
                <w:rFonts w:ascii="Times New Roman" w:hAnsi="Times New Roman"/>
              </w:rPr>
              <w:t>: совершенствовать умения детей понимать эмоциональное состояние героев; побуждать детей экспериментировать со своей внешностью (интонация, мимика, пантомима, жесты); воспитывать чувство уверенности в себе.</w:t>
            </w:r>
          </w:p>
        </w:tc>
      </w:tr>
      <w:tr w:rsidR="00304F77" w:rsidTr="00304F77">
        <w:tc>
          <w:tcPr>
            <w:tcW w:w="1384" w:type="dxa"/>
            <w:vMerge w:val="restart"/>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b/>
              </w:rPr>
            </w:pPr>
            <w:r>
              <w:rPr>
                <w:rFonts w:ascii="Times New Roman" w:eastAsia="Microsoft YaHei UI" w:hAnsi="Times New Roman"/>
                <w:b/>
              </w:rPr>
              <w:t>Декабрь</w:t>
            </w: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14</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jc w:val="both"/>
              <w:rPr>
                <w:rFonts w:ascii="Times New Roman" w:hAnsi="Times New Roman"/>
              </w:rPr>
            </w:pPr>
            <w:r>
              <w:rPr>
                <w:rFonts w:ascii="Times New Roman" w:hAnsi="Times New Roman"/>
              </w:rPr>
              <w:t>«В гостях у бабушки Ариши»</w:t>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jc w:val="both"/>
              <w:rPr>
                <w:rFonts w:ascii="Times New Roman" w:hAnsi="Times New Roman"/>
                <w:b/>
              </w:rPr>
            </w:pPr>
            <w:r>
              <w:rPr>
                <w:rFonts w:ascii="Times New Roman" w:hAnsi="Times New Roman"/>
                <w:b/>
              </w:rPr>
              <w:t xml:space="preserve">Цель: </w:t>
            </w:r>
            <w:r>
              <w:rPr>
                <w:rFonts w:ascii="Times New Roman" w:hAnsi="Times New Roman"/>
              </w:rPr>
              <w:t>вызвать положительный эмоциональный отклик на предложенную деятельность</w:t>
            </w:r>
          </w:p>
        </w:tc>
      </w:tr>
      <w:tr w:rsidR="00304F77" w:rsidTr="00304F77">
        <w:tc>
          <w:tcPr>
            <w:tcW w:w="0" w:type="auto"/>
            <w:vMerge/>
            <w:tcBorders>
              <w:top w:val="single" w:sz="4" w:space="0" w:color="auto"/>
              <w:left w:val="single" w:sz="4" w:space="0" w:color="auto"/>
              <w:bottom w:val="single" w:sz="4" w:space="0" w:color="auto"/>
              <w:right w:val="single" w:sz="4" w:space="0" w:color="auto"/>
            </w:tcBorders>
            <w:vAlign w:val="center"/>
            <w:hideMark/>
          </w:tcPr>
          <w:p w:rsidR="00304F77" w:rsidRDefault="00304F77">
            <w:pPr>
              <w:spacing w:after="0" w:line="240" w:lineRule="auto"/>
              <w:rPr>
                <w:rFonts w:ascii="Times New Roman" w:eastAsia="Microsoft YaHei UI"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15</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jc w:val="both"/>
              <w:rPr>
                <w:rFonts w:ascii="Times New Roman" w:hAnsi="Times New Roman"/>
              </w:rPr>
            </w:pPr>
            <w:r>
              <w:rPr>
                <w:rFonts w:ascii="Times New Roman" w:hAnsi="Times New Roman"/>
              </w:rPr>
              <w:t>Показ сказки «Теремок»</w:t>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jc w:val="both"/>
              <w:rPr>
                <w:rFonts w:ascii="Times New Roman" w:hAnsi="Times New Roman"/>
              </w:rPr>
            </w:pPr>
            <w:r>
              <w:rPr>
                <w:rFonts w:ascii="Times New Roman" w:hAnsi="Times New Roman"/>
                <w:b/>
              </w:rPr>
              <w:t>Цель:</w:t>
            </w:r>
            <w:r>
              <w:rPr>
                <w:rFonts w:ascii="Times New Roman" w:hAnsi="Times New Roman"/>
              </w:rPr>
              <w:t xml:space="preserve"> развивать умения детей инсценировать знакомые им сказки, используя настольный кукольный театр</w:t>
            </w:r>
          </w:p>
        </w:tc>
      </w:tr>
      <w:tr w:rsidR="00304F77" w:rsidTr="00304F77">
        <w:tc>
          <w:tcPr>
            <w:tcW w:w="0" w:type="auto"/>
            <w:vMerge/>
            <w:tcBorders>
              <w:top w:val="single" w:sz="4" w:space="0" w:color="auto"/>
              <w:left w:val="single" w:sz="4" w:space="0" w:color="auto"/>
              <w:bottom w:val="single" w:sz="4" w:space="0" w:color="auto"/>
              <w:right w:val="single" w:sz="4" w:space="0" w:color="auto"/>
            </w:tcBorders>
            <w:vAlign w:val="center"/>
            <w:hideMark/>
          </w:tcPr>
          <w:p w:rsidR="00304F77" w:rsidRDefault="00304F77">
            <w:pPr>
              <w:spacing w:after="0" w:line="240" w:lineRule="auto"/>
              <w:rPr>
                <w:rFonts w:ascii="Times New Roman" w:eastAsia="Microsoft YaHei UI"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16</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jc w:val="both"/>
              <w:rPr>
                <w:rFonts w:ascii="Times New Roman" w:hAnsi="Times New Roman"/>
              </w:rPr>
            </w:pPr>
            <w:r>
              <w:rPr>
                <w:rFonts w:ascii="Times New Roman" w:hAnsi="Times New Roman"/>
              </w:rPr>
              <w:t>Чтение русской народной сказки «Рукавичка».</w:t>
            </w:r>
          </w:p>
          <w:p w:rsidR="00304F77" w:rsidRDefault="00304F77">
            <w:pPr>
              <w:autoSpaceDE w:val="0"/>
              <w:autoSpaceDN w:val="0"/>
              <w:adjustRightInd w:val="0"/>
              <w:spacing w:after="200" w:line="240" w:lineRule="auto"/>
              <w:jc w:val="both"/>
              <w:rPr>
                <w:rFonts w:ascii="Times New Roman" w:hAnsi="Times New Roman"/>
              </w:rPr>
            </w:pPr>
            <w:r>
              <w:rPr>
                <w:rFonts w:ascii="Times New Roman" w:hAnsi="Times New Roman"/>
              </w:rPr>
              <w:t xml:space="preserve"> Работа над артистичностью, мимикой, движениями выразительность</w:t>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jc w:val="both"/>
              <w:rPr>
                <w:rFonts w:ascii="Times New Roman" w:hAnsi="Times New Roman"/>
              </w:rPr>
            </w:pPr>
            <w:r>
              <w:rPr>
                <w:rFonts w:ascii="Times New Roman" w:hAnsi="Times New Roman"/>
                <w:b/>
              </w:rPr>
              <w:t>Цель</w:t>
            </w:r>
            <w:r>
              <w:rPr>
                <w:rFonts w:ascii="Times New Roman" w:hAnsi="Times New Roman"/>
              </w:rPr>
              <w:t>: продолжать формировать умения детей слушать сказки; развивать ассоциативное мышление, исполнительские умения, через подражание повадкам животных их движениям и голосу; воспитывать любовь к животным.</w:t>
            </w:r>
          </w:p>
        </w:tc>
      </w:tr>
      <w:tr w:rsidR="00304F77" w:rsidTr="00304F77">
        <w:tc>
          <w:tcPr>
            <w:tcW w:w="0" w:type="auto"/>
            <w:vMerge/>
            <w:tcBorders>
              <w:top w:val="single" w:sz="4" w:space="0" w:color="auto"/>
              <w:left w:val="single" w:sz="4" w:space="0" w:color="auto"/>
              <w:bottom w:val="single" w:sz="4" w:space="0" w:color="auto"/>
              <w:right w:val="single" w:sz="4" w:space="0" w:color="auto"/>
            </w:tcBorders>
            <w:vAlign w:val="center"/>
            <w:hideMark/>
          </w:tcPr>
          <w:p w:rsidR="00304F77" w:rsidRDefault="00304F77">
            <w:pPr>
              <w:spacing w:after="0" w:line="240" w:lineRule="auto"/>
              <w:rPr>
                <w:rFonts w:ascii="Times New Roman" w:eastAsia="Microsoft YaHei UI"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17</w:t>
            </w:r>
          </w:p>
        </w:tc>
        <w:tc>
          <w:tcPr>
            <w:tcW w:w="2693" w:type="dxa"/>
            <w:tcBorders>
              <w:top w:val="single" w:sz="4" w:space="0" w:color="auto"/>
              <w:left w:val="single" w:sz="4" w:space="0" w:color="auto"/>
              <w:bottom w:val="single" w:sz="4" w:space="0" w:color="auto"/>
              <w:right w:val="single" w:sz="4" w:space="0" w:color="auto"/>
            </w:tcBorders>
          </w:tcPr>
          <w:p w:rsidR="00304F77" w:rsidRDefault="00304F77">
            <w:pPr>
              <w:autoSpaceDE w:val="0"/>
              <w:autoSpaceDN w:val="0"/>
              <w:adjustRightInd w:val="0"/>
              <w:spacing w:after="200" w:line="240" w:lineRule="auto"/>
              <w:jc w:val="both"/>
              <w:rPr>
                <w:rFonts w:ascii="Times New Roman" w:hAnsi="Times New Roman"/>
              </w:rPr>
            </w:pPr>
            <w:r>
              <w:rPr>
                <w:rFonts w:ascii="Times New Roman" w:hAnsi="Times New Roman"/>
              </w:rPr>
              <w:t>Инсценировка р. н. с. «Рукавичка»</w:t>
            </w:r>
          </w:p>
          <w:p w:rsidR="00304F77" w:rsidRDefault="00304F77">
            <w:pPr>
              <w:autoSpaceDE w:val="0"/>
              <w:autoSpaceDN w:val="0"/>
              <w:adjustRightInd w:val="0"/>
              <w:spacing w:after="200" w:line="240" w:lineRule="auto"/>
              <w:jc w:val="both"/>
              <w:rPr>
                <w:rFonts w:ascii="Times New Roman" w:hAnsi="Times New Roman"/>
              </w:rPr>
            </w:pP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jc w:val="both"/>
              <w:rPr>
                <w:rFonts w:ascii="Times New Roman" w:hAnsi="Times New Roman"/>
                <w:b/>
              </w:rPr>
            </w:pPr>
            <w:r>
              <w:rPr>
                <w:rFonts w:ascii="Times New Roman" w:hAnsi="Times New Roman"/>
                <w:b/>
              </w:rPr>
              <w:t>Цель:</w:t>
            </w:r>
            <w:r>
              <w:rPr>
                <w:rFonts w:ascii="Times New Roman" w:hAnsi="Times New Roman"/>
              </w:rPr>
              <w:t xml:space="preserve"> совершенствовать навыки владения умением изобразить героя; развивать моторику рук в сочетании с речью; воспитывать артистические качества.</w:t>
            </w:r>
          </w:p>
        </w:tc>
      </w:tr>
      <w:tr w:rsidR="00304F77" w:rsidTr="00304F77">
        <w:tc>
          <w:tcPr>
            <w:tcW w:w="1384" w:type="dxa"/>
            <w:vMerge w:val="restart"/>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b/>
              </w:rPr>
            </w:pPr>
            <w:r>
              <w:rPr>
                <w:rFonts w:ascii="Times New Roman" w:eastAsia="Microsoft YaHei UI" w:hAnsi="Times New Roman"/>
                <w:b/>
              </w:rPr>
              <w:t>Январь</w:t>
            </w: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18</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rPr>
                <w:rFonts w:ascii="Times New Roman" w:hAnsi="Times New Roman"/>
              </w:rPr>
            </w:pPr>
            <w:r>
              <w:rPr>
                <w:rFonts w:ascii="Times New Roman" w:hAnsi="Times New Roman"/>
              </w:rPr>
              <w:t>Медведь – потеряшка»</w:t>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jc w:val="both"/>
              <w:rPr>
                <w:rFonts w:ascii="Times New Roman" w:hAnsi="Times New Roman"/>
                <w:b/>
              </w:rPr>
            </w:pPr>
            <w:r>
              <w:rPr>
                <w:rFonts w:ascii="Times New Roman" w:hAnsi="Times New Roman"/>
                <w:b/>
              </w:rPr>
              <w:t>Цель</w:t>
            </w:r>
            <w:r>
              <w:rPr>
                <w:rFonts w:ascii="Times New Roman" w:hAnsi="Times New Roman"/>
              </w:rPr>
              <w:t>: создания благоприятных условий для развития творческой активности у детей посредством театральной деятельности</w:t>
            </w:r>
          </w:p>
        </w:tc>
      </w:tr>
      <w:tr w:rsidR="00304F77" w:rsidTr="00304F77">
        <w:tc>
          <w:tcPr>
            <w:tcW w:w="0" w:type="auto"/>
            <w:vMerge/>
            <w:tcBorders>
              <w:top w:val="single" w:sz="4" w:space="0" w:color="auto"/>
              <w:left w:val="single" w:sz="4" w:space="0" w:color="auto"/>
              <w:bottom w:val="single" w:sz="4" w:space="0" w:color="auto"/>
              <w:right w:val="single" w:sz="4" w:space="0" w:color="auto"/>
            </w:tcBorders>
            <w:vAlign w:val="center"/>
            <w:hideMark/>
          </w:tcPr>
          <w:p w:rsidR="00304F77" w:rsidRDefault="00304F77">
            <w:pPr>
              <w:spacing w:after="0" w:line="240" w:lineRule="auto"/>
              <w:rPr>
                <w:rFonts w:ascii="Times New Roman" w:eastAsia="Microsoft YaHei UI"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19</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rPr>
                <w:rFonts w:ascii="Times New Roman" w:hAnsi="Times New Roman"/>
              </w:rPr>
            </w:pPr>
            <w:r>
              <w:rPr>
                <w:rFonts w:ascii="Times New Roman" w:hAnsi="Times New Roman"/>
              </w:rPr>
              <w:t>Игра-инсценировка по сказке «Теремок»</w:t>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jc w:val="both"/>
              <w:rPr>
                <w:rFonts w:ascii="Times New Roman" w:hAnsi="Times New Roman"/>
              </w:rPr>
            </w:pPr>
            <w:r>
              <w:rPr>
                <w:rFonts w:ascii="Times New Roman" w:hAnsi="Times New Roman"/>
                <w:b/>
              </w:rPr>
              <w:t xml:space="preserve">Цель: </w:t>
            </w:r>
            <w:r>
              <w:rPr>
                <w:rFonts w:ascii="Times New Roman" w:hAnsi="Times New Roman"/>
              </w:rPr>
              <w:t>приучать детей участвовать в рассказывании сказки, имитировать движения животных</w:t>
            </w:r>
          </w:p>
        </w:tc>
      </w:tr>
      <w:tr w:rsidR="00304F77" w:rsidTr="00304F77">
        <w:tc>
          <w:tcPr>
            <w:tcW w:w="0" w:type="auto"/>
            <w:vMerge/>
            <w:tcBorders>
              <w:top w:val="single" w:sz="4" w:space="0" w:color="auto"/>
              <w:left w:val="single" w:sz="4" w:space="0" w:color="auto"/>
              <w:bottom w:val="single" w:sz="4" w:space="0" w:color="auto"/>
              <w:right w:val="single" w:sz="4" w:space="0" w:color="auto"/>
            </w:tcBorders>
            <w:vAlign w:val="center"/>
            <w:hideMark/>
          </w:tcPr>
          <w:p w:rsidR="00304F77" w:rsidRDefault="00304F77">
            <w:pPr>
              <w:spacing w:after="0" w:line="240" w:lineRule="auto"/>
              <w:rPr>
                <w:rFonts w:ascii="Times New Roman" w:eastAsia="Microsoft YaHei UI"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20</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rPr>
                <w:rFonts w:ascii="Times New Roman" w:hAnsi="Times New Roman"/>
              </w:rPr>
            </w:pPr>
            <w:r>
              <w:rPr>
                <w:rFonts w:ascii="Times New Roman" w:hAnsi="Times New Roman"/>
              </w:rPr>
              <w:t>Игра-драматизация сказки «Кошкин дом»</w:t>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jc w:val="both"/>
              <w:rPr>
                <w:rFonts w:ascii="Times New Roman" w:hAnsi="Times New Roman"/>
              </w:rPr>
            </w:pPr>
            <w:r>
              <w:rPr>
                <w:rFonts w:ascii="Times New Roman" w:hAnsi="Times New Roman"/>
                <w:b/>
              </w:rPr>
              <w:t>Цель:</w:t>
            </w:r>
            <w:r>
              <w:rPr>
                <w:rFonts w:ascii="Times New Roman" w:hAnsi="Times New Roman"/>
              </w:rPr>
              <w:t xml:space="preserve"> формировать желание детей участвовать в играх-драматизациях </w:t>
            </w:r>
          </w:p>
        </w:tc>
      </w:tr>
      <w:tr w:rsidR="00304F77" w:rsidTr="00304F77">
        <w:trPr>
          <w:trHeight w:val="1407"/>
        </w:trPr>
        <w:tc>
          <w:tcPr>
            <w:tcW w:w="1384" w:type="dxa"/>
            <w:vMerge w:val="restart"/>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b/>
              </w:rPr>
            </w:pPr>
            <w:r>
              <w:rPr>
                <w:rFonts w:ascii="Times New Roman" w:eastAsia="Microsoft YaHei UI" w:hAnsi="Times New Roman"/>
                <w:b/>
              </w:rPr>
              <w:t>Февраль</w:t>
            </w: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21</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jc w:val="both"/>
              <w:rPr>
                <w:rFonts w:ascii="Times New Roman" w:hAnsi="Times New Roman"/>
              </w:rPr>
            </w:pPr>
            <w:r>
              <w:rPr>
                <w:rFonts w:ascii="Times New Roman" w:hAnsi="Times New Roman"/>
              </w:rPr>
              <w:t>Сюжетно – ролевая игра «Театр»</w:t>
            </w:r>
          </w:p>
          <w:p w:rsidR="00304F77" w:rsidRDefault="00304F77">
            <w:pPr>
              <w:autoSpaceDE w:val="0"/>
              <w:autoSpaceDN w:val="0"/>
              <w:adjustRightInd w:val="0"/>
              <w:spacing w:after="200" w:line="240" w:lineRule="auto"/>
              <w:jc w:val="both"/>
              <w:rPr>
                <w:rFonts w:ascii="Times New Roman" w:hAnsi="Times New Roman"/>
              </w:rPr>
            </w:pPr>
            <w:r>
              <w:rPr>
                <w:rFonts w:ascii="Times New Roman" w:hAnsi="Times New Roman"/>
              </w:rPr>
              <w:t xml:space="preserve"> </w:t>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jc w:val="both"/>
              <w:rPr>
                <w:rFonts w:ascii="Times New Roman" w:hAnsi="Times New Roman"/>
                <w:b/>
              </w:rPr>
            </w:pPr>
            <w:r>
              <w:rPr>
                <w:rFonts w:ascii="Times New Roman" w:hAnsi="Times New Roman"/>
                <w:b/>
              </w:rPr>
              <w:t>Цель:</w:t>
            </w:r>
            <w:r>
              <w:rPr>
                <w:rFonts w:ascii="Times New Roman" w:hAnsi="Times New Roman"/>
              </w:rPr>
              <w:t xml:space="preserve"> познакомить с правилами поведения в театре; вызвать интерес и желание играть      (выполнять роль «кассира», «билетера», «зрителя»); воспитывать дружеские</w:t>
            </w:r>
          </w:p>
        </w:tc>
      </w:tr>
      <w:tr w:rsidR="00304F77" w:rsidTr="00304F77">
        <w:tc>
          <w:tcPr>
            <w:tcW w:w="0" w:type="auto"/>
            <w:vMerge/>
            <w:tcBorders>
              <w:top w:val="single" w:sz="4" w:space="0" w:color="auto"/>
              <w:left w:val="single" w:sz="4" w:space="0" w:color="auto"/>
              <w:bottom w:val="single" w:sz="4" w:space="0" w:color="auto"/>
              <w:right w:val="single" w:sz="4" w:space="0" w:color="auto"/>
            </w:tcBorders>
            <w:vAlign w:val="center"/>
            <w:hideMark/>
          </w:tcPr>
          <w:p w:rsidR="00304F77" w:rsidRDefault="00304F77">
            <w:pPr>
              <w:spacing w:after="0" w:line="240" w:lineRule="auto"/>
              <w:rPr>
                <w:rFonts w:ascii="Times New Roman" w:eastAsia="Microsoft YaHei UI"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22</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jc w:val="both"/>
              <w:rPr>
                <w:rFonts w:ascii="Times New Roman" w:hAnsi="Times New Roman"/>
              </w:rPr>
            </w:pPr>
            <w:r>
              <w:rPr>
                <w:rFonts w:ascii="Times New Roman" w:hAnsi="Times New Roman"/>
              </w:rPr>
              <w:t>Сказка-драматизация «Репка»</w:t>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jc w:val="both"/>
              <w:rPr>
                <w:rFonts w:ascii="Times New Roman" w:hAnsi="Times New Roman"/>
              </w:rPr>
            </w:pPr>
            <w:r>
              <w:rPr>
                <w:rFonts w:ascii="Times New Roman" w:hAnsi="Times New Roman"/>
                <w:b/>
              </w:rPr>
              <w:t>Цель:</w:t>
            </w:r>
            <w:r>
              <w:rPr>
                <w:rFonts w:ascii="Times New Roman" w:hAnsi="Times New Roman"/>
              </w:rPr>
              <w:t xml:space="preserve"> вызвать положительные эмоции детей</w:t>
            </w:r>
          </w:p>
        </w:tc>
      </w:tr>
      <w:tr w:rsidR="00304F77" w:rsidTr="00304F77">
        <w:tc>
          <w:tcPr>
            <w:tcW w:w="0" w:type="auto"/>
            <w:vMerge/>
            <w:tcBorders>
              <w:top w:val="single" w:sz="4" w:space="0" w:color="auto"/>
              <w:left w:val="single" w:sz="4" w:space="0" w:color="auto"/>
              <w:bottom w:val="single" w:sz="4" w:space="0" w:color="auto"/>
              <w:right w:val="single" w:sz="4" w:space="0" w:color="auto"/>
            </w:tcBorders>
            <w:vAlign w:val="center"/>
            <w:hideMark/>
          </w:tcPr>
          <w:p w:rsidR="00304F77" w:rsidRDefault="00304F77">
            <w:pPr>
              <w:spacing w:after="0" w:line="240" w:lineRule="auto"/>
              <w:rPr>
                <w:rFonts w:ascii="Times New Roman" w:eastAsia="Microsoft YaHei UI"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23</w:t>
            </w:r>
          </w:p>
        </w:tc>
        <w:tc>
          <w:tcPr>
            <w:tcW w:w="2693" w:type="dxa"/>
            <w:tcBorders>
              <w:top w:val="single" w:sz="4" w:space="0" w:color="auto"/>
              <w:left w:val="single" w:sz="4" w:space="0" w:color="auto"/>
              <w:bottom w:val="single" w:sz="4" w:space="0" w:color="auto"/>
              <w:right w:val="single" w:sz="4" w:space="0" w:color="auto"/>
            </w:tcBorders>
          </w:tcPr>
          <w:p w:rsidR="00304F77" w:rsidRDefault="00304F77">
            <w:pPr>
              <w:pStyle w:val="a4"/>
              <w:jc w:val="both"/>
              <w:rPr>
                <w:rFonts w:ascii="Times New Roman" w:hAnsi="Times New Roman"/>
              </w:rPr>
            </w:pPr>
            <w:r>
              <w:rPr>
                <w:rFonts w:ascii="Times New Roman" w:hAnsi="Times New Roman"/>
              </w:rPr>
              <w:t>«Игровой урок»</w:t>
            </w:r>
            <w:r>
              <w:rPr>
                <w:rFonts w:ascii="Times New Roman" w:hAnsi="Times New Roman"/>
              </w:rPr>
              <w:tab/>
            </w:r>
          </w:p>
          <w:p w:rsidR="00304F77" w:rsidRDefault="00304F77">
            <w:pPr>
              <w:pStyle w:val="a4"/>
              <w:jc w:val="both"/>
              <w:rPr>
                <w:rFonts w:ascii="Times New Roman" w:hAnsi="Times New Roman"/>
              </w:rPr>
            </w:pPr>
            <w:r>
              <w:rPr>
                <w:rFonts w:ascii="Times New Roman" w:hAnsi="Times New Roman"/>
              </w:rPr>
              <w:t>Этюды на выразительность движений.</w:t>
            </w:r>
            <w:r>
              <w:rPr>
                <w:rFonts w:ascii="Times New Roman" w:hAnsi="Times New Roman"/>
              </w:rPr>
              <w:tab/>
            </w:r>
          </w:p>
          <w:p w:rsidR="00304F77" w:rsidRDefault="00304F77">
            <w:pPr>
              <w:pStyle w:val="a4"/>
              <w:jc w:val="both"/>
              <w:rPr>
                <w:rFonts w:ascii="Times New Roman" w:hAnsi="Times New Roman"/>
              </w:rPr>
            </w:pPr>
            <w:r>
              <w:rPr>
                <w:rFonts w:ascii="Times New Roman" w:hAnsi="Times New Roman"/>
              </w:rPr>
              <w:t>Этюды на выразительность основных эмоций.</w:t>
            </w:r>
          </w:p>
          <w:p w:rsidR="00304F77" w:rsidRDefault="00304F77">
            <w:pPr>
              <w:pStyle w:val="a4"/>
              <w:jc w:val="both"/>
              <w:rPr>
                <w:rFonts w:ascii="Times New Roman" w:hAnsi="Times New Roman"/>
              </w:rPr>
            </w:pP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pStyle w:val="a4"/>
              <w:jc w:val="both"/>
              <w:rPr>
                <w:rFonts w:ascii="Times New Roman" w:hAnsi="Times New Roman"/>
                <w:b/>
              </w:rPr>
            </w:pPr>
            <w:r>
              <w:rPr>
                <w:rFonts w:ascii="Times New Roman" w:eastAsia="Microsoft YaHei UI" w:hAnsi="Times New Roman"/>
                <w:b/>
              </w:rPr>
              <w:t xml:space="preserve">Цель: </w:t>
            </w:r>
            <w:r>
              <w:rPr>
                <w:rFonts w:ascii="Times New Roman" w:eastAsia="Microsoft YaHei UI" w:hAnsi="Times New Roman"/>
              </w:rPr>
              <w:t>развивать навыки выразительного произношения фразы, несущие разную эмоциональную окраску</w:t>
            </w:r>
          </w:p>
        </w:tc>
      </w:tr>
      <w:tr w:rsidR="00304F77" w:rsidTr="00304F77">
        <w:tc>
          <w:tcPr>
            <w:tcW w:w="1384" w:type="dxa"/>
            <w:vMerge w:val="restart"/>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b/>
              </w:rPr>
            </w:pPr>
            <w:r>
              <w:rPr>
                <w:rFonts w:ascii="Times New Roman" w:eastAsia="Microsoft YaHei UI" w:hAnsi="Times New Roman"/>
                <w:b/>
              </w:rPr>
              <w:t>Март</w:t>
            </w: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24</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pStyle w:val="a4"/>
              <w:jc w:val="both"/>
              <w:rPr>
                <w:rFonts w:ascii="Times New Roman" w:hAnsi="Times New Roman"/>
              </w:rPr>
            </w:pPr>
            <w:r>
              <w:rPr>
                <w:rFonts w:ascii="Times New Roman" w:hAnsi="Times New Roman"/>
              </w:rPr>
              <w:t>«Кто зайчишке бы помог?»</w:t>
            </w:r>
            <w:r>
              <w:rPr>
                <w:rFonts w:ascii="Times New Roman" w:hAnsi="Times New Roman"/>
              </w:rPr>
              <w:tab/>
            </w:r>
          </w:p>
          <w:p w:rsidR="00304F77" w:rsidRDefault="00304F77">
            <w:pPr>
              <w:pStyle w:val="a4"/>
              <w:jc w:val="both"/>
              <w:rPr>
                <w:rFonts w:ascii="Times New Roman" w:hAnsi="Times New Roman"/>
              </w:rPr>
            </w:pPr>
            <w:r>
              <w:rPr>
                <w:rFonts w:ascii="Times New Roman" w:hAnsi="Times New Roman"/>
              </w:rPr>
              <w:t>Рассказывание русской народной сказки «Заюшкина избушка». Пантомимические этюды.</w:t>
            </w:r>
            <w:r>
              <w:rPr>
                <w:rFonts w:ascii="Times New Roman" w:hAnsi="Times New Roman"/>
              </w:rPr>
              <w:tab/>
            </w:r>
          </w:p>
          <w:p w:rsidR="00304F77" w:rsidRDefault="00304F77">
            <w:pPr>
              <w:pStyle w:val="a4"/>
              <w:jc w:val="both"/>
              <w:rPr>
                <w:rFonts w:ascii="Times New Roman" w:hAnsi="Times New Roman"/>
              </w:rPr>
            </w:pPr>
            <w:r>
              <w:rPr>
                <w:rFonts w:ascii="Times New Roman" w:hAnsi="Times New Roman"/>
              </w:rPr>
              <w:t>Показ сказки «Заюшкина избушка»</w:t>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pStyle w:val="a4"/>
              <w:jc w:val="both"/>
              <w:rPr>
                <w:rFonts w:ascii="Times New Roman" w:hAnsi="Times New Roman"/>
              </w:rPr>
            </w:pPr>
            <w:r>
              <w:rPr>
                <w:rFonts w:ascii="Times New Roman" w:hAnsi="Times New Roman"/>
                <w:b/>
              </w:rPr>
              <w:t>Цель:</w:t>
            </w:r>
            <w:r>
              <w:rPr>
                <w:rFonts w:ascii="Times New Roman" w:hAnsi="Times New Roman"/>
              </w:rPr>
              <w:t xml:space="preserve"> совершенствовать умения детей слушать сказки и распределять роли</w:t>
            </w:r>
          </w:p>
        </w:tc>
      </w:tr>
      <w:tr w:rsidR="00304F77" w:rsidTr="00304F77">
        <w:tc>
          <w:tcPr>
            <w:tcW w:w="0" w:type="auto"/>
            <w:vMerge/>
            <w:tcBorders>
              <w:top w:val="single" w:sz="4" w:space="0" w:color="auto"/>
              <w:left w:val="single" w:sz="4" w:space="0" w:color="auto"/>
              <w:bottom w:val="single" w:sz="4" w:space="0" w:color="auto"/>
              <w:right w:val="single" w:sz="4" w:space="0" w:color="auto"/>
            </w:tcBorders>
            <w:vAlign w:val="center"/>
            <w:hideMark/>
          </w:tcPr>
          <w:p w:rsidR="00304F77" w:rsidRDefault="00304F77">
            <w:pPr>
              <w:spacing w:after="0" w:line="240" w:lineRule="auto"/>
              <w:rPr>
                <w:rFonts w:ascii="Times New Roman" w:eastAsia="Microsoft YaHei UI"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25</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pStyle w:val="a4"/>
              <w:jc w:val="both"/>
              <w:rPr>
                <w:rFonts w:ascii="Times New Roman" w:hAnsi="Times New Roman"/>
              </w:rPr>
            </w:pPr>
            <w:r>
              <w:rPr>
                <w:rFonts w:ascii="Times New Roman" w:hAnsi="Times New Roman"/>
              </w:rPr>
              <w:t>Путешествие в волшебный мир театра»</w:t>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pStyle w:val="a4"/>
              <w:jc w:val="both"/>
              <w:rPr>
                <w:rFonts w:ascii="Times New Roman" w:hAnsi="Times New Roman"/>
              </w:rPr>
            </w:pPr>
            <w:r>
              <w:rPr>
                <w:rFonts w:ascii="Times New Roman" w:hAnsi="Times New Roman"/>
                <w:b/>
              </w:rPr>
              <w:t>Цель</w:t>
            </w:r>
            <w:r>
              <w:rPr>
                <w:rFonts w:ascii="Times New Roman" w:hAnsi="Times New Roman"/>
              </w:rPr>
              <w:t xml:space="preserve">: поддерживать стремление детей активно участвовать в развлечении используя умения и навыки приобретенные на занятиях и в самостоятельной деятельности </w:t>
            </w:r>
          </w:p>
        </w:tc>
      </w:tr>
      <w:tr w:rsidR="00304F77" w:rsidTr="00304F77">
        <w:tc>
          <w:tcPr>
            <w:tcW w:w="0" w:type="auto"/>
            <w:vMerge/>
            <w:tcBorders>
              <w:top w:val="single" w:sz="4" w:space="0" w:color="auto"/>
              <w:left w:val="single" w:sz="4" w:space="0" w:color="auto"/>
              <w:bottom w:val="single" w:sz="4" w:space="0" w:color="auto"/>
              <w:right w:val="single" w:sz="4" w:space="0" w:color="auto"/>
            </w:tcBorders>
            <w:vAlign w:val="center"/>
            <w:hideMark/>
          </w:tcPr>
          <w:p w:rsidR="00304F77" w:rsidRDefault="00304F77">
            <w:pPr>
              <w:spacing w:after="0" w:line="240" w:lineRule="auto"/>
              <w:rPr>
                <w:rFonts w:ascii="Times New Roman" w:eastAsia="Microsoft YaHei UI"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26</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pStyle w:val="a4"/>
              <w:jc w:val="both"/>
              <w:rPr>
                <w:rFonts w:ascii="Times New Roman" w:hAnsi="Times New Roman"/>
                <w:color w:val="262626"/>
              </w:rPr>
            </w:pPr>
            <w:r>
              <w:rPr>
                <w:rFonts w:ascii="Times New Roman" w:hAnsi="Times New Roman"/>
                <w:color w:val="000000"/>
              </w:rPr>
              <w:t xml:space="preserve"> </w:t>
            </w:r>
            <w:r>
              <w:rPr>
                <w:rFonts w:ascii="Times New Roman" w:hAnsi="Times New Roman"/>
                <w:color w:val="262626"/>
              </w:rPr>
              <w:t>“В гости пальчики пришли”</w:t>
            </w:r>
            <w:r>
              <w:rPr>
                <w:rFonts w:ascii="Times New Roman" w:hAnsi="Times New Roman"/>
                <w:color w:val="262626"/>
              </w:rPr>
              <w:br/>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pStyle w:val="a4"/>
              <w:jc w:val="both"/>
              <w:rPr>
                <w:rFonts w:ascii="Times New Roman" w:hAnsi="Times New Roman"/>
                <w:color w:val="000000"/>
              </w:rPr>
            </w:pPr>
            <w:r>
              <w:rPr>
                <w:rFonts w:ascii="Times New Roman" w:hAnsi="Times New Roman"/>
                <w:color w:val="000000"/>
              </w:rPr>
              <w:t>Цель: развивать мелкую моторику рук в сочетании с речью; развивать устойчивый интерес к различной театральной деятельности; познакомить с театром рук; воспитывать партнерские отношения между детьми; учить детей интонационно выразительно воспроизводить заданную фразу</w:t>
            </w:r>
          </w:p>
        </w:tc>
      </w:tr>
      <w:tr w:rsidR="00304F77" w:rsidTr="00304F77">
        <w:tc>
          <w:tcPr>
            <w:tcW w:w="1384" w:type="dxa"/>
            <w:vMerge w:val="restart"/>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b/>
              </w:rPr>
            </w:pPr>
            <w:r>
              <w:rPr>
                <w:rFonts w:ascii="Times New Roman" w:eastAsia="Microsoft YaHei UI" w:hAnsi="Times New Roman"/>
                <w:b/>
              </w:rPr>
              <w:t>Апрель</w:t>
            </w: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27</w:t>
            </w:r>
          </w:p>
        </w:tc>
        <w:tc>
          <w:tcPr>
            <w:tcW w:w="2693" w:type="dxa"/>
            <w:tcBorders>
              <w:top w:val="single" w:sz="4" w:space="0" w:color="auto"/>
              <w:left w:val="single" w:sz="4" w:space="0" w:color="auto"/>
              <w:bottom w:val="single" w:sz="4" w:space="0" w:color="auto"/>
              <w:right w:val="single" w:sz="4" w:space="0" w:color="auto"/>
            </w:tcBorders>
          </w:tcPr>
          <w:p w:rsidR="00304F77" w:rsidRDefault="00304F77">
            <w:pPr>
              <w:pStyle w:val="a4"/>
              <w:jc w:val="both"/>
              <w:rPr>
                <w:rFonts w:ascii="Times New Roman" w:hAnsi="Times New Roman"/>
                <w:bCs/>
              </w:rPr>
            </w:pPr>
            <w:r>
              <w:rPr>
                <w:rFonts w:ascii="Times New Roman" w:hAnsi="Times New Roman"/>
                <w:bCs/>
              </w:rPr>
              <w:t>«Давайте будем вежливы»</w:t>
            </w:r>
          </w:p>
          <w:p w:rsidR="00304F77" w:rsidRDefault="00304F77">
            <w:pPr>
              <w:pStyle w:val="a4"/>
              <w:jc w:val="both"/>
              <w:rPr>
                <w:rFonts w:ascii="Times New Roman" w:hAnsi="Times New Roman"/>
              </w:rPr>
            </w:pP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pStyle w:val="a4"/>
              <w:jc w:val="both"/>
              <w:rPr>
                <w:rFonts w:ascii="Times New Roman" w:hAnsi="Times New Roman"/>
              </w:rPr>
            </w:pPr>
            <w:r>
              <w:rPr>
                <w:rFonts w:ascii="Times New Roman" w:hAnsi="Times New Roman"/>
                <w:b/>
              </w:rPr>
              <w:t>Цель:</w:t>
            </w:r>
            <w:r>
              <w:rPr>
                <w:rFonts w:ascii="Times New Roman" w:hAnsi="Times New Roman"/>
              </w:rPr>
              <w:t xml:space="preserve"> воспитывать вежливость в детях, коммуникативные качества; привлекать детей к активному участию в играх-инсценировках</w:t>
            </w:r>
          </w:p>
        </w:tc>
      </w:tr>
      <w:tr w:rsidR="00304F77" w:rsidTr="00304F77">
        <w:tc>
          <w:tcPr>
            <w:tcW w:w="0" w:type="auto"/>
            <w:vMerge/>
            <w:tcBorders>
              <w:top w:val="single" w:sz="4" w:space="0" w:color="auto"/>
              <w:left w:val="single" w:sz="4" w:space="0" w:color="auto"/>
              <w:bottom w:val="single" w:sz="4" w:space="0" w:color="auto"/>
              <w:right w:val="single" w:sz="4" w:space="0" w:color="auto"/>
            </w:tcBorders>
            <w:vAlign w:val="center"/>
            <w:hideMark/>
          </w:tcPr>
          <w:p w:rsidR="00304F77" w:rsidRDefault="00304F77">
            <w:pPr>
              <w:spacing w:after="0" w:line="240" w:lineRule="auto"/>
              <w:rPr>
                <w:rFonts w:ascii="Times New Roman" w:eastAsia="Microsoft YaHei UI"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28</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pStyle w:val="a4"/>
              <w:jc w:val="both"/>
              <w:rPr>
                <w:rFonts w:ascii="Times New Roman" w:hAnsi="Times New Roman"/>
              </w:rPr>
            </w:pPr>
            <w:r>
              <w:rPr>
                <w:rFonts w:ascii="Times New Roman" w:hAnsi="Times New Roman"/>
              </w:rPr>
              <w:t>Драматизация сказки</w:t>
            </w:r>
          </w:p>
          <w:p w:rsidR="00304F77" w:rsidRDefault="00304F77">
            <w:pPr>
              <w:pStyle w:val="a4"/>
              <w:jc w:val="both"/>
              <w:rPr>
                <w:rFonts w:ascii="Times New Roman" w:hAnsi="Times New Roman"/>
              </w:rPr>
            </w:pPr>
            <w:r>
              <w:rPr>
                <w:rFonts w:ascii="Times New Roman" w:hAnsi="Times New Roman"/>
              </w:rPr>
              <w:t>«Заюшкина избушка»</w:t>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pStyle w:val="a4"/>
              <w:jc w:val="both"/>
              <w:rPr>
                <w:rFonts w:ascii="Times New Roman" w:hAnsi="Times New Roman"/>
              </w:rPr>
            </w:pPr>
            <w:r>
              <w:rPr>
                <w:rFonts w:ascii="Times New Roman" w:hAnsi="Times New Roman"/>
                <w:b/>
              </w:rPr>
              <w:t>Цель:</w:t>
            </w:r>
            <w:r>
              <w:rPr>
                <w:rFonts w:ascii="Times New Roman" w:hAnsi="Times New Roman"/>
              </w:rPr>
              <w:t xml:space="preserve"> упражнять детей в ведении диалога друг с другом</w:t>
            </w:r>
          </w:p>
        </w:tc>
      </w:tr>
      <w:tr w:rsidR="00304F77" w:rsidTr="00304F77">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4F77" w:rsidRDefault="00304F77">
            <w:pPr>
              <w:spacing w:after="0" w:line="240" w:lineRule="auto"/>
              <w:rPr>
                <w:rFonts w:ascii="Times New Roman" w:eastAsia="Microsoft YaHei UI"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29</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rPr>
                <w:rFonts w:ascii="Times New Roman" w:hAnsi="Times New Roman"/>
              </w:rPr>
            </w:pPr>
            <w:r>
              <w:rPr>
                <w:rFonts w:ascii="Times New Roman" w:hAnsi="Times New Roman"/>
              </w:rPr>
              <w:t>Драматизация сказки "Заяц- хвастун"</w:t>
            </w:r>
            <w:r>
              <w:rPr>
                <w:rFonts w:ascii="Times New Roman" w:hAnsi="Times New Roman"/>
              </w:rPr>
              <w:tab/>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pStyle w:val="a4"/>
              <w:rPr>
                <w:rFonts w:ascii="Times New Roman" w:hAnsi="Times New Roman"/>
              </w:rPr>
            </w:pPr>
            <w:r>
              <w:rPr>
                <w:rFonts w:ascii="Times New Roman" w:hAnsi="Times New Roman"/>
                <w:b/>
              </w:rPr>
              <w:t>Цель</w:t>
            </w:r>
            <w:r>
              <w:rPr>
                <w:rFonts w:ascii="Times New Roman" w:hAnsi="Times New Roman"/>
              </w:rPr>
              <w:t>: развивать артистические способности детей</w:t>
            </w:r>
          </w:p>
        </w:tc>
      </w:tr>
      <w:tr w:rsidR="00304F77" w:rsidTr="00304F77">
        <w:tc>
          <w:tcPr>
            <w:tcW w:w="0" w:type="auto"/>
            <w:vMerge/>
            <w:tcBorders>
              <w:top w:val="single" w:sz="4" w:space="0" w:color="auto"/>
              <w:left w:val="single" w:sz="4" w:space="0" w:color="auto"/>
              <w:bottom w:val="single" w:sz="4" w:space="0" w:color="auto"/>
              <w:right w:val="single" w:sz="4" w:space="0" w:color="auto"/>
            </w:tcBorders>
            <w:vAlign w:val="center"/>
            <w:hideMark/>
          </w:tcPr>
          <w:p w:rsidR="00304F77" w:rsidRDefault="00304F77">
            <w:pPr>
              <w:spacing w:after="0" w:line="240" w:lineRule="auto"/>
              <w:rPr>
                <w:rFonts w:ascii="Times New Roman" w:eastAsia="Microsoft YaHei UI"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30</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pStyle w:val="a4"/>
              <w:jc w:val="both"/>
              <w:rPr>
                <w:rFonts w:ascii="Times New Roman" w:hAnsi="Times New Roman"/>
              </w:rPr>
            </w:pPr>
            <w:r>
              <w:rPr>
                <w:rFonts w:ascii="Times New Roman" w:hAnsi="Times New Roman"/>
                <w:color w:val="000000"/>
              </w:rPr>
              <w:t>Тема: “К нам гости пришли!”</w:t>
            </w:r>
            <w:r>
              <w:rPr>
                <w:rFonts w:ascii="Times New Roman" w:hAnsi="Times New Roman"/>
                <w:color w:val="000000"/>
              </w:rPr>
              <w:br/>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pStyle w:val="a4"/>
              <w:jc w:val="both"/>
              <w:rPr>
                <w:rFonts w:ascii="Times New Roman" w:hAnsi="Times New Roman"/>
                <w:b/>
              </w:rPr>
            </w:pPr>
            <w:r>
              <w:rPr>
                <w:rFonts w:ascii="Times New Roman" w:hAnsi="Times New Roman"/>
                <w:b/>
                <w:color w:val="000000"/>
              </w:rPr>
              <w:t>Цель:</w:t>
            </w:r>
            <w:r>
              <w:rPr>
                <w:rFonts w:ascii="Times New Roman" w:hAnsi="Times New Roman"/>
                <w:color w:val="000000"/>
              </w:rPr>
              <w:t xml:space="preserve"> вызывать у детей радостный эмоциональный настрой; развивать элементарные навыки мимики и жестикуляции; учит детей интонационно выразительно проговаривать фразы; учить сочетать движения и речь; развивать воображение</w:t>
            </w:r>
          </w:p>
        </w:tc>
      </w:tr>
      <w:tr w:rsidR="00304F77" w:rsidTr="00304F77">
        <w:tc>
          <w:tcPr>
            <w:tcW w:w="1384" w:type="dxa"/>
            <w:vMerge w:val="restart"/>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b/>
              </w:rPr>
            </w:pPr>
            <w:r>
              <w:rPr>
                <w:rFonts w:ascii="Times New Roman" w:eastAsia="Microsoft YaHei UI" w:hAnsi="Times New Roman"/>
                <w:b/>
              </w:rPr>
              <w:t>Май</w:t>
            </w: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31</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rPr>
                <w:rFonts w:ascii="Times New Roman" w:hAnsi="Times New Roman"/>
              </w:rPr>
            </w:pPr>
            <w:r>
              <w:rPr>
                <w:rFonts w:ascii="Times New Roman" w:hAnsi="Times New Roman"/>
              </w:rPr>
              <w:t>Ритмопластика</w:t>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jc w:val="both"/>
              <w:rPr>
                <w:rFonts w:ascii="Times New Roman" w:hAnsi="Times New Roman"/>
                <w:b/>
              </w:rPr>
            </w:pPr>
            <w:r>
              <w:rPr>
                <w:rFonts w:ascii="Times New Roman" w:hAnsi="Times New Roman"/>
                <w:b/>
              </w:rPr>
              <w:t>Цель:</w:t>
            </w:r>
            <w:r>
              <w:rPr>
                <w:rFonts w:ascii="Times New Roman" w:hAnsi="Times New Roman"/>
              </w:rPr>
              <w:t xml:space="preserve"> развивать у детей умение пользоваться жестами; развивать двигательные способности: ловкость, гибкость, подвижность; учить равномерно двигаться по площадке не сталкиваясь друг с другом.</w:t>
            </w:r>
          </w:p>
        </w:tc>
      </w:tr>
      <w:tr w:rsidR="00304F77" w:rsidTr="00304F77">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4F77" w:rsidRDefault="00304F77">
            <w:pPr>
              <w:spacing w:after="0" w:line="240" w:lineRule="auto"/>
              <w:rPr>
                <w:rFonts w:ascii="Times New Roman" w:eastAsia="Microsoft YaHei UI"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before="100" w:after="100" w:line="360" w:lineRule="auto"/>
              <w:jc w:val="center"/>
              <w:rPr>
                <w:rFonts w:ascii="Times New Roman" w:eastAsia="Microsoft YaHei UI" w:hAnsi="Times New Roman"/>
              </w:rPr>
            </w:pPr>
            <w:r>
              <w:rPr>
                <w:rFonts w:ascii="Times New Roman" w:eastAsia="Microsoft YaHei UI" w:hAnsi="Times New Roman"/>
              </w:rPr>
              <w:t>32</w:t>
            </w:r>
          </w:p>
        </w:tc>
        <w:tc>
          <w:tcPr>
            <w:tcW w:w="2693"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jc w:val="both"/>
              <w:rPr>
                <w:rFonts w:ascii="Times New Roman" w:hAnsi="Times New Roman"/>
              </w:rPr>
            </w:pPr>
            <w:r>
              <w:rPr>
                <w:rFonts w:ascii="Times New Roman" w:hAnsi="Times New Roman"/>
              </w:rPr>
              <w:t>Итоговое занятие по театральной деятельности по теме: «Театральная мастерская»</w:t>
            </w:r>
          </w:p>
        </w:tc>
        <w:tc>
          <w:tcPr>
            <w:tcW w:w="5846" w:type="dxa"/>
            <w:tcBorders>
              <w:top w:val="single" w:sz="4" w:space="0" w:color="auto"/>
              <w:left w:val="single" w:sz="4" w:space="0" w:color="auto"/>
              <w:bottom w:val="single" w:sz="4" w:space="0" w:color="auto"/>
              <w:right w:val="single" w:sz="4" w:space="0" w:color="auto"/>
            </w:tcBorders>
            <w:hideMark/>
          </w:tcPr>
          <w:p w:rsidR="00304F77" w:rsidRDefault="00304F77">
            <w:pPr>
              <w:autoSpaceDE w:val="0"/>
              <w:autoSpaceDN w:val="0"/>
              <w:adjustRightInd w:val="0"/>
              <w:spacing w:after="200" w:line="240" w:lineRule="auto"/>
              <w:jc w:val="both"/>
              <w:rPr>
                <w:rFonts w:ascii="Times New Roman" w:hAnsi="Times New Roman"/>
              </w:rPr>
            </w:pPr>
            <w:r>
              <w:rPr>
                <w:rFonts w:ascii="Times New Roman" w:hAnsi="Times New Roman"/>
                <w:b/>
              </w:rPr>
              <w:t>Цель:</w:t>
            </w:r>
            <w:r>
              <w:rPr>
                <w:rFonts w:ascii="Times New Roman" w:hAnsi="Times New Roman"/>
              </w:rPr>
              <w:t xml:space="preserve"> подвести итог работы театрализованного кружка</w:t>
            </w:r>
          </w:p>
        </w:tc>
      </w:tr>
    </w:tbl>
    <w:p w:rsidR="00304F77" w:rsidRDefault="00304F77" w:rsidP="00304F77">
      <w:pPr>
        <w:widowControl w:val="0"/>
        <w:autoSpaceDE w:val="0"/>
        <w:autoSpaceDN w:val="0"/>
        <w:adjustRightInd w:val="0"/>
        <w:spacing w:after="0" w:line="360" w:lineRule="auto"/>
        <w:jc w:val="center"/>
        <w:rPr>
          <w:rFonts w:ascii="Times New Roman" w:hAnsi="Times New Roman"/>
        </w:rPr>
      </w:pPr>
      <w:r>
        <w:rPr>
          <w:rFonts w:ascii="Times New Roman" w:hAnsi="Times New Roman"/>
          <w:b/>
          <w:bCs/>
        </w:rPr>
        <w:t>Ожидаемый результат</w:t>
      </w:r>
    </w:p>
    <w:p w:rsidR="00304F77" w:rsidRDefault="00304F77" w:rsidP="00304F77">
      <w:pPr>
        <w:widowControl w:val="0"/>
        <w:autoSpaceDE w:val="0"/>
        <w:autoSpaceDN w:val="0"/>
        <w:adjustRightInd w:val="0"/>
        <w:spacing w:after="0" w:line="360" w:lineRule="auto"/>
        <w:ind w:firstLine="709"/>
        <w:jc w:val="both"/>
        <w:rPr>
          <w:rFonts w:ascii="Times New Roman" w:hAnsi="Times New Roman"/>
          <w:b/>
          <w:bCs/>
        </w:rPr>
      </w:pPr>
      <w:r>
        <w:rPr>
          <w:rFonts w:ascii="Times New Roman" w:hAnsi="Times New Roman"/>
          <w:b/>
          <w:bCs/>
        </w:rPr>
        <w:t>РЕБЕНОК должен уметь:</w:t>
      </w:r>
    </w:p>
    <w:p w:rsidR="00304F77" w:rsidRDefault="00304F77" w:rsidP="00304F77">
      <w:pPr>
        <w:widowControl w:val="0"/>
        <w:autoSpaceDE w:val="0"/>
        <w:autoSpaceDN w:val="0"/>
        <w:adjustRightInd w:val="0"/>
        <w:spacing w:after="0" w:line="360" w:lineRule="auto"/>
        <w:ind w:firstLine="709"/>
        <w:jc w:val="both"/>
        <w:rPr>
          <w:rFonts w:ascii="Times New Roman" w:hAnsi="Times New Roman"/>
        </w:rPr>
      </w:pPr>
      <w:r>
        <w:rPr>
          <w:rFonts w:ascii="Times New Roman" w:hAnsi="Times New Roman"/>
          <w:b/>
          <w:bCs/>
        </w:rPr>
        <w:t>-</w:t>
      </w:r>
      <w:r>
        <w:rPr>
          <w:rFonts w:ascii="Times New Roman" w:hAnsi="Times New Roman"/>
        </w:rPr>
        <w:t xml:space="preserve"> разыгрывать несложные представления по знакомым литературным сюжетам, используя выразительные средства (интонацию, мимику, жест); использовать в театрализованных играх образные игрушки.</w:t>
      </w:r>
    </w:p>
    <w:p w:rsidR="00304F77" w:rsidRDefault="00304F77" w:rsidP="00304F77">
      <w:pPr>
        <w:widowControl w:val="0"/>
        <w:autoSpaceDE w:val="0"/>
        <w:autoSpaceDN w:val="0"/>
        <w:adjustRightInd w:val="0"/>
        <w:spacing w:after="0" w:line="360" w:lineRule="auto"/>
        <w:ind w:firstLine="709"/>
        <w:jc w:val="both"/>
        <w:rPr>
          <w:rFonts w:ascii="Times New Roman" w:hAnsi="Times New Roman"/>
          <w:b/>
          <w:bCs/>
        </w:rPr>
      </w:pPr>
      <w:r>
        <w:rPr>
          <w:rFonts w:ascii="Times New Roman" w:hAnsi="Times New Roman"/>
          <w:b/>
          <w:bCs/>
        </w:rPr>
        <w:t xml:space="preserve">Должен знать: </w:t>
      </w:r>
    </w:p>
    <w:p w:rsidR="00304F77" w:rsidRDefault="00304F77" w:rsidP="00304F77">
      <w:pPr>
        <w:widowControl w:val="0"/>
        <w:autoSpaceDE w:val="0"/>
        <w:autoSpaceDN w:val="0"/>
        <w:adjustRightInd w:val="0"/>
        <w:spacing w:after="0" w:line="360" w:lineRule="auto"/>
        <w:ind w:firstLine="709"/>
        <w:jc w:val="both"/>
        <w:rPr>
          <w:rFonts w:ascii="Times New Roman" w:hAnsi="Times New Roman"/>
          <w:b/>
          <w:bCs/>
        </w:rPr>
      </w:pPr>
      <w:r>
        <w:rPr>
          <w:rFonts w:ascii="Times New Roman" w:hAnsi="Times New Roman"/>
          <w:b/>
          <w:bCs/>
        </w:rPr>
        <w:t xml:space="preserve">- </w:t>
      </w:r>
      <w:r>
        <w:rPr>
          <w:rFonts w:ascii="Times New Roman" w:hAnsi="Times New Roman"/>
        </w:rPr>
        <w:t>некоторые виды театров (кукольный, драматический, музыкальный, детский, театр зверей и др.);</w:t>
      </w:r>
    </w:p>
    <w:p w:rsidR="00304F77" w:rsidRDefault="00304F77" w:rsidP="00304F77">
      <w:pPr>
        <w:autoSpaceDE w:val="0"/>
        <w:autoSpaceDN w:val="0"/>
        <w:adjustRightInd w:val="0"/>
        <w:spacing w:before="100" w:after="100" w:line="360" w:lineRule="auto"/>
        <w:jc w:val="both"/>
        <w:rPr>
          <w:rFonts w:ascii="Times New Roman" w:hAnsi="Times New Roman"/>
        </w:rPr>
      </w:pPr>
      <w:r>
        <w:rPr>
          <w:rFonts w:ascii="Times New Roman" w:hAnsi="Times New Roman"/>
        </w:rPr>
        <w:t>-  некоторые приемы и манипуляции, применяемые в знакомых видах театров: резиновой, пластмассовой, мягкой игрушки (кукольный), настольном, настольно-плоскостном, конусной игрушки, стендовом на фланелеграфе и магнитной доске.</w:t>
      </w:r>
      <w:r>
        <w:rPr>
          <w:rFonts w:ascii="Times New Roman" w:hAnsi="Times New Roman"/>
        </w:rPr>
        <w:br/>
      </w:r>
    </w:p>
    <w:p w:rsidR="00304F77" w:rsidRDefault="00304F77" w:rsidP="00304F77">
      <w:pPr>
        <w:autoSpaceDE w:val="0"/>
        <w:autoSpaceDN w:val="0"/>
        <w:adjustRightInd w:val="0"/>
        <w:spacing w:before="100" w:after="100" w:line="360" w:lineRule="auto"/>
        <w:jc w:val="both"/>
        <w:rPr>
          <w:rFonts w:ascii="Times New Roman" w:hAnsi="Times New Roman"/>
        </w:rPr>
      </w:pPr>
    </w:p>
    <w:p w:rsidR="00304F77" w:rsidRDefault="00304F77" w:rsidP="00304F77">
      <w:pPr>
        <w:autoSpaceDE w:val="0"/>
        <w:autoSpaceDN w:val="0"/>
        <w:adjustRightInd w:val="0"/>
        <w:spacing w:before="100" w:after="100" w:line="360" w:lineRule="auto"/>
        <w:jc w:val="both"/>
        <w:rPr>
          <w:rFonts w:ascii="Times New Roman" w:hAnsi="Times New Roman"/>
        </w:rPr>
      </w:pPr>
    </w:p>
    <w:p w:rsidR="00304F77" w:rsidRDefault="00304F77" w:rsidP="00304F77">
      <w:pPr>
        <w:autoSpaceDE w:val="0"/>
        <w:autoSpaceDN w:val="0"/>
        <w:adjustRightInd w:val="0"/>
        <w:spacing w:before="100" w:after="100" w:line="360" w:lineRule="auto"/>
        <w:jc w:val="both"/>
        <w:rPr>
          <w:rFonts w:ascii="Times New Roman" w:hAnsi="Times New Roman"/>
        </w:rPr>
      </w:pPr>
    </w:p>
    <w:p w:rsidR="00304F77" w:rsidRDefault="00304F77" w:rsidP="00304F77">
      <w:pPr>
        <w:autoSpaceDE w:val="0"/>
        <w:autoSpaceDN w:val="0"/>
        <w:adjustRightInd w:val="0"/>
        <w:spacing w:before="100" w:after="100" w:line="360" w:lineRule="auto"/>
        <w:jc w:val="both"/>
        <w:rPr>
          <w:rFonts w:ascii="Times New Roman" w:hAnsi="Times New Roman"/>
        </w:rPr>
      </w:pPr>
    </w:p>
    <w:p w:rsidR="00304F77" w:rsidRDefault="00304F77" w:rsidP="00304F77">
      <w:pPr>
        <w:autoSpaceDE w:val="0"/>
        <w:autoSpaceDN w:val="0"/>
        <w:adjustRightInd w:val="0"/>
        <w:spacing w:before="100" w:after="100" w:line="360" w:lineRule="auto"/>
        <w:jc w:val="both"/>
        <w:rPr>
          <w:rFonts w:ascii="Times New Roman" w:hAnsi="Times New Roman"/>
        </w:rPr>
      </w:pPr>
    </w:p>
    <w:p w:rsidR="00304F77" w:rsidRDefault="00304F77" w:rsidP="00304F77">
      <w:pPr>
        <w:autoSpaceDE w:val="0"/>
        <w:autoSpaceDN w:val="0"/>
        <w:adjustRightInd w:val="0"/>
        <w:spacing w:before="100" w:after="100" w:line="360" w:lineRule="auto"/>
        <w:jc w:val="both"/>
        <w:rPr>
          <w:rFonts w:ascii="Times New Roman" w:hAnsi="Times New Roman"/>
        </w:rPr>
      </w:pPr>
    </w:p>
    <w:p w:rsidR="00304F77" w:rsidRDefault="00304F77" w:rsidP="00304F77">
      <w:pPr>
        <w:autoSpaceDE w:val="0"/>
        <w:autoSpaceDN w:val="0"/>
        <w:adjustRightInd w:val="0"/>
        <w:spacing w:before="100" w:after="100" w:line="360" w:lineRule="auto"/>
        <w:jc w:val="both"/>
        <w:rPr>
          <w:rFonts w:ascii="Times New Roman" w:hAnsi="Times New Roman"/>
        </w:rPr>
      </w:pPr>
    </w:p>
    <w:p w:rsidR="00304F77" w:rsidRDefault="00304F77" w:rsidP="00304F77">
      <w:pPr>
        <w:autoSpaceDE w:val="0"/>
        <w:autoSpaceDN w:val="0"/>
        <w:adjustRightInd w:val="0"/>
        <w:spacing w:before="100" w:after="100" w:line="360" w:lineRule="auto"/>
        <w:jc w:val="both"/>
        <w:rPr>
          <w:rFonts w:ascii="Times New Roman" w:hAnsi="Times New Roman"/>
        </w:rPr>
      </w:pPr>
    </w:p>
    <w:p w:rsidR="00304F77" w:rsidRDefault="00304F77" w:rsidP="00304F77">
      <w:pPr>
        <w:autoSpaceDE w:val="0"/>
        <w:autoSpaceDN w:val="0"/>
        <w:adjustRightInd w:val="0"/>
        <w:spacing w:before="100" w:after="100" w:line="360" w:lineRule="auto"/>
        <w:jc w:val="both"/>
        <w:rPr>
          <w:rFonts w:ascii="Times New Roman" w:hAnsi="Times New Roman"/>
        </w:rPr>
      </w:pPr>
    </w:p>
    <w:p w:rsidR="00304F77" w:rsidRDefault="00304F77" w:rsidP="00304F77">
      <w:pPr>
        <w:autoSpaceDE w:val="0"/>
        <w:autoSpaceDN w:val="0"/>
        <w:adjustRightInd w:val="0"/>
        <w:spacing w:before="100" w:after="100" w:line="360" w:lineRule="auto"/>
        <w:jc w:val="both"/>
        <w:rPr>
          <w:rFonts w:ascii="Times New Roman" w:hAnsi="Times New Roman"/>
        </w:rPr>
      </w:pPr>
    </w:p>
    <w:p w:rsidR="00304F77" w:rsidRDefault="00304F77" w:rsidP="00304F77">
      <w:pPr>
        <w:autoSpaceDE w:val="0"/>
        <w:autoSpaceDN w:val="0"/>
        <w:adjustRightInd w:val="0"/>
        <w:spacing w:before="100" w:after="100" w:line="360" w:lineRule="auto"/>
        <w:jc w:val="both"/>
        <w:rPr>
          <w:rFonts w:ascii="Times New Roman" w:eastAsia="Microsoft YaHei UI" w:hAnsi="Times New Roman"/>
          <w:b/>
        </w:rPr>
      </w:pPr>
    </w:p>
    <w:p w:rsidR="00304F77" w:rsidRDefault="00304F77" w:rsidP="00304F77">
      <w:pPr>
        <w:widowControl w:val="0"/>
        <w:autoSpaceDE w:val="0"/>
        <w:autoSpaceDN w:val="0"/>
        <w:adjustRightInd w:val="0"/>
        <w:spacing w:after="0" w:line="240" w:lineRule="auto"/>
        <w:jc w:val="center"/>
        <w:rPr>
          <w:rFonts w:ascii="Times New Roman" w:hAnsi="Times New Roman"/>
          <w:b/>
        </w:rPr>
      </w:pPr>
    </w:p>
    <w:p w:rsidR="00304F77" w:rsidRDefault="00304F77" w:rsidP="00304F7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Список литературы</w:t>
      </w:r>
    </w:p>
    <w:p w:rsidR="00304F77" w:rsidRDefault="00304F77" w:rsidP="00304F77">
      <w:pPr>
        <w:pStyle w:val="a4"/>
        <w:spacing w:line="360" w:lineRule="auto"/>
        <w:ind w:left="720"/>
        <w:jc w:val="both"/>
        <w:rPr>
          <w:rFonts w:ascii="Times New Roman" w:eastAsia="Microsoft YaHei UI" w:hAnsi="Times New Roman"/>
        </w:rPr>
      </w:pPr>
    </w:p>
    <w:p w:rsidR="00304F77" w:rsidRDefault="00304F77" w:rsidP="00304F77">
      <w:pPr>
        <w:pStyle w:val="a4"/>
        <w:numPr>
          <w:ilvl w:val="0"/>
          <w:numId w:val="3"/>
        </w:numPr>
        <w:spacing w:line="360" w:lineRule="auto"/>
        <w:jc w:val="both"/>
        <w:rPr>
          <w:rFonts w:ascii="Times New Roman" w:eastAsia="Microsoft YaHei UI" w:hAnsi="Times New Roman"/>
        </w:rPr>
      </w:pPr>
      <w:r>
        <w:rPr>
          <w:rFonts w:ascii="Times New Roman" w:eastAsia="Microsoft YaHei UI" w:hAnsi="Times New Roman"/>
        </w:rPr>
        <w:t>Артемова Л.В. Театрализованные игры дошкольников. – М.:      Просвещение, 1991г.</w:t>
      </w:r>
    </w:p>
    <w:p w:rsidR="00304F77" w:rsidRDefault="00304F77" w:rsidP="00304F77">
      <w:pPr>
        <w:pStyle w:val="a4"/>
        <w:numPr>
          <w:ilvl w:val="0"/>
          <w:numId w:val="3"/>
        </w:numPr>
        <w:spacing w:line="360" w:lineRule="auto"/>
        <w:jc w:val="both"/>
        <w:rPr>
          <w:rFonts w:ascii="Times New Roman" w:eastAsia="Microsoft YaHei UI" w:hAnsi="Times New Roman"/>
        </w:rPr>
      </w:pPr>
      <w:r>
        <w:rPr>
          <w:rFonts w:ascii="Times New Roman" w:eastAsia="Microsoft YaHei UI" w:hAnsi="Times New Roman"/>
        </w:rPr>
        <w:t>Алексеевская  Н. Домашний театр. -  М.: Лист, 2000г.</w:t>
      </w:r>
    </w:p>
    <w:p w:rsidR="00304F77" w:rsidRDefault="00304F77" w:rsidP="00304F77">
      <w:pPr>
        <w:pStyle w:val="a4"/>
        <w:numPr>
          <w:ilvl w:val="0"/>
          <w:numId w:val="3"/>
        </w:numPr>
        <w:spacing w:line="360" w:lineRule="auto"/>
        <w:jc w:val="both"/>
        <w:rPr>
          <w:rFonts w:ascii="Times New Roman" w:eastAsia="Microsoft YaHei UI" w:hAnsi="Times New Roman"/>
        </w:rPr>
      </w:pPr>
      <w:r>
        <w:rPr>
          <w:rFonts w:ascii="Times New Roman" w:eastAsia="Microsoft YaHei UI" w:hAnsi="Times New Roman"/>
        </w:rPr>
        <w:t>Выготский Л.С. Воображение и творчество в детском возрасте. – М.: Просвещение, 1991г.</w:t>
      </w:r>
    </w:p>
    <w:p w:rsidR="00304F77" w:rsidRDefault="00304F77" w:rsidP="00304F77">
      <w:pPr>
        <w:pStyle w:val="a4"/>
        <w:numPr>
          <w:ilvl w:val="0"/>
          <w:numId w:val="3"/>
        </w:numPr>
        <w:spacing w:line="360" w:lineRule="auto"/>
        <w:jc w:val="both"/>
        <w:rPr>
          <w:rFonts w:ascii="Times New Roman" w:eastAsia="Microsoft YaHei UI" w:hAnsi="Times New Roman"/>
        </w:rPr>
      </w:pPr>
      <w:r>
        <w:rPr>
          <w:rFonts w:ascii="Times New Roman" w:eastAsia="Microsoft YaHei UI" w:hAnsi="Times New Roman"/>
        </w:rPr>
        <w:t>Караманенко Т.Н. Кукольный театр – дошкольникам. -  М.: Просвещение, 1982г.</w:t>
      </w:r>
    </w:p>
    <w:p w:rsidR="00304F77" w:rsidRDefault="00304F77" w:rsidP="00304F77">
      <w:pPr>
        <w:pStyle w:val="a4"/>
        <w:numPr>
          <w:ilvl w:val="0"/>
          <w:numId w:val="3"/>
        </w:numPr>
        <w:spacing w:line="360" w:lineRule="auto"/>
        <w:jc w:val="both"/>
        <w:rPr>
          <w:rFonts w:ascii="Times New Roman" w:eastAsia="Microsoft YaHei UI" w:hAnsi="Times New Roman"/>
        </w:rPr>
      </w:pPr>
      <w:r>
        <w:rPr>
          <w:rFonts w:ascii="Times New Roman" w:eastAsia="Microsoft YaHei UI" w:hAnsi="Times New Roman"/>
        </w:rPr>
        <w:t>Мирясова В.И. Играем в театр. – М.: Гном - Пресс, 1999г.</w:t>
      </w:r>
    </w:p>
    <w:p w:rsidR="00304F77" w:rsidRDefault="00304F77" w:rsidP="00304F77">
      <w:pPr>
        <w:pStyle w:val="a4"/>
        <w:numPr>
          <w:ilvl w:val="0"/>
          <w:numId w:val="3"/>
        </w:numPr>
        <w:spacing w:line="360" w:lineRule="auto"/>
        <w:jc w:val="both"/>
        <w:rPr>
          <w:rFonts w:ascii="Times New Roman" w:eastAsia="Microsoft YaHei UI" w:hAnsi="Times New Roman"/>
        </w:rPr>
      </w:pPr>
      <w:r>
        <w:rPr>
          <w:rFonts w:ascii="Times New Roman" w:eastAsia="Microsoft YaHei UI" w:hAnsi="Times New Roman"/>
        </w:rPr>
        <w:t xml:space="preserve">Маханева М.Д. Театрализованные занятия в детском саду. -   Москва.: Просвещение, </w:t>
      </w:r>
      <w:smartTag w:uri="urn:schemas-microsoft-com:office:smarttags" w:element="metricconverter">
        <w:smartTagPr>
          <w:attr w:name="ProductID" w:val="2003 г"/>
        </w:smartTagPr>
        <w:r>
          <w:rPr>
            <w:rFonts w:ascii="Times New Roman" w:eastAsia="Microsoft YaHei UI" w:hAnsi="Times New Roman"/>
          </w:rPr>
          <w:t>2003 г</w:t>
        </w:r>
      </w:smartTag>
      <w:r>
        <w:rPr>
          <w:rFonts w:ascii="Times New Roman" w:eastAsia="Microsoft YaHei UI" w:hAnsi="Times New Roman"/>
        </w:rPr>
        <w:t>.</w:t>
      </w:r>
    </w:p>
    <w:p w:rsidR="00304F77" w:rsidRDefault="00304F77" w:rsidP="00304F77">
      <w:pPr>
        <w:pStyle w:val="a4"/>
        <w:numPr>
          <w:ilvl w:val="0"/>
          <w:numId w:val="3"/>
        </w:numPr>
        <w:spacing w:line="360" w:lineRule="auto"/>
        <w:jc w:val="both"/>
        <w:rPr>
          <w:rFonts w:ascii="Times New Roman" w:eastAsia="Microsoft YaHei UI" w:hAnsi="Times New Roman"/>
        </w:rPr>
      </w:pPr>
      <w:r>
        <w:rPr>
          <w:rFonts w:ascii="Times New Roman" w:eastAsia="Microsoft YaHei UI" w:hAnsi="Times New Roman"/>
        </w:rPr>
        <w:t xml:space="preserve">Петрова Т.И., Сергеева Е.Я., Театрализованные игры в детском саду. – М.: Просвещение,  </w:t>
      </w:r>
      <w:smartTag w:uri="urn:schemas-microsoft-com:office:smarttags" w:element="metricconverter">
        <w:smartTagPr>
          <w:attr w:name="ProductID" w:val="2000 г"/>
        </w:smartTagPr>
        <w:r>
          <w:rPr>
            <w:rFonts w:ascii="Times New Roman" w:eastAsia="Microsoft YaHei UI" w:hAnsi="Times New Roman"/>
          </w:rPr>
          <w:t>2000 г</w:t>
        </w:r>
      </w:smartTag>
      <w:r>
        <w:rPr>
          <w:rFonts w:ascii="Times New Roman" w:eastAsia="Microsoft YaHei UI" w:hAnsi="Times New Roman"/>
        </w:rPr>
        <w:t>.</w:t>
      </w:r>
    </w:p>
    <w:p w:rsidR="00304F77" w:rsidRDefault="00304F77" w:rsidP="00304F77">
      <w:pPr>
        <w:pStyle w:val="a4"/>
        <w:numPr>
          <w:ilvl w:val="0"/>
          <w:numId w:val="3"/>
        </w:numPr>
        <w:spacing w:line="360" w:lineRule="auto"/>
        <w:jc w:val="both"/>
        <w:rPr>
          <w:rFonts w:ascii="Times New Roman" w:eastAsia="Microsoft YaHei UI" w:hAnsi="Times New Roman"/>
        </w:rPr>
      </w:pPr>
      <w:r>
        <w:rPr>
          <w:rFonts w:ascii="Times New Roman" w:eastAsia="Microsoft YaHei UI" w:hAnsi="Times New Roman"/>
        </w:rPr>
        <w:t>Синицына Е. Игры для праздников. – М.: Лист, 1999г.</w:t>
      </w:r>
    </w:p>
    <w:p w:rsidR="00304F77" w:rsidRDefault="00304F77" w:rsidP="00304F77">
      <w:pPr>
        <w:pStyle w:val="a4"/>
        <w:numPr>
          <w:ilvl w:val="0"/>
          <w:numId w:val="3"/>
        </w:numPr>
        <w:spacing w:line="360" w:lineRule="auto"/>
        <w:jc w:val="both"/>
        <w:rPr>
          <w:rFonts w:ascii="Times New Roman" w:eastAsia="Microsoft YaHei UI" w:hAnsi="Times New Roman"/>
        </w:rPr>
      </w:pPr>
      <w:r>
        <w:rPr>
          <w:rFonts w:ascii="Times New Roman" w:eastAsia="Microsoft YaHei UI" w:hAnsi="Times New Roman"/>
        </w:rPr>
        <w:t>Тихомирова Л.Ф. Упражнения на каждый день: развитие внимания и воображения дошкольников. - Ярославль: Академия Развития, 1999г.</w:t>
      </w:r>
    </w:p>
    <w:p w:rsidR="00304F77" w:rsidRDefault="00304F77" w:rsidP="00304F77">
      <w:pPr>
        <w:pStyle w:val="a4"/>
        <w:numPr>
          <w:ilvl w:val="0"/>
          <w:numId w:val="3"/>
        </w:numPr>
        <w:spacing w:line="360" w:lineRule="auto"/>
        <w:jc w:val="both"/>
        <w:rPr>
          <w:rFonts w:ascii="Times New Roman" w:eastAsia="Microsoft YaHei UI" w:hAnsi="Times New Roman"/>
        </w:rPr>
      </w:pPr>
      <w:r>
        <w:rPr>
          <w:rFonts w:ascii="Times New Roman" w:eastAsia="Microsoft YaHei UI" w:hAnsi="Times New Roman"/>
        </w:rPr>
        <w:t xml:space="preserve"> Шипицына Л.М. Азбука общения. - Санкт-Петербург: Детство-пресс,     1998г.</w:t>
      </w:r>
    </w:p>
    <w:p w:rsidR="00304F77" w:rsidRDefault="00304F77" w:rsidP="00304F77">
      <w:pPr>
        <w:pStyle w:val="a4"/>
        <w:numPr>
          <w:ilvl w:val="0"/>
          <w:numId w:val="3"/>
        </w:numPr>
        <w:spacing w:line="360" w:lineRule="auto"/>
        <w:jc w:val="both"/>
        <w:rPr>
          <w:rFonts w:ascii="Times New Roman" w:eastAsia="Microsoft YaHei UI" w:hAnsi="Times New Roman"/>
        </w:rPr>
      </w:pPr>
      <w:r>
        <w:rPr>
          <w:rFonts w:ascii="Times New Roman" w:eastAsia="Microsoft YaHei UI" w:hAnsi="Times New Roman"/>
        </w:rPr>
        <w:t xml:space="preserve"> Караманенко Т.Н, Караманенко Ю.Г. Кукольный театр – дошкольникам. – М.:, Просвещение, 1982</w:t>
      </w:r>
    </w:p>
    <w:p w:rsidR="00304F77" w:rsidRDefault="00304F77" w:rsidP="00304F77">
      <w:pPr>
        <w:autoSpaceDE w:val="0"/>
        <w:autoSpaceDN w:val="0"/>
        <w:adjustRightInd w:val="0"/>
        <w:spacing w:before="100" w:after="100" w:line="360" w:lineRule="auto"/>
        <w:rPr>
          <w:rFonts w:ascii="Times New Roman" w:eastAsia="Microsoft YaHei UI" w:hAnsi="Times New Roman"/>
          <w:b/>
        </w:rPr>
      </w:pPr>
    </w:p>
    <w:p w:rsidR="00304F77" w:rsidRDefault="00304F77" w:rsidP="00304F77">
      <w:pPr>
        <w:autoSpaceDE w:val="0"/>
        <w:autoSpaceDN w:val="0"/>
        <w:adjustRightInd w:val="0"/>
        <w:spacing w:before="100" w:after="100" w:line="360" w:lineRule="auto"/>
        <w:jc w:val="right"/>
        <w:rPr>
          <w:rFonts w:ascii="Times New Roman" w:eastAsia="Microsoft YaHei UI" w:hAnsi="Times New Roman"/>
        </w:rPr>
      </w:pPr>
      <w:r>
        <w:rPr>
          <w:rFonts w:ascii="Times New Roman" w:eastAsia="Microsoft YaHei UI" w:hAnsi="Times New Roman"/>
        </w:rPr>
        <w:t>Приложение 1</w:t>
      </w:r>
    </w:p>
    <w:p w:rsidR="00304F77" w:rsidRDefault="00304F77" w:rsidP="00304F77">
      <w:pPr>
        <w:widowControl w:val="0"/>
        <w:autoSpaceDE w:val="0"/>
        <w:autoSpaceDN w:val="0"/>
        <w:adjustRightInd w:val="0"/>
        <w:jc w:val="center"/>
        <w:rPr>
          <w:rFonts w:ascii="Times New Roman" w:hAnsi="Times New Roman"/>
        </w:rPr>
      </w:pPr>
      <w:r>
        <w:rPr>
          <w:rFonts w:ascii="Times New Roman" w:hAnsi="Times New Roman"/>
          <w:b/>
          <w:bCs/>
          <w:lang w:eastAsia="en-US"/>
        </w:rPr>
        <w:t>Мониторинг по программе «В гостях у Умки» по театрализованной  деятельности с детьми старшего дошкольного возраста</w:t>
      </w:r>
    </w:p>
    <w:p w:rsidR="00304F77" w:rsidRDefault="00304F77" w:rsidP="00304F77">
      <w:pPr>
        <w:autoSpaceDE w:val="0"/>
        <w:autoSpaceDN w:val="0"/>
        <w:adjustRightInd w:val="0"/>
        <w:spacing w:before="100" w:after="100" w:line="360" w:lineRule="auto"/>
        <w:jc w:val="both"/>
        <w:rPr>
          <w:rFonts w:ascii="Times New Roman" w:eastAsia="Microsoft YaHei UI" w:hAnsi="Times New Roman"/>
        </w:rPr>
      </w:pPr>
      <w:r>
        <w:rPr>
          <w:rFonts w:ascii="Times New Roman" w:eastAsia="Microsoft YaHei UI" w:hAnsi="Times New Roman"/>
          <w:b/>
        </w:rPr>
        <w:t xml:space="preserve">1. </w:t>
      </w:r>
      <w:r>
        <w:rPr>
          <w:rFonts w:ascii="Times New Roman" w:eastAsia="Microsoft YaHei UI" w:hAnsi="Times New Roman"/>
        </w:rPr>
        <w:t>Знание видов театра</w:t>
      </w:r>
    </w:p>
    <w:p w:rsidR="00304F77" w:rsidRDefault="00304F77" w:rsidP="00304F77">
      <w:pPr>
        <w:autoSpaceDE w:val="0"/>
        <w:autoSpaceDN w:val="0"/>
        <w:adjustRightInd w:val="0"/>
        <w:spacing w:before="100" w:after="100" w:line="360" w:lineRule="auto"/>
        <w:jc w:val="both"/>
        <w:rPr>
          <w:rFonts w:ascii="Times New Roman" w:eastAsia="Microsoft YaHei UI" w:hAnsi="Times New Roman"/>
        </w:rPr>
      </w:pPr>
      <w:r>
        <w:rPr>
          <w:rFonts w:ascii="Times New Roman" w:eastAsia="Microsoft YaHei UI" w:hAnsi="Times New Roman"/>
          <w:b/>
        </w:rPr>
        <w:t>2</w:t>
      </w:r>
      <w:r>
        <w:rPr>
          <w:rFonts w:ascii="Times New Roman" w:eastAsia="Microsoft YaHei UI" w:hAnsi="Times New Roman"/>
        </w:rPr>
        <w:t>. Умение обращаться с куклой</w:t>
      </w:r>
    </w:p>
    <w:p w:rsidR="00304F77" w:rsidRDefault="00304F77" w:rsidP="00304F77">
      <w:pPr>
        <w:autoSpaceDE w:val="0"/>
        <w:autoSpaceDN w:val="0"/>
        <w:adjustRightInd w:val="0"/>
        <w:spacing w:before="100" w:after="100" w:line="360" w:lineRule="auto"/>
        <w:jc w:val="both"/>
        <w:rPr>
          <w:rFonts w:ascii="Times New Roman" w:eastAsia="Microsoft YaHei UI" w:hAnsi="Times New Roman"/>
        </w:rPr>
      </w:pPr>
      <w:r>
        <w:rPr>
          <w:rFonts w:ascii="Times New Roman" w:eastAsia="Microsoft YaHei UI" w:hAnsi="Times New Roman"/>
          <w:b/>
        </w:rPr>
        <w:t xml:space="preserve">3. </w:t>
      </w:r>
      <w:r>
        <w:rPr>
          <w:rFonts w:ascii="Times New Roman" w:eastAsia="Microsoft YaHei UI" w:hAnsi="Times New Roman"/>
        </w:rPr>
        <w:t>Способность сопереживать героям сказок</w:t>
      </w:r>
    </w:p>
    <w:p w:rsidR="00304F77" w:rsidRDefault="00304F77" w:rsidP="00304F77">
      <w:pPr>
        <w:autoSpaceDE w:val="0"/>
        <w:autoSpaceDN w:val="0"/>
        <w:adjustRightInd w:val="0"/>
        <w:spacing w:before="100" w:after="100" w:line="360" w:lineRule="auto"/>
        <w:jc w:val="both"/>
        <w:rPr>
          <w:rFonts w:ascii="Times New Roman" w:eastAsia="Microsoft YaHei UI" w:hAnsi="Times New Roman"/>
        </w:rPr>
      </w:pPr>
      <w:r>
        <w:rPr>
          <w:rFonts w:ascii="Times New Roman" w:eastAsia="Microsoft YaHei UI" w:hAnsi="Times New Roman"/>
          <w:b/>
        </w:rPr>
        <w:t xml:space="preserve">4. </w:t>
      </w:r>
      <w:r>
        <w:rPr>
          <w:rFonts w:ascii="Times New Roman" w:eastAsia="Microsoft YaHei UI" w:hAnsi="Times New Roman"/>
        </w:rPr>
        <w:t>Умение вживаться в создаваемый образ находя более выразительные средства для воплощения, используя мимику, жесты, движения</w:t>
      </w:r>
    </w:p>
    <w:p w:rsidR="00304F77" w:rsidRDefault="00304F77" w:rsidP="00304F77">
      <w:pPr>
        <w:autoSpaceDE w:val="0"/>
        <w:autoSpaceDN w:val="0"/>
        <w:adjustRightInd w:val="0"/>
        <w:spacing w:before="100" w:after="100" w:line="360" w:lineRule="auto"/>
        <w:jc w:val="both"/>
        <w:rPr>
          <w:rFonts w:ascii="Times New Roman" w:eastAsia="Microsoft YaHei UI" w:hAnsi="Times New Roman"/>
        </w:rPr>
      </w:pPr>
      <w:r>
        <w:rPr>
          <w:rFonts w:ascii="Times New Roman" w:eastAsia="Microsoft YaHei UI" w:hAnsi="Times New Roman"/>
          <w:b/>
        </w:rPr>
        <w:t xml:space="preserve">5. </w:t>
      </w:r>
      <w:r>
        <w:rPr>
          <w:rFonts w:ascii="Times New Roman" w:eastAsia="Microsoft YaHei UI" w:hAnsi="Times New Roman"/>
        </w:rPr>
        <w:t>Владение выразительностью речи</w:t>
      </w:r>
    </w:p>
    <w:p w:rsidR="00304F77" w:rsidRDefault="00304F77" w:rsidP="00304F77">
      <w:pPr>
        <w:autoSpaceDE w:val="0"/>
        <w:autoSpaceDN w:val="0"/>
        <w:adjustRightInd w:val="0"/>
        <w:spacing w:before="100" w:after="100" w:line="360" w:lineRule="auto"/>
        <w:jc w:val="both"/>
        <w:rPr>
          <w:rFonts w:ascii="Times New Roman" w:eastAsia="Microsoft YaHei UI" w:hAnsi="Times New Roman"/>
        </w:rPr>
      </w:pPr>
      <w:r>
        <w:rPr>
          <w:rFonts w:ascii="Times New Roman" w:eastAsia="Microsoft YaHei UI" w:hAnsi="Times New Roman"/>
          <w:b/>
        </w:rPr>
        <w:t xml:space="preserve">6. </w:t>
      </w:r>
      <w:r>
        <w:rPr>
          <w:rFonts w:ascii="Times New Roman" w:eastAsia="Microsoft YaHei UI" w:hAnsi="Times New Roman"/>
        </w:rPr>
        <w:t>Умение давать оценку поступкам действующих лиц в спектакле</w:t>
      </w:r>
    </w:p>
    <w:p w:rsidR="00304F77" w:rsidRDefault="00304F77" w:rsidP="00304F77">
      <w:pPr>
        <w:autoSpaceDE w:val="0"/>
        <w:autoSpaceDN w:val="0"/>
        <w:adjustRightInd w:val="0"/>
        <w:spacing w:after="200" w:line="276" w:lineRule="auto"/>
        <w:jc w:val="both"/>
        <w:rPr>
          <w:rFonts w:ascii="Times New Roman" w:hAnsi="Times New Roman"/>
          <w:b/>
        </w:rPr>
      </w:pPr>
    </w:p>
    <w:p w:rsidR="00304F77" w:rsidRDefault="00304F77" w:rsidP="00304F77">
      <w:pPr>
        <w:autoSpaceDE w:val="0"/>
        <w:autoSpaceDN w:val="0"/>
        <w:adjustRightInd w:val="0"/>
        <w:spacing w:after="200" w:line="276" w:lineRule="auto"/>
        <w:jc w:val="center"/>
        <w:rPr>
          <w:rFonts w:ascii="Times New Roman" w:hAnsi="Times New Roman"/>
          <w:b/>
        </w:rPr>
      </w:pPr>
      <w:r>
        <w:rPr>
          <w:rFonts w:ascii="Times New Roman" w:hAnsi="Times New Roman"/>
          <w:b/>
        </w:rPr>
        <w:t>Характеристика уровней</w:t>
      </w:r>
    </w:p>
    <w:p w:rsidR="00304F77" w:rsidRDefault="00304F77" w:rsidP="00304F77">
      <w:pPr>
        <w:autoSpaceDE w:val="0"/>
        <w:autoSpaceDN w:val="0"/>
        <w:adjustRightInd w:val="0"/>
        <w:spacing w:after="200" w:line="276" w:lineRule="auto"/>
        <w:ind w:firstLine="709"/>
        <w:jc w:val="both"/>
        <w:rPr>
          <w:rFonts w:ascii="Times New Roman" w:hAnsi="Times New Roman"/>
        </w:rPr>
      </w:pPr>
      <w:r>
        <w:rPr>
          <w:rFonts w:ascii="Times New Roman" w:hAnsi="Times New Roman"/>
          <w:b/>
        </w:rPr>
        <w:t>Высокий уровень</w:t>
      </w:r>
      <w:r>
        <w:rPr>
          <w:rFonts w:ascii="Times New Roman" w:hAnsi="Times New Roman"/>
        </w:rPr>
        <w:t>:</w:t>
      </w:r>
    </w:p>
    <w:p w:rsidR="00304F77" w:rsidRDefault="00304F77" w:rsidP="00304F77">
      <w:pPr>
        <w:autoSpaceDE w:val="0"/>
        <w:autoSpaceDN w:val="0"/>
        <w:adjustRightInd w:val="0"/>
        <w:spacing w:after="200" w:line="276" w:lineRule="auto"/>
        <w:jc w:val="both"/>
        <w:rPr>
          <w:rFonts w:ascii="Times New Roman" w:hAnsi="Times New Roman"/>
        </w:rPr>
      </w:pPr>
      <w:r>
        <w:rPr>
          <w:rFonts w:ascii="Times New Roman" w:hAnsi="Times New Roman"/>
        </w:rPr>
        <w:t>Творческая активность ребенка, его самостоятельность, инициатива, быстрое осмысление задания, точное выразительной его выполнения без помощи взрослых, ярко выраженная эмоциональность.</w:t>
      </w:r>
    </w:p>
    <w:p w:rsidR="00304F77" w:rsidRDefault="00304F77" w:rsidP="00304F77">
      <w:pPr>
        <w:autoSpaceDE w:val="0"/>
        <w:autoSpaceDN w:val="0"/>
        <w:adjustRightInd w:val="0"/>
        <w:spacing w:after="200" w:line="276" w:lineRule="auto"/>
        <w:ind w:firstLine="709"/>
        <w:jc w:val="both"/>
        <w:rPr>
          <w:rFonts w:ascii="Times New Roman" w:hAnsi="Times New Roman"/>
        </w:rPr>
      </w:pPr>
      <w:r>
        <w:rPr>
          <w:rFonts w:ascii="Times New Roman" w:hAnsi="Times New Roman"/>
          <w:b/>
        </w:rPr>
        <w:t>Средний уровень</w:t>
      </w:r>
      <w:r>
        <w:rPr>
          <w:rFonts w:ascii="Times New Roman" w:hAnsi="Times New Roman"/>
        </w:rPr>
        <w:t xml:space="preserve"> </w:t>
      </w:r>
    </w:p>
    <w:p w:rsidR="00304F77" w:rsidRDefault="00304F77" w:rsidP="00304F77">
      <w:pPr>
        <w:autoSpaceDE w:val="0"/>
        <w:autoSpaceDN w:val="0"/>
        <w:adjustRightInd w:val="0"/>
        <w:spacing w:after="200" w:line="276" w:lineRule="auto"/>
        <w:jc w:val="both"/>
        <w:rPr>
          <w:rFonts w:ascii="Times New Roman" w:hAnsi="Times New Roman"/>
        </w:rPr>
      </w:pPr>
      <w:r>
        <w:rPr>
          <w:rFonts w:ascii="Times New Roman" w:hAnsi="Times New Roman"/>
        </w:rPr>
        <w:lastRenderedPageBreak/>
        <w:t>Эмоциональная отзывчивость, интерес, желание включиться в деятельность. Но ребенок затрудняется в выполнения задания. Требуется помощь взрослого, дополнительное объяснение, показ, повтор.</w:t>
      </w:r>
    </w:p>
    <w:p w:rsidR="00304F77" w:rsidRDefault="00304F77" w:rsidP="00304F77">
      <w:pPr>
        <w:autoSpaceDE w:val="0"/>
        <w:autoSpaceDN w:val="0"/>
        <w:adjustRightInd w:val="0"/>
        <w:spacing w:after="200" w:line="276" w:lineRule="auto"/>
        <w:ind w:firstLine="709"/>
        <w:jc w:val="both"/>
        <w:rPr>
          <w:rFonts w:ascii="Times New Roman" w:hAnsi="Times New Roman"/>
        </w:rPr>
      </w:pPr>
      <w:r>
        <w:rPr>
          <w:rFonts w:ascii="Times New Roman" w:hAnsi="Times New Roman"/>
          <w:b/>
        </w:rPr>
        <w:t>Низкий уровень</w:t>
      </w:r>
      <w:r>
        <w:rPr>
          <w:rFonts w:ascii="Times New Roman" w:hAnsi="Times New Roman"/>
        </w:rPr>
        <w:t xml:space="preserve"> </w:t>
      </w:r>
    </w:p>
    <w:p w:rsidR="00304F77" w:rsidRDefault="00304F77" w:rsidP="00304F77">
      <w:pPr>
        <w:autoSpaceDE w:val="0"/>
        <w:autoSpaceDN w:val="0"/>
        <w:adjustRightInd w:val="0"/>
        <w:spacing w:after="200" w:line="276" w:lineRule="auto"/>
        <w:jc w:val="both"/>
        <w:rPr>
          <w:rFonts w:ascii="Times New Roman" w:hAnsi="Times New Roman"/>
        </w:rPr>
      </w:pPr>
      <w:r>
        <w:rPr>
          <w:rFonts w:ascii="Times New Roman" w:hAnsi="Times New Roman"/>
        </w:rPr>
        <w:t>Мало эмоционален, не активен, равнодушен; спокойно, без интереса относиться к театральной деятельности. Не способен к самостоятельности.</w:t>
      </w:r>
    </w:p>
    <w:p w:rsidR="00304F77" w:rsidRDefault="00304F77" w:rsidP="00304F77">
      <w:pPr>
        <w:autoSpaceDE w:val="0"/>
        <w:autoSpaceDN w:val="0"/>
        <w:adjustRightInd w:val="0"/>
        <w:spacing w:before="100" w:after="100" w:line="360" w:lineRule="auto"/>
        <w:jc w:val="right"/>
        <w:rPr>
          <w:rFonts w:ascii="Times New Roman" w:eastAsia="Microsoft YaHei UI" w:hAnsi="Times New Roman"/>
          <w:b/>
          <w:bCs/>
          <w:iCs/>
        </w:rPr>
      </w:pPr>
    </w:p>
    <w:p w:rsidR="00304F77" w:rsidRDefault="00304F77" w:rsidP="00304F77">
      <w:pPr>
        <w:autoSpaceDE w:val="0"/>
        <w:autoSpaceDN w:val="0"/>
        <w:adjustRightInd w:val="0"/>
        <w:spacing w:before="100" w:after="100" w:line="360" w:lineRule="auto"/>
        <w:jc w:val="right"/>
        <w:rPr>
          <w:rFonts w:ascii="Times New Roman" w:eastAsia="Microsoft YaHei UI" w:hAnsi="Times New Roman"/>
          <w:b/>
          <w:bCs/>
          <w:iCs/>
        </w:rPr>
      </w:pPr>
    </w:p>
    <w:p w:rsidR="00304F77" w:rsidRDefault="00304F77" w:rsidP="00304F77">
      <w:pPr>
        <w:autoSpaceDE w:val="0"/>
        <w:autoSpaceDN w:val="0"/>
        <w:adjustRightInd w:val="0"/>
        <w:spacing w:before="100" w:after="100" w:line="360" w:lineRule="auto"/>
        <w:jc w:val="right"/>
        <w:rPr>
          <w:rFonts w:ascii="Times New Roman" w:eastAsia="Microsoft YaHei UI" w:hAnsi="Times New Roman"/>
          <w:b/>
          <w:bCs/>
          <w:iCs/>
        </w:rPr>
      </w:pPr>
    </w:p>
    <w:p w:rsidR="00FF1F5A" w:rsidRDefault="00FF1F5A">
      <w:bookmarkStart w:id="0" w:name="_GoBack"/>
      <w:bookmarkEnd w:id="0"/>
    </w:p>
    <w:sectPr w:rsidR="00FF1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YaHei UI">
    <w:altName w:val="Microsoft YaHei"/>
    <w:panose1 w:val="00000000000000000000"/>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pt;height:11pt" o:bullet="t">
        <v:imagedata r:id="rId1" o:title="clip_image001"/>
      </v:shape>
    </w:pict>
  </w:numPicBullet>
  <w:abstractNum w:abstractNumId="0">
    <w:nsid w:val="0E82468C"/>
    <w:multiLevelType w:val="hybridMultilevel"/>
    <w:tmpl w:val="81BA4B72"/>
    <w:lvl w:ilvl="0" w:tplc="04190007">
      <w:start w:val="1"/>
      <w:numFmt w:val="bullet"/>
      <w:lvlText w:val=""/>
      <w:lvlPicBulletId w:val="0"/>
      <w:lvlJc w:val="left"/>
      <w:pPr>
        <w:ind w:left="1395" w:hanging="360"/>
      </w:pPr>
      <w:rPr>
        <w:rFonts w:ascii="Symbol" w:hAnsi="Symbol" w:hint="default"/>
      </w:rPr>
    </w:lvl>
    <w:lvl w:ilvl="1" w:tplc="04190003">
      <w:start w:val="1"/>
      <w:numFmt w:val="bullet"/>
      <w:lvlText w:val="o"/>
      <w:lvlJc w:val="left"/>
      <w:pPr>
        <w:ind w:left="2115" w:hanging="360"/>
      </w:pPr>
      <w:rPr>
        <w:rFonts w:ascii="Courier New" w:hAnsi="Courier New" w:cs="Times New Roman"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Times New Roman"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Times New Roman" w:hint="default"/>
      </w:rPr>
    </w:lvl>
    <w:lvl w:ilvl="8" w:tplc="04190005">
      <w:start w:val="1"/>
      <w:numFmt w:val="bullet"/>
      <w:lvlText w:val=""/>
      <w:lvlJc w:val="left"/>
      <w:pPr>
        <w:ind w:left="7155" w:hanging="360"/>
      </w:pPr>
      <w:rPr>
        <w:rFonts w:ascii="Wingdings" w:hAnsi="Wingdings" w:hint="default"/>
      </w:rPr>
    </w:lvl>
  </w:abstractNum>
  <w:abstractNum w:abstractNumId="1">
    <w:nsid w:val="45FD4B86"/>
    <w:multiLevelType w:val="hybridMultilevel"/>
    <w:tmpl w:val="160295E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
    <w:nsid w:val="5E6050FF"/>
    <w:multiLevelType w:val="hybridMultilevel"/>
    <w:tmpl w:val="9FC4A866"/>
    <w:lvl w:ilvl="0" w:tplc="0419000F">
      <w:start w:val="1"/>
      <w:numFmt w:val="decimal"/>
      <w:lvlText w:val="%1."/>
      <w:lvlJc w:val="left"/>
      <w:pPr>
        <w:ind w:left="644" w:hanging="360"/>
      </w:pPr>
      <w:rPr>
        <w:rFonts w:cs="Times New Roman"/>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8E"/>
    <w:rsid w:val="00304F77"/>
    <w:rsid w:val="00CC2D8E"/>
    <w:rsid w:val="00FF1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F77"/>
    <w:pPr>
      <w:spacing w:after="160"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4F77"/>
    <w:rPr>
      <w:rFonts w:ascii="Times New Roman" w:hAnsi="Times New Roman" w:cs="Times New Roman" w:hint="default"/>
      <w:color w:val="0000FF"/>
      <w:u w:val="single"/>
      <w14:textFill>
        <w14:solidFill>
          <w14:srgbClr w14:val="000000"/>
        </w14:solidFill>
      </w14:textFill>
    </w:rPr>
  </w:style>
  <w:style w:type="paragraph" w:styleId="a4">
    <w:name w:val="No Spacing"/>
    <w:uiPriority w:val="99"/>
    <w:qFormat/>
    <w:rsid w:val="00304F77"/>
    <w:pPr>
      <w:spacing w:after="0" w:line="240" w:lineRule="auto"/>
    </w:pPr>
    <w:rPr>
      <w:rFonts w:ascii="Calibri" w:eastAsia="Times New Roman" w:hAnsi="Calibri" w:cs="Times New Roman"/>
      <w:lang w:eastAsia="ru-RU"/>
    </w:rPr>
  </w:style>
  <w:style w:type="paragraph" w:styleId="a5">
    <w:name w:val="List Paragraph"/>
    <w:basedOn w:val="a"/>
    <w:uiPriority w:val="99"/>
    <w:qFormat/>
    <w:rsid w:val="00304F77"/>
    <w:pPr>
      <w:ind w:left="720"/>
      <w:contextualSpacing/>
    </w:pPr>
  </w:style>
  <w:style w:type="paragraph" w:customStyle="1" w:styleId="c0">
    <w:name w:val="c0"/>
    <w:basedOn w:val="a"/>
    <w:uiPriority w:val="99"/>
    <w:rsid w:val="00304F77"/>
    <w:pPr>
      <w:spacing w:before="90" w:after="90" w:line="240" w:lineRule="auto"/>
    </w:pPr>
    <w:rPr>
      <w:rFonts w:ascii="Times New Roman" w:hAnsi="Times New Roman"/>
      <w:sz w:val="24"/>
      <w:szCs w:val="24"/>
    </w:rPr>
  </w:style>
  <w:style w:type="character" w:customStyle="1" w:styleId="c2">
    <w:name w:val="c2"/>
    <w:basedOn w:val="a0"/>
    <w:uiPriority w:val="99"/>
    <w:rsid w:val="00304F77"/>
    <w:rPr>
      <w:rFonts w:ascii="Times New Roman" w:hAnsi="Times New Roman" w:cs="Times New Roman" w:hint="default"/>
    </w:rPr>
  </w:style>
  <w:style w:type="character" w:customStyle="1" w:styleId="c6">
    <w:name w:val="c6"/>
    <w:basedOn w:val="a0"/>
    <w:uiPriority w:val="99"/>
    <w:rsid w:val="00304F77"/>
    <w:rPr>
      <w:rFonts w:ascii="Times New Roman" w:hAnsi="Times New Roman" w:cs="Times New Roman" w:hint="default"/>
    </w:rPr>
  </w:style>
  <w:style w:type="table" w:styleId="a6">
    <w:name w:val="Table Grid"/>
    <w:basedOn w:val="a1"/>
    <w:uiPriority w:val="99"/>
    <w:rsid w:val="00304F7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304F77"/>
    <w:pPr>
      <w:spacing w:after="160" w:line="256" w:lineRule="auto"/>
    </w:pPr>
    <w:rPr>
      <w:rFonts w:ascii="Calibri" w:eastAsia="Times New Roman" w:hAnsi="Calibri" w:cs="Times New Roman"/>
      <w:lang w:eastAsia="ru-RU"/>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F77"/>
    <w:pPr>
      <w:spacing w:after="160"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4F77"/>
    <w:rPr>
      <w:rFonts w:ascii="Times New Roman" w:hAnsi="Times New Roman" w:cs="Times New Roman" w:hint="default"/>
      <w:color w:val="0000FF"/>
      <w:u w:val="single"/>
      <w14:textFill>
        <w14:solidFill>
          <w14:srgbClr w14:val="000000"/>
        </w14:solidFill>
      </w14:textFill>
    </w:rPr>
  </w:style>
  <w:style w:type="paragraph" w:styleId="a4">
    <w:name w:val="No Spacing"/>
    <w:uiPriority w:val="99"/>
    <w:qFormat/>
    <w:rsid w:val="00304F77"/>
    <w:pPr>
      <w:spacing w:after="0" w:line="240" w:lineRule="auto"/>
    </w:pPr>
    <w:rPr>
      <w:rFonts w:ascii="Calibri" w:eastAsia="Times New Roman" w:hAnsi="Calibri" w:cs="Times New Roman"/>
      <w:lang w:eastAsia="ru-RU"/>
    </w:rPr>
  </w:style>
  <w:style w:type="paragraph" w:styleId="a5">
    <w:name w:val="List Paragraph"/>
    <w:basedOn w:val="a"/>
    <w:uiPriority w:val="99"/>
    <w:qFormat/>
    <w:rsid w:val="00304F77"/>
    <w:pPr>
      <w:ind w:left="720"/>
      <w:contextualSpacing/>
    </w:pPr>
  </w:style>
  <w:style w:type="paragraph" w:customStyle="1" w:styleId="c0">
    <w:name w:val="c0"/>
    <w:basedOn w:val="a"/>
    <w:uiPriority w:val="99"/>
    <w:rsid w:val="00304F77"/>
    <w:pPr>
      <w:spacing w:before="90" w:after="90" w:line="240" w:lineRule="auto"/>
    </w:pPr>
    <w:rPr>
      <w:rFonts w:ascii="Times New Roman" w:hAnsi="Times New Roman"/>
      <w:sz w:val="24"/>
      <w:szCs w:val="24"/>
    </w:rPr>
  </w:style>
  <w:style w:type="character" w:customStyle="1" w:styleId="c2">
    <w:name w:val="c2"/>
    <w:basedOn w:val="a0"/>
    <w:uiPriority w:val="99"/>
    <w:rsid w:val="00304F77"/>
    <w:rPr>
      <w:rFonts w:ascii="Times New Roman" w:hAnsi="Times New Roman" w:cs="Times New Roman" w:hint="default"/>
    </w:rPr>
  </w:style>
  <w:style w:type="character" w:customStyle="1" w:styleId="c6">
    <w:name w:val="c6"/>
    <w:basedOn w:val="a0"/>
    <w:uiPriority w:val="99"/>
    <w:rsid w:val="00304F77"/>
    <w:rPr>
      <w:rFonts w:ascii="Times New Roman" w:hAnsi="Times New Roman" w:cs="Times New Roman" w:hint="default"/>
    </w:rPr>
  </w:style>
  <w:style w:type="table" w:styleId="a6">
    <w:name w:val="Table Grid"/>
    <w:basedOn w:val="a1"/>
    <w:uiPriority w:val="99"/>
    <w:rsid w:val="00304F7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304F77"/>
    <w:pPr>
      <w:spacing w:after="160" w:line="256" w:lineRule="auto"/>
    </w:pPr>
    <w:rPr>
      <w:rFonts w:ascii="Calibri" w:eastAsia="Times New Roman" w:hAnsi="Calibri" w:cs="Times New Roman"/>
      <w:lang w:eastAsia="ru-RU"/>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8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mkamegio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3836</Words>
  <Characters>21870</Characters>
  <Application>Microsoft Office Word</Application>
  <DocSecurity>0</DocSecurity>
  <Lines>182</Lines>
  <Paragraphs>51</Paragraphs>
  <ScaleCrop>false</ScaleCrop>
  <Company>Microsoft</Company>
  <LinksUpToDate>false</LinksUpToDate>
  <CharactersWithSpaces>25655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Фуджитсу</dc:creator>
  <cp:keywords/>
  <dc:description/>
  <cp:lastModifiedBy>Фуджитсу</cp:lastModifiedBy>
  <cp:revision>3</cp:revision>
  <dcterms:created xsi:type="dcterms:W3CDTF">2016-03-31T04:29:00Z</dcterms:created>
  <dcterms:modified xsi:type="dcterms:W3CDTF">2016-03-31T04:29:00Z</dcterms:modified>
</cp:coreProperties>
</file>