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D0" w:rsidRDefault="00AF7AD0" w:rsidP="00AF7AD0">
      <w:pPr>
        <w:rPr>
          <w:rFonts w:ascii="Cambria" w:hAnsi="Cambria"/>
          <w:b/>
          <w:i/>
          <w:sz w:val="32"/>
          <w:szCs w:val="32"/>
        </w:rPr>
      </w:pPr>
      <w:r w:rsidRPr="00F21F96">
        <w:rPr>
          <w:rFonts w:ascii="Cambria" w:hAnsi="Cambria"/>
          <w:b/>
          <w:i/>
          <w:sz w:val="32"/>
          <w:szCs w:val="32"/>
        </w:rPr>
        <w:t>Комплексное занятие по развитию речи и лепке в первой младшей группе на тему</w:t>
      </w:r>
      <w:r>
        <w:rPr>
          <w:rFonts w:ascii="Cambria" w:hAnsi="Cambria"/>
          <w:b/>
          <w:i/>
          <w:sz w:val="32"/>
          <w:szCs w:val="32"/>
        </w:rPr>
        <w:t>:</w:t>
      </w:r>
      <w:r w:rsidRPr="00F21F96">
        <w:rPr>
          <w:rFonts w:ascii="Cambria" w:hAnsi="Cambria"/>
          <w:b/>
          <w:i/>
          <w:sz w:val="32"/>
          <w:szCs w:val="32"/>
        </w:rPr>
        <w:t xml:space="preserve"> «Колобок»</w:t>
      </w:r>
      <w:r>
        <w:rPr>
          <w:rFonts w:ascii="Cambria" w:hAnsi="Cambria"/>
          <w:b/>
          <w:i/>
          <w:sz w:val="32"/>
          <w:szCs w:val="32"/>
        </w:rPr>
        <w:t>.</w:t>
      </w:r>
    </w:p>
    <w:p w:rsidR="00AF7AD0" w:rsidRPr="00302676" w:rsidRDefault="00AF7AD0" w:rsidP="00AF7AD0">
      <w:pPr>
        <w:rPr>
          <w:rFonts w:ascii="Cambria" w:hAnsi="Cambria"/>
          <w:b/>
          <w:i/>
          <w:sz w:val="32"/>
          <w:szCs w:val="32"/>
        </w:rPr>
      </w:pP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b/>
          <w:sz w:val="32"/>
          <w:szCs w:val="32"/>
        </w:rPr>
        <w:t>Цель:</w:t>
      </w:r>
      <w:r w:rsidRPr="00302676">
        <w:rPr>
          <w:rFonts w:ascii="Cambria" w:hAnsi="Cambria"/>
          <w:sz w:val="32"/>
          <w:szCs w:val="32"/>
        </w:rPr>
        <w:t xml:space="preserve">   формировать у детей интерес к устному народному творчеству, закреплять навыки раскатывания пластилина между ладонями круговыми движениями.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b/>
          <w:sz w:val="32"/>
          <w:szCs w:val="32"/>
        </w:rPr>
        <w:t xml:space="preserve">Задачи:  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b/>
          <w:sz w:val="32"/>
          <w:szCs w:val="32"/>
        </w:rPr>
        <w:t xml:space="preserve">Речевое развитие:  </w:t>
      </w:r>
      <w:r w:rsidRPr="00302676">
        <w:rPr>
          <w:rFonts w:ascii="Cambria" w:hAnsi="Cambria"/>
          <w:sz w:val="32"/>
          <w:szCs w:val="32"/>
        </w:rPr>
        <w:t>знакомить детей с малыми</w:t>
      </w:r>
      <w:r w:rsidRPr="00302676">
        <w:rPr>
          <w:rFonts w:ascii="Cambria" w:hAnsi="Cambria"/>
          <w:b/>
          <w:sz w:val="32"/>
          <w:szCs w:val="32"/>
        </w:rPr>
        <w:t xml:space="preserve"> </w:t>
      </w:r>
      <w:r w:rsidRPr="00302676">
        <w:rPr>
          <w:rFonts w:ascii="Cambria" w:hAnsi="Cambria"/>
          <w:sz w:val="32"/>
          <w:szCs w:val="32"/>
        </w:rPr>
        <w:t xml:space="preserve">фольклорными формами: сказки, </w:t>
      </w:r>
      <w:proofErr w:type="spellStart"/>
      <w:r w:rsidRPr="00302676">
        <w:rPr>
          <w:rFonts w:ascii="Cambria" w:hAnsi="Cambria"/>
          <w:sz w:val="32"/>
          <w:szCs w:val="32"/>
        </w:rPr>
        <w:t>потешки</w:t>
      </w:r>
      <w:proofErr w:type="spellEnd"/>
      <w:r w:rsidRPr="00302676">
        <w:rPr>
          <w:rFonts w:ascii="Cambria" w:hAnsi="Cambria"/>
          <w:sz w:val="32"/>
          <w:szCs w:val="32"/>
        </w:rPr>
        <w:t>; развивать интерес к их обыгрыванию; обогащать речь детей прилагательными (круглый, мягкий, жёлтый).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b/>
          <w:sz w:val="32"/>
          <w:szCs w:val="32"/>
        </w:rPr>
        <w:t>Художественно – эстетическое развитие:</w:t>
      </w:r>
      <w:r w:rsidRPr="00302676">
        <w:rPr>
          <w:rFonts w:ascii="Cambria" w:hAnsi="Cambria"/>
          <w:sz w:val="32"/>
          <w:szCs w:val="32"/>
        </w:rPr>
        <w:t xml:space="preserve">  развивать мелкую моторику рук, воспитывать внимание, стимулировать фантазию, проявлять творческие способности.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sz w:val="32"/>
          <w:szCs w:val="32"/>
        </w:rPr>
        <w:t xml:space="preserve">                             Ход занятия.</w:t>
      </w:r>
    </w:p>
    <w:p w:rsidR="00AF7AD0" w:rsidRPr="00302676" w:rsidRDefault="00AF7AD0" w:rsidP="00AF7AD0">
      <w:pPr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302676">
        <w:rPr>
          <w:rFonts w:ascii="Cambria" w:hAnsi="Cambria"/>
          <w:b/>
          <w:sz w:val="32"/>
          <w:szCs w:val="32"/>
        </w:rPr>
        <w:t xml:space="preserve">Воспитатель: </w:t>
      </w:r>
      <w:r w:rsidRPr="00302676">
        <w:rPr>
          <w:rFonts w:ascii="Cambria" w:hAnsi="Cambria" w:cs="Times New Roman"/>
          <w:sz w:val="32"/>
          <w:szCs w:val="32"/>
          <w:shd w:val="clear" w:color="auto" w:fill="FFFFFF"/>
        </w:rPr>
        <w:t>Ребята, давайте встанем в круг и поприветствуем друг друга.</w:t>
      </w:r>
      <w:r w:rsidRPr="00302676">
        <w:rPr>
          <w:rFonts w:ascii="Cambria" w:hAnsi="Cambria" w:cs="Times New Roman"/>
          <w:sz w:val="32"/>
          <w:szCs w:val="32"/>
        </w:rPr>
        <w:br/>
      </w:r>
      <w:r w:rsidRPr="00302676">
        <w:rPr>
          <w:rFonts w:ascii="Cambria" w:eastAsia="Times New Roman" w:hAnsi="Cambria" w:cs="Times New Roman"/>
          <w:b/>
          <w:bCs/>
          <w:sz w:val="32"/>
          <w:szCs w:val="32"/>
          <w:lang w:eastAsia="ru-RU"/>
        </w:rPr>
        <w:t xml:space="preserve"> Подвижная игра</w:t>
      </w:r>
    </w:p>
    <w:p w:rsidR="00AF7AD0" w:rsidRPr="00302676" w:rsidRDefault="00AF7AD0" w:rsidP="00AF7AD0">
      <w:pPr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302676">
        <w:rPr>
          <w:rFonts w:ascii="Cambria" w:eastAsia="Times New Roman" w:hAnsi="Cambria" w:cs="Times New Roman"/>
          <w:sz w:val="32"/>
          <w:szCs w:val="32"/>
          <w:lang w:eastAsia="ru-RU"/>
        </w:rPr>
        <w:t>Здравствуй, солнце золотое! (дети поднимают руки вверх)</w:t>
      </w:r>
    </w:p>
    <w:p w:rsidR="00AF7AD0" w:rsidRPr="00302676" w:rsidRDefault="00AF7AD0" w:rsidP="00AF7AD0">
      <w:pPr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302676">
        <w:rPr>
          <w:rFonts w:ascii="Cambria" w:eastAsia="Times New Roman" w:hAnsi="Cambria" w:cs="Times New Roman"/>
          <w:sz w:val="32"/>
          <w:szCs w:val="32"/>
          <w:lang w:eastAsia="ru-RU"/>
        </w:rPr>
        <w:t>Здравствуй, небо голубое! (ещё раз поднимают руки вверх)</w:t>
      </w:r>
    </w:p>
    <w:p w:rsidR="00AF7AD0" w:rsidRPr="00302676" w:rsidRDefault="00AF7AD0" w:rsidP="00AF7AD0">
      <w:pPr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302676">
        <w:rPr>
          <w:rFonts w:ascii="Cambria" w:eastAsia="Times New Roman" w:hAnsi="Cambria" w:cs="Times New Roman"/>
          <w:sz w:val="32"/>
          <w:szCs w:val="32"/>
          <w:lang w:eastAsia="ru-RU"/>
        </w:rPr>
        <w:t>Здравствуй, лёгкий ветерок! (покачивание из стороны в сторону)</w:t>
      </w:r>
    </w:p>
    <w:p w:rsidR="00AF7AD0" w:rsidRPr="00302676" w:rsidRDefault="00AF7AD0" w:rsidP="00AF7AD0">
      <w:pPr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302676">
        <w:rPr>
          <w:rFonts w:ascii="Cambria" w:eastAsia="Times New Roman" w:hAnsi="Cambria" w:cs="Times New Roman"/>
          <w:sz w:val="32"/>
          <w:szCs w:val="32"/>
          <w:lang w:eastAsia="ru-RU"/>
        </w:rPr>
        <w:t>Здравствуй, маленький цветок! (приседают и начинают медленно подниматься)</w:t>
      </w:r>
    </w:p>
    <w:p w:rsidR="00AF7AD0" w:rsidRPr="00302676" w:rsidRDefault="00AF7AD0" w:rsidP="00AF7AD0">
      <w:pPr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302676">
        <w:rPr>
          <w:rFonts w:ascii="Cambria" w:eastAsia="Times New Roman" w:hAnsi="Cambria" w:cs="Times New Roman"/>
          <w:sz w:val="32"/>
          <w:szCs w:val="32"/>
          <w:lang w:eastAsia="ru-RU"/>
        </w:rPr>
        <w:t>Здравствуй, утро! (правую руку в сторону)</w:t>
      </w:r>
    </w:p>
    <w:p w:rsidR="00AF7AD0" w:rsidRPr="00302676" w:rsidRDefault="00AF7AD0" w:rsidP="00AF7AD0">
      <w:pPr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302676">
        <w:rPr>
          <w:rFonts w:ascii="Cambria" w:eastAsia="Times New Roman" w:hAnsi="Cambria" w:cs="Times New Roman"/>
          <w:sz w:val="32"/>
          <w:szCs w:val="32"/>
          <w:lang w:eastAsia="ru-RU"/>
        </w:rPr>
        <w:t>Здравствуй, день! (левую руку в сторону)</w:t>
      </w:r>
    </w:p>
    <w:p w:rsidR="00AF7AD0" w:rsidRPr="00302676" w:rsidRDefault="00AF7AD0" w:rsidP="00AF7AD0">
      <w:pPr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302676">
        <w:rPr>
          <w:rFonts w:ascii="Cambria" w:eastAsia="Times New Roman" w:hAnsi="Cambria" w:cs="Times New Roman"/>
          <w:sz w:val="32"/>
          <w:szCs w:val="32"/>
          <w:lang w:eastAsia="ru-RU"/>
        </w:rPr>
        <w:t>Нам здороваться не лень!</w:t>
      </w:r>
    </w:p>
    <w:p w:rsidR="00AF7AD0" w:rsidRPr="00302676" w:rsidRDefault="00AF7AD0" w:rsidP="00AF7AD0">
      <w:pPr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302676">
        <w:rPr>
          <w:rFonts w:ascii="Cambria" w:eastAsia="Times New Roman" w:hAnsi="Cambria" w:cs="Times New Roman"/>
          <w:b/>
          <w:bCs/>
          <w:sz w:val="32"/>
          <w:szCs w:val="32"/>
          <w:lang w:eastAsia="ru-RU"/>
        </w:rPr>
        <w:lastRenderedPageBreak/>
        <w:t>Воспитатель:</w:t>
      </w:r>
      <w:r w:rsidRPr="00302676">
        <w:rPr>
          <w:rFonts w:ascii="Cambria" w:eastAsia="Times New Roman" w:hAnsi="Cambria" w:cs="Times New Roman"/>
          <w:sz w:val="32"/>
          <w:szCs w:val="32"/>
          <w:lang w:eastAsia="ru-RU"/>
        </w:rPr>
        <w:t> </w:t>
      </w:r>
    </w:p>
    <w:p w:rsidR="00AF7AD0" w:rsidRPr="00302676" w:rsidRDefault="00AF7AD0" w:rsidP="00AF7AD0">
      <w:pPr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302676">
        <w:rPr>
          <w:rFonts w:ascii="Cambria" w:eastAsia="Times New Roman" w:hAnsi="Cambria" w:cs="Times New Roman"/>
          <w:sz w:val="32"/>
          <w:szCs w:val="32"/>
          <w:lang w:eastAsia="ru-RU"/>
        </w:rPr>
        <w:t>Утром встали малыши,</w:t>
      </w:r>
    </w:p>
    <w:p w:rsidR="00AF7AD0" w:rsidRPr="00302676" w:rsidRDefault="00AF7AD0" w:rsidP="00AF7AD0">
      <w:pPr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302676">
        <w:rPr>
          <w:rFonts w:ascii="Cambria" w:eastAsia="Times New Roman" w:hAnsi="Cambria" w:cs="Times New Roman"/>
          <w:sz w:val="32"/>
          <w:szCs w:val="32"/>
          <w:lang w:eastAsia="ru-RU"/>
        </w:rPr>
        <w:t>В детский садик свой пришли.</w:t>
      </w:r>
    </w:p>
    <w:p w:rsidR="00AF7AD0" w:rsidRPr="00302676" w:rsidRDefault="00AF7AD0" w:rsidP="00AF7AD0">
      <w:pPr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302676">
        <w:rPr>
          <w:rFonts w:ascii="Cambria" w:eastAsia="Times New Roman" w:hAnsi="Cambria" w:cs="Times New Roman"/>
          <w:sz w:val="32"/>
          <w:szCs w:val="32"/>
          <w:lang w:eastAsia="ru-RU"/>
        </w:rPr>
        <w:t>Вам мы рады, как всегда.</w:t>
      </w:r>
    </w:p>
    <w:p w:rsidR="00AF7AD0" w:rsidRPr="00302676" w:rsidRDefault="00AF7AD0" w:rsidP="00AF7AD0">
      <w:pPr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302676">
        <w:rPr>
          <w:rFonts w:ascii="Cambria" w:eastAsia="Times New Roman" w:hAnsi="Cambria" w:cs="Times New Roman"/>
          <w:sz w:val="32"/>
          <w:szCs w:val="32"/>
          <w:lang w:eastAsia="ru-RU"/>
        </w:rPr>
        <w:t>Гости здесь у нас с утра,</w:t>
      </w:r>
    </w:p>
    <w:p w:rsidR="00AF7AD0" w:rsidRPr="00302676" w:rsidRDefault="00AF7AD0" w:rsidP="00AF7AD0">
      <w:pPr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302676">
        <w:rPr>
          <w:rFonts w:ascii="Cambria" w:eastAsia="Times New Roman" w:hAnsi="Cambria" w:cs="Times New Roman"/>
          <w:sz w:val="32"/>
          <w:szCs w:val="32"/>
          <w:lang w:eastAsia="ru-RU"/>
        </w:rPr>
        <w:t>Поздоровайтесь, друзья!</w:t>
      </w:r>
    </w:p>
    <w:p w:rsidR="00AF7AD0" w:rsidRPr="00302676" w:rsidRDefault="00AF7AD0" w:rsidP="00AF7AD0">
      <w:pPr>
        <w:rPr>
          <w:rFonts w:ascii="Cambria" w:hAnsi="Cambria" w:cs="Times New Roman"/>
          <w:sz w:val="32"/>
          <w:szCs w:val="32"/>
          <w:shd w:val="clear" w:color="auto" w:fill="FFFFFF"/>
        </w:rPr>
      </w:pPr>
      <w:r w:rsidRPr="00302676">
        <w:rPr>
          <w:rFonts w:ascii="Cambria" w:hAnsi="Cambria" w:cs="Times New Roman"/>
          <w:sz w:val="32"/>
          <w:szCs w:val="32"/>
        </w:rPr>
        <w:br/>
      </w:r>
      <w:r w:rsidRPr="00302676">
        <w:rPr>
          <w:rFonts w:ascii="Cambria" w:hAnsi="Cambria" w:cs="Times New Roman"/>
          <w:sz w:val="32"/>
          <w:szCs w:val="32"/>
          <w:shd w:val="clear" w:color="auto" w:fill="FFFFFF"/>
        </w:rPr>
        <w:t>(</w:t>
      </w:r>
      <w:r w:rsidRPr="00302676">
        <w:rPr>
          <w:rStyle w:val="apple-converted-space"/>
          <w:rFonts w:ascii="Cambria" w:hAnsi="Cambria" w:cs="Times New Roman"/>
          <w:color w:val="000000"/>
          <w:sz w:val="32"/>
          <w:szCs w:val="32"/>
          <w:shd w:val="clear" w:color="auto" w:fill="FFFFFF"/>
        </w:rPr>
        <w:t> </w:t>
      </w:r>
      <w:r w:rsidRPr="00302676">
        <w:rPr>
          <w:rFonts w:ascii="Cambria" w:hAnsi="Cambria" w:cs="Times New Roman"/>
          <w:i/>
          <w:iCs/>
          <w:sz w:val="32"/>
          <w:szCs w:val="32"/>
          <w:shd w:val="clear" w:color="auto" w:fill="FFFFFF"/>
        </w:rPr>
        <w:t>Дети выполняют движения, соответствующие тексту, произнося слова последней строки, обнимают друг друга</w:t>
      </w:r>
      <w:r w:rsidRPr="00302676">
        <w:rPr>
          <w:rFonts w:ascii="Cambria" w:hAnsi="Cambria" w:cs="Times New Roman"/>
          <w:sz w:val="32"/>
          <w:szCs w:val="32"/>
          <w:shd w:val="clear" w:color="auto" w:fill="FFFFFF"/>
        </w:rPr>
        <w:t>).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b/>
          <w:sz w:val="32"/>
          <w:szCs w:val="32"/>
        </w:rPr>
        <w:t xml:space="preserve"> </w:t>
      </w:r>
      <w:r w:rsidRPr="00302676">
        <w:rPr>
          <w:rFonts w:ascii="Cambria" w:hAnsi="Cambria"/>
          <w:sz w:val="32"/>
          <w:szCs w:val="32"/>
        </w:rPr>
        <w:t>Ребята, к нам сегодня в гости прикатился герой из сказки. Помогите мне отгадать, как его зовут, из какой он сказки? (По столу катится колобок – игрушка).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b/>
          <w:sz w:val="32"/>
          <w:szCs w:val="32"/>
        </w:rPr>
        <w:t xml:space="preserve">Дети: </w:t>
      </w:r>
      <w:r w:rsidRPr="00302676">
        <w:rPr>
          <w:rFonts w:ascii="Cambria" w:hAnsi="Cambria"/>
          <w:sz w:val="32"/>
          <w:szCs w:val="32"/>
        </w:rPr>
        <w:t xml:space="preserve"> Колобок.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b/>
          <w:sz w:val="32"/>
          <w:szCs w:val="32"/>
        </w:rPr>
        <w:t xml:space="preserve">Воспитатель:  </w:t>
      </w:r>
      <w:r w:rsidRPr="00302676">
        <w:rPr>
          <w:rFonts w:ascii="Cambria" w:hAnsi="Cambria"/>
          <w:sz w:val="32"/>
          <w:szCs w:val="32"/>
        </w:rPr>
        <w:t xml:space="preserve">Все мы хорошо знаем эту сказку.  Давайте ещё раз </w:t>
      </w:r>
      <w:r>
        <w:rPr>
          <w:rFonts w:ascii="Cambria" w:hAnsi="Cambria"/>
          <w:sz w:val="32"/>
          <w:szCs w:val="32"/>
        </w:rPr>
        <w:t xml:space="preserve">вспомним </w:t>
      </w:r>
      <w:r w:rsidRPr="00302676">
        <w:rPr>
          <w:rFonts w:ascii="Cambria" w:hAnsi="Cambria"/>
          <w:sz w:val="32"/>
          <w:szCs w:val="32"/>
        </w:rPr>
        <w:t>её.  (</w:t>
      </w:r>
      <w:r>
        <w:rPr>
          <w:rFonts w:ascii="Cambria" w:hAnsi="Cambria"/>
          <w:sz w:val="32"/>
          <w:szCs w:val="32"/>
        </w:rPr>
        <w:t xml:space="preserve"> Рассказ сказки по картинкам.)</w:t>
      </w:r>
      <w:r w:rsidRPr="00302676">
        <w:rPr>
          <w:rFonts w:ascii="Cambria" w:hAnsi="Cambria"/>
          <w:sz w:val="32"/>
          <w:szCs w:val="32"/>
        </w:rPr>
        <w:t xml:space="preserve"> 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sz w:val="32"/>
          <w:szCs w:val="32"/>
        </w:rPr>
        <w:t>Скажите мне, ребята, какой формы колобок?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b/>
          <w:sz w:val="32"/>
          <w:szCs w:val="32"/>
        </w:rPr>
        <w:t xml:space="preserve">Дети:  </w:t>
      </w:r>
      <w:r w:rsidRPr="00302676">
        <w:rPr>
          <w:rFonts w:ascii="Cambria" w:hAnsi="Cambria"/>
          <w:sz w:val="32"/>
          <w:szCs w:val="32"/>
        </w:rPr>
        <w:t>Круглой.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b/>
          <w:sz w:val="32"/>
          <w:szCs w:val="32"/>
        </w:rPr>
        <w:t>Воспитатель:</w:t>
      </w:r>
      <w:r w:rsidRPr="00302676">
        <w:rPr>
          <w:rFonts w:ascii="Cambria" w:hAnsi="Cambria"/>
          <w:sz w:val="32"/>
          <w:szCs w:val="32"/>
        </w:rPr>
        <w:t xml:space="preserve">  Правильно, ребята. 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i/>
          <w:sz w:val="32"/>
          <w:szCs w:val="32"/>
        </w:rPr>
        <w:t>Рассматриваем с детьми предметы круглой формы.</w:t>
      </w:r>
    </w:p>
    <w:p w:rsidR="00AF7AD0" w:rsidRPr="00302676" w:rsidRDefault="00AF7AD0" w:rsidP="00AF7AD0">
      <w:pPr>
        <w:rPr>
          <w:rFonts w:ascii="Cambria" w:hAnsi="Cambria"/>
          <w:b/>
          <w:sz w:val="32"/>
          <w:szCs w:val="32"/>
        </w:rPr>
      </w:pPr>
      <w:r w:rsidRPr="00302676">
        <w:rPr>
          <w:rFonts w:ascii="Cambria" w:hAnsi="Cambria"/>
          <w:sz w:val="32"/>
          <w:szCs w:val="32"/>
        </w:rPr>
        <w:t>Что это такое, ребятки?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b/>
          <w:sz w:val="32"/>
          <w:szCs w:val="32"/>
        </w:rPr>
        <w:t>Дети:</w:t>
      </w:r>
      <w:r w:rsidRPr="00302676">
        <w:rPr>
          <w:rFonts w:ascii="Cambria" w:hAnsi="Cambria"/>
          <w:sz w:val="32"/>
          <w:szCs w:val="32"/>
        </w:rPr>
        <w:t xml:space="preserve">  Шарик.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b/>
          <w:sz w:val="32"/>
          <w:szCs w:val="32"/>
        </w:rPr>
        <w:t xml:space="preserve">Воспитатель:  </w:t>
      </w:r>
      <w:r w:rsidRPr="00302676">
        <w:rPr>
          <w:rFonts w:ascii="Cambria" w:hAnsi="Cambria"/>
          <w:sz w:val="32"/>
          <w:szCs w:val="32"/>
        </w:rPr>
        <w:t>Какой формы шарик, ребятки?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b/>
          <w:sz w:val="32"/>
          <w:szCs w:val="32"/>
        </w:rPr>
        <w:t xml:space="preserve">Дети:  </w:t>
      </w:r>
      <w:r w:rsidRPr="00302676">
        <w:rPr>
          <w:rFonts w:ascii="Cambria" w:hAnsi="Cambria"/>
          <w:sz w:val="32"/>
          <w:szCs w:val="32"/>
        </w:rPr>
        <w:t>Круглой.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b/>
          <w:sz w:val="32"/>
          <w:szCs w:val="32"/>
        </w:rPr>
        <w:t xml:space="preserve">Воспитатель:  </w:t>
      </w:r>
      <w:r>
        <w:rPr>
          <w:rFonts w:ascii="Cambria" w:hAnsi="Cambria"/>
          <w:sz w:val="32"/>
          <w:szCs w:val="32"/>
        </w:rPr>
        <w:t>П</w:t>
      </w:r>
      <w:r w:rsidRPr="00302676">
        <w:rPr>
          <w:rFonts w:ascii="Cambria" w:hAnsi="Cambria"/>
          <w:sz w:val="32"/>
          <w:szCs w:val="32"/>
        </w:rPr>
        <w:t xml:space="preserve">равильно, ребятки.  Давайте посмотрим, какие ещё предметы похожи на круг? 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b/>
          <w:sz w:val="32"/>
          <w:szCs w:val="32"/>
        </w:rPr>
        <w:lastRenderedPageBreak/>
        <w:t xml:space="preserve">Дети:  </w:t>
      </w:r>
      <w:r w:rsidRPr="00302676">
        <w:rPr>
          <w:rFonts w:ascii="Cambria" w:hAnsi="Cambria"/>
          <w:sz w:val="32"/>
          <w:szCs w:val="32"/>
        </w:rPr>
        <w:t>Мячик, солнышко на стене в уголке природы.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b/>
          <w:sz w:val="32"/>
          <w:szCs w:val="32"/>
        </w:rPr>
        <w:t xml:space="preserve">Воспитатель:  </w:t>
      </w:r>
      <w:r w:rsidRPr="00302676">
        <w:rPr>
          <w:rFonts w:ascii="Cambria" w:hAnsi="Cambria"/>
          <w:sz w:val="32"/>
          <w:szCs w:val="32"/>
        </w:rPr>
        <w:t>Правильно, ребятки, солнышко.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sz w:val="32"/>
          <w:szCs w:val="32"/>
        </w:rPr>
        <w:t xml:space="preserve">                             </w:t>
      </w:r>
      <w:proofErr w:type="spellStart"/>
      <w:r w:rsidRPr="00302676">
        <w:rPr>
          <w:rFonts w:ascii="Cambria" w:hAnsi="Cambria"/>
          <w:i/>
          <w:sz w:val="32"/>
          <w:szCs w:val="32"/>
        </w:rPr>
        <w:t>Физминутка</w:t>
      </w:r>
      <w:proofErr w:type="spellEnd"/>
      <w:r w:rsidRPr="00302676">
        <w:rPr>
          <w:rFonts w:ascii="Cambria" w:hAnsi="Cambria"/>
          <w:i/>
          <w:sz w:val="32"/>
          <w:szCs w:val="32"/>
        </w:rPr>
        <w:t>.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sz w:val="32"/>
          <w:szCs w:val="32"/>
        </w:rPr>
        <w:t>Смотрит солнышко в окошко,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sz w:val="32"/>
          <w:szCs w:val="32"/>
        </w:rPr>
        <w:t>Греет нашу комнату.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sz w:val="32"/>
          <w:szCs w:val="32"/>
        </w:rPr>
        <w:t>Мы захлопаем в ладоши,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sz w:val="32"/>
          <w:szCs w:val="32"/>
        </w:rPr>
        <w:t xml:space="preserve">Очень рады солнышку. 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sz w:val="32"/>
          <w:szCs w:val="32"/>
        </w:rPr>
        <w:t xml:space="preserve"> (Дети выполняют движения).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b/>
          <w:sz w:val="32"/>
          <w:szCs w:val="32"/>
        </w:rPr>
        <w:t xml:space="preserve">Воспитатель:  </w:t>
      </w:r>
      <w:r w:rsidRPr="00302676">
        <w:rPr>
          <w:rFonts w:ascii="Cambria" w:hAnsi="Cambria"/>
          <w:sz w:val="32"/>
          <w:szCs w:val="32"/>
        </w:rPr>
        <w:t>Все предметы и мячик, и шарик, и солнышко, и наш колобок круглой формы (несколько детей повторяют за воспитателем). А, хотите мы с вами, сейчас будем лепить колобок?  (Дети переходят к столам).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b/>
          <w:sz w:val="32"/>
          <w:szCs w:val="32"/>
        </w:rPr>
        <w:t xml:space="preserve">Воспитатель:  </w:t>
      </w:r>
      <w:r w:rsidRPr="00302676">
        <w:rPr>
          <w:rFonts w:ascii="Cambria" w:hAnsi="Cambria"/>
          <w:sz w:val="32"/>
          <w:szCs w:val="32"/>
        </w:rPr>
        <w:t>Посмотрите, что лежит у вас на столе?  (Пластилин).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sz w:val="32"/>
          <w:szCs w:val="32"/>
        </w:rPr>
        <w:t>Какого цвета пластилин?   (Жёлтого).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sz w:val="32"/>
          <w:szCs w:val="32"/>
        </w:rPr>
        <w:t>Попробуйте, какой он?    (Мягкий).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sz w:val="32"/>
          <w:szCs w:val="32"/>
        </w:rPr>
        <w:t>Покажите, мне, как вы умеете лепить?    (Показ приёма лепки – ладошками, круговыми движениями).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sz w:val="32"/>
          <w:szCs w:val="32"/>
        </w:rPr>
        <w:t xml:space="preserve">Крутим, крутим </w:t>
      </w:r>
      <w:proofErr w:type="spellStart"/>
      <w:r w:rsidRPr="00302676">
        <w:rPr>
          <w:rFonts w:ascii="Cambria" w:hAnsi="Cambria"/>
          <w:sz w:val="32"/>
          <w:szCs w:val="32"/>
        </w:rPr>
        <w:t>кругляшок</w:t>
      </w:r>
      <w:proofErr w:type="spellEnd"/>
      <w:r w:rsidRPr="00302676">
        <w:rPr>
          <w:rFonts w:ascii="Cambria" w:hAnsi="Cambria"/>
          <w:sz w:val="32"/>
          <w:szCs w:val="32"/>
        </w:rPr>
        <w:t>,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sz w:val="32"/>
          <w:szCs w:val="32"/>
        </w:rPr>
        <w:t xml:space="preserve">Крутим, крутим </w:t>
      </w:r>
      <w:proofErr w:type="spellStart"/>
      <w:r w:rsidRPr="00302676">
        <w:rPr>
          <w:rFonts w:ascii="Cambria" w:hAnsi="Cambria"/>
          <w:sz w:val="32"/>
          <w:szCs w:val="32"/>
        </w:rPr>
        <w:t>кругляшок</w:t>
      </w:r>
      <w:proofErr w:type="spellEnd"/>
      <w:r w:rsidRPr="00302676">
        <w:rPr>
          <w:rFonts w:ascii="Cambria" w:hAnsi="Cambria"/>
          <w:sz w:val="32"/>
          <w:szCs w:val="32"/>
        </w:rPr>
        <w:t>,</w:t>
      </w:r>
    </w:p>
    <w:p w:rsidR="00AF7AD0" w:rsidRPr="00907EC4" w:rsidRDefault="00AF7AD0" w:rsidP="00AF7AD0">
      <w:pPr>
        <w:rPr>
          <w:sz w:val="36"/>
          <w:szCs w:val="36"/>
        </w:rPr>
      </w:pPr>
      <w:r w:rsidRPr="00907EC4">
        <w:rPr>
          <w:sz w:val="36"/>
          <w:szCs w:val="36"/>
        </w:rPr>
        <w:t>Получился…  кто, ребятки?</w:t>
      </w:r>
    </w:p>
    <w:p w:rsidR="00AF7AD0" w:rsidRPr="00907EC4" w:rsidRDefault="00AF7AD0" w:rsidP="00AF7AD0">
      <w:pPr>
        <w:rPr>
          <w:rFonts w:ascii="Cambria" w:hAnsi="Cambria"/>
          <w:sz w:val="36"/>
          <w:szCs w:val="36"/>
        </w:rPr>
      </w:pPr>
      <w:proofErr w:type="gramStart"/>
      <w:r w:rsidRPr="00907EC4">
        <w:rPr>
          <w:rFonts w:ascii="Cambria" w:hAnsi="Cambria"/>
          <w:sz w:val="36"/>
          <w:szCs w:val="36"/>
        </w:rPr>
        <w:t xml:space="preserve">Ко  –  </w:t>
      </w:r>
      <w:proofErr w:type="spellStart"/>
      <w:r w:rsidRPr="00907EC4">
        <w:rPr>
          <w:rFonts w:ascii="Cambria" w:hAnsi="Cambria"/>
          <w:sz w:val="36"/>
          <w:szCs w:val="36"/>
        </w:rPr>
        <w:t>ло</w:t>
      </w:r>
      <w:proofErr w:type="spellEnd"/>
      <w:proofErr w:type="gramEnd"/>
      <w:r w:rsidRPr="00907EC4">
        <w:rPr>
          <w:rFonts w:ascii="Cambria" w:hAnsi="Cambria"/>
          <w:sz w:val="36"/>
          <w:szCs w:val="36"/>
        </w:rPr>
        <w:t xml:space="preserve">  – бок!  (Хоровые ответы).</w:t>
      </w:r>
    </w:p>
    <w:p w:rsidR="00AF7AD0" w:rsidRPr="00907EC4" w:rsidRDefault="00AF7AD0" w:rsidP="00AF7AD0">
      <w:pPr>
        <w:rPr>
          <w:rFonts w:ascii="Cambria" w:hAnsi="Cambria"/>
          <w:sz w:val="36"/>
          <w:szCs w:val="36"/>
        </w:rPr>
      </w:pPr>
      <w:r w:rsidRPr="00907EC4">
        <w:rPr>
          <w:rFonts w:ascii="Cambria" w:hAnsi="Cambria"/>
          <w:sz w:val="36"/>
          <w:szCs w:val="36"/>
        </w:rPr>
        <w:t>Посмотрите, какой у нас получился колобок!</w:t>
      </w:r>
    </w:p>
    <w:p w:rsidR="00AF7AD0" w:rsidRPr="00907EC4" w:rsidRDefault="00AF7AD0" w:rsidP="00AF7AD0">
      <w:pPr>
        <w:rPr>
          <w:rFonts w:ascii="Cambria" w:hAnsi="Cambria"/>
          <w:sz w:val="36"/>
          <w:szCs w:val="36"/>
        </w:rPr>
      </w:pPr>
      <w:r w:rsidRPr="00907EC4">
        <w:rPr>
          <w:rFonts w:ascii="Cambria" w:hAnsi="Cambria"/>
          <w:sz w:val="36"/>
          <w:szCs w:val="36"/>
        </w:rPr>
        <w:t xml:space="preserve">                      </w:t>
      </w:r>
      <w:r w:rsidRPr="00907EC4">
        <w:rPr>
          <w:rFonts w:ascii="Cambria" w:hAnsi="Cambria"/>
          <w:i/>
          <w:sz w:val="36"/>
          <w:szCs w:val="36"/>
        </w:rPr>
        <w:t>Минутка для отдыха.</w:t>
      </w:r>
    </w:p>
    <w:p w:rsidR="00AF7AD0" w:rsidRPr="00907EC4" w:rsidRDefault="00AF7AD0" w:rsidP="00AF7AD0">
      <w:pPr>
        <w:rPr>
          <w:rFonts w:ascii="Cambria" w:hAnsi="Cambria"/>
          <w:sz w:val="36"/>
          <w:szCs w:val="36"/>
        </w:rPr>
      </w:pPr>
      <w:r w:rsidRPr="00907EC4">
        <w:rPr>
          <w:rFonts w:ascii="Cambria" w:hAnsi="Cambria"/>
          <w:sz w:val="36"/>
          <w:szCs w:val="36"/>
        </w:rPr>
        <w:lastRenderedPageBreak/>
        <w:t>Встаньте, дети, встаньте в круг,</w:t>
      </w:r>
    </w:p>
    <w:p w:rsidR="00AF7AD0" w:rsidRPr="00907EC4" w:rsidRDefault="00AF7AD0" w:rsidP="00AF7AD0">
      <w:pPr>
        <w:rPr>
          <w:rFonts w:ascii="Cambria" w:hAnsi="Cambria"/>
          <w:sz w:val="36"/>
          <w:szCs w:val="36"/>
        </w:rPr>
      </w:pPr>
      <w:r w:rsidRPr="00907EC4">
        <w:rPr>
          <w:rFonts w:ascii="Cambria" w:hAnsi="Cambria"/>
          <w:sz w:val="36"/>
          <w:szCs w:val="36"/>
        </w:rPr>
        <w:t>Встаньте в круг, встаньте в круг,</w:t>
      </w:r>
    </w:p>
    <w:p w:rsidR="00AF7AD0" w:rsidRPr="00907EC4" w:rsidRDefault="00AF7AD0" w:rsidP="00AF7AD0">
      <w:pPr>
        <w:rPr>
          <w:rFonts w:ascii="Cambria" w:hAnsi="Cambria"/>
          <w:sz w:val="36"/>
          <w:szCs w:val="36"/>
        </w:rPr>
      </w:pPr>
      <w:r w:rsidRPr="00907EC4">
        <w:rPr>
          <w:rFonts w:ascii="Cambria" w:hAnsi="Cambria"/>
          <w:sz w:val="36"/>
          <w:szCs w:val="36"/>
        </w:rPr>
        <w:t xml:space="preserve">Ты – мой друг, и я твой друг. </w:t>
      </w:r>
    </w:p>
    <w:p w:rsidR="00AF7AD0" w:rsidRPr="00907EC4" w:rsidRDefault="00AF7AD0" w:rsidP="00AF7AD0">
      <w:pPr>
        <w:rPr>
          <w:rFonts w:ascii="Cambria" w:hAnsi="Cambria"/>
          <w:sz w:val="36"/>
          <w:szCs w:val="36"/>
        </w:rPr>
      </w:pPr>
      <w:r w:rsidRPr="00907EC4">
        <w:rPr>
          <w:rFonts w:ascii="Cambria" w:hAnsi="Cambria"/>
          <w:sz w:val="36"/>
          <w:szCs w:val="36"/>
        </w:rPr>
        <w:t>Самый лучший друг!    (Дети хлопают в ладоши).</w:t>
      </w:r>
    </w:p>
    <w:p w:rsidR="00AF7AD0" w:rsidRPr="00907EC4" w:rsidRDefault="00AF7AD0" w:rsidP="00AF7AD0">
      <w:pPr>
        <w:rPr>
          <w:rFonts w:ascii="Cambria" w:hAnsi="Cambria"/>
          <w:sz w:val="36"/>
          <w:szCs w:val="36"/>
        </w:rPr>
      </w:pPr>
      <w:r w:rsidRPr="00907EC4">
        <w:rPr>
          <w:rFonts w:ascii="Cambria" w:hAnsi="Cambria"/>
          <w:sz w:val="36"/>
          <w:szCs w:val="36"/>
        </w:rPr>
        <w:t>Мы сегодня с вами молодцы! Кого мы с вами сегодня лепили?  (Ответы детей).  А, что ещё круглой формы мы с вами видели?  (Ответы детей).</w:t>
      </w:r>
    </w:p>
    <w:p w:rsidR="00AF7AD0" w:rsidRPr="00907EC4" w:rsidRDefault="00AF7AD0" w:rsidP="00AF7AD0">
      <w:pPr>
        <w:rPr>
          <w:rFonts w:ascii="Cambria" w:hAnsi="Cambria"/>
          <w:sz w:val="36"/>
          <w:szCs w:val="36"/>
        </w:rPr>
      </w:pPr>
      <w:r w:rsidRPr="00907EC4">
        <w:rPr>
          <w:rFonts w:ascii="Cambria" w:hAnsi="Cambria"/>
          <w:sz w:val="36"/>
          <w:szCs w:val="36"/>
        </w:rPr>
        <w:t>Посмотрите, колобок вам в подарок принёс свои фотографии, но они не цветные, поэтому после занятия вы можете их раскрасить.</w:t>
      </w:r>
    </w:p>
    <w:p w:rsidR="00AF7AD0" w:rsidRDefault="00AF7AD0" w:rsidP="00AF7AD0">
      <w:pPr>
        <w:rPr>
          <w:sz w:val="32"/>
          <w:szCs w:val="32"/>
        </w:rPr>
      </w:pPr>
    </w:p>
    <w:p w:rsidR="00AF7AD0" w:rsidRDefault="00AF7AD0" w:rsidP="00AF7AD0">
      <w:pPr>
        <w:rPr>
          <w:sz w:val="32"/>
          <w:szCs w:val="32"/>
        </w:rPr>
      </w:pPr>
    </w:p>
    <w:p w:rsidR="00AF7AD0" w:rsidRDefault="00AF7AD0" w:rsidP="00AF7AD0">
      <w:pPr>
        <w:rPr>
          <w:sz w:val="32"/>
          <w:szCs w:val="32"/>
        </w:rPr>
      </w:pPr>
    </w:p>
    <w:p w:rsidR="00AF7AD0" w:rsidRDefault="00AF7AD0" w:rsidP="00AF7AD0">
      <w:pPr>
        <w:rPr>
          <w:sz w:val="32"/>
          <w:szCs w:val="32"/>
        </w:rPr>
      </w:pPr>
    </w:p>
    <w:p w:rsidR="00AF7AD0" w:rsidRDefault="00AF7AD0" w:rsidP="00AF7AD0">
      <w:pPr>
        <w:rPr>
          <w:sz w:val="32"/>
          <w:szCs w:val="32"/>
        </w:rPr>
      </w:pPr>
    </w:p>
    <w:p w:rsidR="00AF7AD0" w:rsidRDefault="00AF7AD0" w:rsidP="00AF7AD0">
      <w:pPr>
        <w:rPr>
          <w:sz w:val="32"/>
          <w:szCs w:val="32"/>
        </w:rPr>
      </w:pPr>
    </w:p>
    <w:p w:rsidR="00AF7AD0" w:rsidRDefault="00AF7AD0" w:rsidP="00AF7AD0">
      <w:pPr>
        <w:rPr>
          <w:sz w:val="32"/>
          <w:szCs w:val="32"/>
        </w:rPr>
      </w:pPr>
    </w:p>
    <w:p w:rsidR="00AF7AD0" w:rsidRDefault="00AF7AD0" w:rsidP="00AF7AD0">
      <w:pPr>
        <w:rPr>
          <w:sz w:val="32"/>
          <w:szCs w:val="32"/>
        </w:rPr>
      </w:pPr>
    </w:p>
    <w:p w:rsidR="00AF7AD0" w:rsidRDefault="00AF7AD0" w:rsidP="00AF7AD0">
      <w:pPr>
        <w:rPr>
          <w:sz w:val="32"/>
          <w:szCs w:val="32"/>
        </w:rPr>
      </w:pPr>
    </w:p>
    <w:p w:rsidR="00AF7AD0" w:rsidRDefault="00AF7AD0" w:rsidP="00AF7AD0">
      <w:pPr>
        <w:rPr>
          <w:sz w:val="32"/>
          <w:szCs w:val="32"/>
        </w:rPr>
      </w:pPr>
    </w:p>
    <w:p w:rsidR="00AF7AD0" w:rsidRDefault="00AF7AD0" w:rsidP="00AF7AD0">
      <w:pPr>
        <w:rPr>
          <w:sz w:val="32"/>
          <w:szCs w:val="32"/>
        </w:rPr>
      </w:pPr>
    </w:p>
    <w:p w:rsidR="00AF7AD0" w:rsidRDefault="00AF7AD0" w:rsidP="00AF7AD0">
      <w:pPr>
        <w:rPr>
          <w:sz w:val="32"/>
          <w:szCs w:val="32"/>
        </w:rPr>
      </w:pPr>
    </w:p>
    <w:p w:rsidR="00AF7AD0" w:rsidRPr="00302676" w:rsidRDefault="00AF7AD0" w:rsidP="00AF7AD0">
      <w:pPr>
        <w:rPr>
          <w:sz w:val="32"/>
          <w:szCs w:val="32"/>
        </w:rPr>
      </w:pPr>
    </w:p>
    <w:p w:rsidR="00AF7AD0" w:rsidRPr="00302676" w:rsidRDefault="00AF7AD0" w:rsidP="00AF7AD0">
      <w:pPr>
        <w:rPr>
          <w:sz w:val="32"/>
          <w:szCs w:val="32"/>
        </w:rPr>
      </w:pP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b/>
          <w:i/>
          <w:sz w:val="32"/>
          <w:szCs w:val="32"/>
        </w:rPr>
        <w:t>Анализ</w:t>
      </w:r>
      <w:r w:rsidRPr="00302676">
        <w:rPr>
          <w:b/>
          <w:sz w:val="32"/>
          <w:szCs w:val="32"/>
        </w:rPr>
        <w:t xml:space="preserve"> </w:t>
      </w:r>
      <w:r w:rsidRPr="00302676">
        <w:rPr>
          <w:rFonts w:ascii="Cambria" w:hAnsi="Cambria"/>
          <w:b/>
          <w:i/>
          <w:sz w:val="32"/>
          <w:szCs w:val="32"/>
        </w:rPr>
        <w:t>комплексного занятия по развитию речи и лепке в первой младшей группе на тему: «Колобок».</w:t>
      </w:r>
    </w:p>
    <w:p w:rsidR="00AF7AD0" w:rsidRPr="00302676" w:rsidRDefault="00AF7AD0" w:rsidP="00AF7AD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данной группе участвовали дети 3 лет, каждый из детей проявляет интерес к развитию речи, это выявлялось путём наблюдения и работы </w:t>
      </w:r>
      <w:proofErr w:type="gramStart"/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предыдущих НОД. При построении данной деятельности были учтены как возрастные, так и индивидуальные особенности каждого ребёнка.</w:t>
      </w:r>
    </w:p>
    <w:p w:rsidR="00AF7AD0" w:rsidRPr="00302676" w:rsidRDefault="00AF7AD0" w:rsidP="00AF7AD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3026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Цель: </w:t>
      </w:r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Формировать у детей интерес к устному народному творчеству, </w:t>
      </w:r>
      <w:r w:rsidRPr="00302676">
        <w:rPr>
          <w:rFonts w:ascii="Cambria" w:hAnsi="Cambria"/>
          <w:sz w:val="32"/>
          <w:szCs w:val="32"/>
        </w:rPr>
        <w:t>закреплять навыки раскатывания пластилина между ладонями круговыми движениями.</w:t>
      </w:r>
    </w:p>
    <w:p w:rsidR="00AF7AD0" w:rsidRPr="00302676" w:rsidRDefault="00AF7AD0" w:rsidP="00AF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026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b/>
          <w:sz w:val="32"/>
          <w:szCs w:val="32"/>
        </w:rPr>
        <w:t xml:space="preserve">Речевое развитие:  </w:t>
      </w:r>
      <w:r w:rsidRPr="00302676">
        <w:rPr>
          <w:rFonts w:ascii="Cambria" w:hAnsi="Cambria"/>
          <w:sz w:val="32"/>
          <w:szCs w:val="32"/>
        </w:rPr>
        <w:t>знакомить детей с малыми</w:t>
      </w:r>
      <w:r w:rsidRPr="00302676">
        <w:rPr>
          <w:rFonts w:ascii="Cambria" w:hAnsi="Cambria"/>
          <w:b/>
          <w:sz w:val="32"/>
          <w:szCs w:val="32"/>
        </w:rPr>
        <w:t xml:space="preserve"> </w:t>
      </w:r>
      <w:r w:rsidRPr="00302676">
        <w:rPr>
          <w:rFonts w:ascii="Cambria" w:hAnsi="Cambria"/>
          <w:sz w:val="32"/>
          <w:szCs w:val="32"/>
        </w:rPr>
        <w:t xml:space="preserve">фольклорными формами: сказки, </w:t>
      </w:r>
      <w:proofErr w:type="spellStart"/>
      <w:r w:rsidRPr="00302676">
        <w:rPr>
          <w:rFonts w:ascii="Cambria" w:hAnsi="Cambria"/>
          <w:sz w:val="32"/>
          <w:szCs w:val="32"/>
        </w:rPr>
        <w:t>потешки</w:t>
      </w:r>
      <w:proofErr w:type="spellEnd"/>
      <w:r w:rsidRPr="00302676">
        <w:rPr>
          <w:rFonts w:ascii="Cambria" w:hAnsi="Cambria"/>
          <w:sz w:val="32"/>
          <w:szCs w:val="32"/>
        </w:rPr>
        <w:t>; развивать интерес к их обыгрыванию; обогащать речь детей прилагательными (круглый, мягкий, жёлтый).</w:t>
      </w:r>
    </w:p>
    <w:p w:rsidR="00AF7AD0" w:rsidRPr="00302676" w:rsidRDefault="00AF7AD0" w:rsidP="00AF7AD0">
      <w:pPr>
        <w:rPr>
          <w:rFonts w:ascii="Cambria" w:hAnsi="Cambria"/>
          <w:sz w:val="32"/>
          <w:szCs w:val="32"/>
        </w:rPr>
      </w:pPr>
      <w:r w:rsidRPr="00302676">
        <w:rPr>
          <w:rFonts w:ascii="Cambria" w:hAnsi="Cambria"/>
          <w:b/>
          <w:sz w:val="32"/>
          <w:szCs w:val="32"/>
        </w:rPr>
        <w:t>Художественно – эстетическое развитие:</w:t>
      </w:r>
      <w:r w:rsidRPr="00302676">
        <w:rPr>
          <w:rFonts w:ascii="Cambria" w:hAnsi="Cambria"/>
          <w:sz w:val="32"/>
          <w:szCs w:val="32"/>
        </w:rPr>
        <w:t xml:space="preserve">  развивать мелкую моторику рук, воспитывать внимание, стимулировать фантазию, проявлять творческие способности.</w:t>
      </w:r>
    </w:p>
    <w:p w:rsidR="00AF7AD0" w:rsidRPr="00302676" w:rsidRDefault="00AF7AD0" w:rsidP="00AF7AD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Структура НОД была выдержана, все части взаимосвязаны, плавно перетекают друг в друга.</w:t>
      </w:r>
    </w:p>
    <w:p w:rsidR="00AF7AD0" w:rsidRPr="00302676" w:rsidRDefault="00AF7AD0" w:rsidP="00AF7AD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3026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Вводная часть</w:t>
      </w:r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F7AD0" w:rsidRPr="00302676" w:rsidRDefault="00AF7AD0" w:rsidP="00AF7AD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интереса, эмоционального настроя к занятию, сюрпризный момент.</w:t>
      </w:r>
    </w:p>
    <w:p w:rsidR="00AF7AD0" w:rsidRPr="00302676" w:rsidRDefault="00AF7AD0" w:rsidP="00AF7AD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3026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 </w:t>
      </w:r>
      <w:r w:rsidRPr="003026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основная часть </w:t>
      </w:r>
    </w:p>
    <w:p w:rsidR="00AF7AD0" w:rsidRPr="00302676" w:rsidRDefault="00AF7AD0" w:rsidP="00AF7AD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3026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Методические приёмы</w:t>
      </w:r>
    </w:p>
    <w:p w:rsidR="00AF7AD0" w:rsidRPr="00302676" w:rsidRDefault="00AF7AD0" w:rsidP="00AF7AD0">
      <w:pPr>
        <w:numPr>
          <w:ilvl w:val="0"/>
          <w:numId w:val="2"/>
        </w:numPr>
        <w:shd w:val="clear" w:color="auto" w:fill="FFFFFF"/>
        <w:spacing w:after="0" w:line="240" w:lineRule="auto"/>
        <w:ind w:left="898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Чтение стихов.</w:t>
      </w:r>
    </w:p>
    <w:p w:rsidR="00AF7AD0" w:rsidRPr="00302676" w:rsidRDefault="00AF7AD0" w:rsidP="00AF7AD0">
      <w:pPr>
        <w:numPr>
          <w:ilvl w:val="0"/>
          <w:numId w:val="2"/>
        </w:numPr>
        <w:shd w:val="clear" w:color="auto" w:fill="FFFFFF"/>
        <w:spacing w:after="0" w:line="240" w:lineRule="auto"/>
        <w:ind w:left="898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spellStart"/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ерессказ</w:t>
      </w:r>
      <w:proofErr w:type="spellEnd"/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сказки.</w:t>
      </w:r>
    </w:p>
    <w:p w:rsidR="00AF7AD0" w:rsidRPr="00302676" w:rsidRDefault="00AF7AD0" w:rsidP="00AF7AD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3.   Рассматривание предметов круглой формы.</w:t>
      </w:r>
    </w:p>
    <w:p w:rsidR="00AF7AD0" w:rsidRPr="00302676" w:rsidRDefault="00AF7AD0" w:rsidP="00AF7AD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30267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4</w:t>
      </w:r>
      <w:r w:rsidRPr="003026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Лепка Колобка.</w:t>
      </w:r>
    </w:p>
    <w:p w:rsidR="00AF7AD0" w:rsidRPr="00302676" w:rsidRDefault="00AF7AD0" w:rsidP="00AF7AD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3026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</w:t>
      </w:r>
      <w:r w:rsidRPr="0030267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5</w:t>
      </w:r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  </w:t>
      </w:r>
      <w:proofErr w:type="spellStart"/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Физминутка</w:t>
      </w:r>
      <w:proofErr w:type="spellEnd"/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F7AD0" w:rsidRPr="00302676" w:rsidRDefault="00AF7AD0" w:rsidP="00AF7AD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26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заключительная часть.</w:t>
      </w:r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Подведение итога занятия.</w:t>
      </w:r>
    </w:p>
    <w:p w:rsidR="00AF7AD0" w:rsidRPr="00302676" w:rsidRDefault="00AF7AD0" w:rsidP="00AF7AD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Особый акцент делался </w:t>
      </w:r>
      <w:proofErr w:type="gramStart"/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Колобка.</w:t>
      </w:r>
    </w:p>
    <w:p w:rsidR="00AF7AD0" w:rsidRPr="00302676" w:rsidRDefault="00AF7AD0" w:rsidP="00AF7AD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работе были использованы следующие методы и приёмы: наглядности, практического действия, самостоятельная работа, показ, беседа.</w:t>
      </w:r>
    </w:p>
    <w:p w:rsidR="00AF7AD0" w:rsidRPr="00302676" w:rsidRDefault="00AF7AD0" w:rsidP="00AF7AD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течении НОД дети оставались активными и заинтересованными.</w:t>
      </w:r>
    </w:p>
    <w:p w:rsidR="00AF7AD0" w:rsidRPr="00302676" w:rsidRDefault="00AF7AD0" w:rsidP="00AF7AD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Метод контроля я использовала в  ответах детей на поставленные вопросы, в практической деятельности.</w:t>
      </w:r>
    </w:p>
    <w:p w:rsidR="00AF7AD0" w:rsidRPr="00302676" w:rsidRDefault="00AF7AD0" w:rsidP="00AF7AD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НОД  использовался, как индивидуальный, так и дифференцированный подход к детям. У каждого из детей были индивидуальный пластилин,  дети отвечали, чётко произнося звуки.</w:t>
      </w:r>
    </w:p>
    <w:p w:rsidR="00AF7AD0" w:rsidRDefault="00AF7AD0" w:rsidP="00AF7A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2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Цели и задачи были полностью реализованы.</w:t>
      </w:r>
    </w:p>
    <w:p w:rsidR="00AF7AD0" w:rsidRDefault="00AF7AD0" w:rsidP="00AF7A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7AD0" w:rsidRDefault="00AF7AD0" w:rsidP="00AF7A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7AD0" w:rsidRDefault="00AF7AD0" w:rsidP="00AF7A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7AD0" w:rsidRDefault="00AF7AD0" w:rsidP="00AF7A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7AD0" w:rsidRDefault="00AF7AD0" w:rsidP="00AF7A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7AD0" w:rsidRDefault="00AF7AD0" w:rsidP="00AF7A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7AD0" w:rsidRDefault="00AF7AD0" w:rsidP="00AF7A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7AD0" w:rsidRDefault="00AF7AD0" w:rsidP="00AF7A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7AD0" w:rsidRDefault="00AF7AD0" w:rsidP="00AF7A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7AD0" w:rsidRDefault="00AF7AD0" w:rsidP="00AF7A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7AD0" w:rsidRDefault="00AF7AD0" w:rsidP="00AF7A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7AD0" w:rsidRDefault="00AF7AD0" w:rsidP="00AF7A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7AD0" w:rsidRDefault="00AF7AD0" w:rsidP="00AF7A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7AD0" w:rsidRDefault="00AF7AD0" w:rsidP="00AF7A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7AD0" w:rsidRDefault="00AF7AD0" w:rsidP="00AF7A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7AD0" w:rsidRDefault="00AF7AD0" w:rsidP="00AF7A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7AD0" w:rsidRPr="00302676" w:rsidRDefault="00AF7AD0" w:rsidP="00AF7AD0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lastRenderedPageBreak/>
        <w:t xml:space="preserve">МБДОУ Тацинский </w:t>
      </w:r>
      <w:proofErr w:type="spellStart"/>
      <w:r>
        <w:rPr>
          <w:rFonts w:ascii="Cambria" w:hAnsi="Cambria"/>
          <w:b/>
          <w:i/>
          <w:sz w:val="32"/>
          <w:szCs w:val="32"/>
        </w:rPr>
        <w:t>д</w:t>
      </w:r>
      <w:proofErr w:type="spellEnd"/>
      <w:r>
        <w:rPr>
          <w:rFonts w:ascii="Cambria" w:hAnsi="Cambria"/>
          <w:b/>
          <w:i/>
          <w:sz w:val="32"/>
          <w:szCs w:val="32"/>
        </w:rPr>
        <w:t>/с «Колокольчик».</w:t>
      </w: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Pr="00302676" w:rsidRDefault="00AF7AD0" w:rsidP="00AF7AD0">
      <w:pPr>
        <w:pStyle w:val="a3"/>
        <w:rPr>
          <w:rFonts w:ascii="Cambria" w:hAnsi="Cambria"/>
          <w:b/>
          <w:i/>
          <w:sz w:val="36"/>
          <w:szCs w:val="36"/>
        </w:rPr>
      </w:pPr>
      <w:r w:rsidRPr="00302676">
        <w:rPr>
          <w:rFonts w:ascii="Cambria" w:hAnsi="Cambria"/>
          <w:b/>
          <w:i/>
          <w:sz w:val="36"/>
          <w:szCs w:val="36"/>
        </w:rPr>
        <w:t>Комплексное занятие по развитию речи и лепке в первой младшей группе на тему: «Колобок».</w:t>
      </w: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 xml:space="preserve">                                 Воспитатель Громадина А.А.</w:t>
      </w: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Default="00AF7AD0" w:rsidP="00AF7AD0">
      <w:pPr>
        <w:pStyle w:val="a3"/>
        <w:rPr>
          <w:rFonts w:ascii="Cambria" w:hAnsi="Cambria"/>
          <w:b/>
          <w:i/>
          <w:sz w:val="32"/>
          <w:szCs w:val="32"/>
        </w:rPr>
      </w:pPr>
    </w:p>
    <w:p w:rsidR="00AF7AD0" w:rsidRPr="00302676" w:rsidRDefault="00AF7AD0" w:rsidP="00AF7AD0">
      <w:pPr>
        <w:pStyle w:val="a3"/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 xml:space="preserve">                      Апрель 2015 год.</w:t>
      </w:r>
    </w:p>
    <w:p w:rsidR="00EE33BD" w:rsidRDefault="00EE33BD"/>
    <w:sectPr w:rsidR="00EE33BD" w:rsidSect="00EE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B4DA9"/>
    <w:multiLevelType w:val="multilevel"/>
    <w:tmpl w:val="5984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65127"/>
    <w:multiLevelType w:val="hybridMultilevel"/>
    <w:tmpl w:val="4A482D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F7AD0"/>
    <w:rsid w:val="00AF7AD0"/>
    <w:rsid w:val="00EE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7AD0"/>
  </w:style>
  <w:style w:type="paragraph" w:styleId="a3">
    <w:name w:val="List Paragraph"/>
    <w:basedOn w:val="a"/>
    <w:uiPriority w:val="34"/>
    <w:qFormat/>
    <w:rsid w:val="00AF7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792</Words>
  <Characters>4521</Characters>
  <Application>Microsoft Office Word</Application>
  <DocSecurity>0</DocSecurity>
  <Lines>37</Lines>
  <Paragraphs>10</Paragraphs>
  <ScaleCrop>false</ScaleCrop>
  <Company>Microsoft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2015-04-22T05:51:00Z</dcterms:created>
  <dcterms:modified xsi:type="dcterms:W3CDTF">2015-04-22T05:52:00Z</dcterms:modified>
</cp:coreProperties>
</file>