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93" w:rsidRDefault="00CF6793" w:rsidP="00A55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в подготовительной группе</w:t>
      </w:r>
    </w:p>
    <w:p w:rsidR="00A555FF" w:rsidRDefault="00A555FF" w:rsidP="00A55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Никто не забыт, ничто не забыто</w:t>
      </w:r>
    </w:p>
    <w:p w:rsidR="00112B2B" w:rsidRDefault="00A555F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Pr="00A555FF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войне, просмотр иллюстраций, слушание патриотических песен.</w:t>
      </w:r>
    </w:p>
    <w:p w:rsidR="00A555FF" w:rsidRDefault="00A555F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FF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042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D95" w:rsidRPr="00042D95">
        <w:rPr>
          <w:rFonts w:ascii="Times New Roman" w:hAnsi="Times New Roman" w:cs="Times New Roman"/>
          <w:sz w:val="28"/>
          <w:szCs w:val="28"/>
        </w:rPr>
        <w:t xml:space="preserve">костюмы – военная форма, юбка, кофта и платок; декорации – дерево, </w:t>
      </w:r>
      <w:proofErr w:type="spellStart"/>
      <w:r w:rsidR="00042D95" w:rsidRPr="00042D95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="00042D95" w:rsidRPr="00042D9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42D95" w:rsidRPr="00042D95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="00042D95" w:rsidRPr="00042D95">
        <w:rPr>
          <w:rFonts w:ascii="Times New Roman" w:hAnsi="Times New Roman" w:cs="Times New Roman"/>
          <w:sz w:val="28"/>
          <w:szCs w:val="28"/>
        </w:rPr>
        <w:t>, свеча или керосиновая</w:t>
      </w:r>
      <w:r w:rsidR="00E32DDA">
        <w:rPr>
          <w:rFonts w:ascii="Times New Roman" w:hAnsi="Times New Roman" w:cs="Times New Roman"/>
          <w:sz w:val="28"/>
          <w:szCs w:val="28"/>
        </w:rPr>
        <w:t xml:space="preserve"> </w:t>
      </w:r>
      <w:r w:rsidR="00042D95" w:rsidRPr="00042D95">
        <w:rPr>
          <w:rFonts w:ascii="Times New Roman" w:hAnsi="Times New Roman" w:cs="Times New Roman"/>
          <w:sz w:val="28"/>
          <w:szCs w:val="28"/>
        </w:rPr>
        <w:t>лампа, письма,</w:t>
      </w:r>
      <w:r w:rsidR="00E32DDA">
        <w:rPr>
          <w:rFonts w:ascii="Times New Roman" w:hAnsi="Times New Roman" w:cs="Times New Roman"/>
          <w:sz w:val="28"/>
          <w:szCs w:val="28"/>
        </w:rPr>
        <w:t xml:space="preserve"> </w:t>
      </w:r>
      <w:r w:rsidR="00042D95" w:rsidRPr="00042D95">
        <w:rPr>
          <w:rFonts w:ascii="Times New Roman" w:hAnsi="Times New Roman" w:cs="Times New Roman"/>
          <w:sz w:val="28"/>
          <w:szCs w:val="28"/>
        </w:rPr>
        <w:t>фонограмма метронома.</w:t>
      </w:r>
    </w:p>
    <w:p w:rsidR="00CF6793" w:rsidRPr="00042D95" w:rsidRDefault="00CF6793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FF" w:rsidRDefault="00A555FF" w:rsidP="00762D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D2F">
        <w:rPr>
          <w:rFonts w:ascii="Times New Roman" w:hAnsi="Times New Roman" w:cs="Times New Roman"/>
          <w:i/>
          <w:sz w:val="28"/>
          <w:szCs w:val="28"/>
        </w:rPr>
        <w:t>Дети забегают парами в зал</w:t>
      </w:r>
      <w:r w:rsidR="00762D2F" w:rsidRPr="00762D2F">
        <w:rPr>
          <w:rFonts w:ascii="Times New Roman" w:hAnsi="Times New Roman" w:cs="Times New Roman"/>
          <w:i/>
          <w:sz w:val="28"/>
          <w:szCs w:val="28"/>
        </w:rPr>
        <w:t xml:space="preserve"> и выполняют танцевальную композицию под песню «Мы – дети солнца»</w:t>
      </w:r>
      <w:r w:rsidR="00762D2F">
        <w:rPr>
          <w:rFonts w:ascii="Times New Roman" w:hAnsi="Times New Roman" w:cs="Times New Roman"/>
          <w:i/>
          <w:sz w:val="28"/>
          <w:szCs w:val="28"/>
        </w:rPr>
        <w:t>.</w:t>
      </w:r>
    </w:p>
    <w:p w:rsidR="00CF6793" w:rsidRDefault="00CF6793" w:rsidP="00762D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2D2F" w:rsidRDefault="00762D2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мы отмечаем замечательный праздник – День Победы нашего народа над фашистской Германией в Великой Отечественной войне.</w:t>
      </w:r>
    </w:p>
    <w:p w:rsidR="00CF6793" w:rsidRDefault="00CF6793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2F" w:rsidRDefault="00762D2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1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66F1D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E66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 великий День Победы</w:t>
      </w:r>
    </w:p>
    <w:p w:rsidR="00762D2F" w:rsidRDefault="00762D2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CF6793" w:rsidRDefault="00762D2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помнят деды, </w:t>
      </w:r>
    </w:p>
    <w:p w:rsidR="00762D2F" w:rsidRDefault="00762D2F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CF6793" w:rsidRPr="00762D2F" w:rsidRDefault="00CF6793" w:rsidP="0076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2F" w:rsidRDefault="00762D2F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66F1D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E66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про первый День Победы</w:t>
      </w:r>
    </w:p>
    <w:p w:rsidR="00762D2F" w:rsidRDefault="00762D2F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слушать их рассказ,</w:t>
      </w:r>
    </w:p>
    <w:p w:rsidR="00762D2F" w:rsidRDefault="00762D2F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762D2F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 мир и за всех нас.</w:t>
      </w:r>
    </w:p>
    <w:p w:rsidR="00CF6793" w:rsidRDefault="00CF6793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66F1D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E66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Сияет солнце в День Победы</w:t>
      </w: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:rsidR="00CF6793" w:rsidRDefault="00CF6793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E66F1D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E66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будем храбрыми, как деды,</w:t>
      </w:r>
    </w:p>
    <w:p w:rsidR="00CF6793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Родную землю защитим, </w:t>
      </w: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никому не отдадим.</w:t>
      </w:r>
    </w:p>
    <w:p w:rsidR="00E66F1D" w:rsidRDefault="00E66F1D" w:rsidP="0076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1D" w:rsidRPr="00E66F1D" w:rsidRDefault="0047302F" w:rsidP="00E66F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«Наша Армия</w:t>
      </w:r>
      <w:r w:rsidR="00E66F1D" w:rsidRPr="00E66F1D">
        <w:rPr>
          <w:rFonts w:ascii="Times New Roman" w:hAnsi="Times New Roman" w:cs="Times New Roman"/>
          <w:i/>
          <w:sz w:val="28"/>
          <w:szCs w:val="28"/>
        </w:rPr>
        <w:t>»</w:t>
      </w:r>
    </w:p>
    <w:p w:rsidR="00A555FF" w:rsidRDefault="00A555FF" w:rsidP="00E66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D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E66F1D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E66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Ещё тогда нас не было на свете,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гремел салют из края в край,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подарили всей планете</w:t>
      </w:r>
    </w:p>
    <w:p w:rsidR="00CF6793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D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E66F1D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E66F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Ещё тогда нас не было на свете,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с победой вы домой пришли,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мая – слава вам навеки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E66F1D" w:rsidRDefault="00E66F1D" w:rsidP="00E66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1D" w:rsidRDefault="00E66F1D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B24">
        <w:rPr>
          <w:rFonts w:ascii="Times New Roman" w:hAnsi="Times New Roman" w:cs="Times New Roman"/>
          <w:i/>
          <w:sz w:val="28"/>
          <w:szCs w:val="28"/>
        </w:rPr>
        <w:t>Танец с цветными шарфиками</w:t>
      </w:r>
    </w:p>
    <w:p w:rsidR="00206B24" w:rsidRDefault="00206B24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Много трудностей выпало на долю наших солдат. Но в перерывах между боями солдаты пели песни, которые им помогали выстоять в борьбе с врагом.</w:t>
      </w:r>
    </w:p>
    <w:p w:rsidR="00CF6793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CF6793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CF6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песни, любимые народом, 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сердце каждого живут.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состарят эти песни годы,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песни любят и поют.</w:t>
      </w:r>
    </w:p>
    <w:p w:rsidR="00CF6793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CF6793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CF6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Грозно танки в бой идут,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Танкисты вас не подведут!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боем города берут,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весело поют!</w:t>
      </w:r>
    </w:p>
    <w:p w:rsidR="00CF6793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B24">
        <w:rPr>
          <w:rFonts w:ascii="Times New Roman" w:hAnsi="Times New Roman" w:cs="Times New Roman"/>
          <w:i/>
          <w:sz w:val="28"/>
          <w:szCs w:val="28"/>
        </w:rPr>
        <w:t>Песня «Три танкиста»</w:t>
      </w:r>
    </w:p>
    <w:p w:rsidR="00CF6793" w:rsidRDefault="00CF6793" w:rsidP="00206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CF6793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CF6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а эту песню бойцы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окопах напевали</w:t>
      </w:r>
    </w:p>
    <w:p w:rsidR="00206B24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честь неё орудие назвали.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эту песню и Миша, и Танюша,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 споём любимую «Катюшу»!</w:t>
      </w:r>
    </w:p>
    <w:p w:rsidR="00206B24" w:rsidRP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«Катюша»</w:t>
      </w:r>
    </w:p>
    <w:p w:rsidR="00206B24" w:rsidRDefault="00206B24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CF6793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CF6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Моряками стать мальчишкам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Хочется, их ждут моря,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морях читают книжки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рисуют якоря.</w:t>
      </w:r>
    </w:p>
    <w:p w:rsidR="00CF6793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CF6793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CF67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Пусть пока что по бумаге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Проплывут на кораблях,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Андреевские флаги</w:t>
      </w: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веют на ветрах!</w:t>
      </w:r>
    </w:p>
    <w:p w:rsidR="00CF6793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24" w:rsidRDefault="00206B24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моряков</w:t>
      </w:r>
    </w:p>
    <w:p w:rsidR="00CF6793" w:rsidRDefault="00CF6793" w:rsidP="00206B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6B24" w:rsidRDefault="00206B24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 в России семьи, которую бы война обошла стороной. Для многих нынешних мальчишек Великая Отечественная война – это </w:t>
      </w:r>
      <w:r w:rsidR="009E36DF">
        <w:rPr>
          <w:rFonts w:ascii="Times New Roman" w:hAnsi="Times New Roman" w:cs="Times New Roman"/>
          <w:sz w:val="28"/>
          <w:szCs w:val="28"/>
        </w:rPr>
        <w:t>далёкое прошлое.</w:t>
      </w: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 композиционно разделена на 2 плана. На переднем плане справа расположена берёзка, под ней сидит солдат с письмом в руках. На заднем плане слева стоит стол, на нём свеча (или керосиновая лампа). За столом сидит мать и пишет письмо сыну – солдату.</w:t>
      </w: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метроном, на его фоне – авторский текст за кадром.</w:t>
      </w: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>Авто</w:t>
      </w:r>
      <w:proofErr w:type="gramStart"/>
      <w:r w:rsidRPr="00CF6793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CF6793">
        <w:rPr>
          <w:rFonts w:ascii="Times New Roman" w:hAnsi="Times New Roman" w:cs="Times New Roman"/>
          <w:b/>
          <w:sz w:val="28"/>
          <w:szCs w:val="28"/>
        </w:rPr>
        <w:t>голос):</w:t>
      </w:r>
      <w:r>
        <w:rPr>
          <w:rFonts w:ascii="Times New Roman" w:hAnsi="Times New Roman" w:cs="Times New Roman"/>
          <w:sz w:val="28"/>
          <w:szCs w:val="28"/>
        </w:rPr>
        <w:t xml:space="preserve"> Далеки от нас военные года,</w:t>
      </w: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мы не забудем никогда.</w:t>
      </w: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Расставались с матерями сыновья,</w:t>
      </w:r>
    </w:p>
    <w:p w:rsidR="00042D95" w:rsidRDefault="00042D95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надолго, кто и навсегда…</w:t>
      </w:r>
    </w:p>
    <w:p w:rsidR="00CF6793" w:rsidRDefault="00CF6793" w:rsidP="002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0CE" w:rsidRDefault="008A10CE" w:rsidP="008A10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тихая фоновая музыка</w:t>
      </w:r>
    </w:p>
    <w:p w:rsidR="00CF6793" w:rsidRDefault="00CF6793" w:rsidP="008A10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мой родной сынок,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от меня сейчас далёк!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настали времена,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Голод, холод, я совсем одна…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Весточку мне с фронта передай,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писать не забывай.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b/>
          <w:sz w:val="28"/>
          <w:szCs w:val="28"/>
        </w:rPr>
        <w:t>Сын-солдат:</w:t>
      </w:r>
      <w:r>
        <w:rPr>
          <w:rFonts w:ascii="Times New Roman" w:hAnsi="Times New Roman" w:cs="Times New Roman"/>
          <w:sz w:val="28"/>
          <w:szCs w:val="28"/>
        </w:rPr>
        <w:t xml:space="preserve"> Мамочка, спасибо за письмо,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сердце, душу мне оно.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хочу тебя обнять,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Взглянуть в глаза, расцеловать.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жизнь хрупка, как тонкое стекло,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воюем всем смертям назло!</w:t>
      </w:r>
    </w:p>
    <w:p w:rsidR="008A10CE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случится меж боями отдыхать –</w:t>
      </w:r>
    </w:p>
    <w:p w:rsidR="00CF6793" w:rsidRDefault="008A10CE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можем и потанцевать!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10CE" w:rsidRDefault="00CF6793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 и сын медленно поворачиваются друг к другу и встречаются взглядами; письмо «оживает».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Солдатская пляска.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звучит прежняя фоновая музыка.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Мать: </w:t>
      </w:r>
      <w:r>
        <w:rPr>
          <w:rFonts w:ascii="Times New Roman" w:hAnsi="Times New Roman" w:cs="Times New Roman"/>
          <w:sz w:val="28"/>
          <w:szCs w:val="28"/>
        </w:rPr>
        <w:t>Сынок, давно идёт война –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Измучился народ и настрадался.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когда же кончится она?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ты у меня в живых остался…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сплю ночами и мечтаю,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возвратишься ты домой,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Придёшь ты тихо, скажешь: «Мама!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Вернулся, видишь, я живой!»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Сын-солдат:</w:t>
      </w:r>
      <w:r>
        <w:rPr>
          <w:rFonts w:ascii="Times New Roman" w:hAnsi="Times New Roman" w:cs="Times New Roman"/>
          <w:sz w:val="28"/>
          <w:szCs w:val="28"/>
        </w:rPr>
        <w:t xml:space="preserve"> Мама, милая, поверь, что скоро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Возвращусь с победой я домой.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надо, то сверну я горы, 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поскорее свидеться с тобой…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2A" w:rsidRPr="00CF6793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3" w:rsidRDefault="000D6C2A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замирают, звучит метроном. На фоне метронома – голос автора за кадром.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(голос):</w:t>
      </w:r>
      <w:r>
        <w:rPr>
          <w:rFonts w:ascii="Times New Roman" w:hAnsi="Times New Roman" w:cs="Times New Roman"/>
          <w:sz w:val="28"/>
          <w:szCs w:val="28"/>
        </w:rPr>
        <w:t xml:space="preserve"> Берегите письма фронтовые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боритесь за победу до конца!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Верьте, будут весточки родные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Согревать надеждою сердца!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2A" w:rsidRPr="000D6C2A" w:rsidRDefault="000D6C2A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лирико-торжественная музыка, сцена встречи матери и сына. Поклон.</w:t>
      </w:r>
    </w:p>
    <w:p w:rsidR="00CF6793" w:rsidRDefault="00CF6793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Нашим солдатам победить в такой тяжёлой войне помогли смелость, смекалка и мужество. Вот сейчас, мы проверим вашу находчивость, быстроту и внимание, поиграем в игру – эстафету «Срочное донесение»</w:t>
      </w: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2A" w:rsidRDefault="000D6C2A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 – эстафета: дети делятся на две команды, каждой команде вручаются «секретный пакет», который должен быть доставлен в «штаб», но для этого надо перепрыгнуть через ров, пройти «минное поле», проползти под «колючей»</w:t>
      </w:r>
      <w:r w:rsidR="007B6A60">
        <w:rPr>
          <w:rFonts w:ascii="Times New Roman" w:hAnsi="Times New Roman" w:cs="Times New Roman"/>
          <w:i/>
          <w:sz w:val="28"/>
          <w:szCs w:val="28"/>
        </w:rPr>
        <w:t xml:space="preserve"> проволокой.</w:t>
      </w:r>
      <w:proofErr w:type="gramEnd"/>
      <w:r w:rsidR="007B6A60">
        <w:rPr>
          <w:rFonts w:ascii="Times New Roman" w:hAnsi="Times New Roman" w:cs="Times New Roman"/>
          <w:i/>
          <w:sz w:val="28"/>
          <w:szCs w:val="28"/>
        </w:rPr>
        <w:t xml:space="preserve">  Передавать пакет по эстафете.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A60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7B6A60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7B6A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Горит огонь у обелиска,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 в тишине грустят,</w:t>
      </w:r>
    </w:p>
    <w:p w:rsidR="007B6A60" w:rsidRDefault="0047302F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склони</w:t>
      </w:r>
      <w:r w:rsidR="007B6A60">
        <w:rPr>
          <w:rFonts w:ascii="Times New Roman" w:hAnsi="Times New Roman" w:cs="Times New Roman"/>
          <w:sz w:val="28"/>
          <w:szCs w:val="28"/>
        </w:rPr>
        <w:t>лись низко-низко: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неизвестный спит солдат.</w:t>
      </w:r>
    </w:p>
    <w:p w:rsid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60" w:rsidRPr="007B6A60" w:rsidRDefault="007B6A60" w:rsidP="008A1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0CE" w:rsidRDefault="007B6A60" w:rsidP="007B6A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«Вечный огонь»</w:t>
      </w:r>
    </w:p>
    <w:p w:rsidR="007B6A60" w:rsidRDefault="007B6A60" w:rsidP="007B6A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 день 9 Мая на улицах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встречаем пожилых людей с орденами и медалями на груди. Их называют ветеранами. Это они, не жалея себя, отважно защищали нашу Родину.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F0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7B5CF0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7B5C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Слава, слава ветеранам!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Развевайся, флаг трёхцветный,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Отчизной дорогой!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F0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Pr="007B5CF0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Pr="007B5C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Пусть гремит салют Победы,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светом мир согрет,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дедов,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Шлём огромный им привет!</w:t>
      </w:r>
    </w:p>
    <w:p w:rsidR="007B6A60" w:rsidRDefault="007B6A6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0" w:rsidRDefault="007B5CF0" w:rsidP="007B5C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«Когда ветераны идут на парад»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З.Роот</w:t>
      </w:r>
      <w:proofErr w:type="spellEnd"/>
    </w:p>
    <w:p w:rsidR="007B5CF0" w:rsidRPr="007B5CF0" w:rsidRDefault="007B5CF0" w:rsidP="007B5C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6A6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звучит над нашей головой.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пусть не рвётся снаряд,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мирно проходят года,</w:t>
      </w:r>
    </w:p>
    <w:p w:rsidR="007B5CF0" w:rsidRPr="007B5CF0" w:rsidRDefault="007B5CF0" w:rsidP="007B6A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5CF0">
        <w:rPr>
          <w:rFonts w:ascii="Times New Roman" w:hAnsi="Times New Roman" w:cs="Times New Roman"/>
          <w:i/>
          <w:sz w:val="28"/>
          <w:szCs w:val="28"/>
        </w:rPr>
        <w:t>(Все вместе)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7B5CF0" w:rsidRDefault="007B5CF0" w:rsidP="007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F0" w:rsidRPr="007B5CF0" w:rsidRDefault="007B5CF0" w:rsidP="007B6A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фонограмму песни «День Победы» дети уходят из зала.</w:t>
      </w:r>
    </w:p>
    <w:sectPr w:rsidR="007B5CF0" w:rsidRPr="007B5CF0" w:rsidSect="0011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555FF"/>
    <w:rsid w:val="00042D95"/>
    <w:rsid w:val="000D6C2A"/>
    <w:rsid w:val="00112B2B"/>
    <w:rsid w:val="00206B24"/>
    <w:rsid w:val="0047302F"/>
    <w:rsid w:val="00617DD4"/>
    <w:rsid w:val="00762D2F"/>
    <w:rsid w:val="007B5CF0"/>
    <w:rsid w:val="007B6A60"/>
    <w:rsid w:val="008A10CE"/>
    <w:rsid w:val="008F29EF"/>
    <w:rsid w:val="009E36DF"/>
    <w:rsid w:val="00A555FF"/>
    <w:rsid w:val="00CF6793"/>
    <w:rsid w:val="00D943C5"/>
    <w:rsid w:val="00E32DDA"/>
    <w:rsid w:val="00E6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2015-03-28T10:16:00Z</dcterms:created>
  <dcterms:modified xsi:type="dcterms:W3CDTF">2016-03-24T04:03:00Z</dcterms:modified>
</cp:coreProperties>
</file>