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D5" w:rsidRPr="00C0580E" w:rsidRDefault="000C47D5" w:rsidP="000C47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ОЗНАКОМЛЕНИЕ ДОШКОЛЬНИКОВ </w:t>
      </w:r>
    </w:p>
    <w:p w:rsidR="000C47D5" w:rsidRPr="009D23A3" w:rsidRDefault="000C47D5" w:rsidP="000C47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 РОДНЫМ ГОРОДОМ</w:t>
      </w:r>
    </w:p>
    <w:p w:rsidR="0044356F" w:rsidRPr="00C0580E" w:rsidRDefault="00105668" w:rsidP="00CB4E64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105668" w:rsidRPr="00C0580E" w:rsidRDefault="00105668" w:rsidP="00CB4E64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«Детский сад № 15 «Звездочка»</w:t>
      </w:r>
    </w:p>
    <w:p w:rsidR="00CB4E64" w:rsidRPr="00C0580E" w:rsidRDefault="00CB4E64" w:rsidP="00CB4E64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6193D" w:rsidRPr="00C0580E" w:rsidRDefault="0044356F" w:rsidP="003F228D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Расположено по адресу:</w:t>
      </w:r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Калужская область, Боровский район, город </w:t>
      </w:r>
      <w:proofErr w:type="spellStart"/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 пл. Ленина,  д. 1.</w:t>
      </w:r>
    </w:p>
    <w:p w:rsidR="004F0078" w:rsidRPr="00C0580E" w:rsidRDefault="004F0078" w:rsidP="003F228D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4E64" w:rsidRPr="00C0580E" w:rsidRDefault="00CB4E64" w:rsidP="00CF7BE1">
      <w:pPr>
        <w:spacing w:after="0"/>
        <w:ind w:firstLine="56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B4E64" w:rsidRPr="00C0580E" w:rsidRDefault="00CB4E64" w:rsidP="00CF7BE1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0580E">
        <w:rPr>
          <w:b/>
          <w:bCs/>
          <w:sz w:val="28"/>
          <w:szCs w:val="28"/>
        </w:rPr>
        <w:t xml:space="preserve">Актуальность </w:t>
      </w:r>
    </w:p>
    <w:p w:rsidR="00CB4E64" w:rsidRPr="00C0580E" w:rsidRDefault="00CB4E64" w:rsidP="00CF7BE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580E">
        <w:rPr>
          <w:sz w:val="28"/>
          <w:szCs w:val="28"/>
        </w:rPr>
        <w:t>Дошкольное учреждение представляет собой своего рода социальный мир в миниатюре, здесь представлены такие виды деятельности человека, как образование, культура, сфера услуг, общественное питание, медицина, физкультура и спорт.</w:t>
      </w:r>
    </w:p>
    <w:p w:rsidR="00CB4E64" w:rsidRPr="00C0580E" w:rsidRDefault="00CB4E64" w:rsidP="00CF7BE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580E">
        <w:rPr>
          <w:sz w:val="28"/>
          <w:szCs w:val="28"/>
        </w:rPr>
        <w:t>В дошкольном возрасте знакомство с окружающим миром является важнейшим стимулом развития игровой деятельности ребенка. К сожалению, не все необходимые наблюдения можно провести непосредственно в детском саду. Так, например, в процессе сюжетно-ролевой игры «Семья» продуктивны и интересны игровые сюжеты «Магазин», «Парикмахерская». В этом случае можно ограничиться рассказом и объяснением воспитателя, рекомендациями родителям о том, как провести необходимые наблюдения в повседневной жизни.</w:t>
      </w:r>
    </w:p>
    <w:p w:rsidR="00CB4E64" w:rsidRPr="00C0580E" w:rsidRDefault="00CB4E64" w:rsidP="00CF7BE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580E">
        <w:rPr>
          <w:sz w:val="28"/>
          <w:szCs w:val="28"/>
        </w:rPr>
        <w:t>Начиная со старшего возраста, детей знакомим с объектами, находящимися вне территории детского сада. Прежде всего, проводим целевые прогулки на близлежащие улицы, во время которых ребята усваивают нормы поведения на улице, закрепляют свои знания о транспорте, правилах дорожного движения, рассматривают корпуса жилых домов, здания магазинов.</w:t>
      </w:r>
    </w:p>
    <w:p w:rsidR="00CF7BE1" w:rsidRPr="000C47D5" w:rsidRDefault="00CB4E64" w:rsidP="000C47D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580E">
        <w:rPr>
          <w:sz w:val="28"/>
          <w:szCs w:val="28"/>
        </w:rPr>
        <w:t>Так знакомясь с социумом нашего посёлка, ребята не только получают множество разнообразных сведений, необходимых в их повседневной жизни, но и учатся гордиться своей малой родиной.</w:t>
      </w:r>
    </w:p>
    <w:p w:rsidR="00CF7BE1" w:rsidRPr="00C0580E" w:rsidRDefault="00CF7BE1" w:rsidP="00CF7BE1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Историческая справка МДОУ:</w:t>
      </w:r>
    </w:p>
    <w:p w:rsidR="00CF7BE1" w:rsidRPr="00C0580E" w:rsidRDefault="00CF7BE1" w:rsidP="00CF7B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МДОУ «Детский сад № 15 «Звездочка», расположен в Боровском районе, Калужской области.  Здание  было построено  в 1938 году, где до 2007 года располагался Дом  ребенка.</w:t>
      </w:r>
    </w:p>
    <w:p w:rsidR="00CF7BE1" w:rsidRPr="000C47D5" w:rsidRDefault="00CF7BE1" w:rsidP="00CF7B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 2006г.   Дом ребенка был ликвидирован</w:t>
      </w:r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и </w:t>
      </w:r>
      <w:r w:rsidRPr="00C0580E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 01.03. 2007 года открыто муниципальное дошкольное образовательное учреждение «Детский сад №15 «Звездочка».</w:t>
      </w:r>
    </w:p>
    <w:p w:rsidR="00CF7BE1" w:rsidRPr="000C47D5" w:rsidRDefault="00CF7BE1" w:rsidP="00CF7B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CF7BE1" w:rsidRPr="00C0580E" w:rsidRDefault="00CF7BE1" w:rsidP="00CF7B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Детский сад реализует основную общеобразовательную программу дошкольного образования в группах общеразвивающей направленности.</w:t>
      </w:r>
    </w:p>
    <w:p w:rsidR="00CF7BE1" w:rsidRPr="00C0580E" w:rsidRDefault="00CF7BE1" w:rsidP="00CF7B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настоящее время в детском саду функционируют шесть групп, общее количество детей – 130 человек.</w:t>
      </w:r>
    </w:p>
    <w:p w:rsidR="00CF7BE1" w:rsidRPr="00C0580E" w:rsidRDefault="00CF7BE1" w:rsidP="00CF7B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Содержание образовательного процесса выстроено в соответствии с основной Программой воспитания и обучения в детском саду под редакцией </w:t>
      </w:r>
      <w:proofErr w:type="spellStart"/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Н.Е.Вераксы</w:t>
      </w:r>
      <w:proofErr w:type="spellEnd"/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Т.С. Комаровой, М.А. Васильевой «От рождения до школы».</w:t>
      </w:r>
    </w:p>
    <w:p w:rsidR="00CF7BE1" w:rsidRPr="00C0580E" w:rsidRDefault="00CF7BE1" w:rsidP="00CF7BE1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 w:rsidRPr="00C0580E">
        <w:rPr>
          <w:rFonts w:ascii="Times New Roman" w:hAnsi="Times New Roman" w:cs="Times New Roman"/>
          <w:kern w:val="36"/>
          <w:sz w:val="28"/>
          <w:szCs w:val="28"/>
        </w:rPr>
        <w:t>2014-2015 учебном году МДОУ поставлены следующие задачи:     </w:t>
      </w:r>
    </w:p>
    <w:p w:rsidR="00CF7BE1" w:rsidRPr="00C0580E" w:rsidRDefault="00CF7BE1" w:rsidP="00CF7BE1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Совершенствовать работу по сохранению и укреплению здоровья через систему оздоровительных мероприятий.</w:t>
      </w:r>
    </w:p>
    <w:p w:rsidR="00CF7BE1" w:rsidRPr="00C0580E" w:rsidRDefault="00CF7BE1" w:rsidP="00CF7BE1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Развитие логического мышления детей через развивающие игры.</w:t>
      </w:r>
    </w:p>
    <w:p w:rsidR="00CF7BE1" w:rsidRPr="00C0580E" w:rsidRDefault="00CF7BE1" w:rsidP="00CF7BE1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Совершенствовать работу по познавательно-речевому развитию детей через проектную деятельность.</w:t>
      </w:r>
    </w:p>
    <w:p w:rsidR="00CF7BE1" w:rsidRPr="00C0580E" w:rsidRDefault="00CF7BE1" w:rsidP="00CF7BE1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C0580E">
        <w:rPr>
          <w:b/>
          <w:bCs/>
          <w:sz w:val="28"/>
          <w:szCs w:val="28"/>
          <w:u w:val="single"/>
        </w:rPr>
        <w:t>Цель:</w:t>
      </w:r>
    </w:p>
    <w:p w:rsidR="00CF7BE1" w:rsidRPr="00C0580E" w:rsidRDefault="00CF7BE1" w:rsidP="00CF7BE1">
      <w:pPr>
        <w:pStyle w:val="dlg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C0580E">
        <w:rPr>
          <w:sz w:val="28"/>
          <w:szCs w:val="28"/>
        </w:rPr>
        <w:t>- Осуществление комплексного подхода к воспитанию в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105668" w:rsidRPr="00C0580E" w:rsidRDefault="00105668" w:rsidP="00CF7B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52540C" w:rsidRPr="00C0580E" w:rsidRDefault="0052540C" w:rsidP="00300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80E">
        <w:rPr>
          <w:rFonts w:ascii="Times New Roman" w:hAnsi="Times New Roman" w:cs="Times New Roman"/>
          <w:sz w:val="28"/>
          <w:szCs w:val="28"/>
        </w:rPr>
        <w:lastRenderedPageBreak/>
        <w:t>Каждый человек имеет свою малую Родину. Чаще всего любимым  городом  является то место, где человек родился и вырос. Для формирования  у детей основ гражданской культуры, социально - нравственного развития личности, необходимо получение детьми знаний об их родном городе.</w:t>
      </w:r>
    </w:p>
    <w:p w:rsidR="0052540C" w:rsidRPr="00C0580E" w:rsidRDefault="0052540C" w:rsidP="00525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80E">
        <w:rPr>
          <w:rFonts w:ascii="Times New Roman" w:hAnsi="Times New Roman" w:cs="Times New Roman"/>
          <w:sz w:val="28"/>
          <w:szCs w:val="28"/>
        </w:rPr>
        <w:t> Не имея достаточного количества знаний, трудно  сформировать у ребёнка уважительное отношение к малой Родине. Детские воспоминания самые яркие и волнительные. Чем больше ребёнок  с детства будет знать о родных местах, родном городе, тем ближе и роднее будет становиться ему Родина, Россия. </w:t>
      </w:r>
    </w:p>
    <w:bookmarkEnd w:id="0"/>
    <w:p w:rsidR="00C0580E" w:rsidRPr="00C0580E" w:rsidRDefault="00C0580E" w:rsidP="005254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80E" w:rsidRPr="00C0580E" w:rsidRDefault="00C0580E" w:rsidP="00C058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0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2540C" w:rsidRPr="00C0580E" w:rsidRDefault="00C87BB6" w:rsidP="005254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Город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находится в Боровском районе в северо-восточной части Калужской области в составе городского поселения «Город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и граничит с сельскими поселениями село Совхоз Боровский, деревня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Совьяки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городскими поселениями город Боровск и город Балабаново.</w:t>
      </w:r>
    </w:p>
    <w:p w:rsidR="0052540C" w:rsidRPr="00C0580E" w:rsidRDefault="00C87BB6" w:rsidP="005254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Площадь муниципального образования 7,7 км</w:t>
      </w:r>
      <w:proofErr w:type="gram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2540C" w:rsidRPr="00C0580E" w:rsidRDefault="00C87BB6" w:rsidP="00300D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Численность населения города 1</w:t>
      </w:r>
      <w:r w:rsidR="0052540C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179 тыс. человек.</w:t>
      </w:r>
    </w:p>
    <w:p w:rsidR="00C0580E" w:rsidRPr="00C0580E" w:rsidRDefault="00C87BB6" w:rsidP="00300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расположен на реке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Протва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(приток р. Оки), в 7 км от ж/д станции Балабаново, в 5 км</w:t>
      </w:r>
      <w:proofErr w:type="gram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юго-западу от Московской области, является быстро развивающимся промышленным, культурным городом не только в Боровском районе, но и в Калужской области в целом.</w:t>
      </w:r>
    </w:p>
    <w:p w:rsidR="00300D05" w:rsidRPr="00C0580E" w:rsidRDefault="00C87BB6" w:rsidP="00C058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Удобное географическое положение города определяет связь с соседними городскими поселениями, которая осуществляется федеральной трассой А108 Московское большое кольцо и а/д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Боровск – Верея, тем самым предопределяя его значительный удельный вес в промышленном потенциале района и области.</w:t>
      </w:r>
    </w:p>
    <w:p w:rsidR="000C5A85" w:rsidRPr="009D23A3" w:rsidRDefault="000C5A85" w:rsidP="00300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23A3" w:rsidRDefault="009D23A3" w:rsidP="00300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9D23A3" w:rsidRPr="009D23A3" w:rsidRDefault="009D23A3" w:rsidP="00300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0C5A85" w:rsidRPr="00C0580E" w:rsidRDefault="000C5A85" w:rsidP="00C058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BB6" w:rsidRPr="00C0580E" w:rsidRDefault="0067313C" w:rsidP="00300D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ИСТОРИЯ ГОРОДА ЕРМОЛИНО</w:t>
      </w:r>
    </w:p>
    <w:p w:rsidR="000C5A85" w:rsidRPr="00C0580E" w:rsidRDefault="00C87BB6" w:rsidP="00300D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незапамятных времен селились </w:t>
      </w:r>
      <w:r w:rsidR="00300D0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люди 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берегах </w:t>
      </w:r>
      <w:r w:rsidR="00300D0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реки </w:t>
      </w:r>
      <w:proofErr w:type="spellStart"/>
      <w:r w:rsidR="00300D0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Протвы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прошлом рабочий поселок текстильщиков, ныне город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расположен в 10 километрах от районного центра г. Боровска, вниз по течению р</w:t>
      </w:r>
      <w:r w:rsidR="00300D0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еки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="00300D0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инвентаризационной ведомости прихода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Ворсино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приписанного к Архангельскому собору Московского Кремля, указано, что в приход входили деревни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Курьяново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Инютино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Ермаково (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Боровского уезда.</w:t>
      </w: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Сохранилась выписка из жалованной ободной грамоты царя Бориса Годунова, данной Архангельскому собору </w:t>
      </w:r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20 июня 1601 г.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выписке указано, что эти населенные пункты пожаловал Архангельскому собору князь Дмитрий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Шемяка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 деду» Дмитрию Донскому</w:t>
      </w:r>
      <w:r w:rsidR="00300D0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C5A85" w:rsidRPr="00C0580E" w:rsidRDefault="000C5A85" w:rsidP="000C5A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1719 году</w:t>
      </w:r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Петр I выда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грамот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открытие заводов и фабрик. </w:t>
      </w:r>
      <w:proofErr w:type="spellStart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Боровчане</w:t>
      </w:r>
      <w:proofErr w:type="spellEnd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братья </w:t>
      </w:r>
      <w:proofErr w:type="spellStart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Капырины</w:t>
      </w:r>
      <w:proofErr w:type="spellEnd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задумали построить «</w:t>
      </w:r>
      <w:proofErr w:type="spellStart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рудочно</w:t>
      </w:r>
      <w:proofErr w:type="spellEnd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-железоделательный» завод в овраге близ деревни </w:t>
      </w:r>
      <w:proofErr w:type="spellStart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Через десять лет «</w:t>
      </w:r>
      <w:proofErr w:type="spellStart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литейка</w:t>
      </w:r>
      <w:proofErr w:type="spellEnd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выдавала до 2 тысяч пудов чугуна. Уголь выжигался на месте, а руда доставлялась сплавом из Можайского уезда, чугун вывозили баржами по реке. </w:t>
      </w:r>
    </w:p>
    <w:p w:rsidR="000C5A85" w:rsidRPr="00C0580E" w:rsidRDefault="00C87BB6" w:rsidP="000C5A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отмены крепостного права купец Молчанов построил в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небольшую мануфактуру и наладил производство оберточной бумаги. Во второй половине 18 века в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другим населенным пунктам Боровского уезда значительное развитие получил ткацкий промысел. Ткачи-кустари занимались выделкой платков</w:t>
      </w:r>
      <w:r w:rsidR="000C5A8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бумажных и шерстяных, шалей, фартуков и полотенец, одеял и даже ковров.</w:t>
      </w:r>
    </w:p>
    <w:p w:rsidR="000C5A85" w:rsidRPr="00C0580E" w:rsidRDefault="00C87BB6" w:rsidP="000C5A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Ермолинская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фабрика, уже в то время выдвинулась в число крупнейших предприятий текстильной промышленности России и непосредственно влияла на развитие всего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окрестных деревень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Русиново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Инютино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 Ткачество для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ермолинцев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становится потомственным ремеслом.    </w:t>
      </w:r>
    </w:p>
    <w:p w:rsidR="000C5A85" w:rsidRPr="00C0580E" w:rsidRDefault="00C87BB6" w:rsidP="000C5A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суровые 90-ые годы большие экономические испытания выпали и на долю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ермолинского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комбината, всем работающим на нем и живущим в рабочем поселке.</w:t>
      </w:r>
      <w:r w:rsidR="000C5A8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вновь, пройдя через все испытания, как в прошлые годы, 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новое рождение получило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Ермолинское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градообразующее предприятие, живет и развивается город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бережно храня лучшие традиции текстильного края, сберегая все, что было построено предыдущими поколениями, приумножая сегодняшнее благосостояние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ермолинцев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75083E" w:rsidRPr="00C0580E" w:rsidRDefault="0075083E" w:rsidP="000C5A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083E" w:rsidRPr="00C0580E" w:rsidRDefault="0067313C" w:rsidP="0075083E">
      <w:pPr>
        <w:shd w:val="clear" w:color="auto" w:fill="FFFFFF"/>
        <w:spacing w:before="24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СИМВОЛИКА</w:t>
      </w:r>
    </w:p>
    <w:p w:rsidR="0075083E" w:rsidRPr="00C0580E" w:rsidRDefault="0075083E" w:rsidP="0075083E">
      <w:pPr>
        <w:shd w:val="clear" w:color="auto" w:fill="FFFFFF"/>
        <w:spacing w:before="144" w:after="120" w:line="264" w:lineRule="atLeast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Герб городского поселения "Город </w:t>
      </w:r>
      <w:proofErr w:type="spellStart"/>
      <w:r w:rsidRPr="00C05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</w:p>
    <w:p w:rsidR="0075083E" w:rsidRPr="00C0580E" w:rsidRDefault="0075083E" w:rsidP="007508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333375" distR="333375" simplePos="0" relativeHeight="251662336" behindDoc="0" locked="0" layoutInCell="1" allowOverlap="0" wp14:anchorId="5B6DBD20" wp14:editId="1BFD55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318260"/>
            <wp:effectExtent l="0" t="0" r="0" b="0"/>
            <wp:wrapSquare wrapText="bothSides"/>
            <wp:docPr id="3" name="Рисунок 3" descr="http://www.zskaluga.ru/files/borovsk_uploads/images/ermolino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kaluga.ru/files/borovsk_uploads/images/ermolino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"В лазоревом поле в перевязь золотая летящая птица иволга, держащая в лапах червлёный щиток, обременённый золотым челноком в столб; зелёная облачная оконечность о двух видимых по сторонам выступах и одном просвете окаймлена серебром"</w:t>
      </w:r>
    </w:p>
    <w:p w:rsidR="000E0FC0" w:rsidRPr="00C0580E" w:rsidRDefault="0075083E" w:rsidP="0075083E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Основа герба - географическое расположение города на излучине реки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Протвы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изображенной извилистой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серебрянной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лентой. Грузовой аэропорт "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Ермолинские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авиалинии" изображен летящей птицей-труженицей иволгой. Птица со щитком, летящая вверх, показывает устремленность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будущее, не забывая истоки становления города, которое проходило вокруг прядильно-ткацкой фабрики, отображенной в щитке челноком.</w:t>
      </w:r>
      <w:r w:rsidR="000E0FC0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Красный цвет символ труда, жизнеутверждающей силы, мужества, праздника и красоты. </w:t>
      </w:r>
      <w:r w:rsidR="000E0FC0"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FC0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Золото - символ прочности, величия, интеллекта, великодушия. </w:t>
      </w:r>
      <w:r w:rsidR="000E0FC0"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FC0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Зеленый цвет показывает природу, окружающую город, богатую полями, лесами, лугами, а также сельское хозяйство. Зеленый цвет также символ надежды, жизни и возрождения. </w:t>
      </w:r>
    </w:p>
    <w:p w:rsidR="0075083E" w:rsidRPr="00C0580E" w:rsidRDefault="000E0FC0" w:rsidP="000E0FC0">
      <w:pPr>
        <w:shd w:val="clear" w:color="auto" w:fill="FFFFFF"/>
        <w:spacing w:after="0" w:line="360" w:lineRule="auto"/>
        <w:ind w:firstLine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8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95250" distR="95250" simplePos="0" relativeHeight="251660288" behindDoc="0" locked="0" layoutInCell="1" allowOverlap="0" wp14:anchorId="60B7D164" wp14:editId="06E8D395">
            <wp:simplePos x="0" y="0"/>
            <wp:positionH relativeFrom="column">
              <wp:posOffset>57150</wp:posOffset>
            </wp:positionH>
            <wp:positionV relativeFrom="line">
              <wp:posOffset>112395</wp:posOffset>
            </wp:positionV>
            <wp:extent cx="1428750" cy="952500"/>
            <wp:effectExtent l="0" t="0" r="0" b="0"/>
            <wp:wrapSquare wrapText="bothSides"/>
            <wp:docPr id="4" name="Рисунок 4" descr="http://www.zskaluga.ru/files/borovsk_uploads/images/ermolino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kaluga.ru/files/borovsk_uploads/images/ermolino/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3E" w:rsidRPr="00C0580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Флаг городского поселения "Город </w:t>
      </w:r>
      <w:proofErr w:type="spellStart"/>
      <w:r w:rsidR="0075083E" w:rsidRPr="00C0580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Ермолино</w:t>
      </w:r>
      <w:proofErr w:type="spellEnd"/>
      <w:r w:rsidR="0075083E" w:rsidRPr="00C0580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"</w:t>
      </w:r>
    </w:p>
    <w:p w:rsidR="000E0FC0" w:rsidRPr="00C0580E" w:rsidRDefault="000E0FC0" w:rsidP="000E0F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Флаг города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разработан на основании герба муниципального образования "Город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 </w:t>
      </w:r>
    </w:p>
    <w:p w:rsidR="000E0FC0" w:rsidRPr="00C0580E" w:rsidRDefault="000E0FC0" w:rsidP="000E0F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Флаг языком аллегорий и геральдических символов гармонично отражает место расположения города и основной профиль жизнедеятельности местного населения.</w:t>
      </w:r>
    </w:p>
    <w:p w:rsidR="000E0FC0" w:rsidRPr="00C0580E" w:rsidRDefault="000E0FC0" w:rsidP="000E0F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Идея флага: Константин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Моченов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(Химки), Сергей Исаев (Москва), Вадим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Блаженков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); художник: Роберт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Маланичев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(Москва).</w:t>
      </w:r>
    </w:p>
    <w:p w:rsidR="00D40C6A" w:rsidRPr="00C0580E" w:rsidRDefault="00D40C6A" w:rsidP="000E0F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0FC0" w:rsidRPr="00C0580E" w:rsidRDefault="00D40C6A" w:rsidP="00D40C6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СОЦИАЛЬНЫЕ ОБЪЕКТЫ Г.ЕРМОЛИНО</w:t>
      </w:r>
    </w:p>
    <w:p w:rsidR="00915876" w:rsidRPr="00C0580E" w:rsidRDefault="00D40C6A" w:rsidP="009F77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д</w:t>
      </w:r>
      <w:r w:rsidR="000E0FC0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етский сад «Звездочка» расположен на </w:t>
      </w:r>
      <w:proofErr w:type="spellStart"/>
      <w:r w:rsidR="000E0FC0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</w:t>
      </w:r>
      <w:proofErr w:type="gramStart"/>
      <w:r w:rsidR="000E0FC0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.Л</w:t>
      </w:r>
      <w:proofErr w:type="gramEnd"/>
      <w:r w:rsidR="000E0FC0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енина</w:t>
      </w:r>
      <w:proofErr w:type="spellEnd"/>
      <w:r w:rsidR="000E0FC0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Площадь названа в честь 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Владимира Ильича </w:t>
      </w:r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Ленина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был</w:t>
      </w:r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выдающ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имся </w:t>
      </w:r>
      <w:hyperlink r:id="rId8" w:tooltip="Российская империя" w:history="1">
        <w:r w:rsidR="00915876" w:rsidRPr="00C058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российски</w:t>
        </w:r>
        <w:r w:rsidR="009F7743" w:rsidRPr="00C058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м</w:t>
        </w:r>
      </w:hyperlink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9" w:tooltip="Революция" w:history="1">
        <w:r w:rsidR="00915876" w:rsidRPr="00C058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революционер</w:t>
        </w:r>
      </w:hyperlink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10" w:tooltip="СССР" w:history="1">
        <w:r w:rsidR="00915876" w:rsidRPr="00C058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советски</w:t>
        </w:r>
        <w:r w:rsidR="009F7743" w:rsidRPr="00C058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м</w:t>
        </w:r>
      </w:hyperlink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политически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государственны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елем</w:t>
      </w:r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создател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11" w:tooltip="Российская социал-демократическая рабочая партия (большевиков)" w:history="1">
        <w:r w:rsidR="00915876" w:rsidRPr="00C058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Российской социал-демократической рабочей партии (большевиков)</w:t>
        </w:r>
      </w:hyperlink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один из главных организаторов и руководителей </w:t>
      </w:r>
      <w:hyperlink r:id="rId12" w:tooltip="Октябрьская революция" w:history="1">
        <w:r w:rsidR="00915876" w:rsidRPr="00C0580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Октябрьской революции 1917 года</w:t>
        </w:r>
      </w:hyperlink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России.</w:t>
      </w:r>
      <w:r w:rsidR="0091587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F7743" w:rsidRPr="00C0580E" w:rsidRDefault="009F7743" w:rsidP="009F77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 граничит с ул.1 Мая, названной в честь праздника весны и труда, который отмечается в нашей стране.</w:t>
      </w:r>
    </w:p>
    <w:p w:rsidR="009F7743" w:rsidRPr="00C0580E" w:rsidRDefault="009F7743" w:rsidP="003003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же в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улицы Урицкого, Мичурина, </w:t>
      </w:r>
      <w:r w:rsidR="003F6C01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Ломоносова, Фабричная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035C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др., на </w:t>
      </w:r>
      <w:proofErr w:type="gramStart"/>
      <w:r w:rsidR="0030035C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="0030035C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живут воспитанники детского сада. </w:t>
      </w:r>
    </w:p>
    <w:p w:rsidR="0030035C" w:rsidRPr="00C0580E" w:rsidRDefault="003F6C01" w:rsidP="003003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Ури́цкий</w:t>
      </w:r>
      <w:proofErr w:type="spellEnd"/>
      <w:proofErr w:type="gram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Моисе́й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Соломо́нович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— российский революционный и политический деятель, известный прежде всего своей деятельностью на должности председателя Петроградской ЧК, он</w:t>
      </w:r>
      <w:r w:rsidRPr="00C0580E">
        <w:t xml:space="preserve"> 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решительно возражал против крайних форм репрессий и насилия по отношению к политическим противникам.</w:t>
      </w:r>
    </w:p>
    <w:p w:rsidR="003F6C01" w:rsidRPr="00C0580E" w:rsidRDefault="003F6C01" w:rsidP="003003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Мичу́рин</w:t>
      </w:r>
      <w:proofErr w:type="spellEnd"/>
      <w:proofErr w:type="gram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Ива́н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Влади́мирович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русский биолог и селекционер, автор многих сортов плодово-ягодных культур, доктор биологии, заслуженный деятель науки и техники, который разработал методы селекции плодово-ягодных растений.</w:t>
      </w:r>
    </w:p>
    <w:p w:rsidR="009F7743" w:rsidRPr="00C0580E" w:rsidRDefault="003F6C01" w:rsidP="009F77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Ломоно́сов</w:t>
      </w:r>
      <w:proofErr w:type="spellEnd"/>
      <w:proofErr w:type="gram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Михаи́л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Васи́льевич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первый русский учёный-естествоиспытатель мирового значения,</w:t>
      </w:r>
      <w:r w:rsidR="008B49B3" w:rsidRPr="00C0580E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 w:rsidR="008B49B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учёный-энциклопедист, 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создатель первого в России</w:t>
      </w:r>
      <w:r w:rsidR="008B49B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Московского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университета.</w:t>
      </w:r>
    </w:p>
    <w:p w:rsidR="009F7743" w:rsidRPr="00C0580E" w:rsidRDefault="008B49B3" w:rsidP="009F77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Улица Фабричная названа в честь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Ермолинской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прядильно-ткацкой фабрики, которая работает со второй половины 18 века.</w:t>
      </w:r>
    </w:p>
    <w:p w:rsidR="0075083E" w:rsidRPr="00C0580E" w:rsidRDefault="00D40C6A" w:rsidP="000E0F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Рядом с 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нашим </w:t>
      </w:r>
      <w:r w:rsidR="008B49B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детским </w:t>
      </w:r>
      <w:r w:rsidR="009F77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садом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находится </w:t>
      </w:r>
      <w:proofErr w:type="spellStart"/>
      <w:r w:rsidR="00915876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Ермолинская</w:t>
      </w:r>
      <w:proofErr w:type="spellEnd"/>
      <w:r w:rsidR="00915876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городская поликлиника</w:t>
      </w:r>
      <w:r w:rsidR="008B49B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любой житель города может получить амбулаторно-</w:t>
      </w:r>
      <w:r w:rsidR="008B49B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поликлиническую помощь.</w:t>
      </w:r>
      <w:r w:rsidR="00764BC2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ней ведут прием врачи: терапевты, стоматолог, хирург и другие. Так же работает лаборатория, где сдают анализы, а так же кабинет физиотерапии.</w:t>
      </w:r>
    </w:p>
    <w:p w:rsidR="00764BC2" w:rsidRPr="00C0580E" w:rsidRDefault="00764BC2" w:rsidP="000E0F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Следующее здание - </w:t>
      </w:r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специальная коррекционная школа – интернат VIII вида.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ней проживают и обучаются дети-инвалиды с нарушением опорно-двигательного аппарата, соматическими поражениями, нарушением интеллекта, расстройством эмоциональной сферы, пороком сердца, детским церебральным параличом.   Наши дети, как правило, обделены вниманием и заботой своих родителей, так как большинство наших детей из неблагополучных, неполных и малообеспеченных семей.</w:t>
      </w:r>
    </w:p>
    <w:p w:rsidR="0075083E" w:rsidRPr="00C0580E" w:rsidRDefault="00764BC2" w:rsidP="008954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Напротив детского сада располагается здание </w:t>
      </w:r>
      <w:proofErr w:type="spellStart"/>
      <w:r w:rsidR="00EC339F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Ермолинского</w:t>
      </w:r>
      <w:proofErr w:type="spellEnd"/>
      <w:r w:rsidR="00EC339F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C339F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техническума</w:t>
      </w:r>
      <w:proofErr w:type="spellEnd"/>
      <w:r w:rsidR="00EC339F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основанного в 1954 году </w:t>
      </w:r>
      <w:r w:rsidR="00EC339F" w:rsidRPr="00C0580E">
        <w:t xml:space="preserve"> </w:t>
      </w:r>
      <w:r w:rsidR="00EC339F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базе </w:t>
      </w:r>
      <w:proofErr w:type="spellStart"/>
      <w:r w:rsidR="00EC339F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Ермолинской</w:t>
      </w:r>
      <w:proofErr w:type="spellEnd"/>
      <w:r w:rsidR="00EC339F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фабрики «Крестьянка». В нем выпускаются специалисты: трактористы, техники, автомеханики и мастера отделочных работ.</w:t>
      </w:r>
      <w:r w:rsidR="00713782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единственный в районе техникум, который выпускает специалистов для многих отраслей промышленности и сельского хозяйства всего региона.    </w:t>
      </w:r>
    </w:p>
    <w:p w:rsidR="0075083E" w:rsidRPr="00C0580E" w:rsidRDefault="00EC339F" w:rsidP="00EC33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Рядом с ним находится </w:t>
      </w:r>
      <w:proofErr w:type="spellStart"/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Ермолинский</w:t>
      </w:r>
      <w:proofErr w:type="spellEnd"/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филиал «Центра социальной помощи семье и детям» "Гармония"</w:t>
      </w:r>
      <w:r w:rsidR="007A5394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был открыт 1 ноября 2002 года.</w:t>
      </w:r>
    </w:p>
    <w:p w:rsidR="007A5394" w:rsidRPr="00C0580E" w:rsidRDefault="007A5394" w:rsidP="007A5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Основная цель деятельности Центра – помощь семьям и детям, находящимся  в трудной жизненной ситуации; повышение эффективности социальной помощи путем развития и улучшения качества социальных услуг,  направленных на индивидуальный  подход и стимулирование активности клиента к выходу из трудной  жизненной ситуации.</w:t>
      </w:r>
    </w:p>
    <w:p w:rsidR="007A5394" w:rsidRPr="00C0580E" w:rsidRDefault="00895497" w:rsidP="008954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Далее, в жилом пятиэтажном доме открыт для покупателей большой промышленный магазин, в котором жители города могут приобрести товары для нормальной жизни и деятельности; а так же аптека</w:t>
      </w:r>
      <w:r w:rsidR="00DC6B59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есть большой ассортимент лекарств.</w:t>
      </w:r>
    </w:p>
    <w:p w:rsidR="00DC6B59" w:rsidRPr="00C0580E" w:rsidRDefault="00DC6B59" w:rsidP="00DC6B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 города. Там есть сеть продуктовых магазинов, рынок, овощны</w:t>
      </w:r>
      <w:r w:rsidR="00713782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магазины</w:t>
      </w:r>
      <w:r w:rsidR="00713782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автобусная остановка. </w:t>
      </w:r>
    </w:p>
    <w:p w:rsidR="00713782" w:rsidRPr="00C0580E" w:rsidRDefault="00713782" w:rsidP="00DC6B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центре же расположено здание администрации и городской Думы, в которой решаются</w:t>
      </w:r>
      <w:r w:rsidR="00465F2A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вопросы </w:t>
      </w:r>
      <w:r w:rsidR="00465F2A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населения </w:t>
      </w:r>
      <w:proofErr w:type="spellStart"/>
      <w:r w:rsidR="00465F2A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465F2A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.Е</w:t>
      </w:r>
      <w:proofErr w:type="gramEnd"/>
      <w:r w:rsidR="00465F2A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рмолино</w:t>
      </w:r>
      <w:proofErr w:type="spellEnd"/>
      <w:r w:rsidR="00465F2A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65F2A" w:rsidRPr="00C0580E" w:rsidRDefault="00465F2A" w:rsidP="00DC6B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Культурной достопримечательностью города является </w:t>
      </w:r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«Дом культуры «Полет»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построенный  в 1928 году.</w:t>
      </w:r>
      <w:r w:rsidR="001145B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2014 году он вновь открылся после капитального ремонта. Сегодня н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его сцене проходят концерты, отчетные выступления творческих коллективов, спектакли, различные досуги и т.д. В нем работают несколько хореографических, вокальны</w:t>
      </w:r>
      <w:r w:rsidR="001145B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ансамбль, театральная  и </w:t>
      </w:r>
      <w:proofErr w:type="gramStart"/>
      <w:r w:rsidR="001145B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1145B5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студии. В доме Культуры функционируют городские детская и взрослая библиотеки.</w:t>
      </w:r>
    </w:p>
    <w:p w:rsidR="00442A43" w:rsidRPr="00C0580E" w:rsidRDefault="00442A43" w:rsidP="00DC6B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зданию примыкает </w:t>
      </w:r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спортивный комплекс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дети, подростки и взрослые жители города занимаются спортом.</w:t>
      </w:r>
    </w:p>
    <w:p w:rsidR="00442A43" w:rsidRPr="00C0580E" w:rsidRDefault="00442A43" w:rsidP="00DC6B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Творческие коллективы и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ермолинские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спортсмены, как и в прежние времена, радуют своих почитателей, занимают достойные места в различных конкурсах и соревнованиях.</w:t>
      </w:r>
    </w:p>
    <w:p w:rsidR="001145B5" w:rsidRPr="00C0580E" w:rsidRDefault="001145B5" w:rsidP="00DC6B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площади перед домом Культуры поставлен </w:t>
      </w:r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городской фонтан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функционирует в летнее время года, спасая горожан от зноя.</w:t>
      </w:r>
    </w:p>
    <w:p w:rsidR="001145B5" w:rsidRPr="00C0580E" w:rsidRDefault="001145B5" w:rsidP="00114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С площади можно сразу попасть в </w:t>
      </w:r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городской парк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2008 году в нем выложили пешеходные дорожки в виде солнца, и теперь парк называется Солнечный. Там растут взрослые хвойные и лиственные деревья, в тени которых можно посидеть на скамейках</w:t>
      </w:r>
      <w:r w:rsidR="00526AA0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одном из уголков парка расположилась детская площадка, где всегда слышан детский смех.</w:t>
      </w:r>
    </w:p>
    <w:p w:rsidR="00526AA0" w:rsidRPr="00C0580E" w:rsidRDefault="00526AA0" w:rsidP="00114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В парке есть </w:t>
      </w:r>
      <w:r w:rsidR="00442A43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памятник Солдатам ВОВ</w:t>
      </w:r>
      <w:r w:rsidR="00442A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братской могилой, в которой похоронены защитники </w:t>
      </w:r>
      <w:proofErr w:type="spellStart"/>
      <w:r w:rsidR="00442A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="00442A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годы ВОВ. Во время праздников жители города возлагают к ней венки и цветы. В 2009 году недалеко от нее открылся еще один</w:t>
      </w:r>
      <w:r w:rsidR="00442A43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памятник воинам-</w:t>
      </w:r>
      <w:r w:rsidR="00C0580E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афганцам</w:t>
      </w:r>
      <w:r w:rsidR="00442A43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42A43" w:rsidRPr="00C0580E" w:rsidRDefault="00442A43" w:rsidP="00114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 200 метрах от центра города расположена </w:t>
      </w:r>
      <w:proofErr w:type="spellStart"/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Ермолинская</w:t>
      </w:r>
      <w:proofErr w:type="spellEnd"/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</w:t>
      </w:r>
      <w:r w:rsidR="00391108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которой обучаются юные </w:t>
      </w:r>
      <w:proofErr w:type="spellStart"/>
      <w:r w:rsidR="00391108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ермолинцы</w:t>
      </w:r>
      <w:proofErr w:type="spellEnd"/>
      <w:r w:rsidR="00391108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школе расположен </w:t>
      </w:r>
      <w:r w:rsidR="00391108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краеведческий и городской исторический музеи</w:t>
      </w:r>
      <w:r w:rsidR="00391108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них собрано большое количество экспонатов, рассказывающих нам об истории города.</w:t>
      </w:r>
    </w:p>
    <w:p w:rsidR="007A5394" w:rsidRPr="00C0580E" w:rsidRDefault="00391108" w:rsidP="003911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 1933 года в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стала выходить своя </w:t>
      </w:r>
      <w:r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местная газета</w:t>
      </w: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Она была многотиражной и носила символическое название «Текстильщик», как и все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ермолинские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спортивные команды и общественные организации. В 2004 году газета вышла под не менее символическим названием «Уголок России».</w:t>
      </w:r>
    </w:p>
    <w:p w:rsidR="000C5A85" w:rsidRPr="00C0580E" w:rsidRDefault="00391108" w:rsidP="000C5A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сложившейся традиции, во второе воскресенье июня </w:t>
      </w:r>
      <w:r w:rsidR="00C87BB6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День города </w:t>
      </w:r>
      <w:proofErr w:type="spellStart"/>
      <w:r w:rsidR="00C87BB6" w:rsidRPr="00C058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Ермолино</w:t>
      </w:r>
      <w:proofErr w:type="spellEnd"/>
      <w:r w:rsidR="00C87BB6" w:rsidRPr="00C05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отмечается в один день с профессиональным праздником работников текстильной промышленности, что символизирует согласие, взаимопонимание и сотрудничество в решении наших общих дел, веру в достойный завтрашний день.</w:t>
      </w:r>
    </w:p>
    <w:p w:rsidR="00C0580E" w:rsidRPr="00C0580E" w:rsidRDefault="00C0580E" w:rsidP="000C5A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50AC" w:rsidRPr="00C0580E" w:rsidRDefault="001E024F" w:rsidP="000C5A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город </w:t>
      </w:r>
      <w:r w:rsidR="009C6A88"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 </w:t>
      </w:r>
      <w:r w:rsidR="002C0CBC"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объектам, с которыми дети разными способами взаимодействуют</w:t>
      </w:r>
      <w:r w:rsidR="009C6A88"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0AC"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73F" w:rsidRPr="00C0580E" w:rsidRDefault="004D273F" w:rsidP="004D27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ознакомлению дошкольников с родным городом должна </w:t>
      </w:r>
      <w:proofErr w:type="gramStart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сотрудничестве с родителями. </w:t>
      </w:r>
      <w:proofErr w:type="gramStart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 разработан план работы с родителями, с использованием разнообразных формы (родительские собрания с использованием презентаций, беседы, консультации, анкетирование, совместные викторины, конкурсы поделок и рисунков и т.д.), были оформлены папки-раскладушки и консультации с историческими сведениями об улицах города, памятных местах, трудовых буднях горожан, истории создания герба и флага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подобрана библиотека познавательной литературы для родителей об истории и культурных</w:t>
      </w:r>
      <w:proofErr w:type="gramEnd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ценностях</w:t>
      </w:r>
      <w:proofErr w:type="gramEnd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 Запланирована совместная с родителями фотовыставка «Мы -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ермолинцы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проведение совместной викторины «Знатоки родного города», а также выставки детских работ, выполненных в сотворчестве с родителями: “Мой любимый город”, “Город глазами ребёнка”.</w:t>
      </w:r>
    </w:p>
    <w:p w:rsidR="004D273F" w:rsidRPr="00C0580E" w:rsidRDefault="004D273F" w:rsidP="0067313C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целенаправленной работе по ознакомления дошкольников с родным городом, у детей расширятся представления о родном городе, об историческом прошлом нашего края, о достопримечательностях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трудовых буднях жителей города.</w:t>
      </w:r>
      <w:r w:rsidRPr="00C058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4D273F" w:rsidRPr="00C0580E" w:rsidRDefault="00A366B9" w:rsidP="004D27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нашей работе</w:t>
      </w:r>
      <w:r w:rsidR="004D273F"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</w:t>
      </w: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D273F"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игры, которые помогают не только закрепить полученные знания о городе, но и узнать много нового. Серьёзное внимание уделяется созданию развивающей среды в группе, которая способствует познавательному развитию ребёнка, обогащению и закреплению его знаний о родном городе:</w:t>
      </w:r>
    </w:p>
    <w:p w:rsidR="004D273F" w:rsidRPr="00C0580E" w:rsidRDefault="004D273F" w:rsidP="004D2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книжном уголке – размещены книжки-самоделки – “Улицы нашего города”, “Памятные места </w:t>
      </w:r>
      <w:proofErr w:type="spellStart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</w:p>
    <w:p w:rsidR="004D273F" w:rsidRPr="00C0580E" w:rsidRDefault="004D273F" w:rsidP="004D27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игровом уголке имеются необходимые атрибуты для организации и проведения сюжетно-ролевые игр, многообразие настольно-печатных и дидактических игр по ознакомлению с родным городом.</w:t>
      </w:r>
    </w:p>
    <w:p w:rsidR="00C0580E" w:rsidRPr="00C0580E" w:rsidRDefault="00C058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3BC7" w:rsidRPr="00C0580E" w:rsidRDefault="009C6A88" w:rsidP="00923BC7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Перспективный план работы по ознакомлению детей с</w:t>
      </w:r>
      <w:r w:rsidR="004D273F" w:rsidRPr="00C0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редней</w:t>
      </w:r>
      <w:r w:rsidRPr="00C0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</w:t>
      </w:r>
    </w:p>
    <w:p w:rsidR="009C6A88" w:rsidRPr="00C0580E" w:rsidRDefault="009C6A88" w:rsidP="00923BC7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городом</w:t>
      </w:r>
      <w:r w:rsidR="00A366B9" w:rsidRPr="00C0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366B9" w:rsidRPr="00C05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Ермолино</w:t>
      </w:r>
      <w:proofErr w:type="spellEnd"/>
    </w:p>
    <w:p w:rsidR="009C6A88" w:rsidRPr="00C0580E" w:rsidRDefault="009C6A88" w:rsidP="003F228D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58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tbl>
      <w:tblPr>
        <w:tblW w:w="9498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A366B9" w:rsidP="00A366B9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/ </w:t>
            </w:r>
            <w:r w:rsidR="009C6A88"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A366B9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Наша родина </w:t>
            </w:r>
            <w:r w:rsidR="00923BC7"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923BC7"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Ермолино</w:t>
            </w:r>
            <w:proofErr w:type="spellEnd"/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Уточнить знания детей о том, что у нашего города есть имя; как оно появилось; прививать чувство гордости за него.</w:t>
            </w:r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"Имя города"</w:t>
            </w: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рассматривание географической карты </w:t>
            </w:r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Боровского района</w:t>
            </w:r>
          </w:p>
        </w:tc>
      </w:tr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города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историей возникновения города, его названия; вызвать интерес к своему городу, прививать чувство гордости за него.</w:t>
            </w:r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«История города».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рассматривание </w:t>
            </w:r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фотохроники.</w:t>
            </w:r>
          </w:p>
        </w:tc>
      </w:tr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Достопримечательности города</w:t>
            </w:r>
          </w:p>
          <w:p w:rsidR="009C6A88" w:rsidRPr="00C0580E" w:rsidRDefault="009C6A88" w:rsidP="0075142A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вызвать у детей интерес к </w:t>
            </w:r>
            <w:r w:rsidR="0075142A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родному городу, пополнить знание о культурных местах досуга и отдыха</w:t>
            </w:r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5142A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«Любимые места в городе»</w:t>
            </w:r>
          </w:p>
          <w:p w:rsidR="009C6A88" w:rsidRPr="00C0580E" w:rsidRDefault="00923BC7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-дидактическая </w:t>
            </w:r>
            <w:r w:rsidR="009C6A88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«Достопримечательности города </w:t>
            </w:r>
            <w:proofErr w:type="spellStart"/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Ермолино</w:t>
            </w:r>
            <w:proofErr w:type="spellEnd"/>
            <w:r w:rsidR="009C6A88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Символика города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 символикой </w:t>
            </w:r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Ермолино</w:t>
            </w:r>
            <w:proofErr w:type="spellEnd"/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гербом</w:t>
            </w:r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флагом</w:t>
            </w: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дидактическая игра «Символика </w:t>
            </w:r>
            <w:proofErr w:type="spellStart"/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рмолино</w:t>
            </w:r>
            <w:proofErr w:type="spellEnd"/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Известные люди города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вызвать у детей интерес к жизни города </w:t>
            </w:r>
            <w:proofErr w:type="spellStart"/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Ермолино</w:t>
            </w:r>
            <w:proofErr w:type="spellEnd"/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чувство уважения и гордости за знаменитых земляков.</w:t>
            </w:r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исторический музей (школа)</w:t>
            </w: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Предприятия родного города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познакомить с предприятиями </w:t>
            </w:r>
            <w:proofErr w:type="spellStart"/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Ермолино</w:t>
            </w:r>
            <w:proofErr w:type="spellEnd"/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воспитывать у детей чувство уважения к людям труда, интерес </w:t>
            </w:r>
            <w:proofErr w:type="gramStart"/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</w:t>
            </w:r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дидактическая </w:t>
            </w:r>
            <w:proofErr w:type="gramStart"/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профессия?</w:t>
            </w: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дидактическая игра «</w:t>
            </w:r>
            <w:r w:rsidR="00923BC7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 инструмент?</w:t>
            </w: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9C6A88" w:rsidRPr="00C0580E" w:rsidRDefault="0075142A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 Культуры «Полет»</w:t>
            </w:r>
          </w:p>
          <w:p w:rsidR="009C6A88" w:rsidRPr="00C0580E" w:rsidRDefault="009C6A88" w:rsidP="0075142A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дать представление о </w:t>
            </w:r>
            <w:r w:rsidR="0075142A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коллективах ДК; экскурсия в городскую детскую библиотеку</w:t>
            </w:r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5142A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ДК «Полет»</w:t>
            </w: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6A88" w:rsidRPr="00C0580E" w:rsidRDefault="0075142A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работой библиотеки</w:t>
            </w:r>
          </w:p>
        </w:tc>
      </w:tr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Вот моя улица</w:t>
            </w:r>
          </w:p>
          <w:p w:rsidR="009C6A88" w:rsidRPr="00C0580E" w:rsidRDefault="009C6A88" w:rsidP="0075142A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формировать у детей интерес к своей улице, жилым домам; закреплять знания домашнего адреса, дать детям понятие о происхождении некоторых улиц города.</w:t>
            </w:r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5142A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названиями улиц города, с их историей</w:t>
            </w:r>
          </w:p>
          <w:p w:rsidR="009C6A88" w:rsidRPr="00C0580E" w:rsidRDefault="009C6A88" w:rsidP="0075142A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5142A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«Где я живу?»</w:t>
            </w:r>
          </w:p>
        </w:tc>
      </w:tr>
      <w:tr w:rsidR="00C0580E" w:rsidRPr="00C0580E" w:rsidTr="00A366B9">
        <w:tc>
          <w:tcPr>
            <w:tcW w:w="223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Боевая слава города</w:t>
            </w:r>
          </w:p>
          <w:p w:rsidR="009C6A88" w:rsidRPr="00C0580E" w:rsidRDefault="009C6A88" w:rsidP="00A366B9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 памятными местами города </w:t>
            </w:r>
            <w:proofErr w:type="spellStart"/>
            <w:r w:rsidR="0075142A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Ермолино</w:t>
            </w:r>
            <w:proofErr w:type="spellEnd"/>
            <w:r w:rsidR="00A366B9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историей возникновения исторических памятников города</w:t>
            </w: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воспитывать чувство благодарности к ветеранам Великой Отечественной</w:t>
            </w:r>
            <w:r w:rsidR="00A366B9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войны, любовь к родному городу,</w:t>
            </w:r>
            <w:r w:rsidR="0075142A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чувства гордости за город.</w:t>
            </w:r>
          </w:p>
        </w:tc>
        <w:tc>
          <w:tcPr>
            <w:tcW w:w="27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Экскурсия к памятнику </w:t>
            </w:r>
            <w:r w:rsidR="00A366B9"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солдатам ВОВ, братской могиле</w:t>
            </w:r>
          </w:p>
          <w:p w:rsidR="00A366B9" w:rsidRPr="00C0580E" w:rsidRDefault="00A366B9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возложение цветов</w:t>
            </w:r>
          </w:p>
          <w:p w:rsidR="009C6A88" w:rsidRPr="00C0580E" w:rsidRDefault="009C6A88" w:rsidP="00923BC7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поделок для ветеранов Великой Отечественной войны</w:t>
            </w:r>
          </w:p>
        </w:tc>
      </w:tr>
    </w:tbl>
    <w:p w:rsidR="00C0580E" w:rsidRDefault="00C0580E" w:rsidP="003F228D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0580E" w:rsidRPr="00C0580E" w:rsidRDefault="00C0580E" w:rsidP="00C0580E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0580E" w:rsidRPr="00C0580E" w:rsidRDefault="00C0580E" w:rsidP="00C0580E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0580E" w:rsidRDefault="00C0580E" w:rsidP="00C0580E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C6A88" w:rsidRPr="00C0580E" w:rsidRDefault="00C0580E" w:rsidP="00C0580E">
      <w:pPr>
        <w:tabs>
          <w:tab w:val="left" w:pos="3825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sectPr w:rsidR="009C6A88" w:rsidRPr="00C0580E" w:rsidSect="008D24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0146"/>
    <w:multiLevelType w:val="hybridMultilevel"/>
    <w:tmpl w:val="220A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A88"/>
    <w:rsid w:val="00030431"/>
    <w:rsid w:val="0007088D"/>
    <w:rsid w:val="000C47D5"/>
    <w:rsid w:val="000C5A85"/>
    <w:rsid w:val="000E0FC0"/>
    <w:rsid w:val="00105668"/>
    <w:rsid w:val="001145B5"/>
    <w:rsid w:val="0016193D"/>
    <w:rsid w:val="001E024F"/>
    <w:rsid w:val="0025086D"/>
    <w:rsid w:val="00283482"/>
    <w:rsid w:val="002C0CBC"/>
    <w:rsid w:val="0030035C"/>
    <w:rsid w:val="00300D05"/>
    <w:rsid w:val="00370C1B"/>
    <w:rsid w:val="00391108"/>
    <w:rsid w:val="003F228D"/>
    <w:rsid w:val="003F4653"/>
    <w:rsid w:val="003F6C01"/>
    <w:rsid w:val="00442A43"/>
    <w:rsid w:val="0044356F"/>
    <w:rsid w:val="00450FEC"/>
    <w:rsid w:val="00465F2A"/>
    <w:rsid w:val="004D273F"/>
    <w:rsid w:val="004F0078"/>
    <w:rsid w:val="00507B11"/>
    <w:rsid w:val="0052540C"/>
    <w:rsid w:val="00526AA0"/>
    <w:rsid w:val="006550AC"/>
    <w:rsid w:val="0067313C"/>
    <w:rsid w:val="00701C1F"/>
    <w:rsid w:val="00713782"/>
    <w:rsid w:val="00736002"/>
    <w:rsid w:val="0075083E"/>
    <w:rsid w:val="0075142A"/>
    <w:rsid w:val="00764BC2"/>
    <w:rsid w:val="007A5394"/>
    <w:rsid w:val="00843998"/>
    <w:rsid w:val="00895497"/>
    <w:rsid w:val="008B49B3"/>
    <w:rsid w:val="008D2414"/>
    <w:rsid w:val="00915876"/>
    <w:rsid w:val="00923BC7"/>
    <w:rsid w:val="009C6A88"/>
    <w:rsid w:val="009D0D7D"/>
    <w:rsid w:val="009D23A3"/>
    <w:rsid w:val="009F7743"/>
    <w:rsid w:val="00A366B9"/>
    <w:rsid w:val="00A849A2"/>
    <w:rsid w:val="00B60C1E"/>
    <w:rsid w:val="00C0329A"/>
    <w:rsid w:val="00C0580E"/>
    <w:rsid w:val="00C26CF5"/>
    <w:rsid w:val="00C87BB6"/>
    <w:rsid w:val="00CB4E64"/>
    <w:rsid w:val="00CF7BE1"/>
    <w:rsid w:val="00D07B3F"/>
    <w:rsid w:val="00D40C6A"/>
    <w:rsid w:val="00DC6B59"/>
    <w:rsid w:val="00EC339F"/>
    <w:rsid w:val="00F077FE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9A2"/>
  </w:style>
  <w:style w:type="paragraph" w:styleId="1">
    <w:name w:val="heading 1"/>
    <w:basedOn w:val="a"/>
    <w:next w:val="a"/>
    <w:link w:val="10"/>
    <w:uiPriority w:val="9"/>
    <w:qFormat/>
    <w:rsid w:val="00F077FE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7FE"/>
    <w:pPr>
      <w:keepNext/>
      <w:keepLines/>
      <w:spacing w:before="1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C1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C1F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F077F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077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24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0%BE%D1%81%D1%81%D0%B8%D0%B9%D1%81%D0%BA%D0%B0%D1%8F_%D1%81%D0%BE%D1%86%D0%B8%D0%B0%D0%BB-%D0%B4%D0%B5%D0%BC%D0%BE%D0%BA%D1%80%D0%B0%D1%82%D0%B8%D1%87%D0%B5%D1%81%D0%BA%D0%B0%D1%8F_%D1%80%D0%B0%D0%B1%D0%BE%D1%87%D0%B0%D1%8F_%D0%BF%D0%B0%D1%80%D1%82%D0%B8%D1%8F_(%D0%B1%D0%BE%D0%BB%D1%8C%D1%88%D0%B5%D0%B2%D0%B8%D0%BA%D0%BE%D0%B2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A1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2%D0%BE%D0%BB%D1%8E%D1%86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2015-04-14T21:38:00Z</cp:lastPrinted>
  <dcterms:created xsi:type="dcterms:W3CDTF">2015-04-04T20:03:00Z</dcterms:created>
  <dcterms:modified xsi:type="dcterms:W3CDTF">2015-04-30T20:32:00Z</dcterms:modified>
</cp:coreProperties>
</file>