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6F" w:rsidRPr="003A166F" w:rsidRDefault="003A166F" w:rsidP="003A166F">
      <w:pPr>
        <w:jc w:val="center"/>
        <w:rPr>
          <w:rFonts w:ascii="Times New Roman" w:hAnsi="Times New Roman" w:cs="Times New Roman"/>
          <w:b/>
          <w:bCs/>
          <w:sz w:val="28"/>
          <w:szCs w:val="28"/>
        </w:rPr>
      </w:pPr>
      <w:r w:rsidRPr="003A166F">
        <w:rPr>
          <w:b/>
          <w:bCs/>
        </w:rPr>
        <w:br/>
      </w:r>
      <w:r w:rsidRPr="003A166F">
        <w:rPr>
          <w:rFonts w:ascii="Times New Roman" w:hAnsi="Times New Roman" w:cs="Times New Roman"/>
          <w:b/>
          <w:bCs/>
          <w:sz w:val="28"/>
          <w:szCs w:val="28"/>
        </w:rPr>
        <w:t>ПОЗНАВАТЕЛЬН</w:t>
      </w:r>
      <w:proofErr w:type="gramStart"/>
      <w:r w:rsidRPr="003A166F">
        <w:rPr>
          <w:rFonts w:ascii="Times New Roman" w:hAnsi="Times New Roman" w:cs="Times New Roman"/>
          <w:b/>
          <w:bCs/>
          <w:sz w:val="28"/>
          <w:szCs w:val="28"/>
        </w:rPr>
        <w:t>О-</w:t>
      </w:r>
      <w:proofErr w:type="gramEnd"/>
      <w:r w:rsidRPr="003A166F">
        <w:rPr>
          <w:rFonts w:ascii="Times New Roman" w:hAnsi="Times New Roman" w:cs="Times New Roman"/>
          <w:b/>
          <w:bCs/>
          <w:sz w:val="28"/>
          <w:szCs w:val="28"/>
        </w:rPr>
        <w:t xml:space="preserve"> ИССЛЕДОВАТЕЛЬСКИЙ ПРОЕКТ</w:t>
      </w:r>
    </w:p>
    <w:p w:rsidR="003A166F" w:rsidRPr="003A166F" w:rsidRDefault="003A166F" w:rsidP="003A166F">
      <w:pPr>
        <w:jc w:val="center"/>
        <w:rPr>
          <w:rFonts w:ascii="Times New Roman" w:hAnsi="Times New Roman" w:cs="Times New Roman"/>
          <w:b/>
          <w:bCs/>
          <w:sz w:val="28"/>
          <w:szCs w:val="28"/>
        </w:rPr>
      </w:pPr>
      <w:r>
        <w:rPr>
          <w:rFonts w:ascii="Times New Roman" w:hAnsi="Times New Roman" w:cs="Times New Roman"/>
          <w:b/>
          <w:bCs/>
          <w:sz w:val="28"/>
          <w:szCs w:val="28"/>
        </w:rPr>
        <w:t>С ДЕТЬМИ СРЕДНЕЙ</w:t>
      </w:r>
      <w:r w:rsidRPr="003A166F">
        <w:rPr>
          <w:rFonts w:ascii="Times New Roman" w:hAnsi="Times New Roman" w:cs="Times New Roman"/>
          <w:b/>
          <w:bCs/>
          <w:sz w:val="28"/>
          <w:szCs w:val="28"/>
        </w:rPr>
        <w:t xml:space="preserve"> ГРУППЫ НА ТЕМУ: </w:t>
      </w:r>
      <w:r w:rsidRPr="003A166F">
        <w:rPr>
          <w:rFonts w:ascii="Times New Roman" w:hAnsi="Times New Roman" w:cs="Times New Roman"/>
          <w:b/>
          <w:bCs/>
          <w:sz w:val="28"/>
          <w:szCs w:val="28"/>
        </w:rPr>
        <w:br/>
      </w:r>
    </w:p>
    <w:p w:rsidR="003A166F" w:rsidRPr="003A166F" w:rsidRDefault="003A166F" w:rsidP="003A166F">
      <w:pPr>
        <w:jc w:val="center"/>
        <w:rPr>
          <w:rFonts w:ascii="Times New Roman" w:hAnsi="Times New Roman" w:cs="Times New Roman"/>
          <w:b/>
          <w:bCs/>
          <w:sz w:val="28"/>
          <w:szCs w:val="28"/>
        </w:rPr>
      </w:pPr>
    </w:p>
    <w:p w:rsidR="003A166F" w:rsidRPr="003A166F" w:rsidRDefault="003A166F" w:rsidP="003A166F">
      <w:pPr>
        <w:jc w:val="center"/>
        <w:rPr>
          <w:rFonts w:ascii="Times New Roman" w:hAnsi="Times New Roman" w:cs="Times New Roman"/>
          <w:b/>
          <w:bCs/>
          <w:sz w:val="28"/>
          <w:szCs w:val="28"/>
        </w:rPr>
      </w:pPr>
      <w:r w:rsidRPr="003A166F">
        <w:rPr>
          <w:rFonts w:ascii="Times New Roman" w:hAnsi="Times New Roman" w:cs="Times New Roman"/>
          <w:b/>
          <w:bCs/>
          <w:sz w:val="28"/>
          <w:szCs w:val="28"/>
        </w:rPr>
        <w:t>«ОГОРОД НА ОКНЕ»</w:t>
      </w:r>
    </w:p>
    <w:p w:rsidR="003A166F" w:rsidRPr="003A166F" w:rsidRDefault="003A166F" w:rsidP="003A166F">
      <w:pPr>
        <w:rPr>
          <w:rFonts w:ascii="Times New Roman" w:hAnsi="Times New Roman" w:cs="Times New Roman"/>
          <w:b/>
          <w:bCs/>
          <w:sz w:val="28"/>
          <w:szCs w:val="28"/>
        </w:rPr>
      </w:pPr>
    </w:p>
    <w:p w:rsidR="003A166F" w:rsidRP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Проект</w:t>
      </w:r>
      <w:proofErr w:type="gramStart"/>
      <w:r w:rsidRPr="003A166F">
        <w:rPr>
          <w:rFonts w:ascii="Times New Roman" w:hAnsi="Times New Roman" w:cs="Times New Roman"/>
          <w:b/>
          <w:bCs/>
          <w:sz w:val="28"/>
          <w:szCs w:val="28"/>
        </w:rPr>
        <w:t xml:space="preserve"> :</w:t>
      </w:r>
      <w:proofErr w:type="gramEnd"/>
      <w:r w:rsidRPr="003A166F">
        <w:rPr>
          <w:rFonts w:ascii="Times New Roman" w:hAnsi="Times New Roman" w:cs="Times New Roman"/>
          <w:b/>
          <w:bCs/>
          <w:sz w:val="28"/>
          <w:szCs w:val="28"/>
          <w:u w:val="single"/>
        </w:rPr>
        <w:t> </w:t>
      </w:r>
      <w:r w:rsidRPr="003A166F">
        <w:rPr>
          <w:rFonts w:ascii="Times New Roman" w:hAnsi="Times New Roman" w:cs="Times New Roman"/>
          <w:sz w:val="28"/>
          <w:szCs w:val="28"/>
        </w:rPr>
        <w:t>краткосрочный.</w:t>
      </w:r>
    </w:p>
    <w:p w:rsidR="003A166F" w:rsidRP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Вид проекта:</w:t>
      </w:r>
      <w:r w:rsidRPr="003A166F">
        <w:rPr>
          <w:rFonts w:ascii="Times New Roman" w:hAnsi="Times New Roman" w:cs="Times New Roman"/>
          <w:sz w:val="28"/>
          <w:szCs w:val="28"/>
        </w:rPr>
        <w:t> познавательный, творческий.</w:t>
      </w:r>
    </w:p>
    <w:p w:rsidR="003A166F" w:rsidRPr="00524BB6"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Продолжительность:</w:t>
      </w:r>
      <w:r w:rsidR="00524BB6">
        <w:rPr>
          <w:rFonts w:ascii="Times New Roman" w:hAnsi="Times New Roman" w:cs="Times New Roman"/>
          <w:sz w:val="28"/>
          <w:szCs w:val="28"/>
        </w:rPr>
        <w:t> 1 месяц</w:t>
      </w:r>
      <w:r w:rsidR="00524BB6">
        <w:rPr>
          <w:rFonts w:ascii="Times New Roman" w:hAnsi="Times New Roman" w:cs="Times New Roman"/>
          <w:sz w:val="28"/>
          <w:szCs w:val="28"/>
          <w:lang w:val="en-US"/>
        </w:rPr>
        <w:t xml:space="preserve"> (</w:t>
      </w:r>
      <w:r w:rsidR="00524BB6">
        <w:rPr>
          <w:rFonts w:ascii="Times New Roman" w:hAnsi="Times New Roman" w:cs="Times New Roman"/>
          <w:sz w:val="28"/>
          <w:szCs w:val="28"/>
        </w:rPr>
        <w:t>март 2016 г.</w:t>
      </w:r>
      <w:bookmarkStart w:id="0" w:name="_GoBack"/>
      <w:bookmarkEnd w:id="0"/>
      <w:r w:rsidR="00524BB6">
        <w:rPr>
          <w:rFonts w:ascii="Times New Roman" w:hAnsi="Times New Roman" w:cs="Times New Roman"/>
          <w:sz w:val="28"/>
          <w:szCs w:val="28"/>
        </w:rPr>
        <w:t>)</w:t>
      </w:r>
    </w:p>
    <w:p w:rsid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Участники проекта:</w:t>
      </w:r>
      <w:r w:rsidRPr="003A166F">
        <w:rPr>
          <w:rFonts w:ascii="Times New Roman" w:hAnsi="Times New Roman" w:cs="Times New Roman"/>
          <w:sz w:val="28"/>
          <w:szCs w:val="28"/>
        </w:rPr>
        <w:t xml:space="preserve"> дети, воспитатели, родители. </w:t>
      </w:r>
    </w:p>
    <w:p w:rsid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Цель</w:t>
      </w:r>
      <w:r w:rsidRPr="003A166F">
        <w:rPr>
          <w:rFonts w:ascii="Times New Roman" w:hAnsi="Times New Roman" w:cs="Times New Roman"/>
          <w:sz w:val="28"/>
          <w:szCs w:val="28"/>
        </w:rPr>
        <w:t>: формирование у детей интереса к опытнической и исследовательской деятельности по выращиванию культурных растений в комнатных условиях, воспитания у детей любви к природе, создания в группе огорода на подоконнике.</w:t>
      </w:r>
    </w:p>
    <w:p w:rsidR="003A166F" w:rsidRP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Задачи: </w:t>
      </w:r>
      <w:r w:rsidRPr="003A166F">
        <w:rPr>
          <w:rFonts w:ascii="Times New Roman" w:hAnsi="Times New Roman" w:cs="Times New Roman"/>
          <w:sz w:val="28"/>
          <w:szCs w:val="28"/>
        </w:rPr>
        <w:t>обогащение и расширение представлений детей о растениях. Как мо</w:t>
      </w:r>
      <w:r>
        <w:rPr>
          <w:rFonts w:ascii="Times New Roman" w:hAnsi="Times New Roman" w:cs="Times New Roman"/>
          <w:sz w:val="28"/>
          <w:szCs w:val="28"/>
        </w:rPr>
        <w:t xml:space="preserve">жно вырастить лук </w:t>
      </w:r>
      <w:r w:rsidRPr="003A166F">
        <w:rPr>
          <w:rFonts w:ascii="Times New Roman" w:hAnsi="Times New Roman" w:cs="Times New Roman"/>
          <w:sz w:val="28"/>
          <w:szCs w:val="28"/>
        </w:rPr>
        <w:t xml:space="preserve"> на окне.</w:t>
      </w:r>
    </w:p>
    <w:p w:rsidR="003A166F" w:rsidRDefault="003A166F" w:rsidP="003A166F">
      <w:pPr>
        <w:rPr>
          <w:rFonts w:ascii="Times New Roman" w:hAnsi="Times New Roman" w:cs="Times New Roman"/>
          <w:sz w:val="28"/>
          <w:szCs w:val="28"/>
        </w:rPr>
      </w:pPr>
      <w:r w:rsidRPr="003A166F">
        <w:rPr>
          <w:rFonts w:ascii="Times New Roman" w:hAnsi="Times New Roman" w:cs="Times New Roman"/>
          <w:sz w:val="28"/>
          <w:szCs w:val="28"/>
        </w:rPr>
        <w:t>Выяснить, что нужно растениям для роста и развития? Способы выращивания.</w:t>
      </w:r>
      <w:r>
        <w:rPr>
          <w:rFonts w:ascii="Times New Roman" w:hAnsi="Times New Roman" w:cs="Times New Roman"/>
          <w:sz w:val="28"/>
          <w:szCs w:val="28"/>
        </w:rPr>
        <w:t xml:space="preserve"> </w:t>
      </w:r>
      <w:r w:rsidRPr="003A166F">
        <w:rPr>
          <w:rFonts w:ascii="Times New Roman" w:hAnsi="Times New Roman" w:cs="Times New Roman"/>
          <w:sz w:val="28"/>
          <w:szCs w:val="28"/>
        </w:rPr>
        <w:t>Развивать интерес к развитию и росту растений.</w:t>
      </w:r>
      <w:r>
        <w:rPr>
          <w:rFonts w:ascii="Times New Roman" w:hAnsi="Times New Roman" w:cs="Times New Roman"/>
          <w:sz w:val="28"/>
          <w:szCs w:val="28"/>
        </w:rPr>
        <w:t xml:space="preserve"> </w:t>
      </w:r>
      <w:r w:rsidRPr="003A166F">
        <w:rPr>
          <w:rFonts w:ascii="Times New Roman" w:hAnsi="Times New Roman" w:cs="Times New Roman"/>
          <w:sz w:val="28"/>
          <w:szCs w:val="28"/>
        </w:rPr>
        <w:t>Обогащать, расширять и активизировать словарь детей за счёт загадок, пословиц, поговорок, сказок, стихов, экологических игр.</w:t>
      </w:r>
      <w:r>
        <w:rPr>
          <w:rFonts w:ascii="Times New Roman" w:hAnsi="Times New Roman" w:cs="Times New Roman"/>
          <w:sz w:val="28"/>
          <w:szCs w:val="28"/>
        </w:rPr>
        <w:t xml:space="preserve"> </w:t>
      </w:r>
      <w:r w:rsidRPr="003A166F">
        <w:rPr>
          <w:rFonts w:ascii="Times New Roman" w:hAnsi="Times New Roman" w:cs="Times New Roman"/>
          <w:sz w:val="28"/>
          <w:szCs w:val="28"/>
        </w:rPr>
        <w:t>Развивать связную речь через составление описательных рассказов о растениях: как сажали, появление всходов, способы ухода.</w:t>
      </w:r>
      <w:r>
        <w:rPr>
          <w:rFonts w:ascii="Times New Roman" w:hAnsi="Times New Roman" w:cs="Times New Roman"/>
          <w:sz w:val="28"/>
          <w:szCs w:val="28"/>
        </w:rPr>
        <w:t xml:space="preserve"> </w:t>
      </w:r>
      <w:r w:rsidRPr="003A166F">
        <w:rPr>
          <w:rFonts w:ascii="Times New Roman" w:hAnsi="Times New Roman" w:cs="Times New Roman"/>
          <w:sz w:val="28"/>
          <w:szCs w:val="28"/>
        </w:rPr>
        <w:t>Развитие творческих способностей через продуктивную деятельность.</w:t>
      </w:r>
      <w:r>
        <w:rPr>
          <w:rFonts w:ascii="Times New Roman" w:hAnsi="Times New Roman" w:cs="Times New Roman"/>
          <w:sz w:val="28"/>
          <w:szCs w:val="28"/>
        </w:rPr>
        <w:t xml:space="preserve"> </w:t>
      </w:r>
      <w:r w:rsidRPr="003A166F">
        <w:rPr>
          <w:rFonts w:ascii="Times New Roman" w:hAnsi="Times New Roman" w:cs="Times New Roman"/>
          <w:sz w:val="28"/>
          <w:szCs w:val="28"/>
        </w:rPr>
        <w:t>Воспитывать любознательность и наблюдательность.</w:t>
      </w:r>
      <w:r>
        <w:rPr>
          <w:rFonts w:ascii="Times New Roman" w:hAnsi="Times New Roman" w:cs="Times New Roman"/>
          <w:sz w:val="28"/>
          <w:szCs w:val="28"/>
        </w:rPr>
        <w:t xml:space="preserve"> </w:t>
      </w:r>
      <w:r w:rsidRPr="003A166F">
        <w:rPr>
          <w:rFonts w:ascii="Times New Roman" w:hAnsi="Times New Roman" w:cs="Times New Roman"/>
          <w:sz w:val="28"/>
          <w:szCs w:val="28"/>
        </w:rPr>
        <w:t>Воспитывать уважение к труду, бережное отношение к его результатам.</w:t>
      </w:r>
    </w:p>
    <w:p w:rsidR="003A166F" w:rsidRP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Проблема: </w:t>
      </w:r>
      <w:r w:rsidRPr="003A166F">
        <w:rPr>
          <w:rFonts w:ascii="Times New Roman" w:hAnsi="Times New Roman" w:cs="Times New Roman"/>
          <w:sz w:val="28"/>
          <w:szCs w:val="28"/>
        </w:rPr>
        <w:t>уровень знаний детей о природе поверхностный, отношение к её объектам бессистемны, что мешает познавать окружающий мир, умение видеть красоту природы, умение радоваться ей.</w:t>
      </w:r>
    </w:p>
    <w:p w:rsidR="003A166F" w:rsidRPr="003A166F" w:rsidRDefault="003A166F" w:rsidP="003A166F">
      <w:pPr>
        <w:rPr>
          <w:rFonts w:ascii="Times New Roman" w:hAnsi="Times New Roman" w:cs="Times New Roman"/>
          <w:sz w:val="28"/>
          <w:szCs w:val="28"/>
        </w:rPr>
      </w:pPr>
    </w:p>
    <w:p w:rsidR="003A166F" w:rsidRP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lastRenderedPageBreak/>
        <w:t>Методы реализации проекта: </w:t>
      </w:r>
      <w:r w:rsidRPr="003A166F">
        <w:rPr>
          <w:rFonts w:ascii="Times New Roman" w:hAnsi="Times New Roman" w:cs="Times New Roman"/>
          <w:sz w:val="28"/>
          <w:szCs w:val="28"/>
        </w:rPr>
        <w:t>беседы, чтение художественной литературы, загадки пословицы, поговорки, рассматривание иллюстраций, картин, занятия в игровой форме.</w:t>
      </w:r>
    </w:p>
    <w:p w:rsidR="003A166F" w:rsidRPr="003A166F" w:rsidRDefault="003A166F" w:rsidP="003A166F">
      <w:pPr>
        <w:rPr>
          <w:rFonts w:ascii="Times New Roman" w:hAnsi="Times New Roman" w:cs="Times New Roman"/>
          <w:sz w:val="28"/>
          <w:szCs w:val="28"/>
        </w:rPr>
      </w:pPr>
    </w:p>
    <w:p w:rsidR="003A166F" w:rsidRP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Этапы работы над проектом:</w:t>
      </w:r>
    </w:p>
    <w:p w:rsidR="003A166F" w:rsidRPr="003A166F" w:rsidRDefault="003A166F" w:rsidP="003A166F">
      <w:pPr>
        <w:numPr>
          <w:ilvl w:val="0"/>
          <w:numId w:val="1"/>
        </w:numPr>
        <w:rPr>
          <w:rFonts w:ascii="Times New Roman" w:hAnsi="Times New Roman" w:cs="Times New Roman"/>
          <w:sz w:val="28"/>
          <w:szCs w:val="28"/>
        </w:rPr>
      </w:pPr>
      <w:r w:rsidRPr="003A166F">
        <w:rPr>
          <w:rFonts w:ascii="Times New Roman" w:hAnsi="Times New Roman" w:cs="Times New Roman"/>
          <w:b/>
          <w:bCs/>
          <w:sz w:val="28"/>
          <w:szCs w:val="28"/>
        </w:rPr>
        <w:t>Ознакомительный (подготовительный)</w:t>
      </w:r>
      <w:proofErr w:type="gramStart"/>
      <w:r w:rsidRPr="003A166F">
        <w:rPr>
          <w:rFonts w:ascii="Times New Roman" w:hAnsi="Times New Roman" w:cs="Times New Roman"/>
          <w:b/>
          <w:bCs/>
          <w:sz w:val="28"/>
          <w:szCs w:val="28"/>
        </w:rPr>
        <w:t xml:space="preserve"> :</w:t>
      </w:r>
      <w:proofErr w:type="gramEnd"/>
      <w:r w:rsidRPr="003A166F">
        <w:rPr>
          <w:rFonts w:ascii="Times New Roman" w:hAnsi="Times New Roman" w:cs="Times New Roman"/>
          <w:b/>
          <w:bCs/>
          <w:sz w:val="28"/>
          <w:szCs w:val="28"/>
        </w:rPr>
        <w:t> </w:t>
      </w:r>
      <w:r w:rsidRPr="003A166F">
        <w:rPr>
          <w:rFonts w:ascii="Times New Roman" w:hAnsi="Times New Roman" w:cs="Times New Roman"/>
          <w:sz w:val="28"/>
          <w:szCs w:val="28"/>
        </w:rPr>
        <w:t>определение цели и задач проекта. Сбор информационного материала, создание условий для организации работы в «огороде на окне», составление плана мероприятий по организации детской деятельности-1-я неделя.</w:t>
      </w:r>
    </w:p>
    <w:p w:rsidR="003A166F" w:rsidRPr="003A166F" w:rsidRDefault="003A166F" w:rsidP="003A166F">
      <w:pPr>
        <w:numPr>
          <w:ilvl w:val="0"/>
          <w:numId w:val="1"/>
        </w:numPr>
        <w:rPr>
          <w:rFonts w:ascii="Times New Roman" w:hAnsi="Times New Roman" w:cs="Times New Roman"/>
          <w:sz w:val="28"/>
          <w:szCs w:val="28"/>
        </w:rPr>
      </w:pPr>
      <w:r w:rsidRPr="003A166F">
        <w:rPr>
          <w:rFonts w:ascii="Times New Roman" w:hAnsi="Times New Roman" w:cs="Times New Roman"/>
          <w:b/>
          <w:bCs/>
          <w:sz w:val="28"/>
          <w:szCs w:val="28"/>
        </w:rPr>
        <w:t>Основной (или этап реализации проекта)</w:t>
      </w:r>
      <w:proofErr w:type="gramStart"/>
      <w:r w:rsidRPr="003A166F">
        <w:rPr>
          <w:rFonts w:ascii="Times New Roman" w:hAnsi="Times New Roman" w:cs="Times New Roman"/>
          <w:b/>
          <w:bCs/>
          <w:sz w:val="28"/>
          <w:szCs w:val="28"/>
        </w:rPr>
        <w:t xml:space="preserve"> :</w:t>
      </w:r>
      <w:proofErr w:type="gramEnd"/>
      <w:r w:rsidRPr="003A166F">
        <w:rPr>
          <w:rFonts w:ascii="Times New Roman" w:hAnsi="Times New Roman" w:cs="Times New Roman"/>
          <w:b/>
          <w:bCs/>
          <w:sz w:val="28"/>
          <w:szCs w:val="28"/>
        </w:rPr>
        <w:t> </w:t>
      </w:r>
      <w:r w:rsidRPr="003A166F">
        <w:rPr>
          <w:rFonts w:ascii="Times New Roman" w:hAnsi="Times New Roman" w:cs="Times New Roman"/>
          <w:sz w:val="28"/>
          <w:szCs w:val="28"/>
        </w:rPr>
        <w:t>проводятся запланированные мероприятия для реализации проекта (беседы, опыты, эксперименты, творческая деятельность, рассматривание иллюстраций, чтение)-2-я, 3-я неделя.</w:t>
      </w:r>
    </w:p>
    <w:p w:rsidR="003A166F" w:rsidRDefault="003A166F" w:rsidP="003A166F">
      <w:pPr>
        <w:numPr>
          <w:ilvl w:val="0"/>
          <w:numId w:val="1"/>
        </w:numPr>
        <w:rPr>
          <w:rFonts w:ascii="Times New Roman" w:hAnsi="Times New Roman" w:cs="Times New Roman"/>
          <w:sz w:val="28"/>
          <w:szCs w:val="28"/>
        </w:rPr>
      </w:pPr>
      <w:r w:rsidRPr="003A166F">
        <w:rPr>
          <w:rFonts w:ascii="Times New Roman" w:hAnsi="Times New Roman" w:cs="Times New Roman"/>
          <w:b/>
          <w:bCs/>
          <w:sz w:val="28"/>
          <w:szCs w:val="28"/>
        </w:rPr>
        <w:t>Заключительный</w:t>
      </w:r>
      <w:proofErr w:type="gramStart"/>
      <w:r w:rsidRPr="003A166F">
        <w:rPr>
          <w:rFonts w:ascii="Times New Roman" w:hAnsi="Times New Roman" w:cs="Times New Roman"/>
          <w:b/>
          <w:bCs/>
          <w:sz w:val="28"/>
          <w:szCs w:val="28"/>
        </w:rPr>
        <w:t xml:space="preserve"> :</w:t>
      </w:r>
      <w:proofErr w:type="gramEnd"/>
      <w:r w:rsidRPr="003A166F">
        <w:rPr>
          <w:rFonts w:ascii="Times New Roman" w:hAnsi="Times New Roman" w:cs="Times New Roman"/>
          <w:b/>
          <w:bCs/>
          <w:sz w:val="28"/>
          <w:szCs w:val="28"/>
        </w:rPr>
        <w:t> </w:t>
      </w:r>
      <w:r w:rsidRPr="003A166F">
        <w:rPr>
          <w:rFonts w:ascii="Times New Roman" w:hAnsi="Times New Roman" w:cs="Times New Roman"/>
          <w:sz w:val="28"/>
          <w:szCs w:val="28"/>
        </w:rPr>
        <w:t>п</w:t>
      </w:r>
      <w:r>
        <w:rPr>
          <w:rFonts w:ascii="Times New Roman" w:hAnsi="Times New Roman" w:cs="Times New Roman"/>
          <w:sz w:val="28"/>
          <w:szCs w:val="28"/>
        </w:rPr>
        <w:t xml:space="preserve">одводятся итоги, </w:t>
      </w:r>
      <w:r w:rsidRPr="003A166F">
        <w:rPr>
          <w:rFonts w:ascii="Times New Roman" w:hAnsi="Times New Roman" w:cs="Times New Roman"/>
          <w:sz w:val="28"/>
          <w:szCs w:val="28"/>
        </w:rPr>
        <w:t>итоговая беседа-4-я неделя.</w:t>
      </w:r>
    </w:p>
    <w:p w:rsidR="003A166F" w:rsidRDefault="003A166F" w:rsidP="003A166F">
      <w:pPr>
        <w:ind w:left="720"/>
        <w:rPr>
          <w:rFonts w:ascii="Times New Roman" w:hAnsi="Times New Roman" w:cs="Times New Roman"/>
          <w:b/>
          <w:bCs/>
          <w:sz w:val="28"/>
          <w:szCs w:val="28"/>
        </w:rPr>
      </w:pPr>
    </w:p>
    <w:p w:rsidR="003A166F" w:rsidRPr="003A166F" w:rsidRDefault="003A166F" w:rsidP="003A166F">
      <w:pPr>
        <w:ind w:left="720"/>
        <w:rPr>
          <w:rFonts w:ascii="Times New Roman" w:hAnsi="Times New Roman" w:cs="Times New Roman"/>
          <w:sz w:val="28"/>
          <w:szCs w:val="28"/>
        </w:rPr>
      </w:pPr>
    </w:p>
    <w:p w:rsidR="003A166F" w:rsidRPr="003A166F" w:rsidRDefault="003A166F" w:rsidP="003A166F">
      <w:pPr>
        <w:rPr>
          <w:rFonts w:ascii="Times New Roman" w:hAnsi="Times New Roman" w:cs="Times New Roman"/>
          <w:sz w:val="28"/>
          <w:szCs w:val="28"/>
        </w:rPr>
      </w:pPr>
      <w:r w:rsidRPr="003A166F">
        <w:rPr>
          <w:rFonts w:ascii="Times New Roman" w:hAnsi="Times New Roman" w:cs="Times New Roman"/>
          <w:b/>
          <w:bCs/>
          <w:sz w:val="28"/>
          <w:szCs w:val="28"/>
        </w:rPr>
        <w:t>Ожидаемый результат:</w:t>
      </w:r>
    </w:p>
    <w:p w:rsidR="003A166F" w:rsidRPr="003A166F" w:rsidRDefault="003A166F" w:rsidP="003A166F">
      <w:pPr>
        <w:rPr>
          <w:rFonts w:ascii="Times New Roman" w:hAnsi="Times New Roman" w:cs="Times New Roman"/>
          <w:sz w:val="28"/>
          <w:szCs w:val="28"/>
        </w:rPr>
      </w:pPr>
    </w:p>
    <w:p w:rsidR="003A166F" w:rsidRPr="003A166F" w:rsidRDefault="003A166F" w:rsidP="003A166F">
      <w:pPr>
        <w:numPr>
          <w:ilvl w:val="0"/>
          <w:numId w:val="2"/>
        </w:numPr>
        <w:rPr>
          <w:rFonts w:ascii="Times New Roman" w:hAnsi="Times New Roman" w:cs="Times New Roman"/>
          <w:sz w:val="28"/>
          <w:szCs w:val="28"/>
        </w:rPr>
      </w:pPr>
      <w:r w:rsidRPr="003A166F">
        <w:rPr>
          <w:rFonts w:ascii="Times New Roman" w:hAnsi="Times New Roman" w:cs="Times New Roman"/>
          <w:sz w:val="28"/>
          <w:szCs w:val="28"/>
        </w:rPr>
        <w:t>Дети познакомятся с культурными и дико растущими растениями.</w:t>
      </w:r>
    </w:p>
    <w:p w:rsidR="003A166F" w:rsidRPr="003A166F" w:rsidRDefault="003A166F" w:rsidP="003A166F">
      <w:pPr>
        <w:numPr>
          <w:ilvl w:val="0"/>
          <w:numId w:val="2"/>
        </w:numPr>
        <w:rPr>
          <w:rFonts w:ascii="Times New Roman" w:hAnsi="Times New Roman" w:cs="Times New Roman"/>
          <w:sz w:val="28"/>
          <w:szCs w:val="28"/>
        </w:rPr>
      </w:pPr>
      <w:r w:rsidRPr="003A166F">
        <w:rPr>
          <w:rFonts w:ascii="Times New Roman" w:hAnsi="Times New Roman" w:cs="Times New Roman"/>
          <w:sz w:val="28"/>
          <w:szCs w:val="28"/>
        </w:rPr>
        <w:t>С помощью опытнической работы дети получат необходимые условия для роста растений.</w:t>
      </w:r>
    </w:p>
    <w:p w:rsidR="003A166F" w:rsidRPr="003A166F" w:rsidRDefault="003A166F" w:rsidP="003A166F">
      <w:pPr>
        <w:numPr>
          <w:ilvl w:val="0"/>
          <w:numId w:val="2"/>
        </w:numPr>
        <w:rPr>
          <w:rFonts w:ascii="Times New Roman" w:hAnsi="Times New Roman" w:cs="Times New Roman"/>
          <w:sz w:val="28"/>
          <w:szCs w:val="28"/>
        </w:rPr>
      </w:pPr>
      <w:r w:rsidRPr="003A166F">
        <w:rPr>
          <w:rFonts w:ascii="Times New Roman" w:hAnsi="Times New Roman" w:cs="Times New Roman"/>
          <w:sz w:val="28"/>
          <w:szCs w:val="28"/>
        </w:rPr>
        <w:t>С помощью исследовательской работы дети должны будут выявить многообразие и разнообразие посевного материала.</w:t>
      </w:r>
    </w:p>
    <w:p w:rsidR="003A166F" w:rsidRPr="003A166F" w:rsidRDefault="003A166F" w:rsidP="003A166F">
      <w:pPr>
        <w:numPr>
          <w:ilvl w:val="0"/>
          <w:numId w:val="2"/>
        </w:numPr>
        <w:rPr>
          <w:rFonts w:ascii="Times New Roman" w:hAnsi="Times New Roman" w:cs="Times New Roman"/>
          <w:sz w:val="28"/>
          <w:szCs w:val="28"/>
        </w:rPr>
      </w:pPr>
      <w:r w:rsidRPr="003A166F">
        <w:rPr>
          <w:rFonts w:ascii="Times New Roman" w:hAnsi="Times New Roman" w:cs="Times New Roman"/>
          <w:sz w:val="28"/>
          <w:szCs w:val="28"/>
        </w:rPr>
        <w:t>У детей будет формироваться бережное отношение к растительному миру.</w:t>
      </w:r>
    </w:p>
    <w:p w:rsidR="003A166F" w:rsidRPr="003A166F" w:rsidRDefault="003A166F" w:rsidP="003A166F">
      <w:pPr>
        <w:numPr>
          <w:ilvl w:val="0"/>
          <w:numId w:val="2"/>
        </w:numPr>
        <w:rPr>
          <w:rFonts w:ascii="Times New Roman" w:hAnsi="Times New Roman" w:cs="Times New Roman"/>
          <w:sz w:val="28"/>
          <w:szCs w:val="28"/>
        </w:rPr>
      </w:pPr>
      <w:r w:rsidRPr="003A166F">
        <w:rPr>
          <w:rFonts w:ascii="Times New Roman" w:hAnsi="Times New Roman" w:cs="Times New Roman"/>
          <w:sz w:val="28"/>
          <w:szCs w:val="28"/>
        </w:rPr>
        <w:t>Формировать у детей уважительное отношение к труду.</w:t>
      </w:r>
    </w:p>
    <w:p w:rsidR="003A166F" w:rsidRPr="003A166F" w:rsidRDefault="003A166F" w:rsidP="003A166F">
      <w:pPr>
        <w:numPr>
          <w:ilvl w:val="0"/>
          <w:numId w:val="2"/>
        </w:numPr>
        <w:rPr>
          <w:rFonts w:ascii="Times New Roman" w:hAnsi="Times New Roman" w:cs="Times New Roman"/>
          <w:sz w:val="28"/>
          <w:szCs w:val="28"/>
        </w:rPr>
      </w:pPr>
      <w:r w:rsidRPr="003A166F">
        <w:rPr>
          <w:rFonts w:ascii="Times New Roman" w:hAnsi="Times New Roman" w:cs="Times New Roman"/>
          <w:sz w:val="28"/>
          <w:szCs w:val="28"/>
        </w:rPr>
        <w:t>Создание в группе огорода на подоконнике.</w:t>
      </w:r>
    </w:p>
    <w:p w:rsidR="003A166F" w:rsidRPr="003A166F" w:rsidRDefault="003A166F" w:rsidP="003A166F">
      <w:pPr>
        <w:numPr>
          <w:ilvl w:val="0"/>
          <w:numId w:val="2"/>
        </w:numPr>
        <w:rPr>
          <w:rFonts w:ascii="Times New Roman" w:hAnsi="Times New Roman" w:cs="Times New Roman"/>
          <w:sz w:val="28"/>
          <w:szCs w:val="28"/>
        </w:rPr>
      </w:pPr>
      <w:r w:rsidRPr="003A166F">
        <w:rPr>
          <w:rFonts w:ascii="Times New Roman" w:hAnsi="Times New Roman" w:cs="Times New Roman"/>
          <w:sz w:val="28"/>
          <w:szCs w:val="28"/>
        </w:rPr>
        <w:t>Создание дневника наблюдений для фиксации наблюдений за растениями в огороде на подоконнике.</w:t>
      </w:r>
    </w:p>
    <w:p w:rsidR="003A166F" w:rsidRDefault="003A166F" w:rsidP="003A166F">
      <w:pPr>
        <w:numPr>
          <w:ilvl w:val="0"/>
          <w:numId w:val="2"/>
        </w:numPr>
        <w:rPr>
          <w:rFonts w:ascii="Times New Roman" w:hAnsi="Times New Roman" w:cs="Times New Roman"/>
          <w:sz w:val="28"/>
          <w:szCs w:val="28"/>
        </w:rPr>
      </w:pPr>
      <w:r w:rsidRPr="003A166F">
        <w:rPr>
          <w:rFonts w:ascii="Times New Roman" w:hAnsi="Times New Roman" w:cs="Times New Roman"/>
          <w:sz w:val="28"/>
          <w:szCs w:val="28"/>
        </w:rPr>
        <w:t>Активное участие родителей в реализации проекта.</w:t>
      </w:r>
    </w:p>
    <w:p w:rsidR="00232F0E" w:rsidRPr="00232F0E" w:rsidRDefault="00232F0E" w:rsidP="00232F0E">
      <w:pPr>
        <w:pStyle w:val="a3"/>
        <w:shd w:val="clear" w:color="auto" w:fill="FFFFFF"/>
        <w:spacing w:before="225" w:beforeAutospacing="0" w:after="0" w:afterAutospacing="0" w:line="195" w:lineRule="atLeast"/>
        <w:ind w:left="1497"/>
        <w:rPr>
          <w:color w:val="333333"/>
          <w:sz w:val="28"/>
          <w:szCs w:val="28"/>
        </w:rPr>
      </w:pPr>
      <w:r w:rsidRPr="00232F0E">
        <w:rPr>
          <w:b/>
          <w:bCs/>
          <w:color w:val="333333"/>
          <w:sz w:val="28"/>
          <w:szCs w:val="28"/>
        </w:rPr>
        <w:lastRenderedPageBreak/>
        <w:t>Этапы реализации проекта</w:t>
      </w: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b/>
          <w:bCs/>
          <w:color w:val="333333"/>
          <w:sz w:val="28"/>
          <w:szCs w:val="28"/>
        </w:rPr>
        <w:t>1 этап</w:t>
      </w:r>
      <w:r w:rsidRPr="00232F0E">
        <w:rPr>
          <w:rStyle w:val="apple-converted-space"/>
          <w:color w:val="333333"/>
          <w:sz w:val="28"/>
          <w:szCs w:val="28"/>
        </w:rPr>
        <w:t> </w:t>
      </w:r>
      <w:r w:rsidRPr="00232F0E">
        <w:rPr>
          <w:color w:val="333333"/>
          <w:sz w:val="28"/>
          <w:szCs w:val="28"/>
        </w:rPr>
        <w:t>– подготовительный.</w:t>
      </w: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color w:val="333333"/>
          <w:sz w:val="28"/>
          <w:szCs w:val="28"/>
        </w:rPr>
        <w:t>1-я неделя.</w:t>
      </w: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color w:val="333333"/>
          <w:sz w:val="28"/>
          <w:szCs w:val="28"/>
        </w:rPr>
        <w:t>1.Беседа с родителями «Огород на окне».</w:t>
      </w: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color w:val="333333"/>
          <w:sz w:val="28"/>
          <w:szCs w:val="28"/>
        </w:rPr>
        <w:t xml:space="preserve">Цель: обсудить цели и задачи проекта. Сформировать интерес у родителей </w:t>
      </w:r>
      <w:proofErr w:type="gramStart"/>
      <w:r w:rsidRPr="00232F0E">
        <w:rPr>
          <w:color w:val="333333"/>
          <w:sz w:val="28"/>
          <w:szCs w:val="28"/>
        </w:rPr>
        <w:t>по</w:t>
      </w:r>
      <w:proofErr w:type="gramEnd"/>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color w:val="333333"/>
          <w:sz w:val="28"/>
          <w:szCs w:val="28"/>
        </w:rPr>
        <w:t>Созданию условий для реализации проекта.</w:t>
      </w: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color w:val="333333"/>
          <w:sz w:val="28"/>
          <w:szCs w:val="28"/>
        </w:rPr>
        <w:t>2.Консультация для родителей «Огород на окне».</w:t>
      </w: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color w:val="333333"/>
          <w:sz w:val="28"/>
          <w:szCs w:val="28"/>
        </w:rPr>
        <w:t>Цель: просвещать родителей по данной теме.</w:t>
      </w: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color w:val="333333"/>
          <w:sz w:val="28"/>
          <w:szCs w:val="28"/>
        </w:rPr>
        <w:t>3.Подбор наглядно дидактических пособий, демонстрационного материала, природного материала, художественной и научной литературы, приобретение необходимого оборудования.</w:t>
      </w:r>
    </w:p>
    <w:p w:rsidR="00232F0E" w:rsidRPr="00232F0E" w:rsidRDefault="00232F0E" w:rsidP="00232F0E">
      <w:pPr>
        <w:pStyle w:val="a3"/>
        <w:shd w:val="clear" w:color="auto" w:fill="FFFFFF"/>
        <w:spacing w:before="225" w:beforeAutospacing="0" w:after="0" w:afterAutospacing="0" w:line="195" w:lineRule="atLeast"/>
        <w:rPr>
          <w:color w:val="333333"/>
          <w:sz w:val="28"/>
          <w:szCs w:val="28"/>
        </w:rPr>
      </w:pPr>
      <w:r w:rsidRPr="00232F0E">
        <w:rPr>
          <w:color w:val="333333"/>
          <w:sz w:val="28"/>
          <w:szCs w:val="28"/>
        </w:rPr>
        <w:t>Цель: создать условия для реализации проекта «Огород на окне».</w:t>
      </w:r>
    </w:p>
    <w:p w:rsidR="003A166F" w:rsidRDefault="003A166F" w:rsidP="003A166F">
      <w:pPr>
        <w:ind w:left="720"/>
        <w:rPr>
          <w:rFonts w:ascii="Times New Roman" w:hAnsi="Times New Roman" w:cs="Times New Roman"/>
          <w:sz w:val="28"/>
          <w:szCs w:val="28"/>
        </w:rPr>
      </w:pP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b/>
          <w:bCs/>
          <w:sz w:val="28"/>
          <w:szCs w:val="28"/>
        </w:rPr>
        <w:t>2 этап</w:t>
      </w:r>
      <w:r w:rsidRPr="00232F0E">
        <w:rPr>
          <w:rFonts w:ascii="Times New Roman" w:hAnsi="Times New Roman" w:cs="Times New Roman"/>
          <w:sz w:val="28"/>
          <w:szCs w:val="28"/>
        </w:rPr>
        <w:t> - основной.</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2-я неделя.</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4. Рассматривание книг, иллюстраций о растениях.</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Цель: Вызвать интерес к растениям, желание заботиться о них, углублять и расширять знания о видах растений.</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5.Занятие «Что мы знаем об овощах».</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Цель:</w:t>
      </w:r>
      <w:r w:rsidRPr="00232F0E">
        <w:rPr>
          <w:rFonts w:ascii="Times New Roman" w:hAnsi="Times New Roman" w:cs="Times New Roman"/>
          <w:i/>
          <w:iCs/>
          <w:sz w:val="28"/>
          <w:szCs w:val="28"/>
        </w:rPr>
        <w:t> </w:t>
      </w:r>
      <w:r w:rsidRPr="00232F0E">
        <w:rPr>
          <w:rFonts w:ascii="Times New Roman" w:hAnsi="Times New Roman" w:cs="Times New Roman"/>
          <w:sz w:val="28"/>
          <w:szCs w:val="28"/>
        </w:rPr>
        <w:t>закрепить представления детей о том, где выращиваются овощи, знания об их свойствах. Научить строить описательные рассказы на сравнение овощей, строить сложносочиненные предложения.</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6.Практическая деятельность</w:t>
      </w:r>
      <w:r>
        <w:rPr>
          <w:rFonts w:ascii="Times New Roman" w:hAnsi="Times New Roman" w:cs="Times New Roman"/>
          <w:sz w:val="28"/>
          <w:szCs w:val="28"/>
        </w:rPr>
        <w:t>: посадка лука.</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Цель: вызвать интерес к выращиванию огородной культуры.</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3-я неделя.</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 xml:space="preserve">7.Опыт-наблюдение </w:t>
      </w:r>
      <w:r>
        <w:rPr>
          <w:rFonts w:ascii="Times New Roman" w:hAnsi="Times New Roman" w:cs="Times New Roman"/>
          <w:sz w:val="28"/>
          <w:szCs w:val="28"/>
        </w:rPr>
        <w:t>за ростом лука.</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Цель: учить детей замечать изменения, которые происходят у прорас</w:t>
      </w:r>
      <w:r>
        <w:rPr>
          <w:rFonts w:ascii="Times New Roman" w:hAnsi="Times New Roman" w:cs="Times New Roman"/>
          <w:sz w:val="28"/>
          <w:szCs w:val="28"/>
        </w:rPr>
        <w:t>тающих луковиц.</w:t>
      </w:r>
    </w:p>
    <w:p w:rsidR="00232F0E" w:rsidRPr="00232F0E" w:rsidRDefault="00232F0E" w:rsidP="00232F0E">
      <w:pPr>
        <w:ind w:left="720"/>
        <w:rPr>
          <w:rFonts w:ascii="Times New Roman" w:hAnsi="Times New Roman" w:cs="Times New Roman"/>
          <w:sz w:val="28"/>
          <w:szCs w:val="28"/>
        </w:rPr>
      </w:pP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8.Труд в уголке природы.</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 xml:space="preserve">Цель: продолжать учить детей правильно строить суждения и делать выводы о создании благоприятных условий </w:t>
      </w:r>
      <w:proofErr w:type="gramStart"/>
      <w:r w:rsidRPr="00232F0E">
        <w:rPr>
          <w:rFonts w:ascii="Times New Roman" w:hAnsi="Times New Roman" w:cs="Times New Roman"/>
          <w:sz w:val="28"/>
          <w:szCs w:val="28"/>
        </w:rPr>
        <w:t xml:space="preserve">( </w:t>
      </w:r>
      <w:proofErr w:type="gramEnd"/>
      <w:r w:rsidRPr="00232F0E">
        <w:rPr>
          <w:rFonts w:ascii="Times New Roman" w:hAnsi="Times New Roman" w:cs="Times New Roman"/>
          <w:sz w:val="28"/>
          <w:szCs w:val="28"/>
        </w:rPr>
        <w:t>воды, света, тепла).</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9.Опы</w:t>
      </w:r>
      <w:proofErr w:type="gramStart"/>
      <w:r w:rsidRPr="00232F0E">
        <w:rPr>
          <w:rFonts w:ascii="Times New Roman" w:hAnsi="Times New Roman" w:cs="Times New Roman"/>
          <w:sz w:val="28"/>
          <w:szCs w:val="28"/>
        </w:rPr>
        <w:t>т-</w:t>
      </w:r>
      <w:proofErr w:type="gramEnd"/>
      <w:r w:rsidRPr="00232F0E">
        <w:rPr>
          <w:rFonts w:ascii="Times New Roman" w:hAnsi="Times New Roman" w:cs="Times New Roman"/>
          <w:sz w:val="28"/>
          <w:szCs w:val="28"/>
        </w:rPr>
        <w:t xml:space="preserve"> наблюдение за ростом лука в благоприятных и неблагоприятных условиях.</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 xml:space="preserve">Цель: получить необходимые условия для роста лука </w:t>
      </w:r>
      <w:proofErr w:type="gramStart"/>
      <w:r w:rsidRPr="00232F0E">
        <w:rPr>
          <w:rFonts w:ascii="Times New Roman" w:hAnsi="Times New Roman" w:cs="Times New Roman"/>
          <w:sz w:val="28"/>
          <w:szCs w:val="28"/>
        </w:rPr>
        <w:t xml:space="preserve">( </w:t>
      </w:r>
      <w:proofErr w:type="gramEnd"/>
      <w:r w:rsidRPr="00232F0E">
        <w:rPr>
          <w:rFonts w:ascii="Times New Roman" w:hAnsi="Times New Roman" w:cs="Times New Roman"/>
          <w:sz w:val="28"/>
          <w:szCs w:val="28"/>
        </w:rPr>
        <w:t>свет, вода, тепло). 10.Дидактическая игра « Что сажают в огороде».</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Цель:</w:t>
      </w:r>
      <w:r w:rsidRPr="00232F0E">
        <w:rPr>
          <w:rFonts w:ascii="Times New Roman" w:hAnsi="Times New Roman" w:cs="Times New Roman"/>
          <w:i/>
          <w:iCs/>
          <w:sz w:val="28"/>
          <w:szCs w:val="28"/>
        </w:rPr>
        <w:t> </w:t>
      </w:r>
      <w:r w:rsidRPr="00232F0E">
        <w:rPr>
          <w:rFonts w:ascii="Times New Roman" w:hAnsi="Times New Roman" w:cs="Times New Roman"/>
          <w:sz w:val="28"/>
          <w:szCs w:val="28"/>
        </w:rPr>
        <w:t>научить детей классифицировать предметы по определенным признакам (по месту их произрастания, по их применению), развить быстроту мышления, слуховое внимание.</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11.Дидактическая игра « Подбери пару»</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i/>
          <w:iCs/>
          <w:sz w:val="28"/>
          <w:szCs w:val="28"/>
        </w:rPr>
        <w:t>Цели: </w:t>
      </w:r>
      <w:r w:rsidRPr="00232F0E">
        <w:rPr>
          <w:rFonts w:ascii="Times New Roman" w:hAnsi="Times New Roman" w:cs="Times New Roman"/>
          <w:sz w:val="28"/>
          <w:szCs w:val="28"/>
        </w:rPr>
        <w:t>научить детей сравнивать предметы по форме, размеру, цвету и назначению; приучить их сообща выполнять задание.</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12. Наблюдения: «Растут ли наши растения»</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Цель: Продолжать учить детей замечать изменения в росте и развитии растений.</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13. Оформление дневника наблюдений.</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Цель: зафиксировать наблюдения за растениями.</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14. Итоговая беседа « Огород на окне».</w:t>
      </w:r>
    </w:p>
    <w:p w:rsidR="00232F0E" w:rsidRDefault="00232F0E" w:rsidP="003A166F">
      <w:pPr>
        <w:ind w:left="720"/>
        <w:rPr>
          <w:rFonts w:ascii="Times New Roman" w:hAnsi="Times New Roman" w:cs="Times New Roman"/>
          <w:sz w:val="28"/>
          <w:szCs w:val="28"/>
        </w:rPr>
      </w:pP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b/>
          <w:bCs/>
          <w:sz w:val="28"/>
          <w:szCs w:val="28"/>
        </w:rPr>
        <w:t>3 этап</w:t>
      </w:r>
      <w:r w:rsidRPr="00232F0E">
        <w:rPr>
          <w:rFonts w:ascii="Times New Roman" w:hAnsi="Times New Roman" w:cs="Times New Roman"/>
          <w:sz w:val="28"/>
          <w:szCs w:val="28"/>
        </w:rPr>
        <w:t> - заключительный.</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3-я неделя.</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15. Обработка и оформление материалов проекта в виде презентации.</w:t>
      </w:r>
    </w:p>
    <w:p w:rsidR="00232F0E" w:rsidRPr="00232F0E" w:rsidRDefault="00232F0E" w:rsidP="00232F0E">
      <w:pPr>
        <w:ind w:left="720"/>
        <w:rPr>
          <w:rFonts w:ascii="Times New Roman" w:hAnsi="Times New Roman" w:cs="Times New Roman"/>
          <w:sz w:val="28"/>
          <w:szCs w:val="28"/>
        </w:rPr>
      </w:pPr>
      <w:r w:rsidRPr="00232F0E">
        <w:rPr>
          <w:rFonts w:ascii="Times New Roman" w:hAnsi="Times New Roman" w:cs="Times New Roman"/>
          <w:sz w:val="28"/>
          <w:szCs w:val="28"/>
        </w:rPr>
        <w:t>16.Анализ результативности.</w:t>
      </w:r>
    </w:p>
    <w:p w:rsidR="00232F0E" w:rsidRDefault="00232F0E" w:rsidP="003A166F">
      <w:pPr>
        <w:ind w:left="720"/>
        <w:rPr>
          <w:rFonts w:ascii="Times New Roman" w:hAnsi="Times New Roman" w:cs="Times New Roman"/>
          <w:sz w:val="28"/>
          <w:szCs w:val="28"/>
        </w:rPr>
      </w:pPr>
    </w:p>
    <w:p w:rsidR="00232F0E" w:rsidRDefault="00232F0E" w:rsidP="003A166F">
      <w:pPr>
        <w:ind w:left="720"/>
        <w:rPr>
          <w:rFonts w:ascii="Times New Roman" w:hAnsi="Times New Roman" w:cs="Times New Roman"/>
          <w:sz w:val="28"/>
          <w:szCs w:val="28"/>
        </w:rPr>
      </w:pPr>
    </w:p>
    <w:p w:rsidR="00232F0E" w:rsidRPr="003A166F" w:rsidRDefault="00232F0E" w:rsidP="003A166F">
      <w:pPr>
        <w:ind w:left="720"/>
        <w:rPr>
          <w:rFonts w:ascii="Times New Roman" w:hAnsi="Times New Roman" w:cs="Times New Roman"/>
          <w:sz w:val="28"/>
          <w:szCs w:val="28"/>
        </w:rPr>
      </w:pP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b/>
          <w:bCs/>
          <w:sz w:val="28"/>
          <w:szCs w:val="28"/>
        </w:rPr>
        <w:lastRenderedPageBreak/>
        <w:t>По реализации проекта « Огород на окне» были получены следующие результаты.</w:t>
      </w:r>
    </w:p>
    <w:p w:rsidR="00232F0E" w:rsidRPr="00232F0E" w:rsidRDefault="00232F0E" w:rsidP="00232F0E">
      <w:pPr>
        <w:rPr>
          <w:rFonts w:ascii="Times New Roman" w:hAnsi="Times New Roman" w:cs="Times New Roman"/>
          <w:sz w:val="28"/>
          <w:szCs w:val="28"/>
        </w:rPr>
      </w:pP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1.Дети познакомились с дикорастущими и культурными растениями.</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2.У детей формируется интерес к опытнической и исследовательской деятельности</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по выращиванию культурных растений в комнатных условиях.</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3. В результате практической и опытнической деятельности дети получили</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необходимые условия для роста растений.</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4. Дети увидели многообразие посевного материала.</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5. Дети стали бережно относится к растительному миру.</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6. В группе был создан огород на окне.</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7.Дети стали более уважительно относится к труду.</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8. Наблюдения были зафиксированы в дневнике наблюдений.</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9. Родители приняли активное участие в проекте «Огород на окне».</w:t>
      </w:r>
    </w:p>
    <w:p w:rsidR="003A166F" w:rsidRDefault="003A166F" w:rsidP="003A166F">
      <w:pPr>
        <w:rPr>
          <w:rFonts w:ascii="Times New Roman" w:hAnsi="Times New Roman" w:cs="Times New Roman"/>
          <w:sz w:val="28"/>
          <w:szCs w:val="28"/>
        </w:rPr>
      </w:pPr>
    </w:p>
    <w:p w:rsidR="00232F0E" w:rsidRDefault="00232F0E" w:rsidP="003A166F">
      <w:pPr>
        <w:rPr>
          <w:rFonts w:ascii="Times New Roman" w:hAnsi="Times New Roman" w:cs="Times New Roman"/>
          <w:sz w:val="28"/>
          <w:szCs w:val="28"/>
        </w:rPr>
      </w:pP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b/>
          <w:bCs/>
          <w:sz w:val="28"/>
          <w:szCs w:val="28"/>
        </w:rPr>
        <w:t>Работа с родителями:</w:t>
      </w:r>
    </w:p>
    <w:p w:rsidR="00232F0E" w:rsidRPr="00232F0E" w:rsidRDefault="00232F0E" w:rsidP="00232F0E">
      <w:pPr>
        <w:rPr>
          <w:rFonts w:ascii="Times New Roman" w:hAnsi="Times New Roman" w:cs="Times New Roman"/>
          <w:sz w:val="28"/>
          <w:szCs w:val="28"/>
        </w:rPr>
      </w:pP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1. Беседа с родителями «Огород на окне».</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2.Консультация для родителей « Огород на окне».</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xml:space="preserve">3. Помощь родителей в приобретении инвентаря, посевного материала </w:t>
      </w:r>
      <w:proofErr w:type="gramStart"/>
      <w:r w:rsidRPr="00232F0E">
        <w:rPr>
          <w:rFonts w:ascii="Times New Roman" w:hAnsi="Times New Roman" w:cs="Times New Roman"/>
          <w:sz w:val="28"/>
          <w:szCs w:val="28"/>
        </w:rPr>
        <w:t>для</w:t>
      </w:r>
      <w:proofErr w:type="gramEnd"/>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огорода на окне.</w:t>
      </w:r>
    </w:p>
    <w:p w:rsidR="003A166F" w:rsidRDefault="003A166F" w:rsidP="003A166F">
      <w:pPr>
        <w:rPr>
          <w:rFonts w:ascii="Times New Roman" w:hAnsi="Times New Roman" w:cs="Times New Roman"/>
          <w:sz w:val="28"/>
          <w:szCs w:val="28"/>
        </w:rPr>
      </w:pPr>
    </w:p>
    <w:p w:rsidR="00232F0E" w:rsidRDefault="00232F0E" w:rsidP="003A166F">
      <w:pPr>
        <w:rPr>
          <w:rFonts w:ascii="Times New Roman" w:hAnsi="Times New Roman" w:cs="Times New Roman"/>
          <w:sz w:val="28"/>
          <w:szCs w:val="28"/>
        </w:rPr>
      </w:pPr>
    </w:p>
    <w:p w:rsidR="00232F0E" w:rsidRPr="003A166F" w:rsidRDefault="00232F0E" w:rsidP="003A166F">
      <w:pPr>
        <w:rPr>
          <w:rFonts w:ascii="Times New Roman" w:hAnsi="Times New Roman" w:cs="Times New Roman"/>
          <w:sz w:val="28"/>
          <w:szCs w:val="28"/>
        </w:rPr>
      </w:pP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b/>
          <w:bCs/>
          <w:sz w:val="28"/>
          <w:szCs w:val="28"/>
        </w:rPr>
        <w:lastRenderedPageBreak/>
        <w:t>Работа с родителями</w:t>
      </w:r>
    </w:p>
    <w:p w:rsidR="00232F0E" w:rsidRPr="00232F0E" w:rsidRDefault="00232F0E" w:rsidP="00232F0E">
      <w:pPr>
        <w:rPr>
          <w:rFonts w:ascii="Times New Roman" w:hAnsi="Times New Roman" w:cs="Times New Roman"/>
          <w:sz w:val="28"/>
          <w:szCs w:val="28"/>
        </w:rPr>
      </w:pP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w:t>
      </w:r>
      <w:r>
        <w:rPr>
          <w:rFonts w:ascii="Times New Roman" w:hAnsi="Times New Roman" w:cs="Times New Roman"/>
          <w:sz w:val="28"/>
          <w:szCs w:val="28"/>
        </w:rPr>
        <w:t>1.</w:t>
      </w:r>
      <w:r w:rsidRPr="00232F0E">
        <w:rPr>
          <w:rFonts w:ascii="Times New Roman" w:hAnsi="Times New Roman" w:cs="Times New Roman"/>
          <w:sz w:val="28"/>
          <w:szCs w:val="28"/>
        </w:rPr>
        <w:t> Я приправа в каждом блюде</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xml:space="preserve">  И всегда </w:t>
      </w:r>
      <w:proofErr w:type="gramStart"/>
      <w:r w:rsidRPr="00232F0E">
        <w:rPr>
          <w:rFonts w:ascii="Times New Roman" w:hAnsi="Times New Roman" w:cs="Times New Roman"/>
          <w:sz w:val="28"/>
          <w:szCs w:val="28"/>
        </w:rPr>
        <w:t>полезен</w:t>
      </w:r>
      <w:proofErr w:type="gramEnd"/>
      <w:r w:rsidRPr="00232F0E">
        <w:rPr>
          <w:rFonts w:ascii="Times New Roman" w:hAnsi="Times New Roman" w:cs="Times New Roman"/>
          <w:sz w:val="28"/>
          <w:szCs w:val="28"/>
        </w:rPr>
        <w:t xml:space="preserve"> людям.</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Угадали? – Я вам друг</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Я – простой зелёный… (лук)</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w:t>
      </w:r>
      <w:r>
        <w:rPr>
          <w:rFonts w:ascii="Times New Roman" w:hAnsi="Times New Roman" w:cs="Times New Roman"/>
          <w:sz w:val="28"/>
          <w:szCs w:val="28"/>
        </w:rPr>
        <w:t>2.</w:t>
      </w:r>
      <w:r w:rsidRPr="00232F0E">
        <w:rPr>
          <w:rFonts w:ascii="Times New Roman" w:hAnsi="Times New Roman" w:cs="Times New Roman"/>
          <w:sz w:val="28"/>
          <w:szCs w:val="28"/>
        </w:rPr>
        <w:t>Тише деточка не плач.</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Это с нашей грядки врач.</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Исцелить любой недуг</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Может огородный… (лук)</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w:t>
      </w:r>
    </w:p>
    <w:p w:rsidR="00232F0E" w:rsidRPr="00232F0E" w:rsidRDefault="00232F0E" w:rsidP="00232F0E">
      <w:pPr>
        <w:rPr>
          <w:rFonts w:ascii="Times New Roman" w:hAnsi="Times New Roman" w:cs="Times New Roman"/>
          <w:sz w:val="28"/>
          <w:szCs w:val="28"/>
        </w:rPr>
      </w:pPr>
      <w:r>
        <w:rPr>
          <w:rFonts w:ascii="Times New Roman" w:hAnsi="Times New Roman" w:cs="Times New Roman"/>
          <w:sz w:val="28"/>
          <w:szCs w:val="28"/>
        </w:rPr>
        <w:t>3.</w:t>
      </w:r>
      <w:r w:rsidRPr="00232F0E">
        <w:rPr>
          <w:rFonts w:ascii="Times New Roman" w:hAnsi="Times New Roman" w:cs="Times New Roman"/>
          <w:sz w:val="28"/>
          <w:szCs w:val="28"/>
        </w:rPr>
        <w:t> На вкус горький,</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А не редиска.</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Шуба рыжая,</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xml:space="preserve">  А не </w:t>
      </w:r>
      <w:proofErr w:type="spellStart"/>
      <w:r w:rsidRPr="00232F0E">
        <w:rPr>
          <w:rFonts w:ascii="Times New Roman" w:hAnsi="Times New Roman" w:cs="Times New Roman"/>
          <w:sz w:val="28"/>
          <w:szCs w:val="28"/>
        </w:rPr>
        <w:t>лиска</w:t>
      </w:r>
      <w:proofErr w:type="spellEnd"/>
      <w:r w:rsidRPr="00232F0E">
        <w:rPr>
          <w:rFonts w:ascii="Times New Roman" w:hAnsi="Times New Roman" w:cs="Times New Roman"/>
          <w:sz w:val="28"/>
          <w:szCs w:val="28"/>
        </w:rPr>
        <w:t>.</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Лежит клубком,</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xml:space="preserve">  А не киска </w:t>
      </w:r>
      <w:proofErr w:type="gramStart"/>
      <w:r w:rsidRPr="00232F0E">
        <w:rPr>
          <w:rFonts w:ascii="Times New Roman" w:hAnsi="Times New Roman" w:cs="Times New Roman"/>
          <w:sz w:val="28"/>
          <w:szCs w:val="28"/>
        </w:rPr>
        <w:t xml:space="preserve">( </w:t>
      </w:r>
      <w:proofErr w:type="gramEnd"/>
      <w:r w:rsidRPr="00232F0E">
        <w:rPr>
          <w:rFonts w:ascii="Times New Roman" w:hAnsi="Times New Roman" w:cs="Times New Roman"/>
          <w:sz w:val="28"/>
          <w:szCs w:val="28"/>
        </w:rPr>
        <w:t>лук)</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w:t>
      </w:r>
      <w:r>
        <w:rPr>
          <w:rFonts w:ascii="Times New Roman" w:hAnsi="Times New Roman" w:cs="Times New Roman"/>
          <w:sz w:val="28"/>
          <w:szCs w:val="28"/>
        </w:rPr>
        <w:t>4.</w:t>
      </w:r>
      <w:r w:rsidRPr="00232F0E">
        <w:rPr>
          <w:rFonts w:ascii="Times New Roman" w:hAnsi="Times New Roman" w:cs="Times New Roman"/>
          <w:sz w:val="28"/>
          <w:szCs w:val="28"/>
        </w:rPr>
        <w:t> Витамины круглый год</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Ох, как необходимы.</w:t>
      </w:r>
    </w:p>
    <w:p w:rsidR="00232F0E" w:rsidRP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Чтобы нам не болеть</w:t>
      </w:r>
    </w:p>
    <w:p w:rsidR="00232F0E" w:rsidRDefault="00232F0E" w:rsidP="00232F0E">
      <w:pPr>
        <w:rPr>
          <w:rFonts w:ascii="Times New Roman" w:hAnsi="Times New Roman" w:cs="Times New Roman"/>
          <w:sz w:val="28"/>
          <w:szCs w:val="28"/>
        </w:rPr>
      </w:pPr>
      <w:r w:rsidRPr="00232F0E">
        <w:rPr>
          <w:rFonts w:ascii="Times New Roman" w:hAnsi="Times New Roman" w:cs="Times New Roman"/>
          <w:sz w:val="28"/>
          <w:szCs w:val="28"/>
        </w:rPr>
        <w:t xml:space="preserve">  Гриппом и </w:t>
      </w:r>
      <w:r>
        <w:rPr>
          <w:rFonts w:ascii="Times New Roman" w:hAnsi="Times New Roman" w:cs="Times New Roman"/>
          <w:sz w:val="28"/>
          <w:szCs w:val="28"/>
        </w:rPr>
        <w:t>ангино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лук)</w:t>
      </w:r>
    </w:p>
    <w:p w:rsidR="00C44A87" w:rsidRDefault="00C44A87" w:rsidP="00232F0E">
      <w:pPr>
        <w:rPr>
          <w:rFonts w:ascii="Times New Roman" w:hAnsi="Times New Roman" w:cs="Times New Roman"/>
          <w:sz w:val="28"/>
          <w:szCs w:val="28"/>
        </w:rPr>
      </w:pPr>
    </w:p>
    <w:p w:rsidR="00C44A87" w:rsidRDefault="00C44A87" w:rsidP="00232F0E">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sz w:val="28"/>
          <w:szCs w:val="28"/>
        </w:rPr>
        <w:lastRenderedPageBreak/>
        <w:t>«Лук от семи недуг»</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w:t>
      </w:r>
      <w:r w:rsidRPr="00C44A87">
        <w:rPr>
          <w:rFonts w:ascii="Times New Roman" w:hAnsi="Times New Roman" w:cs="Times New Roman"/>
          <w:b/>
          <w:bCs/>
          <w:sz w:val="28"/>
          <w:szCs w:val="28"/>
        </w:rPr>
        <w:t>Лук репчатый  </w:t>
      </w:r>
      <w:r w:rsidRPr="00C44A87">
        <w:rPr>
          <w:rFonts w:ascii="Times New Roman" w:hAnsi="Times New Roman" w:cs="Times New Roman"/>
          <w:sz w:val="28"/>
          <w:szCs w:val="28"/>
        </w:rPr>
        <w:t>— пряное культурное растение</w:t>
      </w:r>
      <w:proofErr w:type="gramStart"/>
      <w:r w:rsidRPr="00C44A87">
        <w:rPr>
          <w:rFonts w:ascii="Times New Roman" w:hAnsi="Times New Roman" w:cs="Times New Roman"/>
          <w:sz w:val="28"/>
          <w:szCs w:val="28"/>
        </w:rPr>
        <w:t xml:space="preserve"> ,</w:t>
      </w:r>
      <w:proofErr w:type="gramEnd"/>
      <w:r w:rsidRPr="00C44A87">
        <w:rPr>
          <w:rFonts w:ascii="Times New Roman" w:hAnsi="Times New Roman" w:cs="Times New Roman"/>
          <w:sz w:val="28"/>
          <w:szCs w:val="28"/>
        </w:rPr>
        <w:t xml:space="preserve"> относящееся к семейству лилейных. Самая распространенная пряность, употребляемая многими народами ежедневно. Родиной репчатого лука считают Юго-Западную Азию.</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w:t>
      </w:r>
      <w:r w:rsidRPr="00C44A87">
        <w:rPr>
          <w:rFonts w:ascii="Times New Roman" w:hAnsi="Times New Roman" w:cs="Times New Roman"/>
          <w:b/>
          <w:bCs/>
          <w:sz w:val="28"/>
          <w:szCs w:val="28"/>
        </w:rPr>
        <w:t>Химический состав. Лечебные свойства. </w:t>
      </w:r>
      <w:r w:rsidRPr="00C44A87">
        <w:rPr>
          <w:rFonts w:ascii="Times New Roman" w:hAnsi="Times New Roman" w:cs="Times New Roman"/>
          <w:b/>
          <w:bCs/>
          <w:sz w:val="28"/>
          <w:szCs w:val="28"/>
        </w:rPr>
        <w:br/>
      </w:r>
      <w:r w:rsidRPr="00C44A87">
        <w:rPr>
          <w:rFonts w:ascii="Times New Roman" w:hAnsi="Times New Roman" w:cs="Times New Roman"/>
          <w:sz w:val="28"/>
          <w:szCs w:val="28"/>
        </w:rPr>
        <w:t>  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 </w:t>
      </w:r>
      <w:r w:rsidRPr="00C44A87">
        <w:rPr>
          <w:rFonts w:ascii="Times New Roman" w:hAnsi="Times New Roman" w:cs="Times New Roman"/>
          <w:sz w:val="28"/>
          <w:szCs w:val="28"/>
        </w:rPr>
        <w:br/>
        <w:t>  Кроме того, в луке имеются протеин</w:t>
      </w:r>
      <w:proofErr w:type="gramStart"/>
      <w:r w:rsidRPr="00C44A87">
        <w:rPr>
          <w:rFonts w:ascii="Times New Roman" w:hAnsi="Times New Roman" w:cs="Times New Roman"/>
          <w:sz w:val="28"/>
          <w:szCs w:val="28"/>
        </w:rPr>
        <w:t xml:space="preserve"> ,</w:t>
      </w:r>
      <w:proofErr w:type="gramEnd"/>
      <w:r w:rsidRPr="00C44A87">
        <w:rPr>
          <w:rFonts w:ascii="Times New Roman" w:hAnsi="Times New Roman" w:cs="Times New Roman"/>
          <w:sz w:val="28"/>
          <w:szCs w:val="28"/>
        </w:rPr>
        <w:t xml:space="preserve"> сахароза, мальтоза, фруктоза, полисахарид, белки, зола, жиры. Он богат витаминами С</w:t>
      </w:r>
      <w:proofErr w:type="gramStart"/>
      <w:r w:rsidRPr="00C44A87">
        <w:rPr>
          <w:rFonts w:ascii="Times New Roman" w:hAnsi="Times New Roman" w:cs="Times New Roman"/>
          <w:sz w:val="28"/>
          <w:szCs w:val="28"/>
        </w:rPr>
        <w:t xml:space="preserve"> ,</w:t>
      </w:r>
      <w:proofErr w:type="gramEnd"/>
      <w:r w:rsidRPr="00C44A87">
        <w:rPr>
          <w:rFonts w:ascii="Times New Roman" w:hAnsi="Times New Roman" w:cs="Times New Roman"/>
          <w:sz w:val="28"/>
          <w:szCs w:val="28"/>
        </w:rPr>
        <w:t xml:space="preserve"> А, D, В1, В2, </w:t>
      </w:r>
      <w:proofErr w:type="spellStart"/>
      <w:r w:rsidRPr="00C44A87">
        <w:rPr>
          <w:rFonts w:ascii="Times New Roman" w:hAnsi="Times New Roman" w:cs="Times New Roman"/>
          <w:sz w:val="28"/>
          <w:szCs w:val="28"/>
        </w:rPr>
        <w:t>Вб</w:t>
      </w:r>
      <w:proofErr w:type="spellEnd"/>
      <w:r w:rsidRPr="00C44A87">
        <w:rPr>
          <w:rFonts w:ascii="Times New Roman" w:hAnsi="Times New Roman" w:cs="Times New Roman"/>
          <w:sz w:val="28"/>
          <w:szCs w:val="28"/>
        </w:rPr>
        <w:t>,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 </w:t>
      </w:r>
      <w:r w:rsidRPr="00C44A87">
        <w:rPr>
          <w:rFonts w:ascii="Times New Roman" w:hAnsi="Times New Roman" w:cs="Times New Roman"/>
          <w:sz w:val="28"/>
          <w:szCs w:val="28"/>
        </w:rPr>
        <w:br/>
        <w:t>  Луковицы содержат йод, органические (лимонную, яблочную) кислоты. Фитонциды, содержащиеся в них, убивают микрофлору полости рта, благоприятно влияют на работу почек. Лук приносит пользу здоровью.</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w:t>
      </w:r>
      <w:r w:rsidRPr="00C44A87">
        <w:rPr>
          <w:rFonts w:ascii="Times New Roman" w:hAnsi="Times New Roman" w:cs="Times New Roman"/>
          <w:b/>
          <w:bCs/>
          <w:sz w:val="28"/>
          <w:szCs w:val="28"/>
        </w:rPr>
        <w:t>Применение в кулинарии.</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xml:space="preserve">  Чаще всего лук употребляется в сыром </w:t>
      </w:r>
      <w:proofErr w:type="gramStart"/>
      <w:r w:rsidRPr="00C44A87">
        <w:rPr>
          <w:rFonts w:ascii="Times New Roman" w:hAnsi="Times New Roman" w:cs="Times New Roman"/>
          <w:sz w:val="28"/>
          <w:szCs w:val="28"/>
        </w:rPr>
        <w:t>виде</w:t>
      </w:r>
      <w:proofErr w:type="gramEnd"/>
      <w:r w:rsidRPr="00C44A87">
        <w:rPr>
          <w:rFonts w:ascii="Times New Roman" w:hAnsi="Times New Roman" w:cs="Times New Roman"/>
          <w:sz w:val="28"/>
          <w:szCs w:val="28"/>
        </w:rPr>
        <w:t xml:space="preserve">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sz w:val="28"/>
          <w:szCs w:val="28"/>
        </w:rPr>
        <w:t>Применение в медицине.</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xml:space="preserve">  В медицине </w:t>
      </w:r>
      <w:proofErr w:type="gramStart"/>
      <w:r w:rsidRPr="00C44A87">
        <w:rPr>
          <w:rFonts w:ascii="Times New Roman" w:hAnsi="Times New Roman" w:cs="Times New Roman"/>
          <w:sz w:val="28"/>
          <w:szCs w:val="28"/>
        </w:rPr>
        <w:t>известен</w:t>
      </w:r>
      <w:proofErr w:type="gramEnd"/>
      <w:r w:rsidRPr="00C44A87">
        <w:rPr>
          <w:rFonts w:ascii="Times New Roman" w:hAnsi="Times New Roman" w:cs="Times New Roman"/>
          <w:sz w:val="28"/>
          <w:szCs w:val="28"/>
        </w:rPr>
        <w:t xml:space="preserve"> со времён Гиппократа. Лечебные свойства лука признавали все народы. Римляне считали, что сила и мужество солдат </w:t>
      </w:r>
      <w:r w:rsidRPr="00C44A87">
        <w:rPr>
          <w:rFonts w:ascii="Times New Roman" w:hAnsi="Times New Roman" w:cs="Times New Roman"/>
          <w:sz w:val="28"/>
          <w:szCs w:val="28"/>
        </w:rPr>
        <w:lastRenderedPageBreak/>
        <w:t>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Луковый сок помогает от ангины. Съедобный лук вследствие своей горечи укрепляет слабый желудок и возбуждает аппетит».</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Лук широко используется в современной медицине. Из лука репчатого получены препараты «</w:t>
      </w:r>
      <w:proofErr w:type="spellStart"/>
      <w:r w:rsidRPr="00C44A87">
        <w:rPr>
          <w:rFonts w:ascii="Times New Roman" w:hAnsi="Times New Roman" w:cs="Times New Roman"/>
          <w:sz w:val="28"/>
          <w:szCs w:val="28"/>
        </w:rPr>
        <w:t>Аллилчеп</w:t>
      </w:r>
      <w:proofErr w:type="spellEnd"/>
      <w:r w:rsidRPr="00C44A87">
        <w:rPr>
          <w:rFonts w:ascii="Times New Roman" w:hAnsi="Times New Roman" w:cs="Times New Roman"/>
          <w:sz w:val="28"/>
          <w:szCs w:val="28"/>
        </w:rPr>
        <w:t>» и «</w:t>
      </w:r>
      <w:proofErr w:type="spellStart"/>
      <w:r w:rsidRPr="00C44A87">
        <w:rPr>
          <w:rFonts w:ascii="Times New Roman" w:hAnsi="Times New Roman" w:cs="Times New Roman"/>
          <w:sz w:val="28"/>
          <w:szCs w:val="28"/>
        </w:rPr>
        <w:t>Аллилглицер</w:t>
      </w:r>
      <w:proofErr w:type="spellEnd"/>
      <w:r w:rsidRPr="00C44A87">
        <w:rPr>
          <w:rFonts w:ascii="Times New Roman" w:hAnsi="Times New Roman" w:cs="Times New Roman"/>
          <w:sz w:val="28"/>
          <w:szCs w:val="28"/>
        </w:rPr>
        <w:t>». «</w:t>
      </w:r>
      <w:proofErr w:type="spellStart"/>
      <w:r w:rsidRPr="00C44A87">
        <w:rPr>
          <w:rFonts w:ascii="Times New Roman" w:hAnsi="Times New Roman" w:cs="Times New Roman"/>
          <w:sz w:val="28"/>
          <w:szCs w:val="28"/>
        </w:rPr>
        <w:t>Аллилчен</w:t>
      </w:r>
      <w:proofErr w:type="spellEnd"/>
      <w:r w:rsidRPr="00C44A87">
        <w:rPr>
          <w:rFonts w:ascii="Times New Roman" w:hAnsi="Times New Roman" w:cs="Times New Roman"/>
          <w:sz w:val="28"/>
          <w:szCs w:val="28"/>
        </w:rPr>
        <w:t xml:space="preserve">» </w:t>
      </w:r>
      <w:proofErr w:type="gramStart"/>
      <w:r w:rsidRPr="00C44A87">
        <w:rPr>
          <w:rFonts w:ascii="Times New Roman" w:hAnsi="Times New Roman" w:cs="Times New Roman"/>
          <w:sz w:val="28"/>
          <w:szCs w:val="28"/>
        </w:rPr>
        <w:t>оказывающий</w:t>
      </w:r>
      <w:proofErr w:type="gramEnd"/>
      <w:r w:rsidRPr="00C44A87">
        <w:rPr>
          <w:rFonts w:ascii="Times New Roman" w:hAnsi="Times New Roman" w:cs="Times New Roman"/>
          <w:sz w:val="28"/>
          <w:szCs w:val="28"/>
        </w:rPr>
        <w:t xml:space="preserve"> противомикробное действие, возбуждает моторику кишечника, используется как при поносах, так и колитах с наклонностью к запорам, при атонии кишечника, атеросклерозе и склеротической форме гипертонии. «</w:t>
      </w:r>
      <w:proofErr w:type="spellStart"/>
      <w:r w:rsidRPr="00C44A87">
        <w:rPr>
          <w:rFonts w:ascii="Times New Roman" w:hAnsi="Times New Roman" w:cs="Times New Roman"/>
          <w:sz w:val="28"/>
          <w:szCs w:val="28"/>
        </w:rPr>
        <w:t>Аллилглицер</w:t>
      </w:r>
      <w:proofErr w:type="spellEnd"/>
      <w:r w:rsidRPr="00C44A87">
        <w:rPr>
          <w:rFonts w:ascii="Times New Roman" w:hAnsi="Times New Roman" w:cs="Times New Roman"/>
          <w:sz w:val="28"/>
          <w:szCs w:val="28"/>
        </w:rPr>
        <w:t xml:space="preserve">» рекомендуется для лечения </w:t>
      </w:r>
      <w:proofErr w:type="spellStart"/>
      <w:r w:rsidRPr="00C44A87">
        <w:rPr>
          <w:rFonts w:ascii="Times New Roman" w:hAnsi="Times New Roman" w:cs="Times New Roman"/>
          <w:sz w:val="28"/>
          <w:szCs w:val="28"/>
        </w:rPr>
        <w:t>трихомонадного</w:t>
      </w:r>
      <w:proofErr w:type="spellEnd"/>
      <w:r w:rsidRPr="00C44A87">
        <w:rPr>
          <w:rFonts w:ascii="Times New Roman" w:hAnsi="Times New Roman" w:cs="Times New Roman"/>
          <w:sz w:val="28"/>
          <w:szCs w:val="28"/>
        </w:rPr>
        <w:t xml:space="preserve"> </w:t>
      </w:r>
      <w:proofErr w:type="spellStart"/>
      <w:r w:rsidRPr="00C44A87">
        <w:rPr>
          <w:rFonts w:ascii="Times New Roman" w:hAnsi="Times New Roman" w:cs="Times New Roman"/>
          <w:sz w:val="28"/>
          <w:szCs w:val="28"/>
        </w:rPr>
        <w:t>кольпита</w:t>
      </w:r>
      <w:proofErr w:type="spellEnd"/>
      <w:r w:rsidRPr="00C44A87">
        <w:rPr>
          <w:rFonts w:ascii="Times New Roman" w:hAnsi="Times New Roman" w:cs="Times New Roman"/>
          <w:sz w:val="28"/>
          <w:szCs w:val="28"/>
        </w:rPr>
        <w:t xml:space="preserve"> в виде тампонов.</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 (из смеси кашицы лука с мёдом) предупреждают появление морщин, кожа лица становится свежее.</w:t>
      </w:r>
    </w:p>
    <w:p w:rsidR="00C44A87" w:rsidRPr="00C44A87" w:rsidRDefault="00C44A87" w:rsidP="00C44A87">
      <w:pPr>
        <w:rPr>
          <w:rFonts w:ascii="Times New Roman" w:hAnsi="Times New Roman" w:cs="Times New Roman"/>
          <w:sz w:val="28"/>
          <w:szCs w:val="28"/>
        </w:rPr>
      </w:pPr>
    </w:p>
    <w:p w:rsidR="00C44A87" w:rsidRDefault="00C44A87" w:rsidP="00C44A87">
      <w:pPr>
        <w:rPr>
          <w:rFonts w:ascii="Times New Roman" w:hAnsi="Times New Roman" w:cs="Times New Roman"/>
          <w:b/>
          <w:bCs/>
          <w:sz w:val="28"/>
          <w:szCs w:val="28"/>
        </w:rPr>
      </w:pPr>
    </w:p>
    <w:p w:rsidR="00C44A87" w:rsidRDefault="00C44A87" w:rsidP="00C44A87">
      <w:pPr>
        <w:rPr>
          <w:rFonts w:ascii="Times New Roman" w:hAnsi="Times New Roman" w:cs="Times New Roman"/>
          <w:b/>
          <w:bCs/>
          <w:sz w:val="28"/>
          <w:szCs w:val="28"/>
        </w:rPr>
      </w:pPr>
    </w:p>
    <w:p w:rsidR="00C44A87" w:rsidRDefault="00C44A87" w:rsidP="00C44A87">
      <w:pPr>
        <w:rPr>
          <w:rFonts w:ascii="Times New Roman" w:hAnsi="Times New Roman" w:cs="Times New Roman"/>
          <w:b/>
          <w:bCs/>
          <w:sz w:val="28"/>
          <w:szCs w:val="28"/>
        </w:rPr>
      </w:pPr>
    </w:p>
    <w:p w:rsidR="00C44A87" w:rsidRDefault="00C44A87" w:rsidP="00C44A87">
      <w:pPr>
        <w:rPr>
          <w:rFonts w:ascii="Times New Roman" w:hAnsi="Times New Roman" w:cs="Times New Roman"/>
          <w:b/>
          <w:bCs/>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sz w:val="28"/>
          <w:szCs w:val="28"/>
        </w:rPr>
        <w:lastRenderedPageBreak/>
        <w:t>Занятие</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sz w:val="28"/>
          <w:szCs w:val="28"/>
        </w:rPr>
        <w:t>«Что мы знаем об овощах»</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i/>
          <w:iCs/>
          <w:sz w:val="28"/>
          <w:szCs w:val="28"/>
        </w:rPr>
        <w:t>Цели: </w:t>
      </w:r>
      <w:r w:rsidRPr="00C44A87">
        <w:rPr>
          <w:rFonts w:ascii="Times New Roman" w:hAnsi="Times New Roman" w:cs="Times New Roman"/>
          <w:sz w:val="28"/>
          <w:szCs w:val="28"/>
        </w:rPr>
        <w:t>закрепить представления детей о том, где выращиваются овощи, знания об их свойствах. Научить строить описательные рассказы на сравнение овощей, строить сложносочиненные предложения.</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xml:space="preserve">Занятие начинается с игрового момента (ребенок, одетый «хозяюшкой», входит с корзинкой с овощами). Хозяюшка показывает всем содержимое корзинки, а воспитатель читает стихи «Овощи» Ю. </w:t>
      </w:r>
      <w:proofErr w:type="spellStart"/>
      <w:r w:rsidRPr="00C44A87">
        <w:rPr>
          <w:rFonts w:ascii="Times New Roman" w:hAnsi="Times New Roman" w:cs="Times New Roman"/>
          <w:sz w:val="28"/>
          <w:szCs w:val="28"/>
        </w:rPr>
        <w:t>Тувима</w:t>
      </w:r>
      <w:proofErr w:type="spellEnd"/>
      <w:r w:rsidRPr="00C44A87">
        <w:rPr>
          <w:rFonts w:ascii="Times New Roman" w:hAnsi="Times New Roman" w:cs="Times New Roman"/>
          <w:sz w:val="28"/>
          <w:szCs w:val="28"/>
        </w:rPr>
        <w:t>:</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xml:space="preserve">Хозяйка однажды с базара пришла, Хозяйка с базара домой принесла Картошку, капусту, морковку, горох, Петрушку и свеклу, </w:t>
      </w:r>
      <w:proofErr w:type="gramStart"/>
      <w:r w:rsidRPr="00C44A87">
        <w:rPr>
          <w:rFonts w:ascii="Times New Roman" w:hAnsi="Times New Roman" w:cs="Times New Roman"/>
          <w:sz w:val="28"/>
          <w:szCs w:val="28"/>
        </w:rPr>
        <w:t>ох</w:t>
      </w:r>
      <w:proofErr w:type="gramEnd"/>
      <w:r w:rsidRPr="00C44A87">
        <w:rPr>
          <w:rFonts w:ascii="Times New Roman" w:hAnsi="Times New Roman" w:cs="Times New Roman"/>
          <w:sz w:val="28"/>
          <w:szCs w:val="28"/>
        </w:rPr>
        <w:t>!</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«Давайте поблагодарим хозяйку за гостинец». Дети благодарят и оставляют хозяйку у себя в гостях.</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xml:space="preserve">«А теперь скажите, что же принесла нам хозяйка? </w:t>
      </w:r>
      <w:proofErr w:type="gramStart"/>
      <w:r w:rsidRPr="00C44A87">
        <w:rPr>
          <w:rFonts w:ascii="Times New Roman" w:hAnsi="Times New Roman" w:cs="Times New Roman"/>
          <w:sz w:val="28"/>
          <w:szCs w:val="28"/>
        </w:rPr>
        <w:t>Как</w:t>
      </w:r>
      <w:proofErr w:type="gramEnd"/>
      <w:r w:rsidRPr="00C44A87">
        <w:rPr>
          <w:rFonts w:ascii="Times New Roman" w:hAnsi="Times New Roman" w:cs="Times New Roman"/>
          <w:sz w:val="28"/>
          <w:szCs w:val="28"/>
        </w:rPr>
        <w:t xml:space="preserve"> одним словом это все можно назвать? </w:t>
      </w:r>
      <w:r w:rsidRPr="00C44A87">
        <w:rPr>
          <w:rFonts w:ascii="Times New Roman" w:hAnsi="Times New Roman" w:cs="Times New Roman"/>
          <w:i/>
          <w:iCs/>
          <w:sz w:val="28"/>
          <w:szCs w:val="28"/>
        </w:rPr>
        <w:t>(Дети называют овощи.)</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А есть ли такое слово, которое объединяет овощи? </w:t>
      </w:r>
      <w:r w:rsidRPr="00C44A87">
        <w:rPr>
          <w:rFonts w:ascii="Times New Roman" w:hAnsi="Times New Roman" w:cs="Times New Roman"/>
          <w:i/>
          <w:iCs/>
          <w:sz w:val="28"/>
          <w:szCs w:val="28"/>
        </w:rPr>
        <w:t>(Урожай, плоды.)</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Плоды растут... Что еще про них можно сказать?» </w:t>
      </w:r>
      <w:r w:rsidRPr="00C44A87">
        <w:rPr>
          <w:rFonts w:ascii="Times New Roman" w:hAnsi="Times New Roman" w:cs="Times New Roman"/>
          <w:i/>
          <w:iCs/>
          <w:sz w:val="28"/>
          <w:szCs w:val="28"/>
        </w:rPr>
        <w:t>(Созревают, поспевают, цветут и т.д.)</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Почему одни плоды называют овощами, а другие фруктами?» </w:t>
      </w:r>
      <w:r w:rsidRPr="00C44A87">
        <w:rPr>
          <w:rFonts w:ascii="Times New Roman" w:hAnsi="Times New Roman" w:cs="Times New Roman"/>
          <w:i/>
          <w:iCs/>
          <w:sz w:val="28"/>
          <w:szCs w:val="28"/>
        </w:rPr>
        <w:t>(Овощи растут в огороде, поле, а фрукты — в садах, из фруктов варят компоты, а из овощей делают салаты, соленья, овощи идут на приправу к первым блюдам, а фрукты на десерт.)</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Воспитатель предлагает детям выбрать из корзины любой фрукт или овощ и рассказать товарищу все, что он знает о нем. Затем овощ или фрукт достает другой ребенок и также рассказывает о том, что взял.</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Воспитатель предлагает строить рассказ, используя волшебные квадратики.</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Вопросы, на которые нужно ответить:</w:t>
      </w:r>
    </w:p>
    <w:p w:rsidR="00C44A87" w:rsidRPr="00C44A87" w:rsidRDefault="00C44A87" w:rsidP="00C44A87">
      <w:pPr>
        <w:numPr>
          <w:ilvl w:val="0"/>
          <w:numId w:val="4"/>
        </w:numPr>
        <w:rPr>
          <w:rFonts w:ascii="Times New Roman" w:hAnsi="Times New Roman" w:cs="Times New Roman"/>
          <w:sz w:val="28"/>
          <w:szCs w:val="28"/>
        </w:rPr>
      </w:pPr>
      <w:r w:rsidRPr="00C44A87">
        <w:rPr>
          <w:rFonts w:ascii="Times New Roman" w:hAnsi="Times New Roman" w:cs="Times New Roman"/>
          <w:sz w:val="28"/>
          <w:szCs w:val="28"/>
        </w:rPr>
        <w:t>где растут эти плоды </w:t>
      </w:r>
      <w:r w:rsidRPr="00C44A87">
        <w:rPr>
          <w:rFonts w:ascii="Times New Roman" w:hAnsi="Times New Roman" w:cs="Times New Roman"/>
          <w:i/>
          <w:iCs/>
          <w:sz w:val="28"/>
          <w:szCs w:val="28"/>
        </w:rPr>
        <w:t>(поле, сад, бахча, огород)',</w:t>
      </w:r>
    </w:p>
    <w:p w:rsidR="00C44A87" w:rsidRPr="00C44A87" w:rsidRDefault="00C44A87" w:rsidP="00C44A87">
      <w:pPr>
        <w:numPr>
          <w:ilvl w:val="0"/>
          <w:numId w:val="4"/>
        </w:numPr>
        <w:rPr>
          <w:rFonts w:ascii="Times New Roman" w:hAnsi="Times New Roman" w:cs="Times New Roman"/>
          <w:sz w:val="28"/>
          <w:szCs w:val="28"/>
        </w:rPr>
      </w:pPr>
      <w:r w:rsidRPr="00C44A87">
        <w:rPr>
          <w:rFonts w:ascii="Times New Roman" w:hAnsi="Times New Roman" w:cs="Times New Roman"/>
          <w:sz w:val="28"/>
          <w:szCs w:val="28"/>
        </w:rPr>
        <w:t>из чего их выращивают;</w:t>
      </w:r>
    </w:p>
    <w:p w:rsidR="00C44A87" w:rsidRPr="00C44A87" w:rsidRDefault="00C44A87" w:rsidP="00C44A87">
      <w:pPr>
        <w:numPr>
          <w:ilvl w:val="0"/>
          <w:numId w:val="4"/>
        </w:numPr>
        <w:rPr>
          <w:rFonts w:ascii="Times New Roman" w:hAnsi="Times New Roman" w:cs="Times New Roman"/>
          <w:sz w:val="28"/>
          <w:szCs w:val="28"/>
        </w:rPr>
      </w:pPr>
      <w:r w:rsidRPr="00C44A87">
        <w:rPr>
          <w:rFonts w:ascii="Times New Roman" w:hAnsi="Times New Roman" w:cs="Times New Roman"/>
          <w:sz w:val="28"/>
          <w:szCs w:val="28"/>
        </w:rPr>
        <w:t>это овощи или фрукты;</w:t>
      </w:r>
    </w:p>
    <w:p w:rsidR="00C44A87" w:rsidRPr="00C44A87" w:rsidRDefault="00C44A87" w:rsidP="00C44A87">
      <w:pPr>
        <w:numPr>
          <w:ilvl w:val="0"/>
          <w:numId w:val="4"/>
        </w:numPr>
        <w:rPr>
          <w:rFonts w:ascii="Times New Roman" w:hAnsi="Times New Roman" w:cs="Times New Roman"/>
          <w:sz w:val="28"/>
          <w:szCs w:val="28"/>
        </w:rPr>
      </w:pPr>
      <w:r w:rsidRPr="00C44A87">
        <w:rPr>
          <w:rFonts w:ascii="Times New Roman" w:hAnsi="Times New Roman" w:cs="Times New Roman"/>
          <w:sz w:val="28"/>
          <w:szCs w:val="28"/>
        </w:rPr>
        <w:lastRenderedPageBreak/>
        <w:t>где используют спелые плоды;</w:t>
      </w:r>
    </w:p>
    <w:p w:rsidR="00C44A87" w:rsidRPr="00C44A87" w:rsidRDefault="00C44A87" w:rsidP="00C44A87">
      <w:pPr>
        <w:numPr>
          <w:ilvl w:val="0"/>
          <w:numId w:val="4"/>
        </w:numPr>
        <w:rPr>
          <w:rFonts w:ascii="Times New Roman" w:hAnsi="Times New Roman" w:cs="Times New Roman"/>
          <w:sz w:val="28"/>
          <w:szCs w:val="28"/>
        </w:rPr>
      </w:pPr>
      <w:r w:rsidRPr="00C44A87">
        <w:rPr>
          <w:rFonts w:ascii="Times New Roman" w:hAnsi="Times New Roman" w:cs="Times New Roman"/>
          <w:sz w:val="28"/>
          <w:szCs w:val="28"/>
        </w:rPr>
        <w:t>как цветут растения, на которых они растут;</w:t>
      </w:r>
    </w:p>
    <w:p w:rsidR="00C44A87" w:rsidRPr="00C44A87" w:rsidRDefault="00C44A87" w:rsidP="00C44A87">
      <w:pPr>
        <w:numPr>
          <w:ilvl w:val="0"/>
          <w:numId w:val="4"/>
        </w:numPr>
        <w:rPr>
          <w:rFonts w:ascii="Times New Roman" w:hAnsi="Times New Roman" w:cs="Times New Roman"/>
          <w:sz w:val="28"/>
          <w:szCs w:val="28"/>
        </w:rPr>
      </w:pPr>
      <w:r w:rsidRPr="00C44A87">
        <w:rPr>
          <w:rFonts w:ascii="Times New Roman" w:hAnsi="Times New Roman" w:cs="Times New Roman"/>
          <w:sz w:val="28"/>
          <w:szCs w:val="28"/>
        </w:rPr>
        <w:t>из чего состоит плод;</w:t>
      </w:r>
    </w:p>
    <w:p w:rsidR="00C44A87" w:rsidRPr="00C44A87" w:rsidRDefault="00C44A87" w:rsidP="00C44A87">
      <w:pPr>
        <w:numPr>
          <w:ilvl w:val="0"/>
          <w:numId w:val="4"/>
        </w:numPr>
        <w:rPr>
          <w:rFonts w:ascii="Times New Roman" w:hAnsi="Times New Roman" w:cs="Times New Roman"/>
          <w:sz w:val="28"/>
          <w:szCs w:val="28"/>
        </w:rPr>
      </w:pPr>
      <w:r w:rsidRPr="00C44A87">
        <w:rPr>
          <w:rFonts w:ascii="Times New Roman" w:hAnsi="Times New Roman" w:cs="Times New Roman"/>
          <w:sz w:val="28"/>
          <w:szCs w:val="28"/>
        </w:rPr>
        <w:t>какой он на вкус, на ощупь и на запах.</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p>
    <w:p w:rsidR="00524BB6" w:rsidRPr="00524BB6" w:rsidRDefault="00C44A87" w:rsidP="00C44A87">
      <w:pPr>
        <w:rPr>
          <w:rFonts w:ascii="Times New Roman" w:hAnsi="Times New Roman" w:cs="Times New Roman"/>
          <w:b/>
          <w:sz w:val="28"/>
          <w:szCs w:val="28"/>
        </w:rPr>
      </w:pPr>
      <w:r w:rsidRPr="00524BB6">
        <w:rPr>
          <w:rFonts w:ascii="Times New Roman" w:hAnsi="Times New Roman" w:cs="Times New Roman"/>
          <w:b/>
          <w:sz w:val="28"/>
          <w:szCs w:val="28"/>
        </w:rPr>
        <w:t>Занятие</w:t>
      </w:r>
    </w:p>
    <w:p w:rsidR="00C44A87" w:rsidRPr="00524BB6" w:rsidRDefault="00C44A87" w:rsidP="00C44A87">
      <w:pPr>
        <w:rPr>
          <w:rFonts w:ascii="Times New Roman" w:hAnsi="Times New Roman" w:cs="Times New Roman"/>
          <w:b/>
          <w:sz w:val="28"/>
          <w:szCs w:val="28"/>
        </w:rPr>
      </w:pPr>
      <w:r w:rsidRPr="00C44A87">
        <w:rPr>
          <w:rFonts w:ascii="Times New Roman" w:hAnsi="Times New Roman" w:cs="Times New Roman"/>
          <w:b/>
          <w:bCs/>
          <w:sz w:val="28"/>
          <w:szCs w:val="28"/>
        </w:rPr>
        <w:t>«Труд овощеводов и садоводов»</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i/>
          <w:iCs/>
          <w:sz w:val="28"/>
          <w:szCs w:val="28"/>
        </w:rPr>
        <w:t>Цели: </w:t>
      </w:r>
      <w:r w:rsidRPr="00C44A87">
        <w:rPr>
          <w:rFonts w:ascii="Times New Roman" w:hAnsi="Times New Roman" w:cs="Times New Roman"/>
          <w:sz w:val="28"/>
          <w:szCs w:val="28"/>
        </w:rPr>
        <w:t>закрепить названия овощей и фруктов, правильное использование обобщений («овощи», «фрукты»); закрепить представления о содержании и характере труда овощеводов и садоводов, уточнить знания детей о последовательности работ по выращиванию овощей, об использовании машин и их роли в производстве овощей.</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i/>
          <w:iCs/>
          <w:sz w:val="28"/>
          <w:szCs w:val="28"/>
        </w:rPr>
        <w:t>Предварительная работа. </w:t>
      </w:r>
      <w:r w:rsidRPr="00C44A87">
        <w:rPr>
          <w:rFonts w:ascii="Times New Roman" w:hAnsi="Times New Roman" w:cs="Times New Roman"/>
          <w:sz w:val="28"/>
          <w:szCs w:val="28"/>
        </w:rPr>
        <w:t>Для накопления конкретных представлений проводятся наблюдения за работой взрослых на огородах, в садах, парках и скверах, за перевозкой овощей и фруктов по улицам села или города, за их продажей в ларьках и магазинах, на овощных базарах. К занятию подготавливают по 5—6 видов овощей и фруктов, наборы картинок с изображением орудий труда овощеводов и садоводов, а также некоторых сельскохозяйственных машин (трактор, свеклоуборочный комбайн, картофелесажалки и др.), подбирают загадки об овощах и фруктах.</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В начале занятия воспитатель рассматривает с детьми овощи и фрукты, упражняет детей в классификации и понимании обобщений «овощи» и «фрукты», учит отгадывать и загадывать загадки о них.</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xml:space="preserve">Воспитатель выясняет представления детей о том, где растут овощи и фрукты и кто их выращивает; уточняет, что выращивают их сельские жители, овощеводы и садоводы, закрепляет знания о названии профессии, месте работы (огород, поле, сад). Подчеркивает, что овощеводы и садоводы стараются вырастить большой урожай, работают хорошо и дружно. Выращенные ими овощи и фрукты привозят в город, люди их покупают в </w:t>
      </w:r>
      <w:r w:rsidRPr="00C44A87">
        <w:rPr>
          <w:rFonts w:ascii="Times New Roman" w:hAnsi="Times New Roman" w:cs="Times New Roman"/>
          <w:sz w:val="28"/>
          <w:szCs w:val="28"/>
        </w:rPr>
        <w:lastRenderedPageBreak/>
        <w:t>магазинах и на рынке. Взрослые и дети, живущие в городе, едят вкусные овощи и фрукты и благодарят сельских жителей за их труд.</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i/>
          <w:iCs/>
          <w:sz w:val="28"/>
          <w:szCs w:val="28"/>
        </w:rPr>
        <w:t>Игра «Подбери пару»</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i/>
          <w:iCs/>
          <w:sz w:val="28"/>
          <w:szCs w:val="28"/>
        </w:rPr>
        <w:t>Цели: </w:t>
      </w:r>
      <w:r w:rsidRPr="00C44A87">
        <w:rPr>
          <w:rFonts w:ascii="Times New Roman" w:hAnsi="Times New Roman" w:cs="Times New Roman"/>
          <w:sz w:val="28"/>
          <w:szCs w:val="28"/>
        </w:rPr>
        <w:t>научить детей сравнивать предметы по форме, размеру, цвету и назначению; приучить их сообща выполнять задание.</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i/>
          <w:iCs/>
          <w:sz w:val="28"/>
          <w:szCs w:val="28"/>
        </w:rPr>
        <w:t>Оборудование: </w:t>
      </w:r>
      <w:r w:rsidRPr="00C44A87">
        <w:rPr>
          <w:rFonts w:ascii="Times New Roman" w:hAnsi="Times New Roman" w:cs="Times New Roman"/>
          <w:sz w:val="28"/>
          <w:szCs w:val="28"/>
        </w:rPr>
        <w:t>знакомые детям геометрические фигуры или тематические подборки изображений разных предметов, которые можно объединить по парам (например, яблоки разного цвета, большие и маленькие; корзинки разного размера и т.д.). По этому - же принципу можно подобрать игрушки: куклы и одежду, домики, машины и т.д.</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Сначала дети внимательно рассматривают картинки. Затем воспитатель просит их рассказать, что общего между изображенными на них предметами и чем они отличаются.</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Потом по просьбе игрушки (куклы или зверюшки</w:t>
      </w:r>
      <w:proofErr w:type="gramStart"/>
      <w:r w:rsidRPr="00C44A87">
        <w:rPr>
          <w:rFonts w:ascii="Times New Roman" w:hAnsi="Times New Roman" w:cs="Times New Roman"/>
          <w:sz w:val="28"/>
          <w:szCs w:val="28"/>
        </w:rPr>
        <w:t xml:space="preserve"> )</w:t>
      </w:r>
      <w:proofErr w:type="gramEnd"/>
      <w:r w:rsidRPr="00C44A87">
        <w:rPr>
          <w:rFonts w:ascii="Times New Roman" w:hAnsi="Times New Roman" w:cs="Times New Roman"/>
          <w:sz w:val="28"/>
          <w:szCs w:val="28"/>
        </w:rPr>
        <w:t xml:space="preserve"> дети выбирают нужный им предмет (например, морковку для зайчика). Следующее задание — найти овощу пару такой же длины (например, огурец) или такого же цвета (например, апельсин). Выполнив просьбу игрушки, дети объясняют, по какому признаку подобрана пара.</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Игрушки благодарят детей, хвалят за удачно подобранную пару, а потом просят подобрать пару по определенному признаку. Дети, сидящие за столом, контролируют друг друга, советуются с игрушками.</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i/>
          <w:iCs/>
          <w:sz w:val="28"/>
          <w:szCs w:val="28"/>
        </w:rPr>
        <w:t>Вариант 1</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xml:space="preserve">Дети, сидящие за одним столом, делят все картинки между собой и составляют пары из них. Если у ребенка оказываются предметы, которые нельзя объединить ни по какому признаку, воспитатель предлагает </w:t>
      </w:r>
      <w:r w:rsidRPr="00C44A87">
        <w:rPr>
          <w:rFonts w:ascii="Times New Roman" w:hAnsi="Times New Roman" w:cs="Times New Roman"/>
          <w:sz w:val="28"/>
          <w:szCs w:val="28"/>
        </w:rPr>
        <w:lastRenderedPageBreak/>
        <w:t>поменяться ими с товарищами, чтобы подобрать пары самому и помочь другим.</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i/>
          <w:iCs/>
          <w:sz w:val="28"/>
          <w:szCs w:val="28"/>
        </w:rPr>
        <w:t>Вариант 2</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xml:space="preserve">В группе появляется мудрая змея, которая интересуется, готовы ли дети выполнить более сложное задание — взять какую-нибудь картинку и по одному из признаков (цвет, форма, назначение) подобрать пару среди оборудования комнаты. Дети начинают выполнять задание, а змея поощряет их и просит других детей помочь. Помощники тихими хлопками будут сообщать, что тот, кто отправился на поиски, далек от нужного предмета, а громкими — что он приближается к нему. Таким </w:t>
      </w:r>
      <w:proofErr w:type="gramStart"/>
      <w:r w:rsidRPr="00C44A87">
        <w:rPr>
          <w:rFonts w:ascii="Times New Roman" w:hAnsi="Times New Roman" w:cs="Times New Roman"/>
          <w:sz w:val="28"/>
          <w:szCs w:val="28"/>
        </w:rPr>
        <w:t>образом</w:t>
      </w:r>
      <w:proofErr w:type="gramEnd"/>
      <w:r w:rsidRPr="00C44A87">
        <w:rPr>
          <w:rFonts w:ascii="Times New Roman" w:hAnsi="Times New Roman" w:cs="Times New Roman"/>
          <w:sz w:val="28"/>
          <w:szCs w:val="28"/>
        </w:rPr>
        <w:t xml:space="preserve"> задание будут выполнять все дети.</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i/>
          <w:iCs/>
          <w:sz w:val="28"/>
          <w:szCs w:val="28"/>
        </w:rPr>
        <w:t>Вариант 3</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Змея, убедившись, что дети стали почти такими же мудрыми, как она, предлагает всем одновременно искать пару для своего предмета.</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Когда пары подобраны, змея предлагает посмотреть на них и оценить правильность выполнения задания каждым ребенком. С теми, кто удачно нашел пару, змея танцует; тем, кто ошибся, обещает помочь при повторении игры.</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  </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b/>
          <w:bCs/>
          <w:i/>
          <w:iCs/>
          <w:sz w:val="28"/>
          <w:szCs w:val="28"/>
        </w:rPr>
        <w:t>Игра «Что сажают в огороде?»</w:t>
      </w:r>
    </w:p>
    <w:p w:rsidR="00C44A87" w:rsidRPr="00C44A87" w:rsidRDefault="00C44A87" w:rsidP="00C44A87">
      <w:pPr>
        <w:rPr>
          <w:rFonts w:ascii="Times New Roman" w:hAnsi="Times New Roman" w:cs="Times New Roman"/>
          <w:sz w:val="28"/>
          <w:szCs w:val="28"/>
        </w:rPr>
      </w:pP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i/>
          <w:iCs/>
          <w:sz w:val="28"/>
          <w:szCs w:val="28"/>
        </w:rPr>
        <w:t>Цели: </w:t>
      </w:r>
      <w:r w:rsidRPr="00C44A87">
        <w:rPr>
          <w:rFonts w:ascii="Times New Roman" w:hAnsi="Times New Roman" w:cs="Times New Roman"/>
          <w:sz w:val="28"/>
          <w:szCs w:val="28"/>
        </w:rPr>
        <w:t>научить детей классифицировать предметы по определенным признакам (по месту их произрастания, по их применению), развить быстроту мышления, слуховое внимание.</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«Дети, вы знаете, что сажают в огороде? Давайте поиграем: я буду называть разные предметы, а вы будете внимательно слушать и отвечать. Если я назову то, что растет в огороде, вы ответите "да", если же то, что в огороде не растет, — вы скажете "нет". Кто ошибется, тот проигрывает».</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Воспитатель. Морковь.</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lastRenderedPageBreak/>
        <w:t>Дети. Да!</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Воспитатель. Огурцы.</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Дети. Да!</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Воспитатель. Свекла.</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Дети. Да!</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Воспитатель. Сливы.</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Дети. Нет!</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Если кто-то поспешит и ответит неправильно, воспитатель может сказать: «Поспешишь, людей насмешишь. Будь внимателен!»</w:t>
      </w:r>
    </w:p>
    <w:p w:rsidR="00C44A87" w:rsidRPr="00C44A87" w:rsidRDefault="00C44A87" w:rsidP="00C44A87">
      <w:pPr>
        <w:rPr>
          <w:rFonts w:ascii="Times New Roman" w:hAnsi="Times New Roman" w:cs="Times New Roman"/>
          <w:sz w:val="28"/>
          <w:szCs w:val="28"/>
        </w:rPr>
      </w:pPr>
      <w:r w:rsidRPr="00C44A87">
        <w:rPr>
          <w:rFonts w:ascii="Times New Roman" w:hAnsi="Times New Roman" w:cs="Times New Roman"/>
          <w:sz w:val="28"/>
          <w:szCs w:val="28"/>
        </w:rPr>
        <w:t>Так же можно провести игры: «Накроем стол для гостей» (воспитатель называет столовую посуду), «Посадим сад», «Мебель», «Одежда» и др.</w:t>
      </w:r>
    </w:p>
    <w:p w:rsidR="00C44A87" w:rsidRPr="00232F0E" w:rsidRDefault="00C44A87" w:rsidP="00232F0E">
      <w:pPr>
        <w:rPr>
          <w:rFonts w:ascii="Times New Roman" w:hAnsi="Times New Roman" w:cs="Times New Roman"/>
          <w:sz w:val="28"/>
          <w:szCs w:val="28"/>
        </w:rPr>
      </w:pPr>
    </w:p>
    <w:p w:rsidR="00232F0E" w:rsidRPr="00232F0E" w:rsidRDefault="00232F0E" w:rsidP="00232F0E">
      <w:r w:rsidRPr="00232F0E">
        <w:t> </w:t>
      </w:r>
    </w:p>
    <w:p w:rsidR="002236D5" w:rsidRDefault="002236D5" w:rsidP="003A166F"/>
    <w:sectPr w:rsidR="00223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3BF"/>
    <w:multiLevelType w:val="multilevel"/>
    <w:tmpl w:val="4F4E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10B45"/>
    <w:multiLevelType w:val="multilevel"/>
    <w:tmpl w:val="21B6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4756E"/>
    <w:multiLevelType w:val="multilevel"/>
    <w:tmpl w:val="9FAE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9B2C0D"/>
    <w:multiLevelType w:val="hybridMultilevel"/>
    <w:tmpl w:val="BAB8A7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72"/>
    <w:rsid w:val="002236D5"/>
    <w:rsid w:val="00232F0E"/>
    <w:rsid w:val="003A166F"/>
    <w:rsid w:val="00524BB6"/>
    <w:rsid w:val="00C44A87"/>
    <w:rsid w:val="00CC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F0E"/>
  </w:style>
  <w:style w:type="paragraph" w:styleId="a4">
    <w:name w:val="List Paragraph"/>
    <w:basedOn w:val="a"/>
    <w:uiPriority w:val="34"/>
    <w:qFormat/>
    <w:rsid w:val="00232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F0E"/>
  </w:style>
  <w:style w:type="paragraph" w:styleId="a4">
    <w:name w:val="List Paragraph"/>
    <w:basedOn w:val="a"/>
    <w:uiPriority w:val="34"/>
    <w:qFormat/>
    <w:rsid w:val="00232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617">
      <w:bodyDiv w:val="1"/>
      <w:marLeft w:val="0"/>
      <w:marRight w:val="0"/>
      <w:marTop w:val="0"/>
      <w:marBottom w:val="0"/>
      <w:divBdr>
        <w:top w:val="none" w:sz="0" w:space="0" w:color="auto"/>
        <w:left w:val="none" w:sz="0" w:space="0" w:color="auto"/>
        <w:bottom w:val="none" w:sz="0" w:space="0" w:color="auto"/>
        <w:right w:val="none" w:sz="0" w:space="0" w:color="auto"/>
      </w:divBdr>
    </w:div>
    <w:div w:id="234239768">
      <w:bodyDiv w:val="1"/>
      <w:marLeft w:val="0"/>
      <w:marRight w:val="0"/>
      <w:marTop w:val="0"/>
      <w:marBottom w:val="0"/>
      <w:divBdr>
        <w:top w:val="none" w:sz="0" w:space="0" w:color="auto"/>
        <w:left w:val="none" w:sz="0" w:space="0" w:color="auto"/>
        <w:bottom w:val="none" w:sz="0" w:space="0" w:color="auto"/>
        <w:right w:val="none" w:sz="0" w:space="0" w:color="auto"/>
      </w:divBdr>
    </w:div>
    <w:div w:id="489754095">
      <w:bodyDiv w:val="1"/>
      <w:marLeft w:val="0"/>
      <w:marRight w:val="0"/>
      <w:marTop w:val="0"/>
      <w:marBottom w:val="0"/>
      <w:divBdr>
        <w:top w:val="none" w:sz="0" w:space="0" w:color="auto"/>
        <w:left w:val="none" w:sz="0" w:space="0" w:color="auto"/>
        <w:bottom w:val="none" w:sz="0" w:space="0" w:color="auto"/>
        <w:right w:val="none" w:sz="0" w:space="0" w:color="auto"/>
      </w:divBdr>
    </w:div>
    <w:div w:id="613439070">
      <w:bodyDiv w:val="1"/>
      <w:marLeft w:val="0"/>
      <w:marRight w:val="0"/>
      <w:marTop w:val="0"/>
      <w:marBottom w:val="0"/>
      <w:divBdr>
        <w:top w:val="none" w:sz="0" w:space="0" w:color="auto"/>
        <w:left w:val="none" w:sz="0" w:space="0" w:color="auto"/>
        <w:bottom w:val="none" w:sz="0" w:space="0" w:color="auto"/>
        <w:right w:val="none" w:sz="0" w:space="0" w:color="auto"/>
      </w:divBdr>
    </w:div>
    <w:div w:id="666402102">
      <w:bodyDiv w:val="1"/>
      <w:marLeft w:val="0"/>
      <w:marRight w:val="0"/>
      <w:marTop w:val="0"/>
      <w:marBottom w:val="0"/>
      <w:divBdr>
        <w:top w:val="none" w:sz="0" w:space="0" w:color="auto"/>
        <w:left w:val="none" w:sz="0" w:space="0" w:color="auto"/>
        <w:bottom w:val="none" w:sz="0" w:space="0" w:color="auto"/>
        <w:right w:val="none" w:sz="0" w:space="0" w:color="auto"/>
      </w:divBdr>
    </w:div>
    <w:div w:id="1114714145">
      <w:bodyDiv w:val="1"/>
      <w:marLeft w:val="0"/>
      <w:marRight w:val="0"/>
      <w:marTop w:val="0"/>
      <w:marBottom w:val="0"/>
      <w:divBdr>
        <w:top w:val="none" w:sz="0" w:space="0" w:color="auto"/>
        <w:left w:val="none" w:sz="0" w:space="0" w:color="auto"/>
        <w:bottom w:val="none" w:sz="0" w:space="0" w:color="auto"/>
        <w:right w:val="none" w:sz="0" w:space="0" w:color="auto"/>
      </w:divBdr>
    </w:div>
    <w:div w:id="1153981590">
      <w:bodyDiv w:val="1"/>
      <w:marLeft w:val="0"/>
      <w:marRight w:val="0"/>
      <w:marTop w:val="0"/>
      <w:marBottom w:val="0"/>
      <w:divBdr>
        <w:top w:val="none" w:sz="0" w:space="0" w:color="auto"/>
        <w:left w:val="none" w:sz="0" w:space="0" w:color="auto"/>
        <w:bottom w:val="none" w:sz="0" w:space="0" w:color="auto"/>
        <w:right w:val="none" w:sz="0" w:space="0" w:color="auto"/>
      </w:divBdr>
    </w:div>
    <w:div w:id="1325007641">
      <w:bodyDiv w:val="1"/>
      <w:marLeft w:val="0"/>
      <w:marRight w:val="0"/>
      <w:marTop w:val="0"/>
      <w:marBottom w:val="0"/>
      <w:divBdr>
        <w:top w:val="none" w:sz="0" w:space="0" w:color="auto"/>
        <w:left w:val="none" w:sz="0" w:space="0" w:color="auto"/>
        <w:bottom w:val="none" w:sz="0" w:space="0" w:color="auto"/>
        <w:right w:val="none" w:sz="0" w:space="0" w:color="auto"/>
      </w:divBdr>
    </w:div>
    <w:div w:id="1388530916">
      <w:bodyDiv w:val="1"/>
      <w:marLeft w:val="0"/>
      <w:marRight w:val="0"/>
      <w:marTop w:val="0"/>
      <w:marBottom w:val="0"/>
      <w:divBdr>
        <w:top w:val="none" w:sz="0" w:space="0" w:color="auto"/>
        <w:left w:val="none" w:sz="0" w:space="0" w:color="auto"/>
        <w:bottom w:val="none" w:sz="0" w:space="0" w:color="auto"/>
        <w:right w:val="none" w:sz="0" w:space="0" w:color="auto"/>
      </w:divBdr>
    </w:div>
    <w:div w:id="1737194933">
      <w:bodyDiv w:val="1"/>
      <w:marLeft w:val="0"/>
      <w:marRight w:val="0"/>
      <w:marTop w:val="0"/>
      <w:marBottom w:val="0"/>
      <w:divBdr>
        <w:top w:val="none" w:sz="0" w:space="0" w:color="auto"/>
        <w:left w:val="none" w:sz="0" w:space="0" w:color="auto"/>
        <w:bottom w:val="none" w:sz="0" w:space="0" w:color="auto"/>
        <w:right w:val="none" w:sz="0" w:space="0" w:color="auto"/>
      </w:divBdr>
    </w:div>
    <w:div w:id="2010450292">
      <w:bodyDiv w:val="1"/>
      <w:marLeft w:val="0"/>
      <w:marRight w:val="0"/>
      <w:marTop w:val="0"/>
      <w:marBottom w:val="0"/>
      <w:divBdr>
        <w:top w:val="none" w:sz="0" w:space="0" w:color="auto"/>
        <w:left w:val="none" w:sz="0" w:space="0" w:color="auto"/>
        <w:bottom w:val="none" w:sz="0" w:space="0" w:color="auto"/>
        <w:right w:val="none" w:sz="0" w:space="0" w:color="auto"/>
      </w:divBdr>
    </w:div>
    <w:div w:id="2038463643">
      <w:bodyDiv w:val="1"/>
      <w:marLeft w:val="0"/>
      <w:marRight w:val="0"/>
      <w:marTop w:val="0"/>
      <w:marBottom w:val="0"/>
      <w:divBdr>
        <w:top w:val="none" w:sz="0" w:space="0" w:color="auto"/>
        <w:left w:val="none" w:sz="0" w:space="0" w:color="auto"/>
        <w:bottom w:val="none" w:sz="0" w:space="0" w:color="auto"/>
        <w:right w:val="none" w:sz="0" w:space="0" w:color="auto"/>
      </w:divBdr>
    </w:div>
    <w:div w:id="2070961463">
      <w:bodyDiv w:val="1"/>
      <w:marLeft w:val="0"/>
      <w:marRight w:val="0"/>
      <w:marTop w:val="0"/>
      <w:marBottom w:val="0"/>
      <w:divBdr>
        <w:top w:val="none" w:sz="0" w:space="0" w:color="auto"/>
        <w:left w:val="none" w:sz="0" w:space="0" w:color="auto"/>
        <w:bottom w:val="none" w:sz="0" w:space="0" w:color="auto"/>
        <w:right w:val="none" w:sz="0" w:space="0" w:color="auto"/>
      </w:divBdr>
    </w:div>
    <w:div w:id="21232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2016-04-01T05:58:00Z</dcterms:created>
  <dcterms:modified xsi:type="dcterms:W3CDTF">2016-04-01T15:55:00Z</dcterms:modified>
</cp:coreProperties>
</file>