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D3" w:rsidRDefault="002B573B">
      <w:pPr>
        <w:jc w:val="center"/>
        <w:rPr>
          <w:rFonts w:hint="eastAsia"/>
          <w:b/>
          <w:bCs/>
          <w:sz w:val="25"/>
          <w:szCs w:val="28"/>
        </w:rPr>
      </w:pPr>
      <w:r>
        <w:rPr>
          <w:b/>
          <w:bCs/>
          <w:sz w:val="28"/>
          <w:szCs w:val="28"/>
        </w:rPr>
        <w:t>Тема: «Урок вежливости»</w:t>
      </w:r>
    </w:p>
    <w:p w:rsidR="007B1BD3" w:rsidRDefault="002B573B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1Вырабатывать навык употребление вежливых слов,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2Обратить внимание детей на то, что многие слова являются вежливыми,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возбудить интерес детей, раскрыть знание слов, их применение, предложить детям самим </w:t>
      </w:r>
      <w:r>
        <w:rPr>
          <w:sz w:val="28"/>
          <w:szCs w:val="28"/>
        </w:rPr>
        <w:t>поискать и найти «вежливые слова» в приведенных примерах,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3Воспитывать умения быть внимательными.</w:t>
      </w:r>
    </w:p>
    <w:p w:rsidR="007B1BD3" w:rsidRDefault="002B573B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разучивание стихотворений, песни.</w:t>
      </w:r>
    </w:p>
    <w:p w:rsidR="007B1BD3" w:rsidRDefault="002B573B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Материал: </w:t>
      </w:r>
      <w:r>
        <w:rPr>
          <w:sz w:val="28"/>
          <w:szCs w:val="28"/>
        </w:rPr>
        <w:t>маски: мышонка, зайца, белки; игрушки: гриб, морковка.</w:t>
      </w:r>
    </w:p>
    <w:p w:rsidR="007B1BD3" w:rsidRDefault="002B573B">
      <w:pPr>
        <w:jc w:val="center"/>
        <w:rPr>
          <w:rFonts w:hint="eastAsia"/>
          <w:b/>
          <w:bCs/>
          <w:sz w:val="25"/>
          <w:szCs w:val="28"/>
        </w:rPr>
      </w:pPr>
      <w:r>
        <w:rPr>
          <w:b/>
          <w:bCs/>
          <w:sz w:val="28"/>
          <w:szCs w:val="28"/>
        </w:rPr>
        <w:t xml:space="preserve">Ход </w:t>
      </w:r>
    </w:p>
    <w:p w:rsidR="007B1BD3" w:rsidRDefault="002B573B">
      <w:pPr>
        <w:rPr>
          <w:rFonts w:hint="eastAsia"/>
          <w:sz w:val="25"/>
          <w:szCs w:val="28"/>
        </w:rPr>
      </w:pPr>
      <w:r>
        <w:rPr>
          <w:sz w:val="28"/>
          <w:szCs w:val="28"/>
        </w:rPr>
        <w:t>-Ребята, вы любите слушать ска</w:t>
      </w:r>
      <w:r>
        <w:rPr>
          <w:sz w:val="28"/>
          <w:szCs w:val="28"/>
        </w:rPr>
        <w:t>зки?</w:t>
      </w:r>
    </w:p>
    <w:p w:rsidR="007B1BD3" w:rsidRDefault="002B573B">
      <w:pPr>
        <w:rPr>
          <w:rFonts w:hint="eastAsia"/>
          <w:sz w:val="25"/>
          <w:szCs w:val="28"/>
        </w:rPr>
      </w:pPr>
      <w:r>
        <w:rPr>
          <w:sz w:val="28"/>
          <w:szCs w:val="28"/>
        </w:rPr>
        <w:t xml:space="preserve">-Давайте </w:t>
      </w:r>
      <w:proofErr w:type="gramStart"/>
      <w:r>
        <w:rPr>
          <w:sz w:val="28"/>
          <w:szCs w:val="28"/>
        </w:rPr>
        <w:t xml:space="preserve">сядем </w:t>
      </w:r>
      <w:r>
        <w:rPr>
          <w:sz w:val="28"/>
          <w:szCs w:val="28"/>
        </w:rPr>
        <w:t>удобно</w:t>
      </w:r>
      <w:proofErr w:type="gramEnd"/>
      <w:r>
        <w:rPr>
          <w:sz w:val="28"/>
          <w:szCs w:val="28"/>
        </w:rPr>
        <w:t xml:space="preserve"> и ребята нам покажут сказку про мышонка. (показ сказки С. Прокофьевой «Сказка о невоспитанном мышонке».</w:t>
      </w:r>
    </w:p>
    <w:p w:rsidR="007B1BD3" w:rsidRDefault="002B573B">
      <w:pPr>
        <w:rPr>
          <w:rFonts w:hint="eastAsia"/>
          <w:sz w:val="25"/>
          <w:szCs w:val="28"/>
        </w:rPr>
      </w:pPr>
      <w:r>
        <w:rPr>
          <w:sz w:val="28"/>
          <w:szCs w:val="28"/>
        </w:rPr>
        <w:t>-Понравилась вам сказка?</w:t>
      </w:r>
    </w:p>
    <w:p w:rsidR="007B1BD3" w:rsidRDefault="002B573B">
      <w:pPr>
        <w:rPr>
          <w:rFonts w:hint="eastAsia"/>
          <w:sz w:val="25"/>
          <w:szCs w:val="28"/>
        </w:rPr>
      </w:pPr>
      <w:r>
        <w:rPr>
          <w:sz w:val="28"/>
          <w:szCs w:val="28"/>
        </w:rPr>
        <w:t>-Кто из зверей вам понравился в этой сказке? Почему?</w:t>
      </w:r>
    </w:p>
    <w:p w:rsidR="007B1BD3" w:rsidRDefault="002B573B">
      <w:pPr>
        <w:rPr>
          <w:rFonts w:hint="eastAsia"/>
          <w:sz w:val="25"/>
          <w:szCs w:val="28"/>
        </w:rPr>
      </w:pPr>
      <w:r>
        <w:rPr>
          <w:sz w:val="28"/>
          <w:szCs w:val="28"/>
        </w:rPr>
        <w:t>Беседа по сказке.</w:t>
      </w:r>
    </w:p>
    <w:p w:rsidR="007B1BD3" w:rsidRDefault="002B573B">
      <w:pPr>
        <w:rPr>
          <w:rFonts w:hint="eastAsia"/>
          <w:sz w:val="25"/>
          <w:szCs w:val="28"/>
        </w:rPr>
      </w:pPr>
      <w:r>
        <w:rPr>
          <w:sz w:val="28"/>
          <w:szCs w:val="28"/>
        </w:rPr>
        <w:t>-Ребята, а вы всегда здоровае</w:t>
      </w:r>
      <w:r>
        <w:rPr>
          <w:sz w:val="28"/>
          <w:szCs w:val="28"/>
        </w:rPr>
        <w:t>тесь?</w:t>
      </w:r>
    </w:p>
    <w:p w:rsidR="007B1BD3" w:rsidRDefault="002B573B">
      <w:pPr>
        <w:rPr>
          <w:rFonts w:hint="eastAsia"/>
          <w:sz w:val="25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 правильно нужно здороваться?</w:t>
      </w:r>
    </w:p>
    <w:p w:rsidR="007B1BD3" w:rsidRDefault="002B573B">
      <w:pPr>
        <w:rPr>
          <w:rFonts w:hint="eastAsia"/>
          <w:sz w:val="25"/>
          <w:szCs w:val="28"/>
        </w:rPr>
      </w:pPr>
      <w:r>
        <w:rPr>
          <w:sz w:val="28"/>
          <w:szCs w:val="28"/>
        </w:rPr>
        <w:t>-Давайте найдем себе дружка и поздороваемся.</w:t>
      </w:r>
    </w:p>
    <w:p w:rsidR="007B1BD3" w:rsidRDefault="002B573B">
      <w:pPr>
        <w:rPr>
          <w:rFonts w:hint="eastAsia"/>
          <w:sz w:val="25"/>
          <w:szCs w:val="28"/>
        </w:rPr>
      </w:pPr>
      <w:r>
        <w:rPr>
          <w:sz w:val="28"/>
          <w:szCs w:val="28"/>
        </w:rPr>
        <w:t>-Ребята, а кроме вежливого слова «здравствуйте» вы знаете другие?</w:t>
      </w:r>
    </w:p>
    <w:p w:rsidR="007B1BD3" w:rsidRDefault="002B573B">
      <w:pPr>
        <w:rPr>
          <w:rFonts w:hint="eastAsia"/>
        </w:rPr>
      </w:pPr>
      <w:r>
        <w:rPr>
          <w:i/>
          <w:iCs/>
          <w:sz w:val="28"/>
          <w:szCs w:val="28"/>
        </w:rPr>
        <w:t xml:space="preserve">-Давайте </w:t>
      </w:r>
      <w:r>
        <w:rPr>
          <w:sz w:val="28"/>
          <w:szCs w:val="28"/>
        </w:rPr>
        <w:t>вспомним стихотворения о «вежливых» словах.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1 ребенок. Отменить, что ли, 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 С</w:t>
      </w:r>
      <w:r>
        <w:rPr>
          <w:sz w:val="28"/>
          <w:szCs w:val="28"/>
        </w:rPr>
        <w:t>лово, пожалуйста?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  Повторяем его поминутно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  Нет, пожалуй, что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 Без «пожалуйста»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 Нам становится не уютно.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-Ребята, про какое «вежливое» слово рассказал...?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-Когда мы так говорим?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2 р</w:t>
      </w:r>
      <w:r>
        <w:rPr>
          <w:sz w:val="28"/>
          <w:szCs w:val="28"/>
        </w:rPr>
        <w:t xml:space="preserve">ебенок. Я </w:t>
      </w:r>
      <w:proofErr w:type="gramStart"/>
      <w:r>
        <w:rPr>
          <w:sz w:val="28"/>
          <w:szCs w:val="28"/>
        </w:rPr>
        <w:t>люблю</w:t>
      </w:r>
      <w:proofErr w:type="gramEnd"/>
      <w:r>
        <w:rPr>
          <w:sz w:val="28"/>
          <w:szCs w:val="28"/>
        </w:rPr>
        <w:t xml:space="preserve"> когда при встречи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Мы знакомым и родным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 «С добрым утром», «Добрый вечер»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«Доброй ночи» говорим.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-Какие «вежливые» слова вы услышали в стихотворении?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3 ребенок. Простите я больше не буду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Нечаянно бить посуду.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И взрослых перебивать,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И, что обещал, забывать.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Но если я все же забуду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Простите, я больше не буду.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-Про какое «вежливое» </w:t>
      </w:r>
      <w:proofErr w:type="gramStart"/>
      <w:r>
        <w:rPr>
          <w:sz w:val="28"/>
          <w:szCs w:val="28"/>
        </w:rPr>
        <w:t>слово....</w:t>
      </w:r>
      <w:proofErr w:type="gramEnd"/>
      <w:r>
        <w:rPr>
          <w:sz w:val="28"/>
          <w:szCs w:val="28"/>
        </w:rPr>
        <w:t>. рассказал?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-Послушайте, что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 xml:space="preserve"> про это скажет.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Если с другом ты не вежлив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Ты пойди и помирись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Ты не дуйся и не хмурься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Если надо извинись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Ты не дуйся и не хмурься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Если на</w:t>
      </w:r>
      <w:r>
        <w:rPr>
          <w:sz w:val="28"/>
          <w:szCs w:val="28"/>
        </w:rPr>
        <w:t>до извинись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И тогда во круг все ярче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И светлее станет вдруг, 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Потому что снова рядом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Будет настоящий друг!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теперь, ребята, поиграем в игру которая называется «Давай мириться»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-Ребята, давайте в</w:t>
      </w:r>
      <w:r>
        <w:rPr>
          <w:sz w:val="28"/>
          <w:szCs w:val="28"/>
        </w:rPr>
        <w:t>спомним песенку про слово «извините»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(«Это не годится, надо извиниться»).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5 ребенок. Запомните, мои ребята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Что надо вежливыми быть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Друзья появятся тогда,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Все будут вас любить!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-Ребята, что мы сегодня с </w:t>
      </w:r>
      <w:r>
        <w:rPr>
          <w:sz w:val="28"/>
          <w:szCs w:val="28"/>
        </w:rPr>
        <w:t>вами узнали?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-Предлагаю вам поиграть в игру «угадай вежливое слово»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-Я буду называть разные слова, когда услышите «вежливое» слово хлопайте.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>-Я вижу, что вы запомнили вежливые слова и мне бы хотелось, чтобы вы их говорили своим друзьям и взрослым.</w:t>
      </w:r>
    </w:p>
    <w:p w:rsidR="007B1BD3" w:rsidRDefault="007B1BD3">
      <w:pPr>
        <w:rPr>
          <w:rFonts w:hint="eastAsia"/>
        </w:rPr>
      </w:pPr>
    </w:p>
    <w:p w:rsidR="007B1BD3" w:rsidRDefault="007B1BD3">
      <w:pPr>
        <w:rPr>
          <w:rFonts w:hint="eastAsia"/>
        </w:rPr>
      </w:pP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</w:t>
      </w: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</w:t>
      </w:r>
    </w:p>
    <w:p w:rsidR="007B1BD3" w:rsidRDefault="007B1BD3">
      <w:pPr>
        <w:rPr>
          <w:rFonts w:hint="eastAsia"/>
        </w:rPr>
      </w:pPr>
    </w:p>
    <w:p w:rsidR="007B1BD3" w:rsidRDefault="002B573B">
      <w:pPr>
        <w:rPr>
          <w:rFonts w:hint="eastAsia"/>
        </w:rPr>
      </w:pPr>
      <w:r>
        <w:rPr>
          <w:sz w:val="28"/>
          <w:szCs w:val="28"/>
        </w:rPr>
        <w:t xml:space="preserve">                  </w:t>
      </w:r>
      <w:bookmarkStart w:id="0" w:name="_GoBack"/>
      <w:bookmarkEnd w:id="0"/>
    </w:p>
    <w:sectPr w:rsidR="007B1BD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B1BD3"/>
    <w:rsid w:val="002B573B"/>
    <w:rsid w:val="007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A3AFC-A2F2-444F-8F7A-549651CF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427</Words>
  <Characters>2437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2016-03-18T14:41:00Z</dcterms:created>
  <dcterms:modified xsi:type="dcterms:W3CDTF">2016-03-29T06:27:00Z</dcterms:modified>
  <dc:language>ru-RU</dc:language>
</cp:coreProperties>
</file>