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72" w:rsidRDefault="00A34E72">
      <w:r w:rsidRPr="006D4820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  <w:lang w:eastAsia="ru-RU"/>
        </w:rPr>
        <w:fldChar w:fldCharType="begin"/>
      </w:r>
      <w:r w:rsidRPr="006D4820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  <w:lang w:eastAsia="ru-RU"/>
        </w:rPr>
        <w:instrText xml:space="preserve"> HYPERLINK "http://doshkolnik.ru/scenarii-na-23-fevralya/14047-scenariiy-sportivno-igrovogo-prazdnika-posvyaschennyiy-dnyu-zaschitnika-otechestva.html" </w:instrText>
      </w:r>
      <w:r w:rsidRPr="006D4820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  <w:lang w:eastAsia="ru-RU"/>
        </w:rPr>
        <w:fldChar w:fldCharType="separate"/>
      </w:r>
      <w:r w:rsidRPr="006D4820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  <w:lang w:eastAsia="ru-RU"/>
        </w:rPr>
        <w:t>Сценарий спортивно — игрового праздника, посвященный Дню защитника Отечества</w:t>
      </w:r>
      <w:r w:rsidRPr="006D4820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  <w:lang w:eastAsia="ru-RU"/>
        </w:rPr>
        <w:fldChar w:fldCharType="end"/>
      </w:r>
    </w:p>
    <w:tbl>
      <w:tblPr>
        <w:tblW w:w="10605" w:type="dxa"/>
        <w:tblCellSpacing w:w="15" w:type="dxa"/>
        <w:tblInd w:w="-1006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05"/>
      </w:tblGrid>
      <w:tr w:rsidR="00A34E72" w:rsidTr="00A34E7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Ход мероприятия: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Под военный марш  в зал заходят дети и становятся полукругом у центральной стены.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1-й ребёнок: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Почему мы в этом зале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Очень дружно все собрались?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2-й ребёнок: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Марш играет. Наш парад,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Начинает детвора!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3-й ребёнок: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День нашей Армии сегодня.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Сильней её на свете нет!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Привет защитникам народа!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Российской Армии…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Все дети </w:t>
            </w:r>
            <w:r>
              <w:rPr>
                <w:rFonts w:asciiTheme="majorHAnsi" w:eastAsia="Times New Roman" w:hAnsiTheme="majorHAnsi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(хором)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: Привет!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1-й ребёнок: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Об армии любимой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Поёт наш детский сад.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И ей, непобедимой,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Сегодня каждый рад.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Песня 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«Бравые солдаты»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Ведущий: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С днем рожденья, армия! —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Говорит страна. —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Славная защитница,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Будь всегда сильна!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Ведущий: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Чтобы сильным быть всегда,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Поможет нам военная игра!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Ведущий: Начинаем наш спортивный праздник, посвящённый 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«Дню защитника Отечества»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 и сегодня будут соревноваться две команды 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«Лётчики»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 xml:space="preserve"> и команда 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«Танкисты»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Ведущая предлагает командам представиться.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Девиз команды 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«Лётчики»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Мы смелые пилоты, водим самолеты.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В небе высоко летаем, небо зорко охраняем!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Девиз команды 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«Танкисты»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Мы танкисты,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Рвёмся в бой,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Танк любимый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Наш герой!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Ведущий: Наши солдаты охраняют мирную жизнь. Военная служба трудна. Надо быть сильным, чтобы не уставать. Каждое утро солдат делает зарядку.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Зарядка всем полезна,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Зарядка всем нужна,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От лени и болезней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Спасает нас она.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 xml:space="preserve"> Песня 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«Топни ножка»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4ED"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  <w:t>Ведущий: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 xml:space="preserve"> Вслушайтесь только в эти гордые слова – 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«Защитник Отечества»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! Защитники нашего Отечества – России – это наши солдаты, офицеры, лётчики и моряки, которые готовы в любую минуту встать на защиту нас с вами. Наши мальчики очень хотят стать похожими на них: сильными, мужественными и благородными.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4ED"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  <w:t>Ведущий: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 xml:space="preserve"> В армии нужны люди разных профессий — танкисты, радисты, саперы. Но всех, кто служит можно назвать одним словом. 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 посту и в дождь, и в град,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В бой за нас пойдет... </w:t>
            </w:r>
            <w:r>
              <w:rPr>
                <w:rFonts w:asciiTheme="majorHAnsi" w:eastAsia="Times New Roman" w:hAnsiTheme="majorHAnsi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(солдат)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4ED"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  <w:t>Ведущий: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 xml:space="preserve"> Солдаты — меткие стрелки. Сейчас мы проверим, как вы умеете стрелять. Прошу команд построиться в две колонны.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Эстафета 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«Будь метким»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Дети строятся друг за другом. На расстоянии 5 м. от первого участника лежит на полу обруч. Дети по очереди бегут до каната, возле которого лежат мешочки с песком на расстоянии </w:t>
            </w:r>
            <w:r>
              <w:rPr>
                <w:rFonts w:asciiTheme="majorHAnsi" w:eastAsia="Times New Roman" w:hAnsiTheme="majorHAnsi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(1, 5-2 м.)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 и бросают в обруч мешочки. Бросивший участник возвращается обратно к команде и передаёт эстафету следующему участнику. Команда, у которой попаданий больше, становится победительницей.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Ведущий: А вот другая загадка для вас.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Вижу в небе самолет.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Как светящийся комочек,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Управляет им пилот,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По другому</w:t>
            </w:r>
            <w:proofErr w:type="gramEnd"/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 xml:space="preserve"> просто... </w:t>
            </w:r>
            <w:r>
              <w:rPr>
                <w:rFonts w:asciiTheme="majorHAnsi" w:eastAsia="Times New Roman" w:hAnsiTheme="majorHAnsi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(Лётчик)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«Летчики»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rFonts w:asciiTheme="majorHAnsi" w:eastAsia="Times New Roman" w:hAnsiTheme="majorHAnsi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(игра на построение)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. Задание: встать друг за другом по росту.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Эстафета 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«Взлетная полоса»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Первый участник команды кладет на вытянутую руку с расправленной ладонью альбомный лист бумаги. В таком положении он должен пройти до условленного места и там оставить свой лист. Двигаться нужно осторожно, потому что лист легкий и все время стремиться слететь с руки. Следующий игрок положит свой лист рядом с первым листом. И так далее. Из листов выкладывается 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«взлетная полоса»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4ED"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  <w:t>Ведущий: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 xml:space="preserve"> Следующая загадка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Спешит по вызову отряд,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Готов он разыскать снаряд.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Три мины обезвредил смело,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Боец поистине умелый. </w:t>
            </w:r>
            <w:r>
              <w:rPr>
                <w:rFonts w:asciiTheme="majorHAnsi" w:eastAsia="Times New Roman" w:hAnsiTheme="majorHAnsi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(Сапер)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Ведущий: А теперь приглашаю посоревноваться саперов. Сапер — солдат, который может разминировать путь для других бойцов.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«Снайперы»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 xml:space="preserve">Посередине зала ставят кегли. Команды стоят напротив друг друга на расстоянии 4м. Сначала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раздаются 4маленьких мяча команде 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«Лётчики»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. По сигналу участники команды 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«Лётчики»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 катают мяч в стоящие кегли. Потом катают мячи команды 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«Танкисты»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. Побеждает команда, которая собьет больше кеглей.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4ED"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  <w:t>Ведущий: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 xml:space="preserve"> Как называют того, кто охраняет границу? </w:t>
            </w:r>
            <w:r>
              <w:rPr>
                <w:rFonts w:asciiTheme="majorHAnsi" w:eastAsia="Times New Roman" w:hAnsiTheme="majorHAnsi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(пограничник)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Игра 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«Пограничник»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Выбирается водящий. Он будет называться 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«незадачливый пограничник»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. На полу проводятся две черты. За первой линией будут стоять дети, которые должны перейти границу, на средней черте 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«незадачливый пограничник»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, который вместо того, чтобы отмечать 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«День защитника Отечества»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 xml:space="preserve">, ловит детей на границе. А третья линия, это черта за которую дети должны пройти не </w:t>
            </w:r>
            <w:proofErr w:type="gramStart"/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пойманными</w:t>
            </w:r>
            <w:proofErr w:type="gramEnd"/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. Кого пограничник поймает, тот займет его место.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Ведущий: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Все моря и океан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Покорил наш... </w:t>
            </w:r>
            <w:r>
              <w:rPr>
                <w:rFonts w:asciiTheme="majorHAnsi" w:eastAsia="Times New Roman" w:hAnsiTheme="majorHAnsi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(капитан)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Ведущий: Капитан в ответе за свое судно. Он должен так проложить курс, чтобы не столкнуться с другими кораблями, не сесть на мель и догнать корабль противника.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Конкурс капитанов: 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«Чей корабль быстрее приплывёт»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Участвуют капитаны. Перед каждым на расстоянии 2 м на полу стоит корабль </w:t>
            </w:r>
            <w:r>
              <w:rPr>
                <w:rFonts w:asciiTheme="majorHAnsi" w:eastAsia="Times New Roman" w:hAnsiTheme="majorHAnsi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(можно машину)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, к носу которого привязана лента с палочкой на конце. Дети по сигналу начинают наматывать ленту на палочку, подтягивая корабль к себе. Побеждает участник, чей корабль быстрее коснется ног 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«капитана»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4ED"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  <w:t>Ведущий: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 xml:space="preserve"> Следующая загадка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Вот загадка про бойца,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Удалого молодца.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Мне мигает светофор,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Знает он, что я... </w:t>
            </w:r>
            <w:r>
              <w:rPr>
                <w:rFonts w:asciiTheme="majorHAnsi" w:eastAsia="Times New Roman" w:hAnsiTheme="majorHAnsi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(шофер)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4ED"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  <w:t>Ведущий: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 xml:space="preserve"> Военному шоферу всегда найдется дело: надо и боеприпасы подвезти, и сообщение в штаб доставить, и солдат к новому месту дислокации привезти.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Игра 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«Подвези боеприпасы»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Участвуют двое детей. Они — 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«шоферы»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. Каждый участник держит руль. Перед ними ставят кегли, на расстоянии 0,5м друг от друга. Игроки должны 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«змейкой»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 обежать кегли, не уронив их, и вернуться обратно. Побеждает участник, первым выполнивший задание. Если кегля падает, 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«шофер»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 должен ее поднять и объехать еще раз.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4ED"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Ведущий: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 xml:space="preserve"> Кто боец невидимого фронта? </w:t>
            </w:r>
            <w:r>
              <w:rPr>
                <w:rFonts w:asciiTheme="majorHAnsi" w:eastAsia="Times New Roman" w:hAnsiTheme="majorHAnsi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(Разведчик.)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Эстафета 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«Доставь донесение в штаб»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По сигналу первый участник, пролезает под дугой, проползает по скамейке и бежит между кеглями, берёт флажок — дают знак следующему. Пакет находится в руках у последнего мальчика. Побеждает та команда, кто быстрее доставит пакет.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4ED"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  <w:t>Ведущий: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 xml:space="preserve"> Сейчас каждая команда получит зашифрованное донесение. Чтобы его понять, нужно, прежде всего, заглянуть вот в эти конверты.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Каждая команда получает по конверту. В каждом конверте – разрезанная на части открытка военной тематики.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Конкурс 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«Зашифровка»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4ED"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  <w:t>Ведущий: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 xml:space="preserve"> Как видите, шифровка необычная – надо собрать открытку, чтобы понять, что на ней нарисовано.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Ведущий отмечает команду, которая закончит первой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4ED"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  <w:t>Ведущий: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 xml:space="preserve"> В армии на службе у военных есть техника, без которой очень сложно было бы охранять нашу Родину, нашу мирную жизнь. Я буду загадывать загадки про военную технику, сначала одной, потом другой команде. Но мы с вами договоримся, что, даже зная ответ, вы будете проявлять дисциплинированность и выдержку. Если одна команда не знает ответ, то отвечает другая.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Машина непростая,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Машина боевая.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Как будто трактор с 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«хоботком»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Всем прикурить дает кругом! </w:t>
            </w:r>
            <w:r>
              <w:rPr>
                <w:rFonts w:asciiTheme="majorHAnsi" w:eastAsia="Times New Roman" w:hAnsiTheme="majorHAnsi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(Танк)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Моряком ты можешь стать,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Чтоб границу охранять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И служить не на земле,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А на военном... </w:t>
            </w:r>
            <w:r>
              <w:rPr>
                <w:rFonts w:asciiTheme="majorHAnsi" w:eastAsia="Times New Roman" w:hAnsiTheme="majorHAnsi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(Корабль)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Смело в небе проплывает,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Обгоняя птиц полет.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Человек им управляет.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Что такое? </w:t>
            </w:r>
            <w:r>
              <w:rPr>
                <w:rFonts w:asciiTheme="majorHAnsi" w:eastAsia="Times New Roman" w:hAnsiTheme="majorHAnsi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(Самолет.)</w:t>
            </w:r>
          </w:p>
          <w:p w:rsidR="006354ED" w:rsidRDefault="006354ED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Без разгона ввысь взлетаю,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Стрекозу напоминаю.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Отправляется в полет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Наш российский... </w:t>
            </w:r>
            <w:r>
              <w:rPr>
                <w:rFonts w:asciiTheme="majorHAnsi" w:eastAsia="Times New Roman" w:hAnsiTheme="majorHAnsi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(Вертолет)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A34E72" w:rsidRDefault="00A34E72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4ED"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  <w:t>Ведущий: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354ED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Вот и закончился наш спортивный праздник и в конце ваши дети хотят подарить вам свои подарки.</w:t>
            </w:r>
          </w:p>
          <w:p w:rsidR="00A34E72" w:rsidRDefault="006354ED" w:rsidP="006354ED">
            <w:pPr>
              <w:spacing w:before="100" w:beforeAutospacing="1" w:after="100" w:afterAutospacing="1" w:line="234" w:lineRule="atLeas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34E72" w:rsidRDefault="00A34E72" w:rsidP="00A34E72">
      <w:pPr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543A4C" w:rsidRDefault="00543A4C"/>
    <w:sectPr w:rsidR="00543A4C" w:rsidSect="00543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F6584"/>
    <w:multiLevelType w:val="multilevel"/>
    <w:tmpl w:val="7EF0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B794B"/>
    <w:multiLevelType w:val="multilevel"/>
    <w:tmpl w:val="F106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1F3A28"/>
    <w:multiLevelType w:val="multilevel"/>
    <w:tmpl w:val="9220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A57BC7"/>
    <w:multiLevelType w:val="multilevel"/>
    <w:tmpl w:val="9BD6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485ABE"/>
    <w:multiLevelType w:val="multilevel"/>
    <w:tmpl w:val="ED5E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4336B3"/>
    <w:multiLevelType w:val="multilevel"/>
    <w:tmpl w:val="7840C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91BD9"/>
    <w:multiLevelType w:val="multilevel"/>
    <w:tmpl w:val="A628E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093429"/>
    <w:multiLevelType w:val="multilevel"/>
    <w:tmpl w:val="87FC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E72"/>
    <w:rsid w:val="00543A4C"/>
    <w:rsid w:val="006354ED"/>
    <w:rsid w:val="00A3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4E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0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2016-03-25T10:56:00Z</dcterms:created>
  <dcterms:modified xsi:type="dcterms:W3CDTF">2016-03-25T11:11:00Z</dcterms:modified>
</cp:coreProperties>
</file>