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НОД</w:t>
      </w: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социально-коммуникативному развитию</w:t>
      </w: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«Я и моя семья!»</w:t>
      </w: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t xml:space="preserve">Технологии: </w:t>
      </w:r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информационно-компьютерные,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, игровая.</w:t>
      </w: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Составил          </w:t>
      </w:r>
    </w:p>
    <w:p w:rsidR="007C72C9" w:rsidRDefault="007C72C9" w:rsidP="007C72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Воспитатель</w:t>
      </w:r>
      <w:r w:rsidR="008F1BD2">
        <w:rPr>
          <w:rFonts w:ascii="Times New Roman" w:hAnsi="Times New Roman" w:cs="Times New Roman"/>
          <w:b/>
          <w:sz w:val="32"/>
          <w:szCs w:val="32"/>
        </w:rPr>
        <w:t>:</w:t>
      </w:r>
    </w:p>
    <w:p w:rsidR="007C72C9" w:rsidRDefault="007C72C9" w:rsidP="007C72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</w:p>
    <w:p w:rsidR="007C72C9" w:rsidRDefault="007C72C9" w:rsidP="007C72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Шемент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</w:p>
    <w:p w:rsidR="007C72C9" w:rsidRDefault="007C72C9" w:rsidP="007C7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Санкт-Петербург</w:t>
      </w:r>
    </w:p>
    <w:p w:rsidR="007C72C9" w:rsidRDefault="007C72C9" w:rsidP="007C7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2193B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8"/>
          <w:szCs w:val="28"/>
        </w:rPr>
        <w:t>2016г.</w:t>
      </w:r>
    </w:p>
    <w:p w:rsidR="007C72C9" w:rsidRDefault="007C72C9" w:rsidP="007C72C9">
      <w:pPr>
        <w:spacing w:after="0" w:line="240" w:lineRule="auto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</w:rPr>
      </w:pPr>
    </w:p>
    <w:p w:rsidR="007C72C9" w:rsidRDefault="007C72C9" w:rsidP="007C72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/>
          <w:sz w:val="28"/>
          <w:szCs w:val="28"/>
        </w:rPr>
        <w:t>«Я и моя семья</w:t>
      </w:r>
      <w:proofErr w:type="gramStart"/>
      <w:r>
        <w:rPr>
          <w:rStyle w:val="a4"/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   Цель:</w:t>
      </w:r>
      <w:r>
        <w:rPr>
          <w:sz w:val="28"/>
          <w:szCs w:val="28"/>
        </w:rPr>
        <w:t xml:space="preserve"> Формировать у детей представление о семье, роли мамы, папы, дедушки, бабушки, сестры, брата. Развивать свободное общение, формировать эмоциональную отзывчивость.</w:t>
      </w:r>
    </w:p>
    <w:p w:rsidR="007C72C9" w:rsidRDefault="007C72C9" w:rsidP="007C72C9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  <w:sz w:val="28"/>
          <w:szCs w:val="28"/>
        </w:rPr>
        <w:t>Задачи:</w:t>
      </w:r>
      <w:r>
        <w:rPr>
          <w:sz w:val="28"/>
          <w:szCs w:val="28"/>
        </w:rPr>
        <w:br/>
        <w:t> </w:t>
      </w:r>
      <w:r w:rsidR="008F1BD2">
        <w:rPr>
          <w:rStyle w:val="a5"/>
          <w:sz w:val="28"/>
          <w:szCs w:val="28"/>
        </w:rPr>
        <w:t xml:space="preserve"> </w:t>
      </w:r>
      <w:bookmarkStart w:id="0" w:name="_GoBack"/>
      <w:bookmarkEnd w:id="0"/>
      <w:r>
        <w:rPr>
          <w:rStyle w:val="a5"/>
          <w:sz w:val="28"/>
          <w:szCs w:val="28"/>
        </w:rPr>
        <w:t>Образовательные:</w:t>
      </w:r>
    </w:p>
    <w:p w:rsidR="007C72C9" w:rsidRDefault="007C72C9" w:rsidP="007C72C9">
      <w:pPr>
        <w:pStyle w:val="a3"/>
        <w:spacing w:before="0" w:beforeAutospacing="0" w:after="0" w:afterAutospacing="0"/>
      </w:pPr>
      <w:r>
        <w:rPr>
          <w:rStyle w:val="a5"/>
          <w:sz w:val="28"/>
          <w:szCs w:val="28"/>
        </w:rPr>
        <w:t>-</w:t>
      </w:r>
      <w:r>
        <w:rPr>
          <w:sz w:val="28"/>
          <w:szCs w:val="28"/>
        </w:rPr>
        <w:t xml:space="preserve"> Дать знания о членах семьи.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-Учить рассказывать о маме, папе, братьях, сестрах, бабушках и дедушках.</w:t>
      </w:r>
    </w:p>
    <w:p w:rsidR="007C72C9" w:rsidRDefault="007C72C9" w:rsidP="007C72C9">
      <w:pPr>
        <w:pStyle w:val="a3"/>
        <w:spacing w:before="0" w:beforeAutospacing="0" w:after="0" w:afterAutospacing="0"/>
        <w:rPr>
          <w:rStyle w:val="a5"/>
        </w:rPr>
      </w:pPr>
      <w:r>
        <w:rPr>
          <w:sz w:val="28"/>
          <w:szCs w:val="28"/>
        </w:rPr>
        <w:t>-Формировать понятие семья.</w:t>
      </w:r>
      <w:r>
        <w:rPr>
          <w:sz w:val="28"/>
          <w:szCs w:val="28"/>
        </w:rPr>
        <w:br/>
        <w:t> </w:t>
      </w:r>
      <w:r>
        <w:rPr>
          <w:rStyle w:val="a5"/>
          <w:sz w:val="28"/>
          <w:szCs w:val="28"/>
        </w:rPr>
        <w:t xml:space="preserve"> Развивающие:</w:t>
      </w:r>
    </w:p>
    <w:p w:rsidR="007C72C9" w:rsidRDefault="007C72C9" w:rsidP="007C72C9">
      <w:pPr>
        <w:pStyle w:val="a3"/>
        <w:spacing w:before="0" w:beforeAutospacing="0" w:after="0" w:afterAutospacing="0"/>
      </w:pPr>
      <w:r>
        <w:rPr>
          <w:rStyle w:val="a5"/>
          <w:sz w:val="28"/>
          <w:szCs w:val="28"/>
        </w:rPr>
        <w:t>-</w:t>
      </w:r>
      <w:r>
        <w:rPr>
          <w:sz w:val="28"/>
          <w:szCs w:val="28"/>
        </w:rPr>
        <w:t xml:space="preserve"> Развивать у детей речевые способности.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-Расширять и активизировать словарь детей.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-Побуждать детей поддерживать беседу, используя личный опыт, отвечать на вопросы воспитателя.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-Развивать эстетическое восприятие; творческие способности, эмоции.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-Развивать память, мышление.</w:t>
      </w:r>
    </w:p>
    <w:p w:rsidR="007C72C9" w:rsidRDefault="007C72C9" w:rsidP="007C72C9">
      <w:pPr>
        <w:pStyle w:val="a3"/>
        <w:spacing w:before="0" w:beforeAutospacing="0" w:after="0" w:afterAutospacing="0"/>
        <w:rPr>
          <w:rStyle w:val="a5"/>
        </w:rPr>
      </w:pPr>
      <w:r>
        <w:rPr>
          <w:sz w:val="28"/>
          <w:szCs w:val="28"/>
        </w:rPr>
        <w:t>   </w:t>
      </w:r>
      <w:r>
        <w:rPr>
          <w:rStyle w:val="a5"/>
          <w:sz w:val="28"/>
          <w:szCs w:val="28"/>
        </w:rPr>
        <w:t>Воспитательные:</w:t>
      </w:r>
    </w:p>
    <w:p w:rsidR="007C72C9" w:rsidRDefault="007C72C9" w:rsidP="007C72C9">
      <w:pPr>
        <w:pStyle w:val="a3"/>
        <w:spacing w:before="0" w:beforeAutospacing="0" w:after="0" w:afterAutospacing="0"/>
      </w:pPr>
      <w:r>
        <w:rPr>
          <w:rStyle w:val="a5"/>
          <w:sz w:val="28"/>
          <w:szCs w:val="28"/>
        </w:rPr>
        <w:t>-</w:t>
      </w:r>
      <w:r>
        <w:rPr>
          <w:sz w:val="28"/>
          <w:szCs w:val="28"/>
        </w:rPr>
        <w:t xml:space="preserve"> Воспитывать добрые чувства к членам семьи, бережные, заботливые, положительные взаимоотношения, любовь ко всем членам семьи.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-Вызывать желание оказывать дома посильную помощь.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Воспитывать гордость за свою семью.</w:t>
      </w:r>
      <w:r>
        <w:rPr>
          <w:sz w:val="28"/>
          <w:szCs w:val="28"/>
        </w:rPr>
        <w:br/>
        <w:t>   </w:t>
      </w:r>
      <w:r>
        <w:rPr>
          <w:rStyle w:val="a5"/>
          <w:sz w:val="28"/>
          <w:szCs w:val="28"/>
        </w:rPr>
        <w:t>Активизация словаря</w:t>
      </w:r>
      <w:r>
        <w:rPr>
          <w:sz w:val="28"/>
          <w:szCs w:val="28"/>
        </w:rPr>
        <w:t xml:space="preserve"> (словарная работа): семья, заботится.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   Методические </w:t>
      </w:r>
      <w:proofErr w:type="gramStart"/>
      <w:r>
        <w:rPr>
          <w:rStyle w:val="a5"/>
          <w:sz w:val="28"/>
          <w:szCs w:val="28"/>
        </w:rPr>
        <w:t>приёмы: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наглядные (показ и демонстрация);</w:t>
      </w:r>
      <w:r>
        <w:rPr>
          <w:sz w:val="28"/>
          <w:szCs w:val="28"/>
        </w:rPr>
        <w:br/>
        <w:t>- словесные (художественное слово, беседа, вопрос-ответ);</w:t>
      </w:r>
      <w:r>
        <w:rPr>
          <w:sz w:val="28"/>
          <w:szCs w:val="28"/>
        </w:rPr>
        <w:br/>
        <w:t>- игровые (введение в игровую ситуацию, дидактические игры);</w:t>
      </w:r>
      <w:r>
        <w:rPr>
          <w:sz w:val="28"/>
          <w:szCs w:val="28"/>
        </w:rPr>
        <w:br/>
        <w:t>- практические (упражнения, аппликация);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( динамическая пауза).</w:t>
      </w:r>
      <w:r>
        <w:rPr>
          <w:sz w:val="28"/>
          <w:szCs w:val="28"/>
        </w:rPr>
        <w:br/>
        <w:t xml:space="preserve">  </w:t>
      </w:r>
      <w:r>
        <w:rPr>
          <w:rStyle w:val="a5"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силуэт кисти руки с расставленными пальцами, вырезанный из картона; картинки с изображениями лиц папы, мамы, дедушки, бабушки и ребенка.</w:t>
      </w:r>
      <w:r>
        <w:rPr>
          <w:sz w:val="28"/>
          <w:szCs w:val="28"/>
        </w:rPr>
        <w:br/>
        <w:t xml:space="preserve">  </w:t>
      </w:r>
      <w:r>
        <w:rPr>
          <w:rStyle w:val="a5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семейных фотографий. Рассказы детей о своих близких. Чтение стихов о папе, маме, бабушке, дедушке, сестренке. Разучивание пальчиковых игр. Беседа о семье. Дидактические игры «Чей малыш?», «Кто в домике живет?», строительные игры «Мебель для дома», «Дом для кукол».</w:t>
      </w:r>
      <w:r>
        <w:rPr>
          <w:sz w:val="28"/>
          <w:szCs w:val="28"/>
        </w:rPr>
        <w:br/>
        <w:t xml:space="preserve">  </w:t>
      </w:r>
      <w:r>
        <w:rPr>
          <w:rStyle w:val="a5"/>
          <w:sz w:val="28"/>
          <w:szCs w:val="28"/>
        </w:rPr>
        <w:t>Сюжетная линия (</w:t>
      </w:r>
      <w:r>
        <w:rPr>
          <w:sz w:val="28"/>
          <w:szCs w:val="28"/>
        </w:rPr>
        <w:t xml:space="preserve">игровая мотивация): заселить домик жителями, членами семьи; на ладошке разместить семью. 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 Технические средства</w:t>
      </w:r>
      <w:r>
        <w:rPr>
          <w:sz w:val="28"/>
          <w:szCs w:val="28"/>
        </w:rPr>
        <w:t xml:space="preserve"> (медиа объекты): магнитофон, проектор, аудиозапись с песней «Моя семья», электронно-образовательные ресурсы - </w:t>
      </w:r>
      <w:r>
        <w:rPr>
          <w:sz w:val="28"/>
          <w:szCs w:val="28"/>
        </w:rPr>
        <w:lastRenderedPageBreak/>
        <w:t>презентация «Заселяем домик».</w:t>
      </w:r>
      <w:r>
        <w:rPr>
          <w:sz w:val="28"/>
          <w:szCs w:val="28"/>
        </w:rPr>
        <w:br/>
        <w:t> </w:t>
      </w:r>
      <w:r>
        <w:rPr>
          <w:rStyle w:val="a5"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«Физическое развитие», «Познавательное развитие», «Художественно - эстетическое развитие».</w:t>
      </w:r>
      <w:r>
        <w:rPr>
          <w:sz w:val="28"/>
          <w:szCs w:val="28"/>
        </w:rPr>
        <w:br/>
        <w:t>  Время проведения: 15 мин.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 Ход НОД:</w:t>
      </w:r>
    </w:p>
    <w:p w:rsidR="007C72C9" w:rsidRDefault="007C72C9" w:rsidP="007C72C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  <w:r>
        <w:rPr>
          <w:sz w:val="28"/>
          <w:szCs w:val="28"/>
        </w:rPr>
        <w:t>:</w:t>
      </w:r>
      <w:r>
        <w:rPr>
          <w:rStyle w:val="a4"/>
          <w:sz w:val="28"/>
          <w:szCs w:val="28"/>
        </w:rPr>
        <w:t> дети друг за другом входят в зал</w:t>
      </w:r>
      <w:r>
        <w:rPr>
          <w:sz w:val="28"/>
          <w:szCs w:val="28"/>
        </w:rPr>
        <w:br/>
        <w:t xml:space="preserve">Воспитатель: Ребята, посмотрите, сколько сегодня гостей пришло к нам. Давайте поздороваемся с ними. </w:t>
      </w:r>
      <w:r>
        <w:rPr>
          <w:sz w:val="28"/>
          <w:szCs w:val="28"/>
        </w:rPr>
        <w:br/>
        <w:t>(дети приветствуют гостей)</w:t>
      </w:r>
      <w:r>
        <w:rPr>
          <w:sz w:val="28"/>
          <w:szCs w:val="28"/>
        </w:rPr>
        <w:br/>
        <w:t xml:space="preserve">Воспитатель: Скажите мне, пожалуйста, какое у вас сегодня настроение? (предполагаемые ответы </w:t>
      </w:r>
      <w:proofErr w:type="gramStart"/>
      <w:r>
        <w:rPr>
          <w:sz w:val="28"/>
          <w:szCs w:val="28"/>
        </w:rPr>
        <w:t>детей)</w:t>
      </w:r>
      <w:r>
        <w:rPr>
          <w:sz w:val="28"/>
          <w:szCs w:val="28"/>
        </w:rPr>
        <w:br/>
        <w:t>Воспитатель</w:t>
      </w:r>
      <w:proofErr w:type="gramEnd"/>
      <w:r>
        <w:rPr>
          <w:sz w:val="28"/>
          <w:szCs w:val="28"/>
        </w:rPr>
        <w:t>: Давайте наше хорошее настроение подарим гостям.</w:t>
      </w:r>
      <w:r>
        <w:rPr>
          <w:sz w:val="28"/>
          <w:szCs w:val="28"/>
        </w:rPr>
        <w:br/>
        <w:t>( дети посылают воздушные поцелуи гостям)</w:t>
      </w:r>
      <w:r>
        <w:rPr>
          <w:sz w:val="28"/>
          <w:szCs w:val="28"/>
        </w:rPr>
        <w:br/>
        <w:t xml:space="preserve">Воспитатель: Милые дети, вы всех прекрасней на свете. Вот таких хороших, пригожих, я приглашаю сесть на </w:t>
      </w:r>
      <w:proofErr w:type="gramStart"/>
      <w:r>
        <w:rPr>
          <w:sz w:val="28"/>
          <w:szCs w:val="28"/>
        </w:rPr>
        <w:t>стульчики.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дети садятся полукругом у экрана)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72C9" w:rsidRDefault="007C72C9" w:rsidP="007C72C9">
      <w:pPr>
        <w:pStyle w:val="a3"/>
        <w:spacing w:before="0" w:beforeAutospacing="0" w:after="0" w:afterAutospacing="0"/>
        <w:ind w:left="75"/>
        <w:rPr>
          <w:sz w:val="28"/>
          <w:szCs w:val="28"/>
        </w:rPr>
      </w:pPr>
      <w:r>
        <w:rPr>
          <w:b/>
          <w:sz w:val="28"/>
          <w:szCs w:val="28"/>
        </w:rPr>
        <w:t>2.Основная часть:</w:t>
      </w:r>
      <w:r>
        <w:rPr>
          <w:sz w:val="28"/>
          <w:szCs w:val="28"/>
        </w:rPr>
        <w:br/>
        <w:t>На экране изображение картины «Курица, петух и цыплята» (слайд №1).</w:t>
      </w:r>
      <w:r>
        <w:rPr>
          <w:sz w:val="28"/>
          <w:szCs w:val="28"/>
        </w:rPr>
        <w:br/>
        <w:t>Воспитатель: Ребята, посмотрите, кто?</w:t>
      </w:r>
      <w:r>
        <w:rPr>
          <w:sz w:val="28"/>
          <w:szCs w:val="28"/>
        </w:rPr>
        <w:br/>
        <w:t>Дети: Курочка, петух, и цыплята.</w:t>
      </w:r>
      <w:r>
        <w:rPr>
          <w:sz w:val="28"/>
          <w:szCs w:val="28"/>
        </w:rPr>
        <w:br/>
        <w:t xml:space="preserve">Воспитатель: Ребята, а как вы думаете, кто курица для цыплят? </w:t>
      </w:r>
      <w:r>
        <w:rPr>
          <w:sz w:val="28"/>
          <w:szCs w:val="28"/>
        </w:rPr>
        <w:br/>
        <w:t>Дети: (предполагаемые ответы детей: мама)</w:t>
      </w:r>
      <w:r>
        <w:rPr>
          <w:sz w:val="28"/>
          <w:szCs w:val="28"/>
        </w:rPr>
        <w:br/>
        <w:t xml:space="preserve">Воспитатель: А кто петушок для цыплят? </w:t>
      </w:r>
      <w:r>
        <w:rPr>
          <w:sz w:val="28"/>
          <w:szCs w:val="28"/>
        </w:rPr>
        <w:br/>
        <w:t>Дети: (предполагаемые ответы детей: петушок – это папа цыплят.)</w:t>
      </w:r>
      <w:r>
        <w:rPr>
          <w:sz w:val="28"/>
          <w:szCs w:val="28"/>
        </w:rPr>
        <w:br/>
        <w:t xml:space="preserve">Воспитатель: А кто цыплятки для петуха и курочки ? </w:t>
      </w:r>
      <w:r>
        <w:rPr>
          <w:sz w:val="28"/>
          <w:szCs w:val="28"/>
        </w:rPr>
        <w:br/>
        <w:t>Дети: (предполагаемые ответы детей : дети)</w:t>
      </w:r>
      <w:r>
        <w:rPr>
          <w:sz w:val="28"/>
          <w:szCs w:val="28"/>
        </w:rPr>
        <w:br/>
        <w:t xml:space="preserve">Воспитатель: А как вы думаете, у них дружная семья? </w:t>
      </w:r>
      <w:r>
        <w:rPr>
          <w:sz w:val="28"/>
          <w:szCs w:val="28"/>
        </w:rPr>
        <w:br/>
        <w:t>Дети: (предполагаемые ответы детей : да, у них дружная семья.)</w:t>
      </w:r>
      <w:r>
        <w:rPr>
          <w:sz w:val="28"/>
          <w:szCs w:val="28"/>
        </w:rPr>
        <w:br/>
        <w:t>Воспитатель: Правильно, ребята, семья у них очень дружная, они живут все вместе, мама заботится о цыплятах, папа защищает их от врагов, никто не ссорится, не клюется.)</w:t>
      </w:r>
      <w:r>
        <w:rPr>
          <w:sz w:val="28"/>
          <w:szCs w:val="28"/>
        </w:rPr>
        <w:br/>
        <w:t>Воспитатель: Эта дружная семья живёт в курятнике. У каждой семьи есть свой дом.</w:t>
      </w:r>
      <w:r>
        <w:rPr>
          <w:sz w:val="28"/>
          <w:szCs w:val="28"/>
        </w:rPr>
        <w:br/>
        <w:t xml:space="preserve">Слайд №2 (изображение </w:t>
      </w:r>
      <w:proofErr w:type="gramStart"/>
      <w:r>
        <w:rPr>
          <w:sz w:val="28"/>
          <w:szCs w:val="28"/>
        </w:rPr>
        <w:t>домика)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вот еще один домик, и в нем еще никто не живет. Какой красивый домик! Хотите жить в таком домике? </w:t>
      </w:r>
      <w:r>
        <w:rPr>
          <w:sz w:val="28"/>
          <w:szCs w:val="28"/>
        </w:rPr>
        <w:br/>
        <w:t>Дети: (предполагаемые ответы детей: да, хотим.)</w:t>
      </w:r>
      <w:r>
        <w:rPr>
          <w:sz w:val="28"/>
          <w:szCs w:val="28"/>
        </w:rPr>
        <w:br/>
        <w:t>Воспитатель: Все хотите? Давайте поселим в домик ребенка. Это может быть и Ваня, и Полина, или Костя, или другие ребята.</w:t>
      </w:r>
      <w:r>
        <w:rPr>
          <w:sz w:val="28"/>
          <w:szCs w:val="28"/>
        </w:rPr>
        <w:br/>
        <w:t>(в домике в окошке появляется ребенок)</w:t>
      </w:r>
      <w:r>
        <w:rPr>
          <w:sz w:val="28"/>
          <w:szCs w:val="28"/>
        </w:rPr>
        <w:br/>
        <w:t xml:space="preserve">Воспитатель: Хорошо вам в домике? </w:t>
      </w:r>
      <w:r>
        <w:rPr>
          <w:sz w:val="28"/>
          <w:szCs w:val="28"/>
        </w:rPr>
        <w:br/>
        <w:t>Дети: (предполагаемые ответы детей: да, хорошо)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Воспитатель: А не скучно жить одному? </w:t>
      </w:r>
      <w:r>
        <w:rPr>
          <w:sz w:val="28"/>
          <w:szCs w:val="28"/>
        </w:rPr>
        <w:br/>
        <w:t>Дети: (предполагаемые ответы детей: скучно)</w:t>
      </w:r>
      <w:r>
        <w:rPr>
          <w:sz w:val="28"/>
          <w:szCs w:val="28"/>
        </w:rPr>
        <w:br/>
        <w:t xml:space="preserve">Воспитатель: Ребята, а кто вас будит по утрам, чтобы не опоздать в детский сад, и кормит завтраком? </w:t>
      </w:r>
      <w:r>
        <w:rPr>
          <w:sz w:val="28"/>
          <w:szCs w:val="28"/>
        </w:rPr>
        <w:br/>
        <w:t xml:space="preserve">Дети: (Мама, мамочка моя) </w:t>
      </w:r>
      <w:r>
        <w:rPr>
          <w:sz w:val="28"/>
          <w:szCs w:val="28"/>
        </w:rPr>
        <w:br/>
        <w:t>(в домике рядом с ребенком появляется мама)</w:t>
      </w:r>
      <w:r>
        <w:rPr>
          <w:sz w:val="28"/>
          <w:szCs w:val="28"/>
        </w:rPr>
        <w:br/>
        <w:t>Воспитатель: Правильно, в нашем домике живёт мама, ведь мама заботится о вас, покупает игрушки, готовит вкусный обед, стирает, убирает, читает книжки, шьет, любит вас.</w:t>
      </w:r>
      <w:r>
        <w:rPr>
          <w:sz w:val="28"/>
          <w:szCs w:val="28"/>
        </w:rPr>
        <w:br/>
        <w:t>Воспитатель: Давайте скажем самые хорошие слова о маме, какая она?</w:t>
      </w:r>
      <w:r>
        <w:rPr>
          <w:sz w:val="28"/>
          <w:szCs w:val="28"/>
        </w:rPr>
        <w:br/>
        <w:t>(Дети: (предполагаемые ответы детей: мамочка добрая, заботливая, ласковая, красивая, любимая и т. д.)</w:t>
      </w:r>
      <w:r>
        <w:rPr>
          <w:sz w:val="28"/>
          <w:szCs w:val="28"/>
        </w:rPr>
        <w:br/>
        <w:t xml:space="preserve">Воспитатель: Ребята, а ещё и папа живёт в нашем домик. </w:t>
      </w:r>
      <w:r>
        <w:rPr>
          <w:sz w:val="28"/>
          <w:szCs w:val="28"/>
        </w:rPr>
        <w:br/>
        <w:t>(в домике рядом с ребенком появляется папа)</w:t>
      </w:r>
      <w:r>
        <w:rPr>
          <w:sz w:val="28"/>
          <w:szCs w:val="28"/>
        </w:rPr>
        <w:br/>
        <w:t xml:space="preserve">Воспитатель: Как папа о вас заботится? </w:t>
      </w:r>
      <w:r>
        <w:rPr>
          <w:sz w:val="28"/>
          <w:szCs w:val="28"/>
        </w:rPr>
        <w:br/>
        <w:t>Дети: (предполагаемые ответы детей: папа катает на машине, учит ездить на велосипеде, играть в футбол, покупает игрушки, заботится о нас, защищает нас)</w:t>
      </w:r>
      <w:r>
        <w:rPr>
          <w:sz w:val="28"/>
          <w:szCs w:val="28"/>
        </w:rPr>
        <w:br/>
        <w:t xml:space="preserve">Воспитатель: Ребята, а у ваших мам и пап тоже есть мамы и папы – это ваши бабушки и дедушки. Вы любите своих бабушку и дедушку? </w:t>
      </w:r>
      <w:r>
        <w:rPr>
          <w:sz w:val="28"/>
          <w:szCs w:val="28"/>
        </w:rPr>
        <w:br/>
        <w:t>Воспитатель: Давайте их тоже поселим в домике: сначала бабушку…</w:t>
      </w:r>
      <w:r>
        <w:rPr>
          <w:sz w:val="28"/>
          <w:szCs w:val="28"/>
        </w:rPr>
        <w:br/>
        <w:t xml:space="preserve">(в домике появляется бабушка) </w:t>
      </w:r>
      <w:r>
        <w:rPr>
          <w:sz w:val="28"/>
          <w:szCs w:val="28"/>
        </w:rPr>
        <w:br/>
        <w:t>Воспитатель: Ребята, давайте встанем и расскажем о бабушке, какая она, что умеет делать и похвалим её!</w:t>
      </w:r>
    </w:p>
    <w:p w:rsidR="007C72C9" w:rsidRDefault="007C72C9" w:rsidP="007C72C9">
      <w:pPr>
        <w:pStyle w:val="a3"/>
        <w:spacing w:before="0" w:beforeAutospacing="0" w:after="0" w:afterAutospacing="0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Физкультминутка с детьми «Ладушки»</w:t>
      </w:r>
      <w:r>
        <w:rPr>
          <w:sz w:val="28"/>
          <w:szCs w:val="28"/>
        </w:rPr>
        <w:t xml:space="preserve">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Ладушки, ладушки, где были? У бабушки. </w:t>
      </w:r>
      <w:proofErr w:type="gramStart"/>
      <w:r>
        <w:rPr>
          <w:sz w:val="28"/>
          <w:szCs w:val="28"/>
        </w:rPr>
        <w:t>( хлопки</w:t>
      </w:r>
      <w:proofErr w:type="gramEnd"/>
      <w:r>
        <w:rPr>
          <w:sz w:val="28"/>
          <w:szCs w:val="28"/>
        </w:rPr>
        <w:t xml:space="preserve">)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А у бабушки ладони все в морщинах собраны. </w:t>
      </w:r>
      <w:proofErr w:type="gramStart"/>
      <w:r>
        <w:rPr>
          <w:sz w:val="28"/>
          <w:szCs w:val="28"/>
        </w:rPr>
        <w:t>( ладони</w:t>
      </w:r>
      <w:proofErr w:type="gramEnd"/>
      <w:r>
        <w:rPr>
          <w:sz w:val="28"/>
          <w:szCs w:val="28"/>
        </w:rPr>
        <w:t xml:space="preserve"> вверх)            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у бабушки ладони добрые-предобрые. </w:t>
      </w:r>
      <w:proofErr w:type="gramStart"/>
      <w:r>
        <w:rPr>
          <w:sz w:val="28"/>
          <w:szCs w:val="28"/>
        </w:rPr>
        <w:t>( гладят</w:t>
      </w:r>
      <w:proofErr w:type="gramEnd"/>
      <w:r>
        <w:rPr>
          <w:sz w:val="28"/>
          <w:szCs w:val="28"/>
        </w:rPr>
        <w:t xml:space="preserve"> ладони)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Всё работали ладони долгими годами.  (стучим кулаком </w:t>
      </w:r>
      <w:proofErr w:type="gramStart"/>
      <w:r>
        <w:rPr>
          <w:sz w:val="28"/>
          <w:szCs w:val="28"/>
        </w:rPr>
        <w:t>по  ладони</w:t>
      </w:r>
      <w:proofErr w:type="gramEnd"/>
      <w:r>
        <w:rPr>
          <w:sz w:val="28"/>
          <w:szCs w:val="28"/>
        </w:rPr>
        <w:t>)                   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Пахнут добрые ладони щами, пирогами. (подносят ладони к лицу и       нюхаем)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 кудрям тебя погладят добрые ладони. (гладят себя)             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И с любой печалью сладят добрые ладони. (подносят ладони к лицу и дуют)                      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Ладушки, ладушки, где были? У </w:t>
      </w:r>
      <w:proofErr w:type="gramStart"/>
      <w:r>
        <w:rPr>
          <w:sz w:val="28"/>
          <w:szCs w:val="28"/>
        </w:rPr>
        <w:t>бабушки .</w:t>
      </w:r>
      <w:proofErr w:type="gramEnd"/>
      <w:r>
        <w:rPr>
          <w:sz w:val="28"/>
          <w:szCs w:val="28"/>
        </w:rPr>
        <w:t>(хлопки)                  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Ей мы помогали, (выполнение движений по тексту)  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доме подметали.   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Дрова мы рубили,                                   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Цветочки полили.      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Яблочки срывали,          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 Готовить помогали,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 ужинать мы стали и спали.</w:t>
      </w:r>
      <w:r>
        <w:rPr>
          <w:sz w:val="28"/>
          <w:szCs w:val="28"/>
        </w:rPr>
        <w:br/>
        <w:t>Воспитатель: Вот какая бабушка: самая добрая, она вяжет, печет пироги, варит вкусные компоты, гуляет с ребятками, забирает из садика, угощает сладостями, любит вас)</w:t>
      </w:r>
      <w:r>
        <w:rPr>
          <w:sz w:val="28"/>
          <w:szCs w:val="28"/>
        </w:rPr>
        <w:br/>
        <w:t>Воспитатель: Присаживайтесь ребята, продолжим заселять наш домик.</w:t>
      </w:r>
      <w:r>
        <w:rPr>
          <w:sz w:val="28"/>
          <w:szCs w:val="28"/>
        </w:rPr>
        <w:br/>
        <w:t>Воспитатель: Ребята, мы и про дедушку не забудем, он тоже живёт в нашем домике.</w:t>
      </w:r>
      <w:r>
        <w:rPr>
          <w:sz w:val="28"/>
          <w:szCs w:val="28"/>
        </w:rPr>
        <w:br/>
        <w:t>(в домике появляется дедушка)</w:t>
      </w:r>
      <w:r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br/>
        <w:t>Воспитатель: Ребята, а у кого есть братик или сестричка?</w:t>
      </w:r>
      <w:r>
        <w:rPr>
          <w:sz w:val="28"/>
          <w:szCs w:val="28"/>
        </w:rPr>
        <w:br/>
        <w:t>Воспитатель: Давайте мы и их поселим в наш домик!</w:t>
      </w:r>
      <w:r>
        <w:rPr>
          <w:sz w:val="28"/>
          <w:szCs w:val="28"/>
        </w:rPr>
        <w:br/>
        <w:t>(в домике поселили сестру и брата)</w:t>
      </w:r>
      <w:r>
        <w:rPr>
          <w:sz w:val="28"/>
          <w:szCs w:val="28"/>
        </w:rPr>
        <w:br/>
        <w:t>Воспитатель: Вот какая дружная и большая семья собралась в нашем доме. Семья – это самые близкие люди: мама, папа, братья и сестры, бабушки и дедушки. В семье все любят друг друга, заботятся друг о друге, помогают друг другу.</w:t>
      </w:r>
      <w:r>
        <w:rPr>
          <w:sz w:val="28"/>
          <w:szCs w:val="28"/>
        </w:rPr>
        <w:br/>
        <w:t xml:space="preserve">Воспитатель: Ребята, а вы слушаетесь своих маму, папу, бабушку, дедушку, сестру, брата? </w:t>
      </w:r>
      <w:r>
        <w:rPr>
          <w:sz w:val="28"/>
          <w:szCs w:val="28"/>
        </w:rPr>
        <w:br/>
        <w:t xml:space="preserve">Дети: (предполагаемые ответы детей: да) </w:t>
      </w:r>
    </w:p>
    <w:p w:rsidR="007C72C9" w:rsidRDefault="007C72C9" w:rsidP="007C72C9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sz w:val="28"/>
          <w:szCs w:val="28"/>
        </w:rPr>
        <w:t>Воспитатель: Значит, вы тоже заботитесь о своей семье. Слушаетесь родителей, помогаете им, убираете свои игрушки. Не хотите расстраивать взрослых: маму, папу, бабушку, дедушку, братиков и сестренок – всю свою семью. Как хорошо, когда у человека есть дружная семья! И у наших пальчиков, посмотрите, дружная семья. Давайте поиграем с семьей пальчиков. Сожмите левую руку в кулачок, а правой будете постепенно разгибать на левой руке каждый палец. (Движения сопровождаются текстом.)</w:t>
      </w:r>
    </w:p>
    <w:p w:rsidR="007C72C9" w:rsidRDefault="007C72C9" w:rsidP="007C72C9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              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</w:pPr>
      <w:r>
        <w:rPr>
          <w:rStyle w:val="a5"/>
          <w:sz w:val="28"/>
          <w:szCs w:val="28"/>
        </w:rPr>
        <w:t>Пальчиковая игра «Моя семья»</w:t>
      </w:r>
      <w:r>
        <w:rPr>
          <w:sz w:val="28"/>
          <w:szCs w:val="28"/>
        </w:rPr>
        <w:br/>
        <w:t xml:space="preserve"> Этот пальчик – дедушка, (большой палец)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– бабушка, (указательный пальчик)                                              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папочка, (средний палец)   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мамочка, (безымянный пальчик)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Этот пальчик – я, (мизинец или мизинчик)                                             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Вот и вся моя </w:t>
      </w:r>
      <w:proofErr w:type="gramStart"/>
      <w:r>
        <w:rPr>
          <w:sz w:val="28"/>
          <w:szCs w:val="28"/>
        </w:rPr>
        <w:t>семья!</w:t>
      </w:r>
      <w:r>
        <w:rPr>
          <w:sz w:val="28"/>
          <w:szCs w:val="28"/>
        </w:rPr>
        <w:br/>
        <w:t>Воспитатель</w:t>
      </w:r>
      <w:proofErr w:type="gramEnd"/>
      <w:r>
        <w:rPr>
          <w:sz w:val="28"/>
          <w:szCs w:val="28"/>
        </w:rPr>
        <w:t>: Ребята, посмотрите, какие красивые ладошки у вас лежат на столе. Мы сейчас с вами заселим все пальчики, и у нас появится на ладошке ваша дружная семья. Возьмите картинки, где нарисованы лицо ребёнка, мамы, папы, бабушки, дедушки и присоедините к пальчикам.</w:t>
      </w:r>
      <w:r>
        <w:rPr>
          <w:sz w:val="28"/>
          <w:szCs w:val="28"/>
        </w:rPr>
        <w:br/>
        <w:t>Во время изготовления ладошек играет детская песенка о семье.</w:t>
      </w:r>
      <w:r>
        <w:rPr>
          <w:sz w:val="28"/>
          <w:szCs w:val="28"/>
        </w:rPr>
        <w:br/>
        <w:t>Воспитатель: Посмотрите, у вас на ладошке получилась большая дружная семья. В семье все друг друга любят, заботятся друг о друге и помогают друг другу.</w:t>
      </w:r>
      <w:r>
        <w:rPr>
          <w:sz w:val="28"/>
          <w:szCs w:val="28"/>
        </w:rPr>
        <w:br/>
        <w:t xml:space="preserve">Ребёнок: Знаю я, что у меня дома дружная </w:t>
      </w:r>
      <w:proofErr w:type="gramStart"/>
      <w:r>
        <w:rPr>
          <w:sz w:val="28"/>
          <w:szCs w:val="28"/>
        </w:rPr>
        <w:t>семья: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Это</w:t>
      </w:r>
      <w:proofErr w:type="gramEnd"/>
      <w:r>
        <w:rPr>
          <w:sz w:val="28"/>
          <w:szCs w:val="28"/>
        </w:rPr>
        <w:t xml:space="preserve"> – мама, это – я, это – бабушка моя.</w:t>
      </w:r>
      <w:r>
        <w:rPr>
          <w:sz w:val="28"/>
          <w:szCs w:val="28"/>
        </w:rPr>
        <w:br/>
        <w:t>Это – папа, это – дед, и у нас разлада нет.</w:t>
      </w: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72C9" w:rsidRDefault="007C72C9" w:rsidP="007C7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3.Заключительная </w:t>
      </w:r>
      <w:proofErr w:type="gramStart"/>
      <w:r>
        <w:rPr>
          <w:b/>
          <w:sz w:val="28"/>
          <w:szCs w:val="28"/>
        </w:rPr>
        <w:t>часть: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>: Молодцы, ребята! Я хочу вам пожелать, чтобы эта ладошка принесла частичку тепла и света с нашего занятия в вашу семью. Но на прощание давайте согреем и гостей, покажем наши красивые ладошки.</w:t>
      </w:r>
      <w:r>
        <w:rPr>
          <w:sz w:val="28"/>
          <w:szCs w:val="28"/>
        </w:rPr>
        <w:br/>
        <w:t>Играет музыка, дети встают и поднимают ладошки вверх, прощаются и уходят.</w:t>
      </w:r>
    </w:p>
    <w:p w:rsidR="007C72C9" w:rsidRDefault="007C72C9" w:rsidP="007C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2C9" w:rsidRDefault="007C72C9" w:rsidP="007C72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145" w:rsidRDefault="004A4145"/>
    <w:sectPr w:rsidR="004A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9"/>
    <w:rsid w:val="004A4145"/>
    <w:rsid w:val="007C72C9"/>
    <w:rsid w:val="008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2BBB6-BED1-4E77-ABF3-ECDFC30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72C9"/>
    <w:rPr>
      <w:i/>
      <w:iCs/>
    </w:rPr>
  </w:style>
  <w:style w:type="character" w:styleId="a5">
    <w:name w:val="Strong"/>
    <w:basedOn w:val="a0"/>
    <w:uiPriority w:val="22"/>
    <w:qFormat/>
    <w:rsid w:val="007C7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2016-03-31T13:58:00Z</dcterms:created>
  <dcterms:modified xsi:type="dcterms:W3CDTF">2016-03-31T14:11:00Z</dcterms:modified>
</cp:coreProperties>
</file>