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DB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 комбинированного  вида «Улыбка»</w:t>
      </w:r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                                                            Утверждаю</w:t>
      </w:r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                      заведующий МКДОУ</w:t>
      </w:r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комбинированного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комбинированного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«Улыбка»                                                                               «Улыбка»</w:t>
      </w:r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№_________                                               </w:t>
      </w:r>
      <w:r w:rsidR="001B3610"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Н.В.Татаренкова</w:t>
      </w:r>
      <w:proofErr w:type="spellEnd"/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________ 2015                                                                 ___________ ____2015</w:t>
      </w:r>
    </w:p>
    <w:p w:rsidR="005B67AD" w:rsidRDefault="005B67AD" w:rsidP="005B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67AD" w:rsidRPr="005B67AD" w:rsidRDefault="005B67AD" w:rsidP="005B6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A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5B67AD" w:rsidRPr="005B67AD" w:rsidRDefault="005B67AD" w:rsidP="005B6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AD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5B67AD" w:rsidRPr="005B67AD" w:rsidRDefault="001B3610" w:rsidP="005B6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 нравственно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-патриотическое и художественно –эстетическое воспитание детей)</w:t>
      </w:r>
    </w:p>
    <w:p w:rsidR="005B67AD" w:rsidRPr="005B67AD" w:rsidRDefault="005B67AD" w:rsidP="005B6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AD">
        <w:rPr>
          <w:rFonts w:ascii="Times New Roman" w:hAnsi="Times New Roman" w:cs="Times New Roman"/>
          <w:b/>
          <w:sz w:val="24"/>
          <w:szCs w:val="24"/>
        </w:rPr>
        <w:t>«Истоки»</w:t>
      </w:r>
    </w:p>
    <w:p w:rsidR="005B67AD" w:rsidRDefault="005B67AD" w:rsidP="001B3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7AD" w:rsidRDefault="005B67AD" w:rsidP="005B6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7AD" w:rsidRDefault="005B67AD" w:rsidP="005B6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7AD" w:rsidRDefault="005B67AD" w:rsidP="005B6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E8A" w:rsidRPr="005B67AD" w:rsidRDefault="00182E8A" w:rsidP="00182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gramStart"/>
      <w:r w:rsidRPr="005B67AD">
        <w:rPr>
          <w:rFonts w:ascii="Times New Roman" w:hAnsi="Times New Roman" w:cs="Times New Roman"/>
          <w:b/>
          <w:sz w:val="24"/>
          <w:szCs w:val="24"/>
        </w:rPr>
        <w:t>Разработчик :</w:t>
      </w:r>
      <w:proofErr w:type="gramEnd"/>
    </w:p>
    <w:p w:rsidR="00182E8A" w:rsidRPr="005B67AD" w:rsidRDefault="00182E8A" w:rsidP="00182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B67AD">
        <w:rPr>
          <w:rFonts w:ascii="Times New Roman" w:hAnsi="Times New Roman" w:cs="Times New Roman"/>
          <w:b/>
          <w:sz w:val="24"/>
          <w:szCs w:val="24"/>
        </w:rPr>
        <w:t>Токарева Т.Г.</w:t>
      </w:r>
    </w:p>
    <w:p w:rsidR="00182E8A" w:rsidRDefault="00182E8A" w:rsidP="00182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82E8A" w:rsidRDefault="00182E8A" w:rsidP="00182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8A" w:rsidRDefault="00182E8A" w:rsidP="00182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8A" w:rsidRDefault="00182E8A" w:rsidP="00182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8A" w:rsidRDefault="00182E8A" w:rsidP="00182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8A" w:rsidRDefault="00182E8A" w:rsidP="00182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ED" w:rsidRDefault="00182E8A" w:rsidP="00037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 Богучар </w:t>
      </w:r>
      <w:r w:rsidRPr="005B67AD">
        <w:rPr>
          <w:rFonts w:ascii="Times New Roman" w:hAnsi="Times New Roman" w:cs="Times New Roman"/>
          <w:b/>
          <w:sz w:val="24"/>
          <w:szCs w:val="24"/>
        </w:rPr>
        <w:t>2015-2016г</w:t>
      </w:r>
    </w:p>
    <w:p w:rsidR="001B3610" w:rsidRPr="000373ED" w:rsidRDefault="001B3610" w:rsidP="00037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E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3610" w:rsidRPr="000373ED" w:rsidRDefault="001B3610" w:rsidP="001B3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3ED">
        <w:rPr>
          <w:rFonts w:ascii="Times New Roman" w:hAnsi="Times New Roman" w:cs="Times New Roman"/>
          <w:b/>
          <w:sz w:val="24"/>
          <w:szCs w:val="24"/>
        </w:rPr>
        <w:t>Через красивое к человечному –</w:t>
      </w:r>
    </w:p>
    <w:p w:rsidR="001B3610" w:rsidRPr="000373ED" w:rsidRDefault="001B3610" w:rsidP="001B3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3ED">
        <w:rPr>
          <w:rFonts w:ascii="Times New Roman" w:hAnsi="Times New Roman" w:cs="Times New Roman"/>
          <w:b/>
          <w:sz w:val="24"/>
          <w:szCs w:val="24"/>
        </w:rPr>
        <w:t>Такова закономерность воспитания»</w:t>
      </w:r>
    </w:p>
    <w:p w:rsidR="001B3610" w:rsidRPr="000373ED" w:rsidRDefault="001B3610" w:rsidP="00404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ED">
        <w:rPr>
          <w:rFonts w:ascii="Times New Roman" w:hAnsi="Times New Roman" w:cs="Times New Roman"/>
          <w:b/>
          <w:sz w:val="24"/>
          <w:szCs w:val="24"/>
        </w:rPr>
        <w:t>В.А.Сухомлинский.</w:t>
      </w:r>
    </w:p>
    <w:p w:rsidR="001B3610" w:rsidRPr="000373ED" w:rsidRDefault="001B3610" w:rsidP="004046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3ED">
        <w:rPr>
          <w:rFonts w:ascii="Times New Roman" w:hAnsi="Times New Roman" w:cs="Times New Roman"/>
          <w:sz w:val="24"/>
          <w:szCs w:val="24"/>
        </w:rPr>
        <w:t xml:space="preserve"> Программа «Истоки – это комплексная программа по ознакомлению детей с жизнью, бытом и </w:t>
      </w:r>
      <w:proofErr w:type="gramStart"/>
      <w:r w:rsidRPr="000373ED">
        <w:rPr>
          <w:rFonts w:ascii="Times New Roman" w:hAnsi="Times New Roman" w:cs="Times New Roman"/>
          <w:sz w:val="24"/>
          <w:szCs w:val="24"/>
        </w:rPr>
        <w:t>творчеством  русского</w:t>
      </w:r>
      <w:proofErr w:type="gramEnd"/>
      <w:r w:rsidRPr="000373ED">
        <w:rPr>
          <w:rFonts w:ascii="Times New Roman" w:hAnsi="Times New Roman" w:cs="Times New Roman"/>
          <w:sz w:val="24"/>
          <w:szCs w:val="24"/>
        </w:rPr>
        <w:t xml:space="preserve"> народа, ориентированная на нравственно-патриотическое и художественно –эстетическое воспитание детей.</w:t>
      </w:r>
    </w:p>
    <w:p w:rsidR="001B3610" w:rsidRPr="000373ED" w:rsidRDefault="001B3610" w:rsidP="004046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3ED">
        <w:rPr>
          <w:rFonts w:ascii="Times New Roman" w:hAnsi="Times New Roman" w:cs="Times New Roman"/>
          <w:sz w:val="24"/>
          <w:szCs w:val="24"/>
        </w:rPr>
        <w:t xml:space="preserve">   Строится эта программа на концепции эстетического воспитания и развития художественно-творческих</w:t>
      </w:r>
      <w:r w:rsidR="00701BEC" w:rsidRPr="000373ED">
        <w:rPr>
          <w:rFonts w:ascii="Times New Roman" w:hAnsi="Times New Roman" w:cs="Times New Roman"/>
          <w:sz w:val="24"/>
          <w:szCs w:val="24"/>
        </w:rPr>
        <w:t xml:space="preserve"> способностей </w:t>
      </w:r>
      <w:proofErr w:type="gramStart"/>
      <w:r w:rsidR="00701BEC" w:rsidRPr="000373ED">
        <w:rPr>
          <w:rFonts w:ascii="Times New Roman" w:hAnsi="Times New Roman" w:cs="Times New Roman"/>
          <w:sz w:val="24"/>
          <w:szCs w:val="24"/>
        </w:rPr>
        <w:t>детей,  в</w:t>
      </w:r>
      <w:proofErr w:type="gramEnd"/>
      <w:r w:rsidR="00701BEC" w:rsidRPr="000373ED">
        <w:rPr>
          <w:rFonts w:ascii="Times New Roman" w:hAnsi="Times New Roman" w:cs="Times New Roman"/>
          <w:sz w:val="24"/>
          <w:szCs w:val="24"/>
        </w:rPr>
        <w:t xml:space="preserve"> основу которых положены  принципы народности,  комплексного использования разных видов искусств. Она имеет чёткую структуру и учитывает нарастание творческих возможностей детей. Программа ценна тем, что знакомясь с декоративно –прикладным искусством, занимаясь конструированием </w:t>
      </w:r>
      <w:proofErr w:type="gramStart"/>
      <w:r w:rsidR="00701BEC" w:rsidRPr="000373ED">
        <w:rPr>
          <w:rFonts w:ascii="Times New Roman" w:hAnsi="Times New Roman" w:cs="Times New Roman"/>
          <w:sz w:val="24"/>
          <w:szCs w:val="24"/>
        </w:rPr>
        <w:t>из  природных</w:t>
      </w:r>
      <w:proofErr w:type="gramEnd"/>
      <w:r w:rsidR="00701BEC" w:rsidRPr="000373ED">
        <w:rPr>
          <w:rFonts w:ascii="Times New Roman" w:hAnsi="Times New Roman" w:cs="Times New Roman"/>
          <w:sz w:val="24"/>
          <w:szCs w:val="24"/>
        </w:rPr>
        <w:t xml:space="preserve"> материалов, участвуя в календарных праздниках, детям легче понять и представить как жили люди на Руси. Дети шире и глубже знакомятся с жизнью и бытом русского народа, а это несёт в себе неиссякаемые возможности развития у дошкольников художественного творчества.</w:t>
      </w:r>
    </w:p>
    <w:p w:rsidR="00701BEC" w:rsidRPr="000373ED" w:rsidRDefault="00701BEC" w:rsidP="004046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3ED">
        <w:rPr>
          <w:rFonts w:ascii="Times New Roman" w:hAnsi="Times New Roman" w:cs="Times New Roman"/>
          <w:sz w:val="24"/>
          <w:szCs w:val="24"/>
        </w:rPr>
        <w:t xml:space="preserve"> Структура программы предусматривает поэтапное знакомство детей с декоративно –прикладным искусством. Учебный </w:t>
      </w:r>
      <w:proofErr w:type="gramStart"/>
      <w:r w:rsidRPr="000373ED">
        <w:rPr>
          <w:rFonts w:ascii="Times New Roman" w:hAnsi="Times New Roman" w:cs="Times New Roman"/>
          <w:sz w:val="24"/>
          <w:szCs w:val="24"/>
        </w:rPr>
        <w:t>материал ,</w:t>
      </w:r>
      <w:proofErr w:type="gramEnd"/>
      <w:r w:rsidRPr="000373ED">
        <w:rPr>
          <w:rFonts w:ascii="Times New Roman" w:hAnsi="Times New Roman" w:cs="Times New Roman"/>
          <w:sz w:val="24"/>
          <w:szCs w:val="24"/>
        </w:rPr>
        <w:t xml:space="preserve"> предусмотренный программой , распределён в определённой последовательности с учётом возрастных и индивидуальных особенностей детей.  Занятия расположены от простого </w:t>
      </w:r>
      <w:proofErr w:type="gramStart"/>
      <w:r w:rsidRPr="000373ED">
        <w:rPr>
          <w:rFonts w:ascii="Times New Roman" w:hAnsi="Times New Roman" w:cs="Times New Roman"/>
          <w:sz w:val="24"/>
          <w:szCs w:val="24"/>
        </w:rPr>
        <w:t>к</w:t>
      </w:r>
      <w:r w:rsidR="00AB5961" w:rsidRPr="000373ED">
        <w:rPr>
          <w:rFonts w:ascii="Times New Roman" w:hAnsi="Times New Roman" w:cs="Times New Roman"/>
          <w:sz w:val="24"/>
          <w:szCs w:val="24"/>
        </w:rPr>
        <w:t xml:space="preserve"> </w:t>
      </w:r>
      <w:r w:rsidRPr="000373ED">
        <w:rPr>
          <w:rFonts w:ascii="Times New Roman" w:hAnsi="Times New Roman" w:cs="Times New Roman"/>
          <w:sz w:val="24"/>
          <w:szCs w:val="24"/>
        </w:rPr>
        <w:t xml:space="preserve"> сложному</w:t>
      </w:r>
      <w:proofErr w:type="gramEnd"/>
      <w:r w:rsidRPr="000373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BEC" w:rsidRPr="000373ED" w:rsidRDefault="00701BEC" w:rsidP="004046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3ED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proofErr w:type="gramStart"/>
      <w:r w:rsidRPr="000373ED">
        <w:rPr>
          <w:rFonts w:ascii="Times New Roman" w:hAnsi="Times New Roman" w:cs="Times New Roman"/>
          <w:sz w:val="24"/>
          <w:szCs w:val="24"/>
        </w:rPr>
        <w:t>детей  6</w:t>
      </w:r>
      <w:proofErr w:type="gramEnd"/>
      <w:r w:rsidRPr="000373ED">
        <w:rPr>
          <w:rFonts w:ascii="Times New Roman" w:hAnsi="Times New Roman" w:cs="Times New Roman"/>
          <w:sz w:val="24"/>
          <w:szCs w:val="24"/>
        </w:rPr>
        <w:t>-7 лет.  Программа построена на эстетическом воспитании дошкольников, сочетающая опору на культурную традицию и инновационную направленность.</w:t>
      </w:r>
    </w:p>
    <w:p w:rsidR="001366AD" w:rsidRPr="000373ED" w:rsidRDefault="001366AD" w:rsidP="004046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3ED">
        <w:rPr>
          <w:rFonts w:ascii="Times New Roman" w:hAnsi="Times New Roman" w:cs="Times New Roman"/>
          <w:sz w:val="24"/>
          <w:szCs w:val="24"/>
        </w:rPr>
        <w:t xml:space="preserve"> Программа предусматривает ознакомление дошкольников с народными промыслами России и включает в себя знакомство с обычаями, трудом русского народа по народному календарю, с поэтическим народным творчеством. Воспитывать интерес к народной культуре, устному народному творчеству, народной музыки, народным играм и промыслам.</w:t>
      </w:r>
    </w:p>
    <w:p w:rsidR="001366AD" w:rsidRPr="000373ED" w:rsidRDefault="001366AD" w:rsidP="004046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3ED">
        <w:rPr>
          <w:rFonts w:ascii="Times New Roman" w:hAnsi="Times New Roman" w:cs="Times New Roman"/>
          <w:sz w:val="24"/>
          <w:szCs w:val="24"/>
        </w:rPr>
        <w:t>Данная программа направлена на развитие творческих способностей детей и эстетическое воспитание детей.</w:t>
      </w:r>
    </w:p>
    <w:p w:rsidR="001366AD" w:rsidRPr="000373ED" w:rsidRDefault="001366AD" w:rsidP="00404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ED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7F4DF3" w:rsidRPr="000373ED" w:rsidRDefault="001366AD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t xml:space="preserve">Проблема развития детского творчества в настоящее время является одной из наиболее </w:t>
      </w:r>
      <w:proofErr w:type="gramStart"/>
      <w:r w:rsidRPr="000373ED">
        <w:t>актуальных  как</w:t>
      </w:r>
      <w:proofErr w:type="gramEnd"/>
      <w:r w:rsidRPr="000373ED">
        <w:t xml:space="preserve"> в теоретическом , так и практическом отношениях: Ведь речь идёт о важнейшем условии формирования индивидуального своеобразия личности уже на первых этапах её </w:t>
      </w:r>
      <w:r w:rsidR="007F4DF3" w:rsidRPr="000373ED">
        <w:t xml:space="preserve">становления.  </w:t>
      </w:r>
      <w:r w:rsidR="007F4DF3" w:rsidRPr="000373ED">
        <w:rPr>
          <w:color w:val="000000"/>
        </w:rPr>
        <w:t xml:space="preserve"> О роли и значении народного декоративного искусства в воспитании детей писали многие ученые (</w:t>
      </w:r>
      <w:proofErr w:type="spellStart"/>
      <w:r w:rsidR="007F4DF3" w:rsidRPr="000373ED">
        <w:rPr>
          <w:color w:val="000000"/>
        </w:rPr>
        <w:t>А.В.Бакушинская</w:t>
      </w:r>
      <w:proofErr w:type="spellEnd"/>
      <w:r w:rsidR="007F4DF3" w:rsidRPr="000373ED">
        <w:rPr>
          <w:color w:val="000000"/>
        </w:rPr>
        <w:t xml:space="preserve">, </w:t>
      </w:r>
      <w:proofErr w:type="spellStart"/>
      <w:r w:rsidR="007F4DF3" w:rsidRPr="000373ED">
        <w:rPr>
          <w:color w:val="000000"/>
        </w:rPr>
        <w:t>П.П.Блонский</w:t>
      </w:r>
      <w:proofErr w:type="spellEnd"/>
      <w:r w:rsidR="007F4DF3" w:rsidRPr="000373ED">
        <w:rPr>
          <w:color w:val="000000"/>
        </w:rPr>
        <w:t xml:space="preserve">, </w:t>
      </w:r>
      <w:proofErr w:type="spellStart"/>
      <w:r w:rsidR="007F4DF3" w:rsidRPr="000373ED">
        <w:rPr>
          <w:color w:val="000000"/>
        </w:rPr>
        <w:t>Т.С.Шацкий</w:t>
      </w:r>
      <w:proofErr w:type="spellEnd"/>
      <w:r w:rsidR="007F4DF3" w:rsidRPr="000373ED">
        <w:rPr>
          <w:color w:val="000000"/>
        </w:rPr>
        <w:t xml:space="preserve">, </w:t>
      </w:r>
      <w:proofErr w:type="spellStart"/>
      <w:r w:rsidR="007F4DF3" w:rsidRPr="000373ED">
        <w:rPr>
          <w:color w:val="000000"/>
        </w:rPr>
        <w:t>Н.П.Сакулина</w:t>
      </w:r>
      <w:proofErr w:type="spellEnd"/>
      <w:r w:rsidR="007F4DF3" w:rsidRPr="000373ED">
        <w:rPr>
          <w:color w:val="000000"/>
        </w:rPr>
        <w:t>, Ю.В.Максимов, Р.Н.Смирнова и другие).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</w:p>
    <w:p w:rsidR="007F4DF3" w:rsidRPr="000373ED" w:rsidRDefault="007F4DF3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rPr>
          <w:color w:val="000000"/>
        </w:rPr>
        <w:lastRenderedPageBreak/>
        <w:t xml:space="preserve">Время наше сложное – это время социальных перемен. Политических бурь и потрясений. Они буквально ворвались в жизнь каждого из нас. Народные игры, забавы и игрушки заменяются на </w:t>
      </w:r>
      <w:proofErr w:type="spellStart"/>
      <w:r w:rsidRPr="000373ED">
        <w:rPr>
          <w:color w:val="000000"/>
        </w:rPr>
        <w:t>комерциализированные</w:t>
      </w:r>
      <w:proofErr w:type="spellEnd"/>
      <w:r w:rsidRPr="000373ED">
        <w:rPr>
          <w:color w:val="000000"/>
        </w:rPr>
        <w:t xml:space="preserve"> зрелища, телевизионные экраны наводнила жестокость. По сути своей это чуждо природе детской,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7F4DF3" w:rsidRPr="000373ED" w:rsidRDefault="007F4DF3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rPr>
          <w:color w:val="000000"/>
        </w:rPr>
        <w:t xml:space="preserve">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колыбельные песни, </w:t>
      </w:r>
      <w:proofErr w:type="spellStart"/>
      <w:proofErr w:type="gramStart"/>
      <w:r w:rsidRPr="000373ED">
        <w:rPr>
          <w:color w:val="000000"/>
        </w:rPr>
        <w:t>пестушки</w:t>
      </w:r>
      <w:proofErr w:type="spellEnd"/>
      <w:r w:rsidRPr="000373ED">
        <w:rPr>
          <w:color w:val="000000"/>
        </w:rPr>
        <w:t xml:space="preserve">,  </w:t>
      </w:r>
      <w:proofErr w:type="spellStart"/>
      <w:r w:rsidRPr="000373ED">
        <w:rPr>
          <w:color w:val="000000"/>
        </w:rPr>
        <w:t>потешки</w:t>
      </w:r>
      <w:proofErr w:type="spellEnd"/>
      <w:proofErr w:type="gramEnd"/>
      <w:r w:rsidRPr="000373ED">
        <w:rPr>
          <w:color w:val="000000"/>
        </w:rPr>
        <w:t>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источник прекрасного оставит в душе ребёнка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7F4DF3" w:rsidRPr="000373ED" w:rsidRDefault="007F4DF3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rPr>
          <w:color w:val="000000"/>
        </w:rPr>
        <w:t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</w:t>
      </w:r>
    </w:p>
    <w:p w:rsidR="007F4DF3" w:rsidRPr="000373ED" w:rsidRDefault="007F4DF3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rPr>
          <w:b/>
          <w:bCs/>
          <w:color w:val="000000"/>
        </w:rPr>
        <w:t>Новизна</w:t>
      </w:r>
      <w:r w:rsidRPr="000373ED">
        <w:rPr>
          <w:rStyle w:val="apple-converted-space"/>
          <w:color w:val="000000"/>
        </w:rPr>
        <w:t> </w:t>
      </w:r>
      <w:r w:rsidRPr="000373ED">
        <w:rPr>
          <w:color w:val="000000"/>
        </w:rPr>
        <w:t xml:space="preserve">Программы состоит в том, что она показывает развивающие функции декоративно-прикладного искусства народов России, как целостного этнического, культурно-исторического и социально-педагогического феномена. Что эти функции в их интегрированном виде </w:t>
      </w:r>
      <w:proofErr w:type="spellStart"/>
      <w:r w:rsidRPr="000373ED">
        <w:rPr>
          <w:color w:val="000000"/>
        </w:rPr>
        <w:t>ориентированны</w:t>
      </w:r>
      <w:proofErr w:type="spellEnd"/>
      <w:r w:rsidRPr="000373ED">
        <w:rPr>
          <w:color w:val="000000"/>
        </w:rPr>
        <w:t xml:space="preserve"> на обеспечение личностного роста детей. Исходя из этого, Программа построена на эстетическом воспитании дошкольников, сочетающая опору на культурную традицию и инновационную направленность.</w:t>
      </w:r>
    </w:p>
    <w:p w:rsidR="007F4DF3" w:rsidRPr="000373ED" w:rsidRDefault="007F4DF3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rPr>
          <w:b/>
          <w:bCs/>
          <w:color w:val="000000"/>
        </w:rPr>
        <w:t>Целесообразность.</w:t>
      </w:r>
      <w:r w:rsidRPr="000373ED">
        <w:rPr>
          <w:rStyle w:val="apple-converted-space"/>
          <w:color w:val="000000"/>
        </w:rPr>
        <w:t> </w:t>
      </w:r>
      <w:r w:rsidRPr="000373ED">
        <w:rPr>
          <w:color w:val="000000"/>
        </w:rPr>
        <w:t xml:space="preserve">Мы живем там, где нет возможности увидеть непосредственный технологический процесс изготовления художественной посуды, предметов быта и игрушек. И у ребят нет возможности соприкоснуться с декоративно-прикладным искусством – подержать в руках изделия с городецкой росписи, дымковскую игрушку, предметы с гжельской росписью и </w:t>
      </w:r>
      <w:proofErr w:type="gramStart"/>
      <w:r w:rsidRPr="000373ED">
        <w:rPr>
          <w:color w:val="000000"/>
        </w:rPr>
        <w:t>т.д..</w:t>
      </w:r>
      <w:proofErr w:type="gramEnd"/>
      <w:r w:rsidRPr="000373ED">
        <w:rPr>
          <w:color w:val="000000"/>
        </w:rPr>
        <w:t xml:space="preserve"> Поэтому я перед собой поставила цель подарить детям радость творчества, познакомить с историей народного творчества. С этой целью была разработана Программа по приобщению детей к русскому народному декоративно-прикладному искусству.</w:t>
      </w:r>
    </w:p>
    <w:p w:rsidR="007F4DF3" w:rsidRPr="000373ED" w:rsidRDefault="007F4DF3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rPr>
          <w:color w:val="000000"/>
        </w:rPr>
        <w:t>На занятиях кружка помогаю детям освоить не только тайны мастерства ремесла, но и найти новые оригинальные соединения традиций и стилей с современным пластическим решением образа, отвечающим эстетике наших дней.</w:t>
      </w:r>
    </w:p>
    <w:p w:rsidR="007F4DF3" w:rsidRPr="000373ED" w:rsidRDefault="007F4DF3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rPr>
          <w:b/>
          <w:bCs/>
          <w:color w:val="000000"/>
        </w:rPr>
        <w:lastRenderedPageBreak/>
        <w:t>Отличительная особенность</w:t>
      </w:r>
      <w:r w:rsidRPr="000373ED">
        <w:rPr>
          <w:rStyle w:val="apple-converted-space"/>
          <w:color w:val="000000"/>
        </w:rPr>
        <w:t> </w:t>
      </w:r>
      <w:r w:rsidRPr="000373ED">
        <w:rPr>
          <w:color w:val="000000"/>
        </w:rPr>
        <w:t xml:space="preserve">данной Программы состоит в том, что дети работают по ней в течении года, занятия по художественному конструированию дают возможность глубже познакомиться с народными промыслами. В русском декоративно-прикладном искусстве есть традиционность, </w:t>
      </w:r>
      <w:proofErr w:type="spellStart"/>
      <w:r w:rsidRPr="000373ED">
        <w:rPr>
          <w:color w:val="000000"/>
        </w:rPr>
        <w:t>инновационность</w:t>
      </w:r>
      <w:proofErr w:type="spellEnd"/>
      <w:r w:rsidRPr="000373ED">
        <w:rPr>
          <w:color w:val="000000"/>
        </w:rPr>
        <w:t>, креативность, целеустремленность в перспективу развития не исключают, а предполагают друг друга. Таким образом, символика русского декоративно-прикладного искусства несёт в себе неиссякаемые возможности развития у дошкольников художественного творчества.</w:t>
      </w:r>
    </w:p>
    <w:p w:rsidR="007F4DF3" w:rsidRPr="000373ED" w:rsidRDefault="007F4DF3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rPr>
          <w:color w:val="000000"/>
        </w:rPr>
        <w:t>Программа знакомства ребёнка с основами русской народной культуры опирается на</w:t>
      </w:r>
      <w:r w:rsidRPr="000373ED">
        <w:rPr>
          <w:rStyle w:val="apple-converted-space"/>
          <w:color w:val="000000"/>
        </w:rPr>
        <w:t> </w:t>
      </w:r>
      <w:r w:rsidRPr="000373ED">
        <w:rPr>
          <w:b/>
          <w:bCs/>
          <w:color w:val="000000"/>
        </w:rPr>
        <w:t>принципы построения</w:t>
      </w:r>
      <w:r w:rsidRPr="000373ED">
        <w:rPr>
          <w:rStyle w:val="apple-converted-space"/>
          <w:color w:val="000000"/>
        </w:rPr>
        <w:t> </w:t>
      </w:r>
      <w:r w:rsidRPr="000373ED">
        <w:rPr>
          <w:color w:val="000000"/>
        </w:rPr>
        <w:t>общей дидактики:</w:t>
      </w:r>
    </w:p>
    <w:p w:rsidR="007F4DF3" w:rsidRPr="000373ED" w:rsidRDefault="007F4DF3" w:rsidP="0040463B">
      <w:pPr>
        <w:pStyle w:val="a3"/>
        <w:shd w:val="clear" w:color="auto" w:fill="FFFFFF"/>
        <w:ind w:firstLine="605"/>
        <w:jc w:val="both"/>
        <w:rPr>
          <w:color w:val="000000"/>
        </w:rPr>
      </w:pPr>
      <w:r w:rsidRPr="000373ED">
        <w:rPr>
          <w:color w:val="000000"/>
        </w:rPr>
        <w:t>связи с жизнью, систематичности, реалистичности, активности, контролируемости, последовательности, 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сложному, наглядности.</w:t>
      </w:r>
    </w:p>
    <w:p w:rsidR="007F4DF3" w:rsidRPr="000373ED" w:rsidRDefault="007F4DF3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b/>
          <w:bCs/>
          <w:color w:val="000000"/>
        </w:rPr>
        <w:t>Целью данной программы является:</w:t>
      </w:r>
    </w:p>
    <w:p w:rsidR="007F4DF3" w:rsidRPr="000373ED" w:rsidRDefault="007F4DF3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b/>
          <w:bCs/>
          <w:color w:val="000000"/>
        </w:rPr>
        <w:t>ознакомление с жизнью и бытом русского народа</w:t>
      </w:r>
      <w:r w:rsidRPr="000373ED">
        <w:rPr>
          <w:rStyle w:val="apple-converted-space"/>
          <w:color w:val="000000"/>
        </w:rPr>
        <w:t> </w:t>
      </w:r>
      <w:r w:rsidRPr="000373ED">
        <w:rPr>
          <w:b/>
          <w:bCs/>
          <w:color w:val="000000"/>
        </w:rPr>
        <w:t>и развитие основ художественной культуры ребенка через народное декоративно-прикладное искусство.</w:t>
      </w:r>
    </w:p>
    <w:p w:rsidR="007F4DF3" w:rsidRPr="000373ED" w:rsidRDefault="007F4DF3" w:rsidP="0040463B">
      <w:pPr>
        <w:pStyle w:val="a3"/>
        <w:shd w:val="clear" w:color="auto" w:fill="FFFFFF"/>
        <w:ind w:left="-720" w:firstLine="1080"/>
        <w:jc w:val="both"/>
        <w:rPr>
          <w:color w:val="000000"/>
        </w:rPr>
      </w:pPr>
      <w:r w:rsidRPr="000373ED">
        <w:rPr>
          <w:b/>
          <w:bCs/>
          <w:color w:val="000000"/>
        </w:rPr>
        <w:t>Задачи:</w:t>
      </w:r>
    </w:p>
    <w:p w:rsidR="007F4DF3" w:rsidRPr="000373ED" w:rsidRDefault="007F4DF3" w:rsidP="0040463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Вовлечение ребят в художественно-творческую деятельность;</w:t>
      </w:r>
    </w:p>
    <w:p w:rsidR="007F4DF3" w:rsidRPr="000373ED" w:rsidRDefault="007F4DF3" w:rsidP="0040463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 xml:space="preserve">Освоение </w:t>
      </w:r>
      <w:proofErr w:type="spellStart"/>
      <w:r w:rsidRPr="000373ED">
        <w:rPr>
          <w:color w:val="000000"/>
        </w:rPr>
        <w:t>историко</w:t>
      </w:r>
      <w:proofErr w:type="spellEnd"/>
      <w:r w:rsidRPr="000373ED">
        <w:rPr>
          <w:color w:val="000000"/>
        </w:rPr>
        <w:t xml:space="preserve"> – культурного наследия Росси через памятные даты народного календаря;</w:t>
      </w:r>
    </w:p>
    <w:p w:rsidR="007F4DF3" w:rsidRPr="000373ED" w:rsidRDefault="007F4DF3" w:rsidP="0040463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Знакомство с обычаями и традициями обрядовых праздников;</w:t>
      </w:r>
    </w:p>
    <w:p w:rsidR="007F4DF3" w:rsidRPr="000373ED" w:rsidRDefault="007F4DF3" w:rsidP="0040463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Приобщение к эстетической культуре;</w:t>
      </w:r>
    </w:p>
    <w:p w:rsidR="007F4DF3" w:rsidRPr="000373ED" w:rsidRDefault="007F4DF3" w:rsidP="0040463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Формирование духовных качеств, эстетического вкуса у детей;</w:t>
      </w:r>
    </w:p>
    <w:p w:rsidR="007F4DF3" w:rsidRPr="000373ED" w:rsidRDefault="007F4DF3" w:rsidP="0040463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Развивать художественно-творческие способности у детей, привычку вносить элементы прекрасного в жизнь;</w:t>
      </w:r>
    </w:p>
    <w:p w:rsidR="007F4DF3" w:rsidRPr="000373ED" w:rsidRDefault="007F4DF3" w:rsidP="0040463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Разбудить фантазию детей, настроить их на создание новых необычных композиций росписи;</w:t>
      </w:r>
    </w:p>
    <w:p w:rsidR="007F4DF3" w:rsidRPr="000373ED" w:rsidRDefault="007F4DF3" w:rsidP="0040463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Обогащать словарный запас детей.</w:t>
      </w:r>
    </w:p>
    <w:p w:rsidR="007F4DF3" w:rsidRPr="000373ED" w:rsidRDefault="007F4DF3" w:rsidP="0040463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0373ED">
        <w:rPr>
          <w:b/>
          <w:bCs/>
          <w:color w:val="000000"/>
        </w:rPr>
        <w:t>Направления:</w:t>
      </w:r>
    </w:p>
    <w:p w:rsidR="007F4DF3" w:rsidRPr="000373ED" w:rsidRDefault="007F4DF3" w:rsidP="0040463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0373ED">
        <w:rPr>
          <w:color w:val="000000"/>
        </w:rPr>
        <w:t>1. Знакомство с жизнью и бытом русского народа.</w:t>
      </w:r>
    </w:p>
    <w:p w:rsidR="007F4DF3" w:rsidRPr="000373ED" w:rsidRDefault="007F4DF3" w:rsidP="0040463B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Расширенное знакомство детей с изделиями народных художественных промыслов.</w:t>
      </w:r>
    </w:p>
    <w:p w:rsidR="007F4DF3" w:rsidRPr="000373ED" w:rsidRDefault="007F4DF3" w:rsidP="0040463B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Самостоятельное создание детьми декоративных изделий.</w:t>
      </w:r>
    </w:p>
    <w:p w:rsidR="007F4DF3" w:rsidRPr="000373ED" w:rsidRDefault="007F4DF3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b/>
          <w:bCs/>
          <w:color w:val="000000"/>
        </w:rPr>
        <w:t>Формы работы с детьми по ознакомлению с русской народной культурой: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Беседы;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Занятия на основе метода интеграции;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Рассматривание подлинных изделий народного искусства, иллюстраций, альбомов, открыток, таблиц;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Выставки в мини-музее изделий русского декоративно-прикладного искусства;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Выставки детских работ по декоративно-прикладному искусству в детском саду и в городе;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lastRenderedPageBreak/>
        <w:t>Экскурсии;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Дидактические игры;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Экспериментирование с различными художественными материалами;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Развлечения, фольклорные праздники, посиделки;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 xml:space="preserve">Заучивание считалок, </w:t>
      </w:r>
      <w:proofErr w:type="spellStart"/>
      <w:r w:rsidRPr="000373ED">
        <w:rPr>
          <w:color w:val="000000"/>
        </w:rPr>
        <w:t>закличек</w:t>
      </w:r>
      <w:proofErr w:type="spellEnd"/>
      <w:r w:rsidRPr="000373ED">
        <w:rPr>
          <w:color w:val="000000"/>
        </w:rPr>
        <w:t xml:space="preserve">, прибауток, небылиц, </w:t>
      </w:r>
      <w:proofErr w:type="spellStart"/>
      <w:r w:rsidRPr="000373ED">
        <w:rPr>
          <w:color w:val="000000"/>
        </w:rPr>
        <w:t>потешек</w:t>
      </w:r>
      <w:proofErr w:type="spellEnd"/>
      <w:r w:rsidRPr="000373ED">
        <w:rPr>
          <w:color w:val="000000"/>
        </w:rPr>
        <w:t>, стихов, русских народных песен;</w:t>
      </w:r>
    </w:p>
    <w:p w:rsidR="007F4DF3" w:rsidRPr="000373ED" w:rsidRDefault="007F4DF3" w:rsidP="0040463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Использование народных игр, в том числе хороводов.</w:t>
      </w:r>
    </w:p>
    <w:p w:rsidR="00182E8A" w:rsidRPr="000373ED" w:rsidRDefault="00182E8A" w:rsidP="0040463B">
      <w:pPr>
        <w:pStyle w:val="a3"/>
        <w:shd w:val="clear" w:color="auto" w:fill="FFFFFF"/>
        <w:ind w:left="360"/>
        <w:jc w:val="both"/>
        <w:rPr>
          <w:color w:val="000000"/>
        </w:rPr>
      </w:pPr>
      <w:r w:rsidRPr="000373ED">
        <w:rPr>
          <w:b/>
          <w:bCs/>
          <w:color w:val="000000"/>
        </w:rPr>
        <w:t>М</w:t>
      </w:r>
      <w:r w:rsidR="007F4DF3" w:rsidRPr="000373ED">
        <w:rPr>
          <w:b/>
          <w:bCs/>
          <w:color w:val="000000"/>
        </w:rPr>
        <w:t>етоды и приемы:</w:t>
      </w:r>
      <w:r w:rsidR="007F4DF3" w:rsidRPr="000373ED">
        <w:rPr>
          <w:rStyle w:val="apple-converted-space"/>
          <w:color w:val="000000"/>
        </w:rPr>
        <w:t> </w:t>
      </w:r>
      <w:r w:rsidR="007F4DF3" w:rsidRPr="000373ED">
        <w:rPr>
          <w:color w:val="000000"/>
        </w:rPr>
        <w:t xml:space="preserve"> </w:t>
      </w:r>
    </w:p>
    <w:p w:rsidR="00182E8A" w:rsidRPr="000373ED" w:rsidRDefault="007F4DF3" w:rsidP="0040463B">
      <w:pPr>
        <w:pStyle w:val="a3"/>
        <w:shd w:val="clear" w:color="auto" w:fill="FFFFFF"/>
        <w:ind w:left="360"/>
        <w:jc w:val="both"/>
        <w:rPr>
          <w:color w:val="000000"/>
        </w:rPr>
      </w:pPr>
      <w:r w:rsidRPr="000373ED">
        <w:rPr>
          <w:b/>
          <w:color w:val="000000"/>
        </w:rPr>
        <w:t>метод обследования, наглядности</w:t>
      </w:r>
      <w:r w:rsidRPr="000373ED">
        <w:rPr>
          <w:color w:val="000000"/>
        </w:rPr>
        <w:t xml:space="preserve"> (рассматривание подлинных изделий, иллюстраций, альбомов, открыток, таблиц, видеофильмов и др. наглядных пособий);</w:t>
      </w:r>
    </w:p>
    <w:p w:rsidR="00182E8A" w:rsidRPr="000373ED" w:rsidRDefault="007F4DF3" w:rsidP="0040463B">
      <w:pPr>
        <w:pStyle w:val="a3"/>
        <w:shd w:val="clear" w:color="auto" w:fill="FFFFFF"/>
        <w:ind w:left="360"/>
        <w:jc w:val="both"/>
        <w:rPr>
          <w:color w:val="000000"/>
        </w:rPr>
      </w:pPr>
      <w:r w:rsidRPr="000373ED">
        <w:rPr>
          <w:b/>
          <w:color w:val="000000"/>
        </w:rPr>
        <w:t xml:space="preserve"> словесный</w:t>
      </w:r>
      <w:r w:rsidRPr="000373ED">
        <w:rPr>
          <w:color w:val="000000"/>
        </w:rPr>
        <w:t xml:space="preserve"> 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 </w:t>
      </w:r>
    </w:p>
    <w:p w:rsidR="00182E8A" w:rsidRPr="000373ED" w:rsidRDefault="007F4DF3" w:rsidP="0040463B">
      <w:pPr>
        <w:pStyle w:val="a3"/>
        <w:shd w:val="clear" w:color="auto" w:fill="FFFFFF"/>
        <w:ind w:left="360"/>
        <w:jc w:val="both"/>
        <w:rPr>
          <w:color w:val="000000"/>
        </w:rPr>
      </w:pPr>
      <w:r w:rsidRPr="000373ED">
        <w:rPr>
          <w:b/>
          <w:color w:val="000000"/>
        </w:rPr>
        <w:t>частично-поисковый</w:t>
      </w:r>
      <w:r w:rsidRPr="000373ED">
        <w:rPr>
          <w:color w:val="000000"/>
        </w:rPr>
        <w:t xml:space="preserve">; </w:t>
      </w:r>
    </w:p>
    <w:p w:rsidR="00182E8A" w:rsidRPr="000373ED" w:rsidRDefault="007F4DF3" w:rsidP="0040463B">
      <w:pPr>
        <w:pStyle w:val="a3"/>
        <w:shd w:val="clear" w:color="auto" w:fill="FFFFFF"/>
        <w:ind w:left="360"/>
        <w:jc w:val="both"/>
        <w:rPr>
          <w:color w:val="000000"/>
        </w:rPr>
      </w:pPr>
      <w:r w:rsidRPr="000373ED">
        <w:rPr>
          <w:b/>
          <w:color w:val="000000"/>
        </w:rPr>
        <w:t>проблемно-мотивационный</w:t>
      </w:r>
      <w:r w:rsidRPr="000373ED">
        <w:rPr>
          <w:color w:val="000000"/>
        </w:rPr>
        <w:t xml:space="preserve"> (стимулирует активность детей за счет включения проблемной ситуации в ход занятия);</w:t>
      </w:r>
    </w:p>
    <w:p w:rsidR="007F4DF3" w:rsidRPr="000373ED" w:rsidRDefault="007F4DF3" w:rsidP="0040463B">
      <w:pPr>
        <w:pStyle w:val="a3"/>
        <w:shd w:val="clear" w:color="auto" w:fill="FFFFFF"/>
        <w:ind w:left="360"/>
        <w:jc w:val="both"/>
        <w:rPr>
          <w:color w:val="000000"/>
        </w:rPr>
      </w:pPr>
      <w:r w:rsidRPr="000373ED">
        <w:rPr>
          <w:color w:val="000000"/>
        </w:rPr>
        <w:t xml:space="preserve"> </w:t>
      </w:r>
      <w:r w:rsidRPr="000373ED">
        <w:rPr>
          <w:b/>
          <w:color w:val="000000"/>
        </w:rPr>
        <w:t>сотворчество; мотивационный</w:t>
      </w:r>
      <w:r w:rsidRPr="000373ED">
        <w:rPr>
          <w:color w:val="000000"/>
        </w:rPr>
        <w:t xml:space="preserve"> (убеждение, поощрение</w:t>
      </w:r>
      <w:proofErr w:type="gramStart"/>
      <w:r w:rsidRPr="000373ED">
        <w:rPr>
          <w:color w:val="000000"/>
        </w:rPr>
        <w:t>)..</w:t>
      </w:r>
      <w:proofErr w:type="gramEnd"/>
    </w:p>
    <w:p w:rsidR="007F4DF3" w:rsidRPr="000373ED" w:rsidRDefault="007F4DF3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b/>
          <w:bCs/>
          <w:color w:val="000000"/>
        </w:rPr>
        <w:t>Формы занятий:</w:t>
      </w:r>
      <w:r w:rsidRPr="000373ED">
        <w:rPr>
          <w:rStyle w:val="apple-converted-space"/>
          <w:color w:val="000000"/>
        </w:rPr>
        <w:t> </w:t>
      </w:r>
      <w:r w:rsidRPr="000373ED">
        <w:rPr>
          <w:color w:val="000000"/>
        </w:rPr>
        <w:t>групповые, индивидуальные, подгрупповые, интегрированные.</w:t>
      </w:r>
    </w:p>
    <w:p w:rsidR="007F4DF3" w:rsidRPr="000373ED" w:rsidRDefault="007F4DF3" w:rsidP="0040463B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 xml:space="preserve">Программа рассчитана на детей 6-7 лет. Занятия проводятся по подгруппам по 8-10 человек. Проводится занятие один раз в неделю, во второй половине дня. В год проводится 36 занятий. Продолжительность 30 </w:t>
      </w:r>
      <w:proofErr w:type="gramStart"/>
      <w:r w:rsidRPr="000373ED">
        <w:rPr>
          <w:color w:val="000000"/>
        </w:rPr>
        <w:t>минут .</w:t>
      </w:r>
      <w:proofErr w:type="gramEnd"/>
    </w:p>
    <w:p w:rsidR="007F4DF3" w:rsidRPr="000373ED" w:rsidRDefault="007F4DF3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b/>
          <w:bCs/>
          <w:color w:val="000000"/>
        </w:rPr>
        <w:t>Срок реализации:</w:t>
      </w:r>
      <w:r w:rsidRPr="000373ED">
        <w:rPr>
          <w:rStyle w:val="apple-converted-space"/>
          <w:color w:val="000000"/>
        </w:rPr>
        <w:t> </w:t>
      </w:r>
      <w:r w:rsidRPr="000373ED">
        <w:rPr>
          <w:color w:val="000000"/>
        </w:rPr>
        <w:t>1 год.</w:t>
      </w:r>
    </w:p>
    <w:p w:rsidR="007F4DF3" w:rsidRPr="000373ED" w:rsidRDefault="007F4DF3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b/>
          <w:bCs/>
          <w:color w:val="000000"/>
        </w:rPr>
        <w:t>Форма подведения итогов</w:t>
      </w:r>
      <w:r w:rsidRPr="000373ED">
        <w:rPr>
          <w:rStyle w:val="apple-converted-space"/>
          <w:color w:val="000000"/>
        </w:rPr>
        <w:t> </w:t>
      </w:r>
      <w:r w:rsidRPr="000373ED">
        <w:rPr>
          <w:color w:val="000000"/>
        </w:rPr>
        <w:t>– диагностическое обследование детей по усвоению программы, для которого разработаны контрольные и индивидуальные беседы, диагностические критерии.</w:t>
      </w:r>
    </w:p>
    <w:p w:rsidR="007F4DF3" w:rsidRPr="000373ED" w:rsidRDefault="007F4DF3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b/>
          <w:bCs/>
          <w:color w:val="000000"/>
        </w:rPr>
        <w:t>Предполагаемый результат:</w:t>
      </w:r>
    </w:p>
    <w:p w:rsidR="007F4DF3" w:rsidRPr="000373ED" w:rsidRDefault="007F4DF3" w:rsidP="0040463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Формирование устойчивого интереса у детей появится к истории и культуре нашего народа;</w:t>
      </w:r>
    </w:p>
    <w:p w:rsidR="007F4DF3" w:rsidRPr="000373ED" w:rsidRDefault="007F4DF3" w:rsidP="0040463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Наличие у детей представлений о народных промыслах и умения различать изделия разных народных промыслов;</w:t>
      </w:r>
    </w:p>
    <w:p w:rsidR="007F4DF3" w:rsidRPr="000373ED" w:rsidRDefault="007F4DF3" w:rsidP="0040463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Приобретение детьми практических умений по работе различными изобразительными материалами;</w:t>
      </w:r>
    </w:p>
    <w:p w:rsidR="007F4DF3" w:rsidRPr="000373ED" w:rsidRDefault="007F4DF3" w:rsidP="0040463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Развитие творческих способностей детей, и формирование уважения к историческому наследию.</w:t>
      </w:r>
    </w:p>
    <w:p w:rsidR="007F4DF3" w:rsidRPr="000373ED" w:rsidRDefault="007F4DF3" w:rsidP="0040463B">
      <w:pPr>
        <w:pStyle w:val="a3"/>
        <w:shd w:val="clear" w:color="auto" w:fill="FFFFFF"/>
        <w:ind w:left="360"/>
        <w:jc w:val="both"/>
        <w:rPr>
          <w:color w:val="000000"/>
        </w:rPr>
      </w:pPr>
      <w:r w:rsidRPr="000373ED">
        <w:rPr>
          <w:b/>
          <w:bCs/>
          <w:color w:val="000000"/>
        </w:rPr>
        <w:t>Методы оценки результативности программы</w:t>
      </w:r>
      <w:r w:rsidRPr="000373ED">
        <w:rPr>
          <w:color w:val="000000"/>
        </w:rPr>
        <w:t>:</w:t>
      </w:r>
    </w:p>
    <w:p w:rsidR="007F4DF3" w:rsidRPr="000373ED" w:rsidRDefault="007F4DF3" w:rsidP="0040463B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Отслеживание результата (наблюдение, диагностика);</w:t>
      </w:r>
    </w:p>
    <w:p w:rsidR="007F4DF3" w:rsidRPr="000373ED" w:rsidRDefault="007F4DF3" w:rsidP="0040463B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Результаты продуктивной деятельности детей.</w:t>
      </w:r>
    </w:p>
    <w:p w:rsidR="007F4DF3" w:rsidRPr="000373ED" w:rsidRDefault="007F4DF3" w:rsidP="0040463B">
      <w:pPr>
        <w:pStyle w:val="a3"/>
        <w:shd w:val="clear" w:color="auto" w:fill="FFFFFF"/>
        <w:ind w:left="360"/>
        <w:jc w:val="both"/>
        <w:rPr>
          <w:color w:val="000000"/>
        </w:rPr>
      </w:pPr>
      <w:r w:rsidRPr="000373ED">
        <w:rPr>
          <w:b/>
          <w:bCs/>
          <w:color w:val="000000"/>
        </w:rPr>
        <w:lastRenderedPageBreak/>
        <w:t>Индивидуальная работа</w:t>
      </w:r>
      <w:r w:rsidRPr="000373ED">
        <w:rPr>
          <w:color w:val="000000"/>
        </w:rPr>
        <w:t>, для того чтобы:</w:t>
      </w:r>
    </w:p>
    <w:p w:rsidR="007F4DF3" w:rsidRPr="000373ED" w:rsidRDefault="007F4DF3" w:rsidP="0040463B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Выявить примерный уровень развития изобразительной деятельности детей, отношение ребенка к деятельности и декоративно-прикладному искусству. Учитывая индивидуальные способности детей.</w:t>
      </w:r>
    </w:p>
    <w:p w:rsidR="007F4DF3" w:rsidRPr="000373ED" w:rsidRDefault="007F4DF3" w:rsidP="0040463B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Определить возможные перспективные роботы с ребенком (задачи, содержание, формы, методы).</w:t>
      </w:r>
    </w:p>
    <w:p w:rsidR="007F4DF3" w:rsidRPr="000373ED" w:rsidRDefault="007F4DF3" w:rsidP="0040463B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Спланировать работу, направленную на развитие творческих способностей.</w:t>
      </w:r>
    </w:p>
    <w:p w:rsidR="007F4DF3" w:rsidRPr="000373ED" w:rsidRDefault="007F4DF3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Индивидуальная работа ведется систематически. Анализируется выполнение задания, качество детской работы, отношение к деятельности.</w:t>
      </w:r>
    </w:p>
    <w:p w:rsidR="00182E8A" w:rsidRPr="000373ED" w:rsidRDefault="007F4DF3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b/>
          <w:bCs/>
          <w:color w:val="000000"/>
        </w:rPr>
        <w:t>Работа с родителями</w:t>
      </w:r>
      <w:r w:rsidRPr="000373ED">
        <w:rPr>
          <w:color w:val="000000"/>
        </w:rPr>
        <w:t>.</w:t>
      </w:r>
    </w:p>
    <w:p w:rsidR="007F4DF3" w:rsidRPr="000373ED" w:rsidRDefault="00182E8A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 xml:space="preserve"> Ф</w:t>
      </w:r>
      <w:r w:rsidR="007F4DF3" w:rsidRPr="000373ED">
        <w:rPr>
          <w:color w:val="000000"/>
        </w:rPr>
        <w:t>ормы работы:</w:t>
      </w:r>
    </w:p>
    <w:p w:rsidR="007F4DF3" w:rsidRPr="000373ED" w:rsidRDefault="007F4DF3" w:rsidP="0040463B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Индивидуальные конс</w:t>
      </w:r>
      <w:r w:rsidR="0040463B" w:rsidRPr="000373ED">
        <w:rPr>
          <w:color w:val="000000"/>
        </w:rPr>
        <w:t>ультации по русской народной ку</w:t>
      </w:r>
      <w:r w:rsidRPr="000373ED">
        <w:rPr>
          <w:color w:val="000000"/>
        </w:rPr>
        <w:t>л</w:t>
      </w:r>
      <w:r w:rsidR="0040463B" w:rsidRPr="000373ED">
        <w:rPr>
          <w:color w:val="000000"/>
        </w:rPr>
        <w:t>ь</w:t>
      </w:r>
      <w:r w:rsidRPr="000373ED">
        <w:rPr>
          <w:color w:val="000000"/>
        </w:rPr>
        <w:t>туре;</w:t>
      </w:r>
    </w:p>
    <w:p w:rsidR="007F4DF3" w:rsidRPr="000373ED" w:rsidRDefault="007F4DF3" w:rsidP="0040463B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Беседы;</w:t>
      </w:r>
    </w:p>
    <w:p w:rsidR="007F4DF3" w:rsidRPr="000373ED" w:rsidRDefault="007F4DF3" w:rsidP="0040463B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>Выпуск папок-раскладок по народному декоративно-прикладному искусству;</w:t>
      </w:r>
    </w:p>
    <w:p w:rsidR="007F4DF3" w:rsidRPr="000373ED" w:rsidRDefault="00652F9D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b/>
          <w:bCs/>
          <w:color w:val="000000"/>
        </w:rPr>
        <w:t>Итог</w:t>
      </w:r>
      <w:r w:rsidR="007F4DF3" w:rsidRPr="000373ED">
        <w:rPr>
          <w:b/>
          <w:bCs/>
          <w:color w:val="000000"/>
        </w:rPr>
        <w:t xml:space="preserve"> детской </w:t>
      </w:r>
      <w:proofErr w:type="gramStart"/>
      <w:r w:rsidR="007F4DF3" w:rsidRPr="000373ED">
        <w:rPr>
          <w:b/>
          <w:bCs/>
          <w:color w:val="000000"/>
        </w:rPr>
        <w:t>деятельности</w:t>
      </w:r>
      <w:r w:rsidR="007F4DF3" w:rsidRPr="000373ED">
        <w:rPr>
          <w:rStyle w:val="apple-converted-space"/>
          <w:color w:val="000000"/>
        </w:rPr>
        <w:t> </w:t>
      </w:r>
      <w:r w:rsidRPr="000373ED">
        <w:rPr>
          <w:rStyle w:val="apple-converted-space"/>
          <w:color w:val="000000"/>
        </w:rPr>
        <w:t>:</w:t>
      </w:r>
      <w:proofErr w:type="gramEnd"/>
      <w:r w:rsidRPr="000373ED">
        <w:rPr>
          <w:color w:val="000000"/>
        </w:rPr>
        <w:t xml:space="preserve">  </w:t>
      </w:r>
      <w:r w:rsidR="007F4DF3" w:rsidRPr="000373ED">
        <w:rPr>
          <w:color w:val="000000"/>
        </w:rPr>
        <w:t xml:space="preserve"> выставки детского творчества в детском саду и в городе; участие детей в фольклорных развлечениях и досугах, посвященных народным праздникам</w:t>
      </w:r>
      <w:r w:rsidR="00182E8A" w:rsidRPr="000373ED">
        <w:rPr>
          <w:color w:val="000000"/>
        </w:rPr>
        <w:t xml:space="preserve"> </w:t>
      </w:r>
      <w:r w:rsidR="00EF0A67" w:rsidRPr="000373ED">
        <w:rPr>
          <w:color w:val="000000"/>
        </w:rPr>
        <w:t>, открытый просмотр занятий</w:t>
      </w:r>
      <w:r w:rsidR="00182E8A" w:rsidRPr="000373ED">
        <w:rPr>
          <w:color w:val="000000"/>
        </w:rPr>
        <w:t>:</w:t>
      </w:r>
    </w:p>
    <w:p w:rsidR="00EF0A67" w:rsidRPr="000373ED" w:rsidRDefault="00EF0A67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rPr>
          <w:color w:val="000000"/>
        </w:rPr>
        <w:t xml:space="preserve"> Ярмарка «Город Мастеров»</w:t>
      </w:r>
    </w:p>
    <w:p w:rsidR="00182E8A" w:rsidRPr="000373ED" w:rsidRDefault="00182E8A" w:rsidP="0040463B">
      <w:pPr>
        <w:pStyle w:val="a3"/>
        <w:shd w:val="clear" w:color="auto" w:fill="FFFFFF"/>
        <w:jc w:val="both"/>
        <w:rPr>
          <w:color w:val="000000"/>
        </w:rPr>
      </w:pPr>
      <w:r w:rsidRPr="000373ED">
        <w:t xml:space="preserve">«Масленицу встречаем», </w:t>
      </w:r>
      <w:r w:rsidR="000373ED">
        <w:t>«Пасха в гости к нам идёт»</w:t>
      </w:r>
    </w:p>
    <w:p w:rsidR="00182E8A" w:rsidRPr="000373ED" w:rsidRDefault="00182E8A" w:rsidP="0040463B">
      <w:pPr>
        <w:pStyle w:val="a3"/>
        <w:shd w:val="clear" w:color="auto" w:fill="FFFFFF"/>
        <w:jc w:val="both"/>
        <w:rPr>
          <w:color w:val="000000"/>
        </w:rPr>
      </w:pPr>
    </w:p>
    <w:p w:rsidR="007F4DF3" w:rsidRPr="000373ED" w:rsidRDefault="007F4DF3" w:rsidP="005532F9">
      <w:pPr>
        <w:rPr>
          <w:rFonts w:ascii="Times New Roman" w:hAnsi="Times New Roman" w:cs="Times New Roman"/>
          <w:b/>
          <w:sz w:val="28"/>
          <w:szCs w:val="28"/>
        </w:rPr>
      </w:pPr>
      <w:r w:rsidRPr="000373ED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p w:rsidR="007F4DF3" w:rsidRPr="000373ED" w:rsidRDefault="007F4DF3" w:rsidP="007F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3ED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7F4DF3" w:rsidRPr="000373ED" w:rsidRDefault="007F4DF3" w:rsidP="007F4DF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190"/>
        <w:gridCol w:w="3170"/>
        <w:gridCol w:w="20"/>
        <w:gridCol w:w="3191"/>
      </w:tblGrid>
      <w:tr w:rsidR="007F4DF3" w:rsidRPr="000373ED" w:rsidTr="001434F0">
        <w:tc>
          <w:tcPr>
            <w:tcW w:w="3190" w:type="dxa"/>
          </w:tcPr>
          <w:p w:rsidR="007F4DF3" w:rsidRPr="000373ED" w:rsidRDefault="007F4DF3" w:rsidP="007F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  <w:gridSpan w:val="2"/>
          </w:tcPr>
          <w:p w:rsidR="007F4DF3" w:rsidRPr="000373ED" w:rsidRDefault="007F4DF3" w:rsidP="007F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ED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3191" w:type="dxa"/>
          </w:tcPr>
          <w:p w:rsidR="007F4DF3" w:rsidRPr="000373ED" w:rsidRDefault="007F4DF3" w:rsidP="007F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3ED">
              <w:rPr>
                <w:rFonts w:ascii="Times New Roman" w:hAnsi="Times New Roman" w:cs="Times New Roman"/>
                <w:sz w:val="24"/>
                <w:szCs w:val="24"/>
              </w:rPr>
              <w:t>Методы .</w:t>
            </w:r>
            <w:proofErr w:type="gramEnd"/>
            <w:r w:rsidRPr="000373ED">
              <w:rPr>
                <w:rFonts w:ascii="Times New Roman" w:hAnsi="Times New Roman" w:cs="Times New Roman"/>
                <w:sz w:val="24"/>
                <w:szCs w:val="24"/>
              </w:rPr>
              <w:t xml:space="preserve"> приёмы, материал.</w:t>
            </w:r>
          </w:p>
        </w:tc>
      </w:tr>
      <w:tr w:rsidR="007F4DF3" w:rsidRPr="005532F9" w:rsidTr="001434F0">
        <w:tc>
          <w:tcPr>
            <w:tcW w:w="3190" w:type="dxa"/>
          </w:tcPr>
          <w:p w:rsidR="007F4DF3" w:rsidRPr="005532F9" w:rsidRDefault="00AB5961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 Открытие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кружка «Истоки»</w:t>
            </w:r>
          </w:p>
        </w:tc>
        <w:tc>
          <w:tcPr>
            <w:tcW w:w="3190" w:type="dxa"/>
            <w:gridSpan w:val="2"/>
          </w:tcPr>
          <w:p w:rsidR="007F4DF3" w:rsidRPr="005532F9" w:rsidRDefault="00AB5961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особенностями работы кружка «Истоки». Учить организовывать своё рабочее место. Закреплять навыки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работы  с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разнообразными художественными материалами. Формировать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эстетическое  отношение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окружающей действительности средствами различных видов изобразительного искусства. Вспомнить </w:t>
            </w:r>
            <w:proofErr w:type="spellStart"/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Гости»</w:t>
            </w:r>
          </w:p>
        </w:tc>
        <w:tc>
          <w:tcPr>
            <w:tcW w:w="3191" w:type="dxa"/>
          </w:tcPr>
          <w:p w:rsidR="007F4DF3" w:rsidRPr="005532F9" w:rsidRDefault="00D22456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 детей.</w:t>
            </w:r>
          </w:p>
        </w:tc>
      </w:tr>
      <w:tr w:rsidR="007F4DF3" w:rsidRPr="005532F9" w:rsidTr="001434F0">
        <w:tc>
          <w:tcPr>
            <w:tcW w:w="3190" w:type="dxa"/>
          </w:tcPr>
          <w:p w:rsidR="007F4DF3" w:rsidRPr="005532F9" w:rsidRDefault="00AB5961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летом родится зимой </w:t>
            </w: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пригодится»</w:t>
            </w:r>
          </w:p>
        </w:tc>
        <w:tc>
          <w:tcPr>
            <w:tcW w:w="3190" w:type="dxa"/>
            <w:gridSpan w:val="2"/>
          </w:tcPr>
          <w:p w:rsidR="007F4DF3" w:rsidRPr="005532F9" w:rsidRDefault="001434F0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Беседа о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лете .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 .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стихов поговорок о лете. Рассматривание иллюстраций о сенокосе. Знакомство со старинными орудиями труда. Активизировать словарь за счёт слов: коса, вилы. Грабли, стог сена, копна.</w:t>
            </w:r>
          </w:p>
        </w:tc>
        <w:tc>
          <w:tcPr>
            <w:tcW w:w="3191" w:type="dxa"/>
          </w:tcPr>
          <w:p w:rsidR="007F4DF3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88)  Корзины с овощами. Капуста для приготовления салата. 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овощей, летний пейзаж.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Восенушка</w:t>
            </w:r>
            <w:proofErr w:type="spellEnd"/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–Осень –сноп последний косим»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первом осеннем месяце, его особенностях и приметах. Повторение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Восенушка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Разучивание песни «Осень. Осень, в гости просим»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Знакомство с игрой «Боронила борона»</w:t>
            </w:r>
          </w:p>
        </w:tc>
        <w:tc>
          <w:tcPr>
            <w:tcW w:w="3191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88)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осеннего пейзажа 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Сноп колосьев ржи,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пщеницы</w:t>
            </w:r>
            <w:proofErr w:type="spellEnd"/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Хлеб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всему голова»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колосков ржи и пшеницы. Беседа о старинных способах уборки хлеба. Знакомство с жерновами и их использованием. Знакомство с игрой «Тетушка Арина». Разучивание игры с пением «Сеяли девушки» в обр. И. Кишко.</w:t>
            </w:r>
          </w:p>
        </w:tc>
        <w:tc>
          <w:tcPr>
            <w:tcW w:w="3191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89)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Схема уборка хлеба. Жернова 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Каравай.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9571" w:type="dxa"/>
            <w:gridSpan w:val="4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худой голове своего ума не приставишь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right="43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об уме и глупости. Знакомство </w:t>
            </w:r>
            <w:proofErr w:type="gram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сказкой</w:t>
            </w:r>
            <w:proofErr w:type="gram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Филю». Словесная игра «Филя и Уля».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русской народной песни «Во горенке, во новой».</w:t>
            </w:r>
          </w:p>
        </w:tc>
        <w:tc>
          <w:tcPr>
            <w:tcW w:w="3191" w:type="dxa"/>
          </w:tcPr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89)</w:t>
            </w:r>
          </w:p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 Иллюстрация к сказке </w:t>
            </w:r>
          </w:p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«Октябрь –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грязник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колеса, ни полоза не любит».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характерных приметах октября. Рассказ о народном празднике Покрове. Музыкально – фольклорная игра «Осень – осень». Слушание русской народной песни «Жито пожали».</w:t>
            </w:r>
          </w:p>
        </w:tc>
        <w:tc>
          <w:tcPr>
            <w:tcW w:w="3191" w:type="dxa"/>
          </w:tcPr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90)</w:t>
            </w:r>
          </w:p>
          <w:p w:rsidR="00412148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Овощи для приготовления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венегрета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осени.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характерных приметах октября. Рассказ о народном празднике Покрове. Музыкально – фольклорная игра «Осень – осень». Слушание русской народной песни «Жито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 об осени. Рассказ о праздниках Синичкин день и Куз</w:t>
            </w:r>
            <w:r w:rsidR="00F360C3"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минки. Разучивание орнаментального хоровода «Сею, вею росу».</w:t>
            </w:r>
          </w:p>
        </w:tc>
        <w:tc>
          <w:tcPr>
            <w:tcW w:w="3191" w:type="dxa"/>
          </w:tcPr>
          <w:p w:rsidR="00412148" w:rsidRPr="005532F9" w:rsidRDefault="00DC3EB5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Знакомство детей с русским народным творчеством»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183 Т.А.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</w:p>
          <w:p w:rsidR="00DC3EB5" w:rsidRPr="005532F9" w:rsidRDefault="00DC3EB5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песни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рыночку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ходила»</w:t>
            </w:r>
          </w:p>
          <w:p w:rsidR="00DC3EB5" w:rsidRPr="005532F9" w:rsidRDefault="00DC3EB5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грибов :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грузди, рыжики. 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A57CA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9571" w:type="dxa"/>
            <w:gridSpan w:val="4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встречаем именины отмечаем»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  <w:proofErr w:type="gram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сбору урожая.</w:t>
            </w:r>
          </w:p>
        </w:tc>
        <w:tc>
          <w:tcPr>
            <w:tcW w:w="3191" w:type="dxa"/>
          </w:tcPr>
          <w:p w:rsidR="00412148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Русские народные костюмы</w:t>
            </w:r>
          </w:p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к празднику.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по декоративному рисованию совместно с педагогом по ИЗО на тему: «Весёлая ярмарка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ярмарке. Продолжить знакомство детей с дымковскими изделиями, их художественными особенностями; продолжать формирование навыков коллективной работы (умения договариваться, распределять работу, оказывать друг другу помощь). Воспитывать у детей любовь и уважение к труду мастеров, создавших красивые вещи, видеть красоту.</w:t>
            </w:r>
          </w:p>
        </w:tc>
        <w:tc>
          <w:tcPr>
            <w:tcW w:w="3191" w:type="dxa"/>
          </w:tcPr>
          <w:p w:rsidR="00412148" w:rsidRPr="005532F9" w:rsidRDefault="00DC3EB5" w:rsidP="0055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с </w:t>
            </w:r>
            <w:proofErr w:type="gram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  Дымковской</w:t>
            </w:r>
            <w:proofErr w:type="gram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игрушки, карты и схемы узора.</w:t>
            </w:r>
          </w:p>
          <w:p w:rsidR="00F35154" w:rsidRPr="005532F9" w:rsidRDefault="00F35154" w:rsidP="005532F9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5532F9">
              <w:rPr>
                <w:color w:val="000000"/>
              </w:rPr>
              <w:t>Фонограмма песни «Ярмарка</w:t>
            </w:r>
            <w:proofErr w:type="gramStart"/>
            <w:r w:rsidRPr="005532F9">
              <w:rPr>
                <w:color w:val="000000"/>
              </w:rPr>
              <w:t>» .</w:t>
            </w:r>
            <w:proofErr w:type="gramEnd"/>
          </w:p>
          <w:p w:rsidR="00D22456" w:rsidRPr="005532F9" w:rsidRDefault="00D22456" w:rsidP="005532F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 оборудование: карта России; цветные силуэты народной игрушки для карты; Семёновские матрешки; дымковские игрушки; сувениры с хохломской росписью; самовар; тульские пряники; деревянные ложки; «Карусель»; магнитофон; детские фартуки; тесто для выпечки пряников; влажные салфетки.</w:t>
            </w:r>
          </w:p>
          <w:p w:rsidR="00D22456" w:rsidRPr="005532F9" w:rsidRDefault="00D22456" w:rsidP="005532F9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</w:p>
          <w:p w:rsidR="00F35154" w:rsidRPr="005532F9" w:rsidRDefault="00F35154" w:rsidP="0055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B5" w:rsidRPr="005532F9" w:rsidRDefault="00DC3EB5" w:rsidP="0055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5A7B"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хозяюшки» </w:t>
            </w:r>
          </w:p>
        </w:tc>
        <w:tc>
          <w:tcPr>
            <w:tcW w:w="3190" w:type="dxa"/>
            <w:gridSpan w:val="2"/>
          </w:tcPr>
          <w:p w:rsidR="00412148" w:rsidRPr="005532F9" w:rsidRDefault="00A55A7B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Роспись силуэтов дымковских игрушек- барышни, коня, курочки, собачки, кота. Чтение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об этих животных. Исполнение пляски под русскую народную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пескню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12148" w:rsidRPr="005532F9" w:rsidRDefault="00A55A7B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«Знакомство детей с русским народным творчеством»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142 Т.А. </w:t>
            </w:r>
            <w:proofErr w:type="spellStart"/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)  Силуэты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коня, курочки. Собаки, кота, барышня) </w:t>
            </w:r>
          </w:p>
          <w:p w:rsidR="00A55A7B" w:rsidRPr="005532F9" w:rsidRDefault="00A55A7B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Краски ,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кисточки. Таблицы с росписью Дымково.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6380" w:type="dxa"/>
            <w:gridSpan w:val="3"/>
            <w:tcBorders>
              <w:right w:val="nil"/>
            </w:tcBorders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5532F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</w:tc>
        <w:tc>
          <w:tcPr>
            <w:tcW w:w="3191" w:type="dxa"/>
            <w:tcBorders>
              <w:left w:val="nil"/>
              <w:bottom w:val="single" w:sz="4" w:space="0" w:color="auto"/>
            </w:tcBorders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 - не лето, - в шубу одето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характерных особенностях зимы. Исполнение и обыгрывание русской народной песни «Как на тоненький ледок». Музыкально – фольклорная игра «Дударь».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93)</w:t>
            </w:r>
          </w:p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Ножницы. бумага белая, картинки с изображением зимы. Лошадка для драматизации песни.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Вологодские кружева Конструирование из нитей на тему: «Зимние узоры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вологодских кружевниц. Художественное слово о вологодских кружевах. Воспитывать у детей любовь и уважение к труду мастеров, создавших красивые вещи, видеть красоту кружев в 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контрастном сочетании плотных частей узора с легкой воздушной сеткой, учить аккуратно старательно «плести» кружева - рисовать узор из знакомых форм.</w:t>
            </w:r>
          </w:p>
        </w:tc>
        <w:tc>
          <w:tcPr>
            <w:tcW w:w="3191" w:type="dxa"/>
          </w:tcPr>
          <w:p w:rsidR="00412148" w:rsidRPr="005532F9" w:rsidRDefault="00A57CA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Нитки хлопчатобумажные, шёлковые, льняные. Коклюшки. Иллюстрации узоров Вологодского кружева.</w:t>
            </w:r>
          </w:p>
          <w:p w:rsidR="00A57CA3" w:rsidRPr="005532F9" w:rsidRDefault="00A57CA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Краски, кисти.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нитей на тему: «Зимние узоры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нитками на клейкой бумаге. Учить аккуратно плести кружева используя для рисования нитки разной структуры и клейкую бумагу. Развивать творчество, фантазию.</w:t>
            </w:r>
          </w:p>
        </w:tc>
        <w:tc>
          <w:tcPr>
            <w:tcW w:w="3191" w:type="dxa"/>
          </w:tcPr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95)</w:t>
            </w:r>
          </w:p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 Картинки с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 w:rsidR="00A57CA3" w:rsidRPr="005532F9">
              <w:rPr>
                <w:rFonts w:ascii="Times New Roman" w:hAnsi="Times New Roman" w:cs="Times New Roman"/>
                <w:sz w:val="24"/>
                <w:szCs w:val="24"/>
              </w:rPr>
              <w:t>ражением  вологодских</w:t>
            </w:r>
            <w:proofErr w:type="gramEnd"/>
            <w:r w:rsidR="00A57CA3"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. нитки, клей.</w:t>
            </w: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«Светит, да не греет»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разных источниках освещения. Показ теневого театра. Разучивание хоровода «Выйду ль я на реченьку» русс. нар. песня в обр. В.Иванникова.</w:t>
            </w:r>
          </w:p>
        </w:tc>
        <w:tc>
          <w:tcPr>
            <w:tcW w:w="3191" w:type="dxa"/>
          </w:tcPr>
          <w:p w:rsidR="00F360C3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93)</w:t>
            </w:r>
          </w:p>
          <w:p w:rsidR="00412148" w:rsidRPr="005532F9" w:rsidRDefault="00F360C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Свеча, лучина. Керосиновая лампа. Плоскостные игрушки для театра.</w:t>
            </w:r>
          </w:p>
        </w:tc>
      </w:tr>
      <w:tr w:rsidR="00412148" w:rsidRPr="005532F9" w:rsidTr="001434F0">
        <w:tc>
          <w:tcPr>
            <w:tcW w:w="9571" w:type="dxa"/>
            <w:gridSpan w:val="4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Коляда на кануне Рождества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right="43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рождественских праздниках, святочных гаданиях. Пение колядок. Разучивание русских народных песен «Зимушка –сударушка»,</w:t>
            </w:r>
          </w:p>
        </w:tc>
        <w:tc>
          <w:tcPr>
            <w:tcW w:w="3191" w:type="dxa"/>
          </w:tcPr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95)</w:t>
            </w:r>
          </w:p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Тесто для приготовления козюлек. Иллюстрации с изображением колядок.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Интегрированное занятие по декоративному рисованию совместно с педагогом по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тему: «Гжель прекрасная»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Гжельским художественным промыслом. Слушание «Незабудковая гжель» муз. Ю.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сб. «Ромашковая Русь». Учить узнавать изделия гжельских мастеров, называть характерные отличия. Закреплять умение задумывать и составлять композицию из знакомых элементов гжельской росписи; умение рисовать ворсом всей кистью и концом, правильно набирать краску на кисть. Развивать творческие способности детей, самостоятельность.</w:t>
            </w:r>
          </w:p>
        </w:tc>
        <w:tc>
          <w:tcPr>
            <w:tcW w:w="3191" w:type="dxa"/>
          </w:tcPr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96)</w:t>
            </w:r>
          </w:p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 на тему «Гжель»</w:t>
            </w:r>
          </w:p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изображением гжели.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9571" w:type="dxa"/>
            <w:gridSpan w:val="4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«Городецкие узоры - сколько радости для глаз» (Горо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децкий узор на кухонной доске).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представление детей о том, что одинаковые изделия можно украшать по-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разному, учить выбирать для изображения одну из предложенных вариантов композиции или самостоятельно придумывать узор и его расположение на доске;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росписи; познакомить детей с украшением листьев чёрными тоненькими закруглёнными штрихами, белыми точками.</w:t>
            </w:r>
          </w:p>
        </w:tc>
        <w:tc>
          <w:tcPr>
            <w:tcW w:w="3191" w:type="dxa"/>
          </w:tcPr>
          <w:p w:rsidR="00412148" w:rsidRPr="005532F9" w:rsidRDefault="00D34BFF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о городецкой росписи, иллюстрации с городецкой росписью </w:t>
            </w:r>
          </w:p>
          <w:p w:rsidR="00A57CA3" w:rsidRPr="005532F9" w:rsidRDefault="00A57CA3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Плоскостные  фигуры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разделочной доски. Кисти, краски, баночки с водой.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 мастера боится»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сказкой «Семь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Симеонов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Ди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дактическая игра «Кому что нужно для работы». Повторение пословиц о труде и мастерстве. Музыкально – фольклорная игра «А мы просо сеяли».</w:t>
            </w:r>
          </w:p>
        </w:tc>
        <w:tc>
          <w:tcPr>
            <w:tcW w:w="3191" w:type="dxa"/>
          </w:tcPr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96)</w:t>
            </w:r>
          </w:p>
          <w:p w:rsidR="00412148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Иллюстрациис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плотника, стрельца, хлебороба, лук, серп, стрелы. Колчан.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«Живет в народе песня»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Беседа о русской народной песне. Знакомство с пословицами и поговорками о песне. Слушание и разучивание русской народной песни «Со вьюном я хожу»</w:t>
            </w:r>
          </w:p>
        </w:tc>
        <w:tc>
          <w:tcPr>
            <w:tcW w:w="3191" w:type="dxa"/>
          </w:tcPr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97)</w:t>
            </w:r>
          </w:p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русской народной песни «Ой вставала я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ранёшенько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Шумовые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инструменты :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стиральная доска. ложки. свистулька.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трещётки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героя и слава бежит»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русских богатырях. Знакомство с былинами, как с формой русского народного творчества.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«Из-за леса, из-за гор».</w:t>
            </w:r>
          </w:p>
        </w:tc>
        <w:tc>
          <w:tcPr>
            <w:tcW w:w="3191" w:type="dxa"/>
          </w:tcPr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97)</w:t>
            </w:r>
          </w:p>
          <w:p w:rsidR="00412148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Картина В.М. Васнецова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Богатыри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12148" w:rsidRPr="005532F9" w:rsidTr="001434F0">
        <w:tc>
          <w:tcPr>
            <w:tcW w:w="9571" w:type="dxa"/>
            <w:gridSpan w:val="4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Прасковейка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встречаем тебя хорошенько!»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Масленице.</w:t>
            </w:r>
          </w:p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русской народной песни с пением «Ой, вставала я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ранешенько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 фольклорная 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«Коршун».</w:t>
            </w:r>
          </w:p>
        </w:tc>
        <w:tc>
          <w:tcPr>
            <w:tcW w:w="3191" w:type="dxa"/>
          </w:tcPr>
          <w:p w:rsidR="00412148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97)</w:t>
            </w:r>
          </w:p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изображением праздника. Блины.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«Масленицу встречаем»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праздник, посвященный проводу зимы, встрече весны.</w:t>
            </w:r>
          </w:p>
        </w:tc>
        <w:tc>
          <w:tcPr>
            <w:tcW w:w="3191" w:type="dxa"/>
          </w:tcPr>
          <w:p w:rsidR="00412148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Атрибуты к празднику.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«Сердце матери лучше солнца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греет»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беседа о маме с включением народ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пословиц и поговорок о семье. Слушание русской народной пасни «Ой, да ты родимая мамонька». Игровой хоровод «Ходит царь».</w:t>
            </w:r>
          </w:p>
        </w:tc>
        <w:tc>
          <w:tcPr>
            <w:tcW w:w="3191" w:type="dxa"/>
          </w:tcPr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98)</w:t>
            </w:r>
          </w:p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Картины с изображением мам,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бумага ,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краски, кисточки для изготовления подарков маме.</w:t>
            </w:r>
          </w:p>
          <w:p w:rsidR="00193B69" w:rsidRPr="005532F9" w:rsidRDefault="00193B69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матрешка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матрешке об истории создания этой игрушки. Чтение стихов,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частушек. Закрепить знания детей о русской матрёшке, способами её изготовления; умение видеть особенности росписи, элементы узора, колорит изделий; умение составлять композицию растительного орнамента из цветов, бутонов, листьев в свободном пространстве. Украшать матрёшку по своему замыслу. Воспитывать аккуратность и самостоятельность в работе. Развивать творчество и фантазию.</w:t>
            </w:r>
          </w:p>
        </w:tc>
        <w:tc>
          <w:tcPr>
            <w:tcW w:w="3191" w:type="dxa"/>
          </w:tcPr>
          <w:p w:rsidR="00F73272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98)</w:t>
            </w:r>
          </w:p>
          <w:p w:rsidR="00412148" w:rsidRPr="005532F9" w:rsidRDefault="00F73272" w:rsidP="0055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Матрёшки плоскостные фигурки матрёшек.</w:t>
            </w:r>
          </w:p>
          <w:p w:rsidR="00F73272" w:rsidRPr="005532F9" w:rsidRDefault="00F73272" w:rsidP="0055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Раскраски «Матрёшки»</w:t>
            </w:r>
          </w:p>
        </w:tc>
      </w:tr>
      <w:tr w:rsidR="00412148" w:rsidRPr="005532F9" w:rsidTr="001434F0">
        <w:trPr>
          <w:trHeight w:val="33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12148" w:rsidRPr="005532F9" w:rsidTr="001434F0">
        <w:trPr>
          <w:trHeight w:val="296"/>
        </w:trPr>
        <w:tc>
          <w:tcPr>
            <w:tcW w:w="3190" w:type="dxa"/>
            <w:tcBorders>
              <w:top w:val="single" w:sz="4" w:space="0" w:color="auto"/>
              <w:right w:val="single" w:sz="4" w:space="0" w:color="auto"/>
            </w:tcBorders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на тему: «В гости к нам пришла матрешка!»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148" w:rsidRPr="005532F9" w:rsidRDefault="00412148" w:rsidP="005532F9">
            <w:pPr>
              <w:shd w:val="clear" w:color="auto" w:fill="FFFFFF"/>
              <w:spacing w:before="100" w:beforeAutospacing="1" w:after="100" w:afterAutospacing="1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матрёшках из разных областей России (Семеновская,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Загорская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Полхо-Майданская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Совершенствовать навыки работы детей в составлении узо</w:t>
            </w:r>
            <w:r w:rsidR="00F73272"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той 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 w:rsidR="00F73272"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иной росписи. Совершенствовать навыки и приемы работы мягкой кистью. Создавать радостную атмосферу на занятии, стараться вызвать у детей желание самостоятельно рисовать красками.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2148" w:rsidRPr="005532F9" w:rsidRDefault="00F73272" w:rsidP="0055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с изображением Семёновской,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Полхово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proofErr w:type="gram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Майданской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Загорской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матрёшки.</w:t>
            </w:r>
          </w:p>
          <w:p w:rsidR="00F73272" w:rsidRPr="005532F9" w:rsidRDefault="00F73272" w:rsidP="0055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 деревянная матрёшка.</w:t>
            </w:r>
          </w:p>
          <w:p w:rsidR="00F73272" w:rsidRPr="005532F9" w:rsidRDefault="00F73272" w:rsidP="0055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</w:t>
            </w:r>
            <w:proofErr w:type="spellStart"/>
            <w:proofErr w:type="gram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частушек</w:t>
            </w:r>
            <w:proofErr w:type="gram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народного костюма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народном костюме. Прослушивание русских народных песен (в грамза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писи). Показ видеоматериалов по русскому народному костюму.</w:t>
            </w:r>
          </w:p>
        </w:tc>
        <w:tc>
          <w:tcPr>
            <w:tcW w:w="3191" w:type="dxa"/>
          </w:tcPr>
          <w:p w:rsidR="00F73272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</w:t>
            </w: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99)</w:t>
            </w:r>
          </w:p>
          <w:p w:rsidR="00F73272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народного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костюма  женского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, мужского) костюм 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Богучарской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губерни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272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песен» Валенки»</w:t>
            </w:r>
          </w:p>
          <w:p w:rsidR="00F73272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Красный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сарафан»</w:t>
            </w:r>
          </w:p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Интегрированное занятие на тему: «Украсим Прасковеи сарафан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русской народной культурой. Дать представления об истории и особенностях русского национального костюма. Формировать умение украшать одежду деталями русского костюма.</w:t>
            </w:r>
          </w:p>
        </w:tc>
        <w:tc>
          <w:tcPr>
            <w:tcW w:w="3191" w:type="dxa"/>
          </w:tcPr>
          <w:p w:rsidR="00412148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русского народного костюма. Трафареты сарафанов.</w:t>
            </w:r>
          </w:p>
          <w:p w:rsidR="00F73272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Кисточки. Краски. Гуашь.</w:t>
            </w:r>
          </w:p>
        </w:tc>
      </w:tr>
      <w:tr w:rsidR="00412148" w:rsidRPr="005532F9" w:rsidTr="001434F0">
        <w:tc>
          <w:tcPr>
            <w:tcW w:w="3190" w:type="dxa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«Пасха в гости к нам идёт «</w:t>
            </w:r>
          </w:p>
        </w:tc>
        <w:tc>
          <w:tcPr>
            <w:tcW w:w="3190" w:type="dxa"/>
            <w:gridSpan w:val="2"/>
          </w:tcPr>
          <w:p w:rsidR="00412148" w:rsidRPr="005532F9" w:rsidRDefault="00412148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праздник для детей</w:t>
            </w:r>
          </w:p>
        </w:tc>
        <w:tc>
          <w:tcPr>
            <w:tcW w:w="3191" w:type="dxa"/>
          </w:tcPr>
          <w:p w:rsidR="00412148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Атрибуты к празднику</w:t>
            </w:r>
          </w:p>
        </w:tc>
      </w:tr>
    </w:tbl>
    <w:p w:rsidR="001434F0" w:rsidRPr="005532F9" w:rsidRDefault="001434F0" w:rsidP="005532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2F9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226"/>
      </w:tblGrid>
      <w:tr w:rsidR="002D0A0E" w:rsidRPr="005532F9" w:rsidTr="00D34BFF">
        <w:tc>
          <w:tcPr>
            <w:tcW w:w="3227" w:type="dxa"/>
          </w:tcPr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«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</w:t>
            </w:r>
          </w:p>
        </w:tc>
        <w:tc>
          <w:tcPr>
            <w:tcW w:w="3118" w:type="dxa"/>
          </w:tcPr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росписью. Закрепить умение детей расписывать «подносы» (вырезанные из цветной бумаги разной формы) по мотивам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росписи. Учить размещать узор не только в центре, но по углам и на сторонах. Воспитывать интерес к декоративно-прикладному искусству.</w:t>
            </w:r>
          </w:p>
        </w:tc>
        <w:tc>
          <w:tcPr>
            <w:tcW w:w="3226" w:type="dxa"/>
          </w:tcPr>
          <w:p w:rsidR="002D0A0E" w:rsidRPr="005532F9" w:rsidRDefault="00D34BFF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Подлинные изделия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промысла, иллюстрации, таблицы с элементами росписи, трафареты, краска гуашь, кисти.</w:t>
            </w:r>
          </w:p>
        </w:tc>
      </w:tr>
      <w:tr w:rsidR="002D0A0E" w:rsidRPr="005532F9" w:rsidTr="00D34BFF">
        <w:tc>
          <w:tcPr>
            <w:tcW w:w="3227" w:type="dxa"/>
          </w:tcPr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«Золотые травы Хохломы» (коллективное панно).</w:t>
            </w:r>
          </w:p>
        </w:tc>
        <w:tc>
          <w:tcPr>
            <w:tcW w:w="3118" w:type="dxa"/>
          </w:tcPr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«Наша Хохлома» муз. Ю. </w:t>
            </w:r>
            <w:proofErr w:type="spellStart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сб. «Ромашковая Русь». На основе знаний о хохломском промысле закреплять умение создавать самостоятельную композицию, передавая растительный характер орнамента, праздничность. Торжественность колорита Золотой Хохломы. Развивать в детях стремление к творчеству.</w:t>
            </w:r>
          </w:p>
        </w:tc>
        <w:tc>
          <w:tcPr>
            <w:tcW w:w="3226" w:type="dxa"/>
          </w:tcPr>
          <w:p w:rsidR="00F73272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92)</w:t>
            </w:r>
          </w:p>
          <w:p w:rsidR="00F73272" w:rsidRPr="005532F9" w:rsidRDefault="00F73272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хохломской живописью.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Иллюстрации  с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хохломской росписью,  Краски. </w:t>
            </w:r>
            <w:r w:rsidR="00D80A75"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формы в виде </w:t>
            </w:r>
            <w:proofErr w:type="gramStart"/>
            <w:r w:rsidR="00D80A75" w:rsidRPr="005532F9">
              <w:rPr>
                <w:rFonts w:ascii="Times New Roman" w:hAnsi="Times New Roman" w:cs="Times New Roman"/>
                <w:sz w:val="24"/>
                <w:szCs w:val="24"/>
              </w:rPr>
              <w:t>вазы .</w:t>
            </w:r>
            <w:proofErr w:type="gramEnd"/>
            <w:r w:rsidR="00D80A75"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тарелки.</w:t>
            </w: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, кисти.</w:t>
            </w:r>
          </w:p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0E" w:rsidRPr="005532F9" w:rsidTr="00D34BFF">
        <w:tc>
          <w:tcPr>
            <w:tcW w:w="3227" w:type="dxa"/>
          </w:tcPr>
          <w:p w:rsidR="002D0A0E" w:rsidRPr="005532F9" w:rsidRDefault="002D0A0E" w:rsidP="005532F9">
            <w:pPr>
              <w:shd w:val="clear" w:color="auto" w:fill="FFFFFF"/>
              <w:spacing w:before="100" w:beforeAutospacing="1" w:after="100" w:afterAutospacing="1"/>
              <w:ind w:right="-43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златогривой</w:t>
            </w:r>
          </w:p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чудо-тройке</w:t>
            </w:r>
          </w:p>
        </w:tc>
        <w:tc>
          <w:tcPr>
            <w:tcW w:w="3118" w:type="dxa"/>
          </w:tcPr>
          <w:p w:rsidR="002D0A0E" w:rsidRPr="005532F9" w:rsidRDefault="002D0A0E" w:rsidP="005532F9">
            <w:pPr>
              <w:shd w:val="clear" w:color="auto" w:fill="FFFFFF"/>
              <w:spacing w:before="100" w:beforeAutospacing="1" w:after="100" w:afterAutospacing="1"/>
              <w:ind w:right="29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образом коня в русском на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родном декоративно-прикладном творчестве (городецкая, палехская, хохломская роспись). Рас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 о мастерах Палеха. Прослушивание народ</w:t>
            </w: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песен, воспевающих русскую тройку (в грамзаписи)</w:t>
            </w:r>
          </w:p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80A75" w:rsidRPr="005532F9" w:rsidRDefault="00D80A75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ОЛ.Князева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М.Д 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Маханёва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« Приобщение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истокам русской народной культуры» (</w:t>
            </w:r>
            <w:proofErr w:type="spell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101)</w:t>
            </w:r>
          </w:p>
          <w:p w:rsidR="00D80A75" w:rsidRPr="005532F9" w:rsidRDefault="00D80A75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коня в русском </w:t>
            </w:r>
            <w:proofErr w:type="gramStart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народном  декоратив</w:t>
            </w:r>
            <w:r w:rsidRPr="00553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  <w:proofErr w:type="gramEnd"/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- прикладном творчестве (городецкая, палехская. хохломская роспись)Аудиозапись песен воспевающих русскую тройку</w:t>
            </w:r>
          </w:p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0E" w:rsidRPr="005532F9" w:rsidTr="00D34BFF">
        <w:tc>
          <w:tcPr>
            <w:tcW w:w="3227" w:type="dxa"/>
          </w:tcPr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«Человек без Родины, что соловей без песни».</w:t>
            </w:r>
          </w:p>
        </w:tc>
        <w:tc>
          <w:tcPr>
            <w:tcW w:w="3118" w:type="dxa"/>
          </w:tcPr>
          <w:p w:rsidR="002D0A0E" w:rsidRPr="005532F9" w:rsidRDefault="002D0A0E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 о прошлом родного края и героях-земляках. Просмотр видеоматериалов. Заключительная коллективная работа по теме «Моя малая родина».</w:t>
            </w:r>
          </w:p>
        </w:tc>
        <w:tc>
          <w:tcPr>
            <w:tcW w:w="3226" w:type="dxa"/>
          </w:tcPr>
          <w:p w:rsidR="002D0A0E" w:rsidRPr="005532F9" w:rsidRDefault="00D80A75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>Музей.</w:t>
            </w:r>
          </w:p>
          <w:p w:rsidR="00D80A75" w:rsidRPr="005532F9" w:rsidRDefault="00D80A75" w:rsidP="0055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F9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 родного города.</w:t>
            </w:r>
          </w:p>
        </w:tc>
      </w:tr>
    </w:tbl>
    <w:p w:rsidR="00652F9D" w:rsidRPr="005532F9" w:rsidRDefault="00652F9D" w:rsidP="005532F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2456" w:rsidRPr="005532F9" w:rsidRDefault="00D22456" w:rsidP="005532F9">
      <w:pPr>
        <w:jc w:val="both"/>
        <w:rPr>
          <w:rFonts w:ascii="Times New Roman" w:hAnsi="Times New Roman" w:cs="Times New Roman"/>
          <w:sz w:val="24"/>
          <w:szCs w:val="24"/>
        </w:rPr>
      </w:pPr>
      <w:r w:rsidRPr="005532F9">
        <w:rPr>
          <w:rFonts w:ascii="Times New Roman" w:hAnsi="Times New Roman" w:cs="Times New Roman"/>
          <w:b/>
          <w:sz w:val="24"/>
          <w:szCs w:val="24"/>
        </w:rPr>
        <w:t xml:space="preserve">Используемая </w:t>
      </w:r>
      <w:proofErr w:type="gramStart"/>
      <w:r w:rsidRPr="005532F9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5532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3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456" w:rsidRPr="005532F9" w:rsidRDefault="00D22456" w:rsidP="005532F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2F9">
        <w:rPr>
          <w:rFonts w:ascii="Times New Roman" w:hAnsi="Times New Roman" w:cs="Times New Roman"/>
          <w:sz w:val="24"/>
          <w:szCs w:val="24"/>
        </w:rPr>
        <w:t>« Приобщение</w:t>
      </w:r>
      <w:proofErr w:type="gramEnd"/>
      <w:r w:rsidRPr="005532F9">
        <w:rPr>
          <w:rFonts w:ascii="Times New Roman" w:hAnsi="Times New Roman" w:cs="Times New Roman"/>
          <w:sz w:val="24"/>
          <w:szCs w:val="24"/>
        </w:rPr>
        <w:t xml:space="preserve"> детей к истокам русской народной культуры» Санкт –Петербург</w:t>
      </w:r>
    </w:p>
    <w:p w:rsidR="00D22456" w:rsidRPr="005532F9" w:rsidRDefault="00D22456" w:rsidP="005532F9">
      <w:pPr>
        <w:pStyle w:val="a5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2F9">
        <w:rPr>
          <w:rFonts w:ascii="Times New Roman" w:hAnsi="Times New Roman" w:cs="Times New Roman"/>
          <w:sz w:val="24"/>
          <w:szCs w:val="24"/>
        </w:rPr>
        <w:t>Издательство»Детство</w:t>
      </w:r>
      <w:proofErr w:type="gramEnd"/>
      <w:r w:rsidRPr="005532F9">
        <w:rPr>
          <w:rFonts w:ascii="Times New Roman" w:hAnsi="Times New Roman" w:cs="Times New Roman"/>
          <w:sz w:val="24"/>
          <w:szCs w:val="24"/>
        </w:rPr>
        <w:t xml:space="preserve"> –Пресс» 1998 г. О.Л. Князева, М.Д. </w:t>
      </w:r>
      <w:proofErr w:type="spellStart"/>
      <w:r w:rsidRPr="005532F9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</w:p>
    <w:p w:rsidR="00D22456" w:rsidRPr="005532F9" w:rsidRDefault="00D22456" w:rsidP="005532F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2F9">
        <w:rPr>
          <w:rFonts w:ascii="Times New Roman" w:hAnsi="Times New Roman" w:cs="Times New Roman"/>
          <w:sz w:val="24"/>
          <w:szCs w:val="24"/>
        </w:rPr>
        <w:t xml:space="preserve"> </w:t>
      </w:r>
      <w:r w:rsidR="0040463B" w:rsidRPr="00553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63B" w:rsidRPr="005532F9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="0040463B" w:rsidRPr="005532F9">
        <w:rPr>
          <w:rFonts w:ascii="Times New Roman" w:hAnsi="Times New Roman" w:cs="Times New Roman"/>
          <w:sz w:val="24"/>
          <w:szCs w:val="24"/>
        </w:rPr>
        <w:t xml:space="preserve"> русским народным творчеством»  Санкт –Петербург»Детство –Пресс»  2001г. Т.А. </w:t>
      </w:r>
      <w:proofErr w:type="spellStart"/>
      <w:r w:rsidR="0040463B" w:rsidRPr="005532F9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="0040463B" w:rsidRPr="005532F9">
        <w:rPr>
          <w:rFonts w:ascii="Times New Roman" w:hAnsi="Times New Roman" w:cs="Times New Roman"/>
          <w:sz w:val="24"/>
          <w:szCs w:val="24"/>
        </w:rPr>
        <w:t>, О.Н. Князева.</w:t>
      </w:r>
    </w:p>
    <w:p w:rsidR="0040463B" w:rsidRPr="005532F9" w:rsidRDefault="0040463B" w:rsidP="005532F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2F9">
        <w:rPr>
          <w:rFonts w:ascii="Times New Roman" w:hAnsi="Times New Roman" w:cs="Times New Roman"/>
          <w:sz w:val="24"/>
          <w:szCs w:val="24"/>
        </w:rPr>
        <w:t>3 Народная культура и традиции» Издательство «Учитель» Волгоград В.Н. Косарева.</w:t>
      </w:r>
    </w:p>
    <w:p w:rsidR="0040463B" w:rsidRPr="005532F9" w:rsidRDefault="0040463B" w:rsidP="005532F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2F9">
        <w:rPr>
          <w:rFonts w:ascii="Times New Roman" w:hAnsi="Times New Roman" w:cs="Times New Roman"/>
          <w:sz w:val="24"/>
          <w:szCs w:val="24"/>
        </w:rPr>
        <w:t>Истоки русской народной культуры в детском саду. Санкт –</w:t>
      </w:r>
      <w:proofErr w:type="gramStart"/>
      <w:r w:rsidRPr="005532F9">
        <w:rPr>
          <w:rFonts w:ascii="Times New Roman" w:hAnsi="Times New Roman" w:cs="Times New Roman"/>
          <w:sz w:val="24"/>
          <w:szCs w:val="24"/>
        </w:rPr>
        <w:t>Петербург»Детство</w:t>
      </w:r>
      <w:proofErr w:type="gramEnd"/>
      <w:r w:rsidRPr="005532F9">
        <w:rPr>
          <w:rFonts w:ascii="Times New Roman" w:hAnsi="Times New Roman" w:cs="Times New Roman"/>
          <w:sz w:val="24"/>
          <w:szCs w:val="24"/>
        </w:rPr>
        <w:t>-Пресс» 2008г. И.А.Гаврилова.</w:t>
      </w:r>
    </w:p>
    <w:p w:rsidR="007F4DF3" w:rsidRPr="005532F9" w:rsidRDefault="007F4DF3" w:rsidP="00553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Pr="005532F9" w:rsidRDefault="007F4DF3" w:rsidP="00553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Pr="005532F9" w:rsidRDefault="007F4DF3" w:rsidP="00553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Default="007F4DF3" w:rsidP="007F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Default="007F4DF3" w:rsidP="007F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Default="007F4DF3" w:rsidP="007F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Default="007F4DF3" w:rsidP="007F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Default="007F4DF3" w:rsidP="007F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Default="007F4DF3" w:rsidP="007F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Default="007F4DF3" w:rsidP="007F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DF3" w:rsidRPr="007F4DF3" w:rsidRDefault="007F4DF3" w:rsidP="007F4D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4DF3" w:rsidRPr="007F4DF3" w:rsidSect="001B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898"/>
    <w:multiLevelType w:val="multilevel"/>
    <w:tmpl w:val="537C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23758"/>
    <w:multiLevelType w:val="multilevel"/>
    <w:tmpl w:val="F0CA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51DE8"/>
    <w:multiLevelType w:val="hybridMultilevel"/>
    <w:tmpl w:val="2322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E59ED"/>
    <w:multiLevelType w:val="hybridMultilevel"/>
    <w:tmpl w:val="35382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957B5"/>
    <w:multiLevelType w:val="hybridMultilevel"/>
    <w:tmpl w:val="FF10A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2437"/>
    <w:multiLevelType w:val="multilevel"/>
    <w:tmpl w:val="324C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93255"/>
    <w:multiLevelType w:val="multilevel"/>
    <w:tmpl w:val="64C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90D79"/>
    <w:multiLevelType w:val="multilevel"/>
    <w:tmpl w:val="2E10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55D9B"/>
    <w:multiLevelType w:val="hybridMultilevel"/>
    <w:tmpl w:val="45C64F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4323AAB"/>
    <w:multiLevelType w:val="multilevel"/>
    <w:tmpl w:val="EAA4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25614"/>
    <w:multiLevelType w:val="hybridMultilevel"/>
    <w:tmpl w:val="8EBC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532392"/>
    <w:multiLevelType w:val="multilevel"/>
    <w:tmpl w:val="462A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C67C2"/>
    <w:multiLevelType w:val="hybridMultilevel"/>
    <w:tmpl w:val="A78E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848E6"/>
    <w:multiLevelType w:val="multilevel"/>
    <w:tmpl w:val="E4A8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7AD"/>
    <w:rsid w:val="000373ED"/>
    <w:rsid w:val="00075626"/>
    <w:rsid w:val="001366AD"/>
    <w:rsid w:val="001434F0"/>
    <w:rsid w:val="00182E8A"/>
    <w:rsid w:val="00193B69"/>
    <w:rsid w:val="001B3610"/>
    <w:rsid w:val="002D0A0E"/>
    <w:rsid w:val="002F0885"/>
    <w:rsid w:val="0040463B"/>
    <w:rsid w:val="00412148"/>
    <w:rsid w:val="005532F9"/>
    <w:rsid w:val="005B41C3"/>
    <w:rsid w:val="005B67AD"/>
    <w:rsid w:val="00631526"/>
    <w:rsid w:val="00652F9D"/>
    <w:rsid w:val="00701BEC"/>
    <w:rsid w:val="00751E6E"/>
    <w:rsid w:val="007D64DB"/>
    <w:rsid w:val="007F4DF3"/>
    <w:rsid w:val="00A55A7B"/>
    <w:rsid w:val="00A57CA3"/>
    <w:rsid w:val="00AB5961"/>
    <w:rsid w:val="00B63C9A"/>
    <w:rsid w:val="00C424E7"/>
    <w:rsid w:val="00CC3312"/>
    <w:rsid w:val="00D22456"/>
    <w:rsid w:val="00D34BFF"/>
    <w:rsid w:val="00D80A75"/>
    <w:rsid w:val="00DC3EB5"/>
    <w:rsid w:val="00E170FB"/>
    <w:rsid w:val="00EF0A67"/>
    <w:rsid w:val="00F15642"/>
    <w:rsid w:val="00F35154"/>
    <w:rsid w:val="00F360C3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9F6CA-4E89-4C8C-8947-7F8DD8FF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DF3"/>
  </w:style>
  <w:style w:type="table" w:styleId="a4">
    <w:name w:val="Table Grid"/>
    <w:basedOn w:val="a1"/>
    <w:rsid w:val="007F4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224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9010-96D8-4B71-8E83-10ACD122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2016-02-24T17:37:00Z</cp:lastPrinted>
  <dcterms:created xsi:type="dcterms:W3CDTF">2015-09-05T10:31:00Z</dcterms:created>
  <dcterms:modified xsi:type="dcterms:W3CDTF">2016-02-24T17:39:00Z</dcterms:modified>
</cp:coreProperties>
</file>