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124" w:rsidRPr="001D5A06" w:rsidRDefault="000615B3" w:rsidP="00A92D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Технологическая карта урока </w:t>
      </w:r>
    </w:p>
    <w:p w:rsidR="00FF71A0" w:rsidRPr="001D5A06" w:rsidRDefault="00FF71A0" w:rsidP="000615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114"/>
        <w:gridCol w:w="3090"/>
        <w:gridCol w:w="1098"/>
        <w:gridCol w:w="1028"/>
        <w:gridCol w:w="760"/>
        <w:gridCol w:w="2738"/>
        <w:gridCol w:w="3022"/>
      </w:tblGrid>
      <w:tr w:rsidR="00131BD1" w:rsidRPr="001D5A06" w:rsidTr="00F20F8C">
        <w:trPr>
          <w:trHeight w:val="343"/>
        </w:trPr>
        <w:tc>
          <w:tcPr>
            <w:tcW w:w="7302" w:type="dxa"/>
            <w:gridSpan w:val="3"/>
          </w:tcPr>
          <w:p w:rsidR="0019484B" w:rsidRPr="001D5A06" w:rsidRDefault="0019484B" w:rsidP="00343846">
            <w:pPr>
              <w:pStyle w:val="c10"/>
            </w:pPr>
            <w:r w:rsidRPr="0019484B">
              <w:rPr>
                <w:bCs/>
              </w:rPr>
              <w:t>Учитель: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Фахартинова</w:t>
            </w:r>
            <w:proofErr w:type="spellEnd"/>
            <w:r>
              <w:rPr>
                <w:b/>
                <w:bCs/>
              </w:rPr>
              <w:t xml:space="preserve"> И.Г.</w:t>
            </w:r>
          </w:p>
        </w:tc>
        <w:tc>
          <w:tcPr>
            <w:tcW w:w="7548" w:type="dxa"/>
            <w:gridSpan w:val="4"/>
          </w:tcPr>
          <w:p w:rsidR="0019484B" w:rsidRPr="001D5A06" w:rsidRDefault="0019484B" w:rsidP="00343846">
            <w:pPr>
              <w:pStyle w:val="c10"/>
            </w:pPr>
            <w:r>
              <w:t xml:space="preserve">Класс: </w:t>
            </w:r>
            <w:r w:rsidRPr="0019484B">
              <w:rPr>
                <w:b/>
              </w:rPr>
              <w:t>1 Г</w:t>
            </w:r>
          </w:p>
        </w:tc>
      </w:tr>
      <w:tr w:rsidR="00131BD1" w:rsidRPr="001D5A06" w:rsidTr="00782C71">
        <w:trPr>
          <w:trHeight w:val="343"/>
        </w:trPr>
        <w:tc>
          <w:tcPr>
            <w:tcW w:w="3114" w:type="dxa"/>
          </w:tcPr>
          <w:p w:rsidR="0019484B" w:rsidRPr="001D5A06" w:rsidRDefault="0019484B" w:rsidP="000615B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A0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1736" w:type="dxa"/>
            <w:gridSpan w:val="6"/>
          </w:tcPr>
          <w:p w:rsidR="0019484B" w:rsidRPr="001D5A06" w:rsidRDefault="0019484B" w:rsidP="00343846">
            <w:pPr>
              <w:pStyle w:val="c10"/>
            </w:pPr>
            <w:r w:rsidRPr="0019484B">
              <w:t>математика</w:t>
            </w:r>
          </w:p>
        </w:tc>
      </w:tr>
      <w:tr w:rsidR="00131BD1" w:rsidRPr="001D5A06" w:rsidTr="00782C71">
        <w:trPr>
          <w:trHeight w:val="343"/>
        </w:trPr>
        <w:tc>
          <w:tcPr>
            <w:tcW w:w="3114" w:type="dxa"/>
          </w:tcPr>
          <w:p w:rsidR="0019484B" w:rsidRPr="001D5A06" w:rsidRDefault="0019484B" w:rsidP="000615B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48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учебно-методического комплекта (УМК):</w:t>
            </w:r>
          </w:p>
        </w:tc>
        <w:tc>
          <w:tcPr>
            <w:tcW w:w="11736" w:type="dxa"/>
            <w:gridSpan w:val="6"/>
          </w:tcPr>
          <w:p w:rsidR="0019484B" w:rsidRPr="001D5A06" w:rsidRDefault="0019484B" w:rsidP="00343846">
            <w:pPr>
              <w:pStyle w:val="c10"/>
            </w:pPr>
            <w:r w:rsidRPr="001D5A06">
              <w:rPr>
                <w:iCs/>
                <w:u w:val="single"/>
              </w:rPr>
              <w:t>«Школа России»</w:t>
            </w:r>
          </w:p>
        </w:tc>
      </w:tr>
      <w:tr w:rsidR="00131BD1" w:rsidRPr="001D5A06" w:rsidTr="00782C71">
        <w:trPr>
          <w:trHeight w:val="343"/>
        </w:trPr>
        <w:tc>
          <w:tcPr>
            <w:tcW w:w="3114" w:type="dxa"/>
          </w:tcPr>
          <w:p w:rsidR="0019484B" w:rsidRPr="001D5A06" w:rsidRDefault="0019484B" w:rsidP="000615B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A0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Тема урока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736" w:type="dxa"/>
            <w:gridSpan w:val="6"/>
          </w:tcPr>
          <w:p w:rsidR="0019484B" w:rsidRPr="0019484B" w:rsidRDefault="0019484B" w:rsidP="00343846">
            <w:pPr>
              <w:pStyle w:val="c10"/>
              <w:rPr>
                <w:b/>
                <w:color w:val="FF0000"/>
              </w:rPr>
            </w:pPr>
            <w:r w:rsidRPr="0019484B">
              <w:rPr>
                <w:b/>
                <w:color w:val="FF0000"/>
              </w:rPr>
              <w:t>Что узнали. Чему научились.</w:t>
            </w:r>
          </w:p>
        </w:tc>
      </w:tr>
      <w:tr w:rsidR="00131BD1" w:rsidRPr="001D5A06" w:rsidTr="00782C71">
        <w:trPr>
          <w:trHeight w:val="343"/>
        </w:trPr>
        <w:tc>
          <w:tcPr>
            <w:tcW w:w="3114" w:type="dxa"/>
          </w:tcPr>
          <w:p w:rsidR="0019484B" w:rsidRPr="001D5A06" w:rsidRDefault="0019484B" w:rsidP="000615B3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948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Тип урока:</w:t>
            </w:r>
          </w:p>
        </w:tc>
        <w:tc>
          <w:tcPr>
            <w:tcW w:w="11736" w:type="dxa"/>
            <w:gridSpan w:val="6"/>
          </w:tcPr>
          <w:p w:rsidR="0019484B" w:rsidRPr="0019484B" w:rsidRDefault="0019484B" w:rsidP="00343846">
            <w:pPr>
              <w:pStyle w:val="c10"/>
            </w:pPr>
            <w:r w:rsidRPr="0019484B">
              <w:t>Обобщение и систематизация знаний</w:t>
            </w:r>
          </w:p>
        </w:tc>
      </w:tr>
      <w:tr w:rsidR="00131BD1" w:rsidRPr="001D5A06" w:rsidTr="00782C71">
        <w:trPr>
          <w:trHeight w:val="343"/>
        </w:trPr>
        <w:tc>
          <w:tcPr>
            <w:tcW w:w="3114" w:type="dxa"/>
          </w:tcPr>
          <w:p w:rsidR="0019484B" w:rsidRPr="0019484B" w:rsidRDefault="0019484B" w:rsidP="000615B3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948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Место урока в системе уроков</w:t>
            </w:r>
          </w:p>
        </w:tc>
        <w:tc>
          <w:tcPr>
            <w:tcW w:w="11736" w:type="dxa"/>
            <w:gridSpan w:val="6"/>
          </w:tcPr>
          <w:p w:rsidR="0019484B" w:rsidRPr="0019484B" w:rsidRDefault="0019484B" w:rsidP="00343846">
            <w:pPr>
              <w:pStyle w:val="c10"/>
            </w:pPr>
            <w:r w:rsidRPr="0019484B">
              <w:t>повторительно- обобщающий</w:t>
            </w:r>
          </w:p>
        </w:tc>
      </w:tr>
      <w:tr w:rsidR="00131BD1" w:rsidRPr="001D5A06" w:rsidTr="00782C71">
        <w:trPr>
          <w:trHeight w:val="343"/>
        </w:trPr>
        <w:tc>
          <w:tcPr>
            <w:tcW w:w="3114" w:type="dxa"/>
          </w:tcPr>
          <w:p w:rsidR="00FF71A0" w:rsidRPr="001D5A06" w:rsidRDefault="00FF71A0" w:rsidP="000615B3">
            <w:pPr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  <w:r w:rsidRPr="001D5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</w:p>
        </w:tc>
        <w:tc>
          <w:tcPr>
            <w:tcW w:w="11736" w:type="dxa"/>
            <w:gridSpan w:val="6"/>
          </w:tcPr>
          <w:p w:rsidR="00FF71A0" w:rsidRPr="001D5A06" w:rsidRDefault="00343846" w:rsidP="004B6449">
            <w:pPr>
              <w:pStyle w:val="c10"/>
              <w:rPr>
                <w:vanish/>
              </w:rPr>
            </w:pPr>
            <w:r w:rsidRPr="001D5A06">
              <w:t xml:space="preserve"> </w:t>
            </w:r>
            <w:r w:rsidR="0019484B" w:rsidRPr="0019484B">
              <w:t>повторить и обобщить изученный материал;</w:t>
            </w:r>
            <w:r w:rsidR="004B6449">
              <w:t xml:space="preserve"> развивать логическое мышление; воспитывать желание помогать другим.</w:t>
            </w:r>
          </w:p>
        </w:tc>
      </w:tr>
      <w:tr w:rsidR="00131BD1" w:rsidRPr="001D5A06" w:rsidTr="00782C71">
        <w:trPr>
          <w:trHeight w:val="1056"/>
        </w:trPr>
        <w:tc>
          <w:tcPr>
            <w:tcW w:w="3114" w:type="dxa"/>
          </w:tcPr>
          <w:p w:rsidR="00FF71A0" w:rsidRPr="001D5A06" w:rsidRDefault="00FF71A0" w:rsidP="00FF71A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Задачи:</w:t>
            </w:r>
          </w:p>
          <w:p w:rsidR="00FF71A0" w:rsidRPr="001D5A06" w:rsidRDefault="00FF71A0" w:rsidP="00FF71A0">
            <w:pPr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</w:p>
        </w:tc>
        <w:tc>
          <w:tcPr>
            <w:tcW w:w="11736" w:type="dxa"/>
            <w:gridSpan w:val="6"/>
          </w:tcPr>
          <w:p w:rsidR="00DC2728" w:rsidRPr="00DC2728" w:rsidRDefault="00DC2728" w:rsidP="00DC2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способствовать актуализации знаний и умений учащихся по пройденным темам курса;</w:t>
            </w:r>
          </w:p>
          <w:p w:rsidR="00343846" w:rsidRPr="001D5A06" w:rsidRDefault="00DC2728" w:rsidP="00DC2728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D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способствовать развитию мотивации учебной деятельности при выполнении заданий творческого и поискового характера.</w:t>
            </w:r>
          </w:p>
        </w:tc>
      </w:tr>
      <w:tr w:rsidR="00DC2728" w:rsidRPr="001D5A06" w:rsidTr="00F20F8C">
        <w:trPr>
          <w:trHeight w:val="323"/>
        </w:trPr>
        <w:tc>
          <w:tcPr>
            <w:tcW w:w="14850" w:type="dxa"/>
            <w:gridSpan w:val="7"/>
          </w:tcPr>
          <w:p w:rsidR="00DC2728" w:rsidRPr="00DC2728" w:rsidRDefault="00DC2728" w:rsidP="00DC2728">
            <w:pPr>
              <w:jc w:val="center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  <w:r w:rsidRPr="00DC2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131BD1" w:rsidRPr="001D5A06" w:rsidTr="00782C71">
        <w:trPr>
          <w:trHeight w:val="413"/>
        </w:trPr>
        <w:tc>
          <w:tcPr>
            <w:tcW w:w="3114" w:type="dxa"/>
            <w:vMerge w:val="restart"/>
          </w:tcPr>
          <w:p w:rsidR="00DC2728" w:rsidRPr="00DC2728" w:rsidRDefault="00DC2728" w:rsidP="00DC27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Предметные:</w:t>
            </w:r>
          </w:p>
          <w:p w:rsidR="00DC2728" w:rsidRPr="001D5A06" w:rsidRDefault="00DC2728" w:rsidP="00DC2728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D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выполнять задания творческого и поискового характера,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знания и способы дей</w:t>
            </w:r>
            <w:r w:rsidRPr="00D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в изменённых условиях.</w:t>
            </w:r>
          </w:p>
        </w:tc>
        <w:tc>
          <w:tcPr>
            <w:tcW w:w="8714" w:type="dxa"/>
            <w:gridSpan w:val="5"/>
          </w:tcPr>
          <w:p w:rsidR="00DC2728" w:rsidRPr="001D5A06" w:rsidRDefault="00DC2728" w:rsidP="00A00A69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proofErr w:type="spellStart"/>
            <w:r w:rsidRPr="00DC2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DC2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22" w:type="dxa"/>
            <w:vMerge w:val="restart"/>
          </w:tcPr>
          <w:p w:rsidR="00DC2728" w:rsidRPr="00DC2728" w:rsidRDefault="00DC2728" w:rsidP="00DC27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DC2728" w:rsidRPr="00DC2728" w:rsidRDefault="00DC2728" w:rsidP="00DC2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проявлять интерес к математике;</w:t>
            </w:r>
          </w:p>
          <w:p w:rsidR="00DC2728" w:rsidRPr="00DC2728" w:rsidRDefault="00DC2728" w:rsidP="00DC2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ивать роль ученика на основе вы</w:t>
            </w:r>
            <w:r w:rsidRPr="00D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правил поведения на уроке и взаимодействия с учите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 и одно</w:t>
            </w:r>
            <w:r w:rsidRPr="00D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классниками;</w:t>
            </w:r>
          </w:p>
          <w:p w:rsidR="00DC2728" w:rsidRPr="001D5A06" w:rsidRDefault="00DC2728" w:rsidP="00DC2728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D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являть заинтересованность в при</w:t>
            </w:r>
            <w:r w:rsidRPr="00D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обретении и расширении знаний и способов действий.</w:t>
            </w:r>
          </w:p>
        </w:tc>
      </w:tr>
      <w:tr w:rsidR="00131BD1" w:rsidRPr="001D5A06" w:rsidTr="00782C71">
        <w:trPr>
          <w:trHeight w:val="413"/>
        </w:trPr>
        <w:tc>
          <w:tcPr>
            <w:tcW w:w="3114" w:type="dxa"/>
            <w:vMerge/>
          </w:tcPr>
          <w:p w:rsidR="00A00A69" w:rsidRPr="00DC2728" w:rsidRDefault="00A00A69" w:rsidP="00DC27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</w:tcPr>
          <w:p w:rsidR="00A00A69" w:rsidRPr="00DC2728" w:rsidRDefault="00A00A69" w:rsidP="00DC27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</w:tc>
        <w:tc>
          <w:tcPr>
            <w:tcW w:w="2126" w:type="dxa"/>
            <w:gridSpan w:val="2"/>
          </w:tcPr>
          <w:p w:rsidR="00A00A69" w:rsidRPr="00DC2728" w:rsidRDefault="00A00A69" w:rsidP="00DC27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</w:tc>
        <w:tc>
          <w:tcPr>
            <w:tcW w:w="3498" w:type="dxa"/>
            <w:gridSpan w:val="2"/>
          </w:tcPr>
          <w:p w:rsidR="00A00A69" w:rsidRPr="00DC2728" w:rsidRDefault="00A00A69" w:rsidP="00DC27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00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  </w:t>
            </w:r>
            <w:proofErr w:type="gramEnd"/>
            <w:r w:rsidRPr="00A00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3022" w:type="dxa"/>
            <w:vMerge/>
          </w:tcPr>
          <w:p w:rsidR="00A00A69" w:rsidRPr="00DC2728" w:rsidRDefault="00A00A69" w:rsidP="00DC27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1BD1" w:rsidRPr="001D5A06" w:rsidTr="00782C71">
        <w:trPr>
          <w:trHeight w:val="2070"/>
        </w:trPr>
        <w:tc>
          <w:tcPr>
            <w:tcW w:w="3114" w:type="dxa"/>
            <w:vMerge/>
          </w:tcPr>
          <w:p w:rsidR="00A00A69" w:rsidRPr="00DC2728" w:rsidRDefault="00A00A69" w:rsidP="00DC27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</w:tcPr>
          <w:p w:rsidR="00A00A69" w:rsidRPr="00A00A69" w:rsidRDefault="00A00A69" w:rsidP="00A00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стремиться к расширению своей познавательной сферы;</w:t>
            </w:r>
          </w:p>
          <w:p w:rsidR="00A00A69" w:rsidRPr="00A00A69" w:rsidRDefault="00A00A69" w:rsidP="00A00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стараться производить логические мыслительные операции (анализ, сравнение) для решения познавательной задачи; </w:t>
            </w:r>
          </w:p>
          <w:p w:rsidR="00A00A69" w:rsidRPr="00A00A69" w:rsidRDefault="00A00A69" w:rsidP="00A00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стремиться самостоятельно, формировать познавательную цель;</w:t>
            </w:r>
          </w:p>
          <w:p w:rsidR="00A00A69" w:rsidRPr="00A00A69" w:rsidRDefault="00A00A69" w:rsidP="00A00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использовать общие приемы решения задач;</w:t>
            </w:r>
          </w:p>
          <w:p w:rsidR="00A00A69" w:rsidRPr="00A00A69" w:rsidRDefault="00A00A69" w:rsidP="00A00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 самостоятельно создавать алгоритм деятельности (решение задач по рисунку);</w:t>
            </w:r>
          </w:p>
          <w:p w:rsidR="00A00A69" w:rsidRPr="00A00A69" w:rsidRDefault="00A00A69" w:rsidP="00A00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работать с информацией из разных источников (текст, рисунок, схема) на уровне извлечения необходимой информации; </w:t>
            </w:r>
          </w:p>
          <w:p w:rsidR="00A00A69" w:rsidRPr="00DC2728" w:rsidRDefault="00A00A69" w:rsidP="00A00A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A0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 причинно</w:t>
            </w:r>
            <w:proofErr w:type="gramEnd"/>
            <w:r w:rsidRPr="00A0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следственные связи (при решении задач).</w:t>
            </w:r>
          </w:p>
        </w:tc>
        <w:tc>
          <w:tcPr>
            <w:tcW w:w="2126" w:type="dxa"/>
            <w:gridSpan w:val="2"/>
          </w:tcPr>
          <w:p w:rsidR="00A00A69" w:rsidRPr="00A00A69" w:rsidRDefault="00A00A69" w:rsidP="00A00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gramStart"/>
            <w:r w:rsidRPr="00A0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 организовывать</w:t>
            </w:r>
            <w:proofErr w:type="gramEnd"/>
            <w:r w:rsidRPr="00A0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 рабочее место; </w:t>
            </w:r>
          </w:p>
          <w:p w:rsidR="00A00A69" w:rsidRPr="00A00A69" w:rsidRDefault="00A00A69" w:rsidP="00A00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учиться ставить учебную цель; </w:t>
            </w:r>
          </w:p>
          <w:p w:rsidR="00A00A69" w:rsidRPr="00A00A69" w:rsidRDefault="00A00A69" w:rsidP="00A00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выполнять учебные действия в соответствии с поставленной целью; </w:t>
            </w:r>
          </w:p>
          <w:p w:rsidR="00A00A69" w:rsidRPr="00A00A69" w:rsidRDefault="00A00A69" w:rsidP="00A00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сравнивать способ действия и </w:t>
            </w:r>
            <w:r w:rsidRPr="00A0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его результат с эталоном; </w:t>
            </w:r>
          </w:p>
          <w:p w:rsidR="00A00A69" w:rsidRPr="00A00A69" w:rsidRDefault="00A00A69" w:rsidP="00A00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осуществлять самоконтроль; взаимоконтроль; </w:t>
            </w:r>
          </w:p>
          <w:p w:rsidR="00A00A69" w:rsidRPr="00DC2728" w:rsidRDefault="00A00A69" w:rsidP="00A00A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A0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 начальные</w:t>
            </w:r>
            <w:proofErr w:type="gramEnd"/>
            <w:r w:rsidRPr="00A0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познавательной и личностной рефлексии.</w:t>
            </w:r>
          </w:p>
        </w:tc>
        <w:tc>
          <w:tcPr>
            <w:tcW w:w="3498" w:type="dxa"/>
            <w:gridSpan w:val="2"/>
          </w:tcPr>
          <w:p w:rsidR="00A00A69" w:rsidRPr="00A00A69" w:rsidRDefault="00A00A69" w:rsidP="00A00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уметь доносить свою позицию до других;</w:t>
            </w:r>
          </w:p>
          <w:p w:rsidR="00A00A69" w:rsidRPr="00A00A69" w:rsidRDefault="00A00A69" w:rsidP="00A00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оформлять свою мысль в устной форме (на уровне одного предложения или небольшого текста); </w:t>
            </w:r>
          </w:p>
          <w:p w:rsidR="00A00A69" w:rsidRPr="00A00A69" w:rsidRDefault="00A00A69" w:rsidP="00A00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слушать и понимать речь других;  </w:t>
            </w:r>
          </w:p>
          <w:p w:rsidR="00A00A69" w:rsidRPr="00A00A69" w:rsidRDefault="00A00A69" w:rsidP="00A00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демонстрировать своё понимание высказывания партнера по общению; </w:t>
            </w:r>
          </w:p>
          <w:p w:rsidR="00A00A69" w:rsidRPr="00A00A69" w:rsidRDefault="00A00A69" w:rsidP="00A00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обращаться за помощью, предлагать помощь и сотрудничество; </w:t>
            </w:r>
          </w:p>
          <w:p w:rsidR="00A00A69" w:rsidRPr="00DC2728" w:rsidRDefault="00A00A69" w:rsidP="00A00A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проявлять активность во взаимодействии (работа в паре).</w:t>
            </w:r>
          </w:p>
        </w:tc>
        <w:tc>
          <w:tcPr>
            <w:tcW w:w="3022" w:type="dxa"/>
            <w:vMerge/>
          </w:tcPr>
          <w:p w:rsidR="00A00A69" w:rsidRPr="00DC2728" w:rsidRDefault="00A00A69" w:rsidP="00DC27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1BD1" w:rsidRPr="001D5A06" w:rsidTr="00782C71">
        <w:trPr>
          <w:trHeight w:val="257"/>
        </w:trPr>
        <w:tc>
          <w:tcPr>
            <w:tcW w:w="3114" w:type="dxa"/>
          </w:tcPr>
          <w:p w:rsidR="00DC2728" w:rsidRPr="001D5A06" w:rsidRDefault="00DC2728" w:rsidP="00DC2728">
            <w:pPr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  <w:proofErr w:type="spellStart"/>
            <w:r w:rsidRPr="001D5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Межпредметные</w:t>
            </w:r>
            <w:proofErr w:type="spellEnd"/>
            <w:r w:rsidRPr="001D5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связи:</w:t>
            </w:r>
          </w:p>
        </w:tc>
        <w:tc>
          <w:tcPr>
            <w:tcW w:w="11736" w:type="dxa"/>
            <w:gridSpan w:val="6"/>
          </w:tcPr>
          <w:p w:rsidR="00DC2728" w:rsidRPr="00F20F8C" w:rsidRDefault="00DC2728" w:rsidP="00DC2728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D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  <w:r w:rsidR="00F20F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/ </w:t>
            </w:r>
            <w:r w:rsidR="00F2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</w:t>
            </w:r>
          </w:p>
        </w:tc>
      </w:tr>
      <w:tr w:rsidR="00131BD1" w:rsidRPr="001D5A06" w:rsidTr="00782C71">
        <w:trPr>
          <w:trHeight w:val="257"/>
        </w:trPr>
        <w:tc>
          <w:tcPr>
            <w:tcW w:w="3114" w:type="dxa"/>
          </w:tcPr>
          <w:p w:rsidR="006B09E1" w:rsidRPr="001D5A06" w:rsidRDefault="006B09E1" w:rsidP="006B09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5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Ресурсы:</w:t>
            </w:r>
          </w:p>
          <w:p w:rsidR="006B09E1" w:rsidRPr="001D5A06" w:rsidRDefault="006B09E1" w:rsidP="006B09E1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  <w:r w:rsidRPr="001D5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6B09E1" w:rsidRPr="001D5A06" w:rsidRDefault="006B09E1" w:rsidP="006B09E1">
            <w:pPr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</w:p>
        </w:tc>
        <w:tc>
          <w:tcPr>
            <w:tcW w:w="5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9E1" w:rsidRPr="00F20F8C" w:rsidRDefault="006B09E1" w:rsidP="006B09E1">
            <w:r w:rsidRPr="00F20F8C">
              <w:rPr>
                <w:rStyle w:val="28pt"/>
                <w:rFonts w:eastAsiaTheme="minorHAnsi"/>
                <w:sz w:val="22"/>
                <w:szCs w:val="22"/>
              </w:rPr>
              <w:t>Для учителя:</w:t>
            </w:r>
          </w:p>
          <w:p w:rsidR="006B09E1" w:rsidRPr="00F20F8C" w:rsidRDefault="00782C71" w:rsidP="006B09E1">
            <w:r>
              <w:rPr>
                <w:rStyle w:val="20"/>
                <w:rFonts w:eastAsiaTheme="minorHAnsi"/>
                <w:sz w:val="22"/>
                <w:szCs w:val="22"/>
              </w:rPr>
              <w:t xml:space="preserve">- </w:t>
            </w:r>
            <w:r w:rsidR="006B09E1" w:rsidRPr="00F20F8C">
              <w:rPr>
                <w:rStyle w:val="20"/>
                <w:rFonts w:eastAsiaTheme="minorHAnsi"/>
                <w:sz w:val="22"/>
                <w:szCs w:val="22"/>
              </w:rPr>
              <w:t>Рабочая программа.</w:t>
            </w:r>
          </w:p>
          <w:p w:rsidR="006B09E1" w:rsidRDefault="00782C71" w:rsidP="006B09E1">
            <w:pPr>
              <w:rPr>
                <w:rStyle w:val="20"/>
                <w:rFonts w:eastAsiaTheme="minorHAnsi"/>
                <w:sz w:val="22"/>
                <w:szCs w:val="22"/>
              </w:rPr>
            </w:pPr>
            <w:r>
              <w:rPr>
                <w:rStyle w:val="20"/>
                <w:rFonts w:eastAsiaTheme="minorHAnsi"/>
                <w:sz w:val="22"/>
                <w:szCs w:val="22"/>
              </w:rPr>
              <w:t xml:space="preserve">- </w:t>
            </w:r>
            <w:r w:rsidR="006B09E1" w:rsidRPr="00F20F8C">
              <w:rPr>
                <w:rStyle w:val="20"/>
                <w:rFonts w:eastAsiaTheme="minorHAnsi"/>
                <w:sz w:val="22"/>
                <w:szCs w:val="22"/>
              </w:rPr>
              <w:t>Пособие для учителя С. И. Волковой «Математика. Устные упражнения».</w:t>
            </w:r>
          </w:p>
          <w:p w:rsidR="00782C71" w:rsidRDefault="00782C71" w:rsidP="00782C71">
            <w:r>
              <w:t xml:space="preserve">-  Поурочные разработки по математике: 1 класс. </w:t>
            </w:r>
            <w:proofErr w:type="spellStart"/>
            <w:r>
              <w:t>Ситникова</w:t>
            </w:r>
            <w:proofErr w:type="spellEnd"/>
            <w:r>
              <w:t xml:space="preserve"> Т.Н., Яценко И.Ф. М: ВАКО, 2012;</w:t>
            </w:r>
          </w:p>
          <w:p w:rsidR="00782C71" w:rsidRDefault="00782C71" w:rsidP="00782C71">
            <w:r>
              <w:t>-  Раздаточный материал;</w:t>
            </w:r>
          </w:p>
          <w:p w:rsidR="006921BB" w:rsidRPr="00F20F8C" w:rsidRDefault="006921BB" w:rsidP="00782C71">
            <w:r>
              <w:t>- Презентация;</w:t>
            </w:r>
          </w:p>
          <w:p w:rsidR="006B09E1" w:rsidRPr="00F20F8C" w:rsidRDefault="00782C71" w:rsidP="006B09E1">
            <w:r>
              <w:rPr>
                <w:rStyle w:val="20"/>
                <w:rFonts w:eastAsiaTheme="minorHAnsi"/>
                <w:sz w:val="22"/>
                <w:szCs w:val="22"/>
              </w:rPr>
              <w:t xml:space="preserve">- </w:t>
            </w:r>
            <w:r w:rsidR="006B09E1" w:rsidRPr="00F20F8C">
              <w:rPr>
                <w:rStyle w:val="20"/>
                <w:rFonts w:eastAsiaTheme="minorHAnsi"/>
                <w:sz w:val="22"/>
                <w:szCs w:val="22"/>
              </w:rPr>
              <w:t>Электронное приложение к учебнику М. И. Моро.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9E1" w:rsidRPr="00F20F8C" w:rsidRDefault="006B09E1" w:rsidP="006B09E1">
            <w:r w:rsidRPr="00F20F8C">
              <w:rPr>
                <w:rStyle w:val="28pt"/>
                <w:rFonts w:eastAsiaTheme="minorHAnsi"/>
                <w:sz w:val="22"/>
                <w:szCs w:val="22"/>
              </w:rPr>
              <w:t>Для учащихся:</w:t>
            </w:r>
          </w:p>
          <w:p w:rsidR="006B09E1" w:rsidRPr="00F20F8C" w:rsidRDefault="00782C71" w:rsidP="006B09E1">
            <w:r>
              <w:rPr>
                <w:rStyle w:val="20"/>
                <w:rFonts w:eastAsiaTheme="minorHAnsi"/>
                <w:sz w:val="22"/>
                <w:szCs w:val="22"/>
              </w:rPr>
              <w:t xml:space="preserve">- </w:t>
            </w:r>
            <w:r w:rsidR="006B09E1" w:rsidRPr="00F20F8C">
              <w:rPr>
                <w:rStyle w:val="20"/>
                <w:rFonts w:eastAsiaTheme="minorHAnsi"/>
                <w:sz w:val="22"/>
                <w:szCs w:val="22"/>
              </w:rPr>
              <w:t>Учебник «Математика», часть 1, с. 100—101.</w:t>
            </w:r>
          </w:p>
          <w:p w:rsidR="006B09E1" w:rsidRPr="00F20F8C" w:rsidRDefault="00782C71" w:rsidP="006B09E1">
            <w:r>
              <w:rPr>
                <w:rStyle w:val="20"/>
                <w:rFonts w:eastAsiaTheme="minorHAnsi"/>
                <w:sz w:val="22"/>
                <w:szCs w:val="22"/>
              </w:rPr>
              <w:t xml:space="preserve">- </w:t>
            </w:r>
            <w:r w:rsidR="006B09E1" w:rsidRPr="00F20F8C">
              <w:rPr>
                <w:rStyle w:val="20"/>
                <w:rFonts w:eastAsiaTheme="minorHAnsi"/>
                <w:sz w:val="22"/>
                <w:szCs w:val="22"/>
              </w:rPr>
              <w:t>Рабочая тетрадь, часть I, с. 37.</w:t>
            </w:r>
          </w:p>
          <w:p w:rsidR="006B09E1" w:rsidRPr="00F20F8C" w:rsidRDefault="00782C71" w:rsidP="006B09E1">
            <w:pPr>
              <w:rPr>
                <w:rStyle w:val="20"/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Style w:val="20"/>
                <w:rFonts w:eastAsiaTheme="minorHAnsi"/>
                <w:sz w:val="22"/>
                <w:szCs w:val="22"/>
              </w:rPr>
              <w:t xml:space="preserve">- </w:t>
            </w:r>
            <w:r w:rsidR="006B09E1" w:rsidRPr="00F20F8C">
              <w:rPr>
                <w:rStyle w:val="20"/>
                <w:rFonts w:eastAsiaTheme="minorHAnsi"/>
                <w:sz w:val="22"/>
                <w:szCs w:val="22"/>
              </w:rPr>
              <w:t>Разрезной счётный материал (Приложение).</w:t>
            </w:r>
          </w:p>
          <w:p w:rsidR="006B09E1" w:rsidRDefault="00782C71" w:rsidP="006B09E1">
            <w:pPr>
              <w:rPr>
                <w:rStyle w:val="20"/>
                <w:rFonts w:eastAsiaTheme="minorHAnsi"/>
                <w:sz w:val="22"/>
                <w:szCs w:val="22"/>
              </w:rPr>
            </w:pPr>
            <w:r>
              <w:rPr>
                <w:rStyle w:val="20"/>
                <w:rFonts w:eastAsiaTheme="minorHAnsi"/>
                <w:sz w:val="22"/>
                <w:szCs w:val="22"/>
              </w:rPr>
              <w:t xml:space="preserve">- </w:t>
            </w:r>
            <w:r w:rsidR="006B09E1" w:rsidRPr="00F20F8C">
              <w:rPr>
                <w:rStyle w:val="20"/>
                <w:rFonts w:eastAsiaTheme="minorHAnsi"/>
                <w:sz w:val="22"/>
                <w:szCs w:val="22"/>
              </w:rPr>
              <w:t>Веер цифр</w:t>
            </w:r>
            <w:r w:rsidR="006921BB">
              <w:rPr>
                <w:rStyle w:val="20"/>
                <w:rFonts w:eastAsiaTheme="minorHAnsi"/>
                <w:sz w:val="22"/>
                <w:szCs w:val="22"/>
              </w:rPr>
              <w:t>;</w:t>
            </w:r>
          </w:p>
          <w:p w:rsidR="006921BB" w:rsidRPr="00F20F8C" w:rsidRDefault="006921BB" w:rsidP="006B09E1">
            <w:r>
              <w:rPr>
                <w:rStyle w:val="20"/>
                <w:rFonts w:eastAsiaTheme="minorHAnsi"/>
                <w:sz w:val="22"/>
                <w:szCs w:val="22"/>
              </w:rPr>
              <w:t>- Сигнальные карточки.</w:t>
            </w:r>
          </w:p>
        </w:tc>
      </w:tr>
      <w:tr w:rsidR="00782C71" w:rsidRPr="001D5A06" w:rsidTr="00911951">
        <w:trPr>
          <w:trHeight w:val="257"/>
        </w:trPr>
        <w:tc>
          <w:tcPr>
            <w:tcW w:w="14850" w:type="dxa"/>
            <w:gridSpan w:val="7"/>
            <w:tcBorders>
              <w:right w:val="single" w:sz="4" w:space="0" w:color="auto"/>
            </w:tcBorders>
          </w:tcPr>
          <w:p w:rsidR="00782C71" w:rsidRPr="00F20F8C" w:rsidRDefault="00782C71" w:rsidP="00782C71">
            <w:pPr>
              <w:jc w:val="center"/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t>Ход урока</w:t>
            </w:r>
          </w:p>
        </w:tc>
      </w:tr>
      <w:tr w:rsidR="00782C71" w:rsidRPr="001D5A06" w:rsidTr="00911951">
        <w:trPr>
          <w:trHeight w:val="257"/>
        </w:trPr>
        <w:tc>
          <w:tcPr>
            <w:tcW w:w="14850" w:type="dxa"/>
            <w:gridSpan w:val="7"/>
            <w:tcBorders>
              <w:right w:val="single" w:sz="4" w:space="0" w:color="auto"/>
            </w:tcBorders>
          </w:tcPr>
          <w:p w:rsidR="00782C71" w:rsidRDefault="00782C71" w:rsidP="00782C71">
            <w:pPr>
              <w:jc w:val="center"/>
              <w:rPr>
                <w:rStyle w:val="28pt"/>
                <w:rFonts w:eastAsiaTheme="minorHAnsi"/>
                <w:sz w:val="22"/>
                <w:szCs w:val="22"/>
              </w:rPr>
            </w:pPr>
            <w:r w:rsidRPr="00782C71">
              <w:rPr>
                <w:rStyle w:val="28pt"/>
                <w:rFonts w:eastAsiaTheme="minorHAnsi"/>
                <w:sz w:val="22"/>
                <w:szCs w:val="22"/>
              </w:rPr>
              <w:t>Содержание взаимодействия педагога и учащихся.</w:t>
            </w:r>
          </w:p>
        </w:tc>
      </w:tr>
      <w:tr w:rsidR="00131BD1" w:rsidRPr="001D5A06" w:rsidTr="00782C71">
        <w:trPr>
          <w:trHeight w:val="257"/>
        </w:trPr>
        <w:tc>
          <w:tcPr>
            <w:tcW w:w="3114" w:type="dxa"/>
          </w:tcPr>
          <w:p w:rsidR="00782C71" w:rsidRPr="001D5A06" w:rsidRDefault="00782C71" w:rsidP="006B09E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Формируемые УУД</w:t>
            </w:r>
          </w:p>
        </w:tc>
        <w:tc>
          <w:tcPr>
            <w:tcW w:w="5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2C71" w:rsidRPr="00F20F8C" w:rsidRDefault="00782C71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t>Деятельность учителя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C71" w:rsidRPr="00F20F8C" w:rsidRDefault="00782C71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t>Деятельность учащихся</w:t>
            </w:r>
          </w:p>
        </w:tc>
      </w:tr>
      <w:tr w:rsidR="001556E5" w:rsidRPr="001D5A06" w:rsidTr="00911951">
        <w:trPr>
          <w:trHeight w:val="257"/>
        </w:trPr>
        <w:tc>
          <w:tcPr>
            <w:tcW w:w="14850" w:type="dxa"/>
            <w:gridSpan w:val="7"/>
            <w:tcBorders>
              <w:right w:val="single" w:sz="4" w:space="0" w:color="auto"/>
            </w:tcBorders>
          </w:tcPr>
          <w:p w:rsidR="001556E5" w:rsidRDefault="001556E5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  <w:r w:rsidRPr="001556E5">
              <w:rPr>
                <w:rStyle w:val="28pt"/>
                <w:rFonts w:eastAsiaTheme="minorHAnsi"/>
                <w:sz w:val="22"/>
                <w:szCs w:val="22"/>
              </w:rPr>
              <w:t>1.</w:t>
            </w:r>
            <w:r w:rsidRPr="001556E5">
              <w:rPr>
                <w:rStyle w:val="28pt"/>
                <w:rFonts w:eastAsiaTheme="minorHAnsi"/>
                <w:sz w:val="22"/>
                <w:szCs w:val="22"/>
              </w:rPr>
              <w:tab/>
              <w:t>Организационный момент</w:t>
            </w:r>
          </w:p>
        </w:tc>
      </w:tr>
      <w:tr w:rsidR="00131BD1" w:rsidRPr="001D5A06" w:rsidTr="00782C71">
        <w:trPr>
          <w:trHeight w:val="257"/>
        </w:trPr>
        <w:tc>
          <w:tcPr>
            <w:tcW w:w="3114" w:type="dxa"/>
          </w:tcPr>
          <w:p w:rsidR="00782C71" w:rsidRDefault="00D17E5C" w:rsidP="006B09E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 w:colFirst="1" w:colLast="2"/>
            <w:r w:rsidRPr="00D17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Личностные: </w:t>
            </w:r>
            <w:r w:rsidRPr="00D17E5C">
              <w:rPr>
                <w:rFonts w:ascii="Times New Roman" w:eastAsia="Times New Roman" w:hAnsi="Times New Roman" w:cs="Times New Roman"/>
                <w:bCs/>
                <w:lang w:eastAsia="ru-RU"/>
              </w:rPr>
              <w:t>эмоциональная готовность к обучению; формирование положительного отношения к процессу познания.</w:t>
            </w:r>
            <w:r w:rsidRPr="00D17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Регулятивные: </w:t>
            </w:r>
            <w:r w:rsidRPr="00D17E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волевая </w:t>
            </w:r>
            <w:proofErr w:type="spellStart"/>
            <w:r w:rsidRPr="00D17E5C">
              <w:rPr>
                <w:rFonts w:ascii="Times New Roman" w:eastAsia="Times New Roman" w:hAnsi="Times New Roman" w:cs="Times New Roman"/>
                <w:bCs/>
                <w:lang w:eastAsia="ru-RU"/>
              </w:rPr>
              <w:t>саморегуляция</w:t>
            </w:r>
            <w:proofErr w:type="spellEnd"/>
            <w:r w:rsidRPr="00D17E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как способность к мобилизации сил и энергии.</w:t>
            </w:r>
            <w:r w:rsidRPr="00D17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Познавательные: </w:t>
            </w:r>
            <w:r w:rsidRPr="00D17E5C">
              <w:rPr>
                <w:rFonts w:ascii="Times New Roman" w:eastAsia="Times New Roman" w:hAnsi="Times New Roman" w:cs="Times New Roman"/>
                <w:bCs/>
                <w:lang w:eastAsia="ru-RU"/>
              </w:rPr>
              <w:t>мотивационная основа учебной деятельности.</w:t>
            </w:r>
            <w:r w:rsidRPr="00D17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D17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Коммуникативные: </w:t>
            </w:r>
            <w:r w:rsidRPr="00D17E5C">
              <w:rPr>
                <w:rFonts w:ascii="Times New Roman" w:eastAsia="Times New Roman" w:hAnsi="Times New Roman" w:cs="Times New Roman"/>
                <w:bCs/>
                <w:lang w:eastAsia="ru-RU"/>
              </w:rPr>
              <w:t>умение слушать и говорить</w:t>
            </w:r>
          </w:p>
        </w:tc>
        <w:tc>
          <w:tcPr>
            <w:tcW w:w="5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E5C" w:rsidRPr="00D17E5C" w:rsidRDefault="00D17E5C" w:rsidP="00D17E5C">
            <w:pPr>
              <w:rPr>
                <w:rStyle w:val="28pt"/>
                <w:rFonts w:eastAsiaTheme="minorHAnsi"/>
                <w:sz w:val="22"/>
                <w:szCs w:val="22"/>
              </w:rPr>
            </w:pPr>
            <w:r w:rsidRPr="00D17E5C">
              <w:rPr>
                <w:rStyle w:val="28pt"/>
                <w:rFonts w:eastAsiaTheme="minorHAnsi"/>
                <w:sz w:val="22"/>
                <w:szCs w:val="22"/>
              </w:rPr>
              <w:lastRenderedPageBreak/>
              <w:t>Приветствует обучающихся, проверяет</w:t>
            </w:r>
          </w:p>
          <w:p w:rsidR="00D17E5C" w:rsidRPr="00D17E5C" w:rsidRDefault="00D17E5C" w:rsidP="00D17E5C">
            <w:pPr>
              <w:rPr>
                <w:rStyle w:val="28pt"/>
                <w:rFonts w:eastAsiaTheme="minorHAnsi"/>
                <w:sz w:val="22"/>
                <w:szCs w:val="22"/>
              </w:rPr>
            </w:pPr>
            <w:r w:rsidRPr="00D17E5C">
              <w:rPr>
                <w:rStyle w:val="28pt"/>
                <w:rFonts w:eastAsiaTheme="minorHAnsi"/>
                <w:sz w:val="22"/>
                <w:szCs w:val="22"/>
              </w:rPr>
              <w:t>готовность к уроку, настраивает на</w:t>
            </w:r>
          </w:p>
          <w:p w:rsidR="00782C71" w:rsidRDefault="00D17E5C" w:rsidP="00D17E5C">
            <w:pPr>
              <w:rPr>
                <w:rStyle w:val="28pt"/>
                <w:rFonts w:eastAsiaTheme="minorHAnsi"/>
                <w:sz w:val="22"/>
                <w:szCs w:val="22"/>
              </w:rPr>
            </w:pPr>
            <w:r w:rsidRPr="00D17E5C">
              <w:rPr>
                <w:rStyle w:val="28pt"/>
                <w:rFonts w:eastAsiaTheme="minorHAnsi"/>
                <w:sz w:val="22"/>
                <w:szCs w:val="22"/>
              </w:rPr>
              <w:t>успех</w:t>
            </w:r>
            <w:r>
              <w:rPr>
                <w:rStyle w:val="28pt"/>
                <w:rFonts w:eastAsiaTheme="minorHAnsi"/>
                <w:sz w:val="22"/>
                <w:szCs w:val="22"/>
              </w:rPr>
              <w:t xml:space="preserve">. </w:t>
            </w:r>
            <w:r w:rsidR="00CB7B45">
              <w:rPr>
                <w:rStyle w:val="28pt"/>
                <w:rFonts w:eastAsiaTheme="minorHAnsi"/>
                <w:sz w:val="22"/>
                <w:szCs w:val="22"/>
              </w:rPr>
              <w:t>Читает стихотворение</w:t>
            </w:r>
          </w:p>
          <w:p w:rsidR="00CB7B45" w:rsidRPr="00D17E5C" w:rsidRDefault="00CB7B45" w:rsidP="00D17E5C">
            <w:pPr>
              <w:jc w:val="center"/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D17E5C">
              <w:rPr>
                <w:rStyle w:val="28pt"/>
                <w:rFonts w:eastAsiaTheme="minorHAnsi"/>
                <w:b w:val="0"/>
                <w:sz w:val="22"/>
                <w:szCs w:val="22"/>
              </w:rPr>
              <w:t>Начинается урок.</w:t>
            </w:r>
          </w:p>
          <w:p w:rsidR="00CB7B45" w:rsidRPr="00D17E5C" w:rsidRDefault="00CB7B45" w:rsidP="00D17E5C">
            <w:pPr>
              <w:jc w:val="center"/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D17E5C">
              <w:rPr>
                <w:rStyle w:val="28pt"/>
                <w:rFonts w:eastAsiaTheme="minorHAnsi"/>
                <w:b w:val="0"/>
                <w:sz w:val="22"/>
                <w:szCs w:val="22"/>
              </w:rPr>
              <w:t>Рот закрыли на замок.</w:t>
            </w:r>
          </w:p>
          <w:p w:rsidR="00CB7B45" w:rsidRPr="00D17E5C" w:rsidRDefault="00CB7B45" w:rsidP="00D17E5C">
            <w:pPr>
              <w:jc w:val="center"/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D17E5C">
              <w:rPr>
                <w:rStyle w:val="28pt"/>
                <w:rFonts w:eastAsiaTheme="minorHAnsi"/>
                <w:b w:val="0"/>
                <w:sz w:val="22"/>
                <w:szCs w:val="22"/>
              </w:rPr>
              <w:t>Книги, ручки - все на месте.</w:t>
            </w:r>
          </w:p>
          <w:p w:rsidR="00CB7B45" w:rsidRPr="00D17E5C" w:rsidRDefault="00CB7B45" w:rsidP="00D17E5C">
            <w:pPr>
              <w:jc w:val="center"/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D17E5C">
              <w:rPr>
                <w:rStyle w:val="28pt"/>
                <w:rFonts w:eastAsiaTheme="minorHAnsi"/>
                <w:b w:val="0"/>
                <w:sz w:val="22"/>
                <w:szCs w:val="22"/>
              </w:rPr>
              <w:t>Руки замерли у всех.</w:t>
            </w:r>
          </w:p>
          <w:p w:rsidR="00CB7B45" w:rsidRPr="00D17E5C" w:rsidRDefault="00CB7B45" w:rsidP="00D17E5C">
            <w:pPr>
              <w:jc w:val="center"/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proofErr w:type="gramStart"/>
            <w:r w:rsidRPr="00D17E5C">
              <w:rPr>
                <w:rStyle w:val="28pt"/>
                <w:rFonts w:eastAsiaTheme="minorHAnsi"/>
                <w:b w:val="0"/>
                <w:sz w:val="22"/>
                <w:szCs w:val="22"/>
              </w:rPr>
              <w:t>Будем  думать</w:t>
            </w:r>
            <w:proofErr w:type="gramEnd"/>
            <w:r w:rsidRPr="00D17E5C">
              <w:rPr>
                <w:rStyle w:val="28pt"/>
                <w:rFonts w:eastAsiaTheme="minorHAnsi"/>
                <w:b w:val="0"/>
                <w:sz w:val="22"/>
                <w:szCs w:val="22"/>
              </w:rPr>
              <w:t>, будем слушать</w:t>
            </w:r>
          </w:p>
          <w:p w:rsidR="004B6449" w:rsidRDefault="00CB7B45" w:rsidP="004B6449">
            <w:pPr>
              <w:jc w:val="center"/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D17E5C">
              <w:rPr>
                <w:rStyle w:val="28pt"/>
                <w:rFonts w:eastAsiaTheme="minorHAnsi"/>
                <w:b w:val="0"/>
                <w:sz w:val="22"/>
                <w:szCs w:val="22"/>
              </w:rPr>
              <w:t>И учиться лучше всех!</w:t>
            </w:r>
          </w:p>
          <w:p w:rsidR="00D17E5C" w:rsidRDefault="00D17E5C" w:rsidP="004B6449">
            <w:pPr>
              <w:rPr>
                <w:rStyle w:val="28pt"/>
                <w:rFonts w:eastAsiaTheme="minorHAnsi"/>
                <w:sz w:val="22"/>
                <w:szCs w:val="22"/>
              </w:rPr>
            </w:pPr>
            <w:r w:rsidRPr="00D17E5C">
              <w:rPr>
                <w:rStyle w:val="28pt"/>
                <w:rFonts w:eastAsiaTheme="minorHAnsi"/>
                <w:sz w:val="22"/>
                <w:szCs w:val="22"/>
              </w:rPr>
              <w:t>Просит назвать девиз урока.</w:t>
            </w:r>
          </w:p>
          <w:p w:rsidR="00C109CF" w:rsidRPr="007B73A6" w:rsidRDefault="007B73A6" w:rsidP="00C109CF">
            <w:pPr>
              <w:jc w:val="both"/>
              <w:rPr>
                <w:rStyle w:val="28pt"/>
                <w:rFonts w:eastAsiaTheme="minorHAnsi"/>
                <w:i/>
                <w:sz w:val="22"/>
                <w:szCs w:val="22"/>
              </w:rPr>
            </w:pPr>
            <w:r w:rsidRPr="007B73A6">
              <w:rPr>
                <w:rStyle w:val="28pt"/>
                <w:rFonts w:eastAsiaTheme="minorHAnsi"/>
                <w:i/>
                <w:sz w:val="22"/>
                <w:szCs w:val="22"/>
              </w:rPr>
              <w:t>Слайд 2</w:t>
            </w:r>
          </w:p>
          <w:p w:rsidR="00C109CF" w:rsidRDefault="00C109CF" w:rsidP="00C109CF">
            <w:pPr>
              <w:jc w:val="both"/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C109CF" w:rsidRPr="00C109CF" w:rsidRDefault="00C109CF" w:rsidP="00C109CF">
            <w:pPr>
              <w:jc w:val="both"/>
              <w:rPr>
                <w:rStyle w:val="28pt"/>
                <w:rFonts w:eastAsiaTheme="minorHAnsi"/>
                <w:sz w:val="22"/>
                <w:szCs w:val="22"/>
              </w:rPr>
            </w:pPr>
            <w:r w:rsidRPr="00C109CF">
              <w:rPr>
                <w:rStyle w:val="28pt"/>
                <w:rFonts w:eastAsiaTheme="minorHAnsi"/>
                <w:sz w:val="22"/>
                <w:szCs w:val="22"/>
              </w:rPr>
              <w:lastRenderedPageBreak/>
              <w:t>Задает вопрос:</w:t>
            </w:r>
          </w:p>
          <w:p w:rsidR="00C109CF" w:rsidRPr="00C109CF" w:rsidRDefault="00C109CF" w:rsidP="00C109CF">
            <w:pPr>
              <w:jc w:val="both"/>
              <w:rPr>
                <w:rStyle w:val="28pt"/>
                <w:rFonts w:eastAsiaTheme="minorHAnsi"/>
                <w:sz w:val="22"/>
                <w:szCs w:val="22"/>
              </w:rPr>
            </w:pPr>
            <w:r w:rsidRPr="00C109CF">
              <w:rPr>
                <w:rStyle w:val="28pt"/>
                <w:rFonts w:eastAsiaTheme="minorHAnsi"/>
                <w:b w:val="0"/>
                <w:sz w:val="22"/>
                <w:szCs w:val="22"/>
              </w:rPr>
              <w:t xml:space="preserve">-Какими мы будем на уроке? </w:t>
            </w:r>
          </w:p>
          <w:p w:rsidR="00C109CF" w:rsidRPr="00C109CF" w:rsidRDefault="00C109CF" w:rsidP="00C109CF">
            <w:pPr>
              <w:jc w:val="both"/>
              <w:rPr>
                <w:rStyle w:val="28pt"/>
                <w:rFonts w:eastAsiaTheme="minorHAnsi"/>
                <w:sz w:val="22"/>
                <w:szCs w:val="22"/>
              </w:rPr>
            </w:pPr>
            <w:r w:rsidRPr="00C109CF">
              <w:rPr>
                <w:rStyle w:val="28pt"/>
                <w:rFonts w:eastAsiaTheme="minorHAnsi"/>
                <w:sz w:val="22"/>
                <w:szCs w:val="22"/>
              </w:rPr>
              <w:t xml:space="preserve">Обобщает ответ учащихся: </w:t>
            </w:r>
          </w:p>
          <w:p w:rsidR="00C109CF" w:rsidRDefault="00C109CF" w:rsidP="00C109CF">
            <w:pPr>
              <w:jc w:val="both"/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C109CF">
              <w:rPr>
                <w:rStyle w:val="28pt"/>
                <w:rFonts w:eastAsiaTheme="minorHAnsi"/>
                <w:b w:val="0"/>
                <w:sz w:val="22"/>
                <w:szCs w:val="22"/>
              </w:rPr>
              <w:t>«Надо с</w:t>
            </w:r>
            <w:r>
              <w:rPr>
                <w:rStyle w:val="28pt"/>
                <w:rFonts w:eastAsiaTheme="minorHAnsi"/>
                <w:b w:val="0"/>
                <w:sz w:val="22"/>
                <w:szCs w:val="22"/>
              </w:rPr>
              <w:t xml:space="preserve">лушать учителя, слушать ответы </w:t>
            </w:r>
            <w:r w:rsidRPr="00C109CF">
              <w:rPr>
                <w:rStyle w:val="28pt"/>
                <w:rFonts w:eastAsiaTheme="minorHAnsi"/>
                <w:b w:val="0"/>
                <w:sz w:val="22"/>
                <w:szCs w:val="22"/>
              </w:rPr>
              <w:t>учеников, чтобы правильно выполнять задания».</w:t>
            </w:r>
          </w:p>
          <w:p w:rsidR="00C109CF" w:rsidRDefault="00C109CF" w:rsidP="00C109CF">
            <w:pPr>
              <w:jc w:val="both"/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28pt"/>
                <w:rFonts w:eastAsiaTheme="minorHAnsi"/>
                <w:b w:val="0"/>
                <w:sz w:val="22"/>
                <w:szCs w:val="22"/>
              </w:rPr>
              <w:t xml:space="preserve">- </w:t>
            </w:r>
            <w:r w:rsidRPr="00C109CF">
              <w:rPr>
                <w:rStyle w:val="28pt"/>
                <w:rFonts w:eastAsiaTheme="minorHAnsi"/>
                <w:b w:val="0"/>
                <w:sz w:val="22"/>
                <w:szCs w:val="22"/>
              </w:rPr>
              <w:t>Кто, по вашему мнению, есть самый важный, нужный человек на сегодняшнем уроке?</w:t>
            </w:r>
          </w:p>
          <w:p w:rsidR="00C109CF" w:rsidRPr="00C109CF" w:rsidRDefault="00C109CF" w:rsidP="00C109CF">
            <w:pPr>
              <w:jc w:val="both"/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28pt"/>
                <w:rFonts w:eastAsiaTheme="minorHAnsi"/>
                <w:b w:val="0"/>
                <w:sz w:val="22"/>
                <w:szCs w:val="22"/>
              </w:rPr>
              <w:t>- Давайте не будем спорить! У меня, ребята, есть волшебная шкатулка, но пока она закрыта, откроется она только тогда, когда мы выполним все задания урока. В ней спрятан ответ на наш вопрос.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5C" w:rsidRPr="00D17E5C" w:rsidRDefault="00D17E5C" w:rsidP="00D17E5C">
            <w:pPr>
              <w:rPr>
                <w:rStyle w:val="28pt"/>
                <w:rFonts w:eastAsiaTheme="minorHAnsi"/>
                <w:sz w:val="22"/>
                <w:szCs w:val="22"/>
              </w:rPr>
            </w:pPr>
            <w:r w:rsidRPr="00D17E5C">
              <w:rPr>
                <w:rStyle w:val="28pt"/>
                <w:rFonts w:eastAsiaTheme="minorHAnsi"/>
                <w:sz w:val="22"/>
                <w:szCs w:val="22"/>
              </w:rPr>
              <w:lastRenderedPageBreak/>
              <w:t>Учащиеся приветствуют учителя и</w:t>
            </w:r>
          </w:p>
          <w:p w:rsidR="00D17E5C" w:rsidRPr="00D17E5C" w:rsidRDefault="00D17E5C" w:rsidP="00D17E5C">
            <w:pPr>
              <w:rPr>
                <w:rStyle w:val="28pt"/>
                <w:rFonts w:eastAsiaTheme="minorHAnsi"/>
                <w:sz w:val="22"/>
                <w:szCs w:val="22"/>
              </w:rPr>
            </w:pPr>
            <w:r w:rsidRPr="00D17E5C">
              <w:rPr>
                <w:rStyle w:val="28pt"/>
                <w:rFonts w:eastAsiaTheme="minorHAnsi"/>
                <w:sz w:val="22"/>
                <w:szCs w:val="22"/>
              </w:rPr>
              <w:t>гостей, демонстрируют готовность к</w:t>
            </w:r>
          </w:p>
          <w:p w:rsidR="00D17E5C" w:rsidRPr="00D17E5C" w:rsidRDefault="00D17E5C" w:rsidP="00D17E5C">
            <w:pPr>
              <w:rPr>
                <w:rStyle w:val="28pt"/>
                <w:rFonts w:eastAsiaTheme="minorHAnsi"/>
                <w:sz w:val="22"/>
                <w:szCs w:val="22"/>
              </w:rPr>
            </w:pPr>
            <w:r w:rsidRPr="00D17E5C">
              <w:rPr>
                <w:rStyle w:val="28pt"/>
                <w:rFonts w:eastAsiaTheme="minorHAnsi"/>
                <w:sz w:val="22"/>
                <w:szCs w:val="22"/>
              </w:rPr>
              <w:t>уроку.</w:t>
            </w:r>
          </w:p>
          <w:p w:rsidR="00D17E5C" w:rsidRPr="00D17E5C" w:rsidRDefault="00D17E5C" w:rsidP="00D17E5C">
            <w:pPr>
              <w:rPr>
                <w:rStyle w:val="28pt"/>
                <w:rFonts w:eastAsiaTheme="minorHAnsi"/>
                <w:sz w:val="22"/>
                <w:szCs w:val="22"/>
              </w:rPr>
            </w:pPr>
            <w:r w:rsidRPr="00D17E5C">
              <w:rPr>
                <w:rStyle w:val="28pt"/>
                <w:rFonts w:eastAsiaTheme="minorHAnsi"/>
                <w:sz w:val="22"/>
                <w:szCs w:val="22"/>
              </w:rPr>
              <w:t>Слушают учителя, настраиваются на</w:t>
            </w:r>
          </w:p>
          <w:p w:rsidR="00D17E5C" w:rsidRDefault="00D17E5C" w:rsidP="00D17E5C">
            <w:pPr>
              <w:rPr>
                <w:rStyle w:val="28pt"/>
                <w:rFonts w:eastAsiaTheme="minorHAnsi"/>
                <w:sz w:val="22"/>
                <w:szCs w:val="22"/>
              </w:rPr>
            </w:pPr>
            <w:r w:rsidRPr="00D17E5C">
              <w:rPr>
                <w:rStyle w:val="28pt"/>
                <w:rFonts w:eastAsiaTheme="minorHAnsi"/>
                <w:sz w:val="22"/>
                <w:szCs w:val="22"/>
              </w:rPr>
              <w:t>успех, на сотрудничество.</w:t>
            </w:r>
          </w:p>
          <w:p w:rsidR="00D17E5C" w:rsidRDefault="00D17E5C" w:rsidP="00D17E5C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D17E5C" w:rsidRDefault="00D17E5C" w:rsidP="00D17E5C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782C71" w:rsidRDefault="00782C71" w:rsidP="00D17E5C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D17E5C" w:rsidRDefault="00D17E5C" w:rsidP="00D17E5C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D17E5C" w:rsidRPr="00D17E5C" w:rsidRDefault="00D17E5C" w:rsidP="00D17E5C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D17E5C">
              <w:rPr>
                <w:rFonts w:ascii="Times New Roman" w:hAnsi="Times New Roman" w:cs="Times New Roman"/>
                <w:b/>
                <w:lang w:eastAsia="ru-RU" w:bidi="ru-RU"/>
              </w:rPr>
              <w:t>Называют девиз:</w:t>
            </w:r>
          </w:p>
          <w:p w:rsidR="00D17E5C" w:rsidRPr="00D17E5C" w:rsidRDefault="00D17E5C" w:rsidP="00D17E5C">
            <w:pPr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r w:rsidRPr="00D17E5C">
              <w:rPr>
                <w:rFonts w:ascii="Times New Roman" w:hAnsi="Times New Roman" w:cs="Times New Roman"/>
                <w:lang w:eastAsia="ru-RU" w:bidi="ru-RU"/>
              </w:rPr>
              <w:t>В математике тропинки</w:t>
            </w:r>
          </w:p>
          <w:p w:rsidR="00C109CF" w:rsidRDefault="00F736CD" w:rsidP="00D17E5C">
            <w:pPr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r w:rsidR="00D17E5C" w:rsidRPr="00D17E5C">
              <w:rPr>
                <w:rFonts w:ascii="Times New Roman" w:hAnsi="Times New Roman" w:cs="Times New Roman"/>
                <w:lang w:eastAsia="ru-RU" w:bidi="ru-RU"/>
              </w:rPr>
              <w:t>одолеем без запинки.</w:t>
            </w:r>
          </w:p>
          <w:p w:rsidR="00C109CF" w:rsidRDefault="00C109CF" w:rsidP="00C109CF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C109CF">
              <w:rPr>
                <w:rFonts w:ascii="Times New Roman" w:hAnsi="Times New Roman" w:cs="Times New Roman"/>
                <w:b/>
                <w:lang w:eastAsia="ru-RU" w:bidi="ru-RU"/>
              </w:rPr>
              <w:lastRenderedPageBreak/>
              <w:t>Отвечают на вопрос учителя.</w:t>
            </w:r>
          </w:p>
          <w:p w:rsidR="00C109CF" w:rsidRPr="00C109CF" w:rsidRDefault="00C109CF" w:rsidP="00C109CF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C109CF" w:rsidRDefault="00C109CF" w:rsidP="00C109CF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C109CF" w:rsidRDefault="00C109CF" w:rsidP="00C109CF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D17E5C" w:rsidRDefault="00D17E5C" w:rsidP="00C109CF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C109CF" w:rsidRPr="00C109CF" w:rsidRDefault="00C109CF" w:rsidP="00C109CF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C109CF">
              <w:rPr>
                <w:rFonts w:ascii="Times New Roman" w:hAnsi="Times New Roman" w:cs="Times New Roman"/>
                <w:b/>
                <w:lang w:eastAsia="ru-RU" w:bidi="ru-RU"/>
              </w:rPr>
              <w:t>Отвечают.</w:t>
            </w:r>
          </w:p>
        </w:tc>
      </w:tr>
      <w:tr w:rsidR="006839BB" w:rsidRPr="001D5A06" w:rsidTr="00911951">
        <w:trPr>
          <w:trHeight w:val="257"/>
        </w:trPr>
        <w:tc>
          <w:tcPr>
            <w:tcW w:w="14850" w:type="dxa"/>
            <w:gridSpan w:val="7"/>
            <w:tcBorders>
              <w:right w:val="single" w:sz="4" w:space="0" w:color="auto"/>
            </w:tcBorders>
          </w:tcPr>
          <w:p w:rsidR="006839BB" w:rsidRPr="00D17E5C" w:rsidRDefault="00061CE7" w:rsidP="00061CE7">
            <w:pPr>
              <w:jc w:val="center"/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lastRenderedPageBreak/>
              <w:t xml:space="preserve">2. </w:t>
            </w:r>
            <w:r w:rsidR="006839BB">
              <w:rPr>
                <w:rStyle w:val="28pt"/>
                <w:rFonts w:eastAsiaTheme="minorHAnsi"/>
                <w:sz w:val="22"/>
                <w:szCs w:val="22"/>
              </w:rPr>
              <w:t>Мотивация учебной деятельности</w:t>
            </w:r>
          </w:p>
        </w:tc>
      </w:tr>
      <w:tr w:rsidR="00131BD1" w:rsidRPr="001D5A06" w:rsidTr="00782C71">
        <w:trPr>
          <w:trHeight w:val="257"/>
        </w:trPr>
        <w:tc>
          <w:tcPr>
            <w:tcW w:w="3114" w:type="dxa"/>
          </w:tcPr>
          <w:p w:rsidR="006839BB" w:rsidRPr="00D17E5C" w:rsidRDefault="006839BB" w:rsidP="006B09E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39BB" w:rsidRDefault="00061CE7" w:rsidP="00D17E5C">
            <w:pPr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t>Задаёт вопросы:</w:t>
            </w:r>
          </w:p>
          <w:p w:rsidR="00061CE7" w:rsidRPr="00061CE7" w:rsidRDefault="00061CE7" w:rsidP="00D17E5C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061CE7">
              <w:rPr>
                <w:rStyle w:val="28pt"/>
                <w:rFonts w:eastAsiaTheme="minorHAnsi"/>
                <w:b w:val="0"/>
                <w:sz w:val="22"/>
                <w:szCs w:val="22"/>
              </w:rPr>
              <w:t>- Какое время года сейчас?</w:t>
            </w:r>
          </w:p>
          <w:p w:rsidR="00061CE7" w:rsidRPr="00061CE7" w:rsidRDefault="00061CE7" w:rsidP="00D17E5C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061CE7">
              <w:rPr>
                <w:rStyle w:val="28pt"/>
                <w:rFonts w:eastAsiaTheme="minorHAnsi"/>
                <w:b w:val="0"/>
                <w:sz w:val="22"/>
                <w:szCs w:val="22"/>
              </w:rPr>
              <w:t>- А какая пора уже на пороге?</w:t>
            </w:r>
          </w:p>
          <w:p w:rsidR="00061CE7" w:rsidRPr="00061CE7" w:rsidRDefault="00061CE7" w:rsidP="00D17E5C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061CE7">
              <w:rPr>
                <w:rStyle w:val="28pt"/>
                <w:rFonts w:eastAsiaTheme="minorHAnsi"/>
                <w:b w:val="0"/>
                <w:sz w:val="22"/>
                <w:szCs w:val="22"/>
              </w:rPr>
              <w:t>- Что вы сразу представили, услышав слово «зима»?</w:t>
            </w:r>
          </w:p>
          <w:p w:rsidR="00061CE7" w:rsidRPr="00061CE7" w:rsidRDefault="00061CE7" w:rsidP="00D17E5C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061CE7">
              <w:rPr>
                <w:rStyle w:val="28pt"/>
                <w:rFonts w:eastAsiaTheme="minorHAnsi"/>
                <w:b w:val="0"/>
                <w:sz w:val="22"/>
                <w:szCs w:val="22"/>
              </w:rPr>
              <w:t>- Правильно, зимой очень холодно, бывает метель. Поэтому очень трудно зимующим птицам. Они не так боятся зимнего холода, как страшен им голод.</w:t>
            </w:r>
          </w:p>
          <w:p w:rsidR="00061CE7" w:rsidRPr="00061CE7" w:rsidRDefault="00061CE7" w:rsidP="00D17E5C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061CE7">
              <w:rPr>
                <w:rStyle w:val="28pt"/>
                <w:rFonts w:eastAsiaTheme="minorHAnsi"/>
                <w:b w:val="0"/>
                <w:sz w:val="22"/>
                <w:szCs w:val="22"/>
              </w:rPr>
              <w:t>-Как мы можем помочь птицам?</w:t>
            </w:r>
          </w:p>
          <w:p w:rsidR="00061CE7" w:rsidRPr="00061CE7" w:rsidRDefault="00061CE7" w:rsidP="00D17E5C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061CE7">
              <w:rPr>
                <w:rStyle w:val="28pt"/>
                <w:rFonts w:eastAsiaTheme="minorHAnsi"/>
                <w:b w:val="0"/>
                <w:sz w:val="22"/>
                <w:szCs w:val="22"/>
              </w:rPr>
              <w:t>- А у кого уже есть кормушки?</w:t>
            </w:r>
          </w:p>
          <w:p w:rsidR="00061CE7" w:rsidRPr="00D17E5C" w:rsidRDefault="00061CE7" w:rsidP="00D17E5C">
            <w:pPr>
              <w:rPr>
                <w:rStyle w:val="28pt"/>
                <w:rFonts w:eastAsiaTheme="minorHAnsi"/>
                <w:sz w:val="22"/>
                <w:szCs w:val="22"/>
              </w:rPr>
            </w:pPr>
            <w:r w:rsidRPr="00061CE7">
              <w:rPr>
                <w:rStyle w:val="28pt"/>
                <w:rFonts w:eastAsiaTheme="minorHAnsi"/>
                <w:b w:val="0"/>
                <w:sz w:val="22"/>
                <w:szCs w:val="22"/>
              </w:rPr>
              <w:t>- Сегодня у нас в классе неслучайно появилась кормушка и зерна. За каждое задание, которое вы правильно выполните, мы будем добавлять зернышка в кормушку, а после уроков повесим ее в школьном дворе. Так наш дружный класс поможет птицам зимой!</w:t>
            </w:r>
            <w:r>
              <w:rPr>
                <w:rStyle w:val="28pt"/>
                <w:rFonts w:eastAsiaTheme="minorHAnsi"/>
                <w:sz w:val="22"/>
                <w:szCs w:val="22"/>
              </w:rPr>
              <w:t xml:space="preserve"> 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9BB" w:rsidRDefault="00061CE7" w:rsidP="00D17E5C">
            <w:pPr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t>Отвечают.</w:t>
            </w:r>
          </w:p>
          <w:p w:rsidR="00061CE7" w:rsidRDefault="00061CE7" w:rsidP="00D17E5C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061CE7" w:rsidRDefault="00061CE7" w:rsidP="00D17E5C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061CE7" w:rsidRDefault="00061CE7" w:rsidP="00D17E5C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061CE7" w:rsidRDefault="00061CE7" w:rsidP="00D17E5C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061CE7" w:rsidRDefault="00061CE7" w:rsidP="00D17E5C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061CE7" w:rsidRDefault="00061CE7" w:rsidP="00D17E5C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061CE7" w:rsidRPr="00D17E5C" w:rsidRDefault="00061CE7" w:rsidP="00D17E5C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</w:tc>
      </w:tr>
      <w:tr w:rsidR="00C109CF" w:rsidRPr="001D5A06" w:rsidTr="00911951">
        <w:trPr>
          <w:trHeight w:val="257"/>
        </w:trPr>
        <w:tc>
          <w:tcPr>
            <w:tcW w:w="14850" w:type="dxa"/>
            <w:gridSpan w:val="7"/>
            <w:tcBorders>
              <w:right w:val="single" w:sz="4" w:space="0" w:color="auto"/>
            </w:tcBorders>
          </w:tcPr>
          <w:p w:rsidR="00C109CF" w:rsidRDefault="004A77A2" w:rsidP="006839BB">
            <w:pPr>
              <w:jc w:val="center"/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t xml:space="preserve">3. </w:t>
            </w:r>
            <w:r w:rsidR="00C109CF" w:rsidRPr="00C109CF">
              <w:rPr>
                <w:rStyle w:val="28pt"/>
                <w:rFonts w:eastAsiaTheme="minorHAnsi"/>
                <w:sz w:val="22"/>
                <w:szCs w:val="22"/>
              </w:rPr>
              <w:t>Самоопределение к</w:t>
            </w:r>
            <w:r w:rsidR="00C109CF">
              <w:rPr>
                <w:rStyle w:val="28pt"/>
                <w:rFonts w:eastAsiaTheme="minorHAnsi"/>
                <w:sz w:val="22"/>
                <w:szCs w:val="22"/>
              </w:rPr>
              <w:t xml:space="preserve"> </w:t>
            </w:r>
            <w:r w:rsidR="00C109CF" w:rsidRPr="00C109CF">
              <w:rPr>
                <w:rStyle w:val="28pt"/>
                <w:rFonts w:eastAsiaTheme="minorHAnsi"/>
                <w:sz w:val="22"/>
                <w:szCs w:val="22"/>
              </w:rPr>
              <w:t>деятельности.</w:t>
            </w:r>
            <w:r w:rsidR="006839BB">
              <w:rPr>
                <w:rStyle w:val="28pt"/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="00C109CF" w:rsidRPr="00C109CF">
              <w:rPr>
                <w:rStyle w:val="28pt"/>
                <w:rFonts w:eastAsiaTheme="minorHAnsi"/>
                <w:sz w:val="22"/>
                <w:szCs w:val="22"/>
              </w:rPr>
              <w:t>Целепологание</w:t>
            </w:r>
            <w:proofErr w:type="spellEnd"/>
          </w:p>
        </w:tc>
      </w:tr>
      <w:tr w:rsidR="00131BD1" w:rsidRPr="001D5A06" w:rsidTr="00782C71">
        <w:trPr>
          <w:trHeight w:val="257"/>
        </w:trPr>
        <w:tc>
          <w:tcPr>
            <w:tcW w:w="3114" w:type="dxa"/>
          </w:tcPr>
          <w:p w:rsidR="006839BB" w:rsidRPr="006839BB" w:rsidRDefault="006839BB" w:rsidP="006839B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39BB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Личностные:</w:t>
            </w:r>
          </w:p>
          <w:p w:rsidR="006839BB" w:rsidRPr="006839BB" w:rsidRDefault="006839BB" w:rsidP="006839B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39BB">
              <w:rPr>
                <w:rFonts w:ascii="Times New Roman" w:eastAsia="Times New Roman" w:hAnsi="Times New Roman" w:cs="Times New Roman"/>
                <w:lang w:eastAsia="ru-RU"/>
              </w:rPr>
              <w:t xml:space="preserve">самоопределение. </w:t>
            </w:r>
            <w:r w:rsidRPr="006839BB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</w:p>
          <w:p w:rsidR="006839BB" w:rsidRPr="006839BB" w:rsidRDefault="006839BB" w:rsidP="006839B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39BB">
              <w:rPr>
                <w:rFonts w:ascii="Times New Roman" w:eastAsia="Times New Roman" w:hAnsi="Times New Roman" w:cs="Times New Roman"/>
                <w:lang w:eastAsia="ru-RU"/>
              </w:rPr>
              <w:t xml:space="preserve">целеполагание как </w:t>
            </w:r>
            <w:proofErr w:type="gramStart"/>
            <w:r w:rsidRPr="006839BB">
              <w:rPr>
                <w:rFonts w:ascii="Times New Roman" w:eastAsia="Times New Roman" w:hAnsi="Times New Roman" w:cs="Times New Roman"/>
                <w:lang w:eastAsia="ru-RU"/>
              </w:rPr>
              <w:t>постановка  учебной</w:t>
            </w:r>
            <w:proofErr w:type="gramEnd"/>
            <w:r w:rsidRPr="006839BB">
              <w:rPr>
                <w:rFonts w:ascii="Times New Roman" w:eastAsia="Times New Roman" w:hAnsi="Times New Roman" w:cs="Times New Roman"/>
                <w:lang w:eastAsia="ru-RU"/>
              </w:rPr>
              <w:t xml:space="preserve"> задачи на основе соотнесения того, что уже известно и усвоено учащимися.</w:t>
            </w:r>
          </w:p>
          <w:p w:rsidR="003968B4" w:rsidRDefault="006839BB" w:rsidP="006839B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39BB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</w:p>
          <w:p w:rsidR="006839BB" w:rsidRPr="006839BB" w:rsidRDefault="006839BB" w:rsidP="006839B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39BB">
              <w:rPr>
                <w:rFonts w:ascii="Times New Roman" w:eastAsia="Times New Roman" w:hAnsi="Times New Roman" w:cs="Times New Roman"/>
                <w:lang w:eastAsia="ru-RU"/>
              </w:rPr>
              <w:t>планирование учебного сотрудничества с учителем и сверстниками.</w:t>
            </w:r>
          </w:p>
          <w:p w:rsidR="006839BB" w:rsidRPr="006839BB" w:rsidRDefault="006839BB" w:rsidP="006839B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39BB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</w:p>
          <w:p w:rsidR="006839BB" w:rsidRPr="006839BB" w:rsidRDefault="006839BB" w:rsidP="006839B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39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уметь ориентироваться в своей системе знаний</w:t>
            </w:r>
          </w:p>
          <w:p w:rsidR="00782C71" w:rsidRDefault="00782C71" w:rsidP="006B09E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2C71" w:rsidRDefault="004A77A2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lastRenderedPageBreak/>
              <w:t>Помогает определить тему и цель урока, организует работу учащихся с учебником.</w:t>
            </w:r>
          </w:p>
          <w:p w:rsidR="004A77A2" w:rsidRDefault="004A77A2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4A77A2">
              <w:rPr>
                <w:rStyle w:val="28pt"/>
                <w:rFonts w:eastAsiaTheme="minorHAnsi"/>
                <w:b w:val="0"/>
                <w:sz w:val="22"/>
                <w:szCs w:val="22"/>
              </w:rPr>
              <w:t>- Как вы думаете, какие знания нам пригодятся, чтобы наполнить кормушку?</w:t>
            </w:r>
          </w:p>
          <w:p w:rsidR="004A77A2" w:rsidRDefault="004A77A2" w:rsidP="004A77A2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4A77A2" w:rsidRDefault="004A77A2" w:rsidP="004A77A2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4A77A2" w:rsidRDefault="004A77A2" w:rsidP="004A77A2">
            <w:pPr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- Откройте учебник на с.100.</w:t>
            </w:r>
          </w:p>
          <w:p w:rsidR="004A77A2" w:rsidRDefault="004A77A2" w:rsidP="004A77A2">
            <w:pPr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- Чем будем заниматься сегодня на уроке?</w:t>
            </w:r>
          </w:p>
          <w:p w:rsidR="004A77A2" w:rsidRDefault="004A77A2" w:rsidP="004A77A2">
            <w:pPr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- Какие задачи поставим перед собой?</w:t>
            </w:r>
          </w:p>
          <w:p w:rsidR="004A77A2" w:rsidRDefault="004A77A2" w:rsidP="004A77A2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4A77A2" w:rsidRPr="003968B4" w:rsidRDefault="004A77A2" w:rsidP="004A77A2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3968B4">
              <w:rPr>
                <w:rFonts w:ascii="Times New Roman" w:hAnsi="Times New Roman" w:cs="Times New Roman"/>
                <w:b/>
                <w:lang w:eastAsia="ru-RU" w:bidi="ru-RU"/>
              </w:rPr>
              <w:t>Обобщает высказывания детей.</w:t>
            </w:r>
          </w:p>
          <w:p w:rsidR="0036094E" w:rsidRDefault="004A77A2" w:rsidP="004A77A2">
            <w:pPr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lastRenderedPageBreak/>
              <w:t>- Закрепим навыки сложения и вычитания чисел 1 и 2, умение решать задачи. Повторим состав чисел</w:t>
            </w:r>
            <w:r w:rsidR="003968B4">
              <w:rPr>
                <w:rFonts w:ascii="Times New Roman" w:hAnsi="Times New Roman" w:cs="Times New Roman"/>
                <w:lang w:eastAsia="ru-RU" w:bidi="ru-RU"/>
              </w:rPr>
              <w:t>. Вы покажете свои умения работать самостоятельно, в парах и группах.</w:t>
            </w:r>
          </w:p>
          <w:p w:rsidR="0036094E" w:rsidRDefault="0036094E" w:rsidP="0036094E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4A77A2" w:rsidRPr="0036094E" w:rsidRDefault="0036094E" w:rsidP="0036094E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36094E">
              <w:rPr>
                <w:rFonts w:ascii="Times New Roman" w:hAnsi="Times New Roman" w:cs="Times New Roman"/>
                <w:b/>
                <w:lang w:eastAsia="ru-RU" w:bidi="ru-RU"/>
              </w:rPr>
              <w:t>Предлагает поставить перед собой задачи на урок.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C71" w:rsidRDefault="004A77A2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lastRenderedPageBreak/>
              <w:t>Дают ответы.</w:t>
            </w:r>
          </w:p>
          <w:p w:rsidR="004A77A2" w:rsidRDefault="004A77A2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4A77A2" w:rsidRDefault="004A77A2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t xml:space="preserve">Работают с учебником: </w:t>
            </w:r>
          </w:p>
          <w:p w:rsidR="004A77A2" w:rsidRDefault="004A77A2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t>- находят нужную информацию;</w:t>
            </w:r>
          </w:p>
          <w:p w:rsidR="004A77A2" w:rsidRDefault="004A77A2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t>- читают;</w:t>
            </w:r>
          </w:p>
          <w:p w:rsidR="004A77A2" w:rsidRDefault="004A77A2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t>- принимают учебную задачу</w:t>
            </w:r>
          </w:p>
          <w:p w:rsidR="003968B4" w:rsidRDefault="003968B4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3968B4" w:rsidRDefault="003968B4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3117A1" w:rsidRDefault="003117A1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36094E" w:rsidRDefault="003968B4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t>Под руководством учителя определяют цель урока и прогнозируют результат.</w:t>
            </w:r>
          </w:p>
          <w:p w:rsidR="0036094E" w:rsidRDefault="0036094E" w:rsidP="0036094E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36094E" w:rsidRDefault="0036094E" w:rsidP="0036094E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3117A1" w:rsidRDefault="003117A1" w:rsidP="0036094E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3968B4" w:rsidRPr="0036094E" w:rsidRDefault="0036094E" w:rsidP="0036094E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36094E">
              <w:rPr>
                <w:rFonts w:ascii="Times New Roman" w:hAnsi="Times New Roman" w:cs="Times New Roman"/>
                <w:b/>
                <w:lang w:eastAsia="ru-RU" w:bidi="ru-RU"/>
              </w:rPr>
              <w:t>Ставят задачи.</w:t>
            </w:r>
          </w:p>
        </w:tc>
      </w:tr>
      <w:tr w:rsidR="003968B4" w:rsidRPr="001D5A06" w:rsidTr="00911951">
        <w:trPr>
          <w:trHeight w:val="257"/>
        </w:trPr>
        <w:tc>
          <w:tcPr>
            <w:tcW w:w="14850" w:type="dxa"/>
            <w:gridSpan w:val="7"/>
            <w:tcBorders>
              <w:right w:val="single" w:sz="4" w:space="0" w:color="auto"/>
            </w:tcBorders>
          </w:tcPr>
          <w:p w:rsidR="003968B4" w:rsidRDefault="003968B4" w:rsidP="003968B4">
            <w:pPr>
              <w:jc w:val="center"/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lastRenderedPageBreak/>
              <w:t xml:space="preserve">4. </w:t>
            </w:r>
            <w:r w:rsidRPr="003968B4">
              <w:rPr>
                <w:rStyle w:val="28pt"/>
                <w:rFonts w:eastAsiaTheme="minorHAnsi"/>
                <w:sz w:val="22"/>
                <w:szCs w:val="22"/>
              </w:rPr>
              <w:t>Актуализация знаний.</w:t>
            </w:r>
            <w:r>
              <w:rPr>
                <w:rStyle w:val="28pt"/>
                <w:rFonts w:eastAsiaTheme="minorHAnsi"/>
                <w:sz w:val="22"/>
                <w:szCs w:val="22"/>
              </w:rPr>
              <w:t xml:space="preserve"> </w:t>
            </w:r>
          </w:p>
        </w:tc>
      </w:tr>
      <w:tr w:rsidR="00131BD1" w:rsidRPr="001D5A06" w:rsidTr="008521A4">
        <w:trPr>
          <w:trHeight w:val="4384"/>
        </w:trPr>
        <w:tc>
          <w:tcPr>
            <w:tcW w:w="3114" w:type="dxa"/>
          </w:tcPr>
          <w:p w:rsidR="003968B4" w:rsidRPr="003968B4" w:rsidRDefault="003968B4" w:rsidP="003968B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68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Личностные:</w:t>
            </w:r>
          </w:p>
          <w:p w:rsidR="003968B4" w:rsidRPr="003968B4" w:rsidRDefault="003968B4" w:rsidP="003968B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учебно-познавательный интерес </w:t>
            </w:r>
            <w:r w:rsidRPr="003968B4">
              <w:rPr>
                <w:rFonts w:ascii="Times New Roman" w:eastAsia="Times New Roman" w:hAnsi="Times New Roman" w:cs="Times New Roman"/>
                <w:bCs/>
                <w:lang w:eastAsia="ru-RU"/>
              </w:rPr>
              <w:t>к материалу, умение сопереживать, помогать.</w:t>
            </w:r>
          </w:p>
          <w:p w:rsidR="003968B4" w:rsidRPr="003968B4" w:rsidRDefault="003968B4" w:rsidP="003968B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68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</w:p>
          <w:p w:rsidR="003968B4" w:rsidRPr="003968B4" w:rsidRDefault="003968B4" w:rsidP="003968B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68B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уметь проговаривать и выполнять последовательность действий на уроке, организовывать учебную деятельность, проявлять самостоятельность, </w:t>
            </w:r>
          </w:p>
          <w:p w:rsidR="003968B4" w:rsidRPr="003968B4" w:rsidRDefault="003968B4" w:rsidP="003968B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68B4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систематизировать свои знания, опираясь на имеющийся опыт, оценивать действия одноклассника.</w:t>
            </w:r>
          </w:p>
          <w:p w:rsidR="003968B4" w:rsidRPr="003968B4" w:rsidRDefault="003968B4" w:rsidP="003968B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68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</w:p>
          <w:p w:rsidR="003968B4" w:rsidRPr="003968B4" w:rsidRDefault="003968B4" w:rsidP="003968B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68B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работа с </w:t>
            </w:r>
            <w:proofErr w:type="gramStart"/>
            <w:r w:rsidRPr="003968B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информацией, 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логических операций.</w:t>
            </w:r>
          </w:p>
          <w:p w:rsidR="003968B4" w:rsidRPr="003968B4" w:rsidRDefault="003968B4" w:rsidP="003968B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68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Коммуникативные: </w:t>
            </w:r>
          </w:p>
          <w:p w:rsidR="003968B4" w:rsidRPr="003968B4" w:rsidRDefault="003968B4" w:rsidP="003968B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68B4">
              <w:rPr>
                <w:rFonts w:ascii="Times New Roman" w:eastAsia="Times New Roman" w:hAnsi="Times New Roman" w:cs="Times New Roman"/>
                <w:bCs/>
                <w:lang w:eastAsia="ru-RU"/>
              </w:rPr>
              <w:t>умение слушать и понимать речь других, извлекать из информации нужное,</w:t>
            </w:r>
          </w:p>
          <w:p w:rsidR="003968B4" w:rsidRDefault="003968B4" w:rsidP="003968B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68B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умение оформлять свои мысли в устной форме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782C71" w:rsidRDefault="00782C71" w:rsidP="003968B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9E1" w:rsidRDefault="004739E1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t>Предлагает заполнить ленту цифр недостающими.</w:t>
            </w:r>
          </w:p>
          <w:p w:rsidR="004739E1" w:rsidRPr="004739E1" w:rsidRDefault="004739E1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4739E1">
              <w:rPr>
                <w:rStyle w:val="28pt"/>
                <w:rFonts w:eastAsiaTheme="minorHAnsi"/>
                <w:b w:val="0"/>
                <w:sz w:val="22"/>
                <w:szCs w:val="22"/>
              </w:rPr>
              <w:t>- Посмот</w:t>
            </w:r>
            <w:r>
              <w:rPr>
                <w:rStyle w:val="28pt"/>
                <w:rFonts w:eastAsiaTheme="minorHAnsi"/>
                <w:b w:val="0"/>
                <w:sz w:val="22"/>
                <w:szCs w:val="22"/>
              </w:rPr>
              <w:t>рите, на какие числа сели птицы?</w:t>
            </w:r>
          </w:p>
          <w:p w:rsidR="004739E1" w:rsidRDefault="004739E1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40"/>
              <w:gridCol w:w="606"/>
              <w:gridCol w:w="541"/>
              <w:gridCol w:w="541"/>
              <w:gridCol w:w="610"/>
              <w:gridCol w:w="541"/>
              <w:gridCol w:w="610"/>
              <w:gridCol w:w="610"/>
              <w:gridCol w:w="541"/>
              <w:gridCol w:w="610"/>
            </w:tblGrid>
            <w:tr w:rsidR="004739E1" w:rsidTr="004739E1">
              <w:tc>
                <w:tcPr>
                  <w:tcW w:w="575" w:type="dxa"/>
                </w:tcPr>
                <w:p w:rsidR="004739E1" w:rsidRDefault="004739E1" w:rsidP="006B09E1">
                  <w:pPr>
                    <w:rPr>
                      <w:rStyle w:val="28pt"/>
                      <w:rFonts w:eastAsiaTheme="minorHAnsi"/>
                      <w:sz w:val="22"/>
                      <w:szCs w:val="22"/>
                    </w:rPr>
                  </w:pPr>
                  <w:r>
                    <w:rPr>
                      <w:rStyle w:val="28pt"/>
                      <w:rFonts w:eastAsia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75" w:type="dxa"/>
                </w:tcPr>
                <w:p w:rsidR="004739E1" w:rsidRDefault="004739E1" w:rsidP="006B09E1">
                  <w:pPr>
                    <w:rPr>
                      <w:rStyle w:val="28pt"/>
                      <w:rFonts w:eastAsiaTheme="minorHAnsi"/>
                      <w:sz w:val="22"/>
                      <w:szCs w:val="22"/>
                    </w:rPr>
                  </w:pPr>
                  <w:r>
                    <w:rPr>
                      <w:rStyle w:val="28pt"/>
                      <w:rFonts w:eastAsiaTheme="minorHAnsi"/>
                      <w:noProof/>
                      <w:sz w:val="22"/>
                      <w:szCs w:val="22"/>
                      <w:lang w:bidi="ar-SA"/>
                    </w:rPr>
                    <w:drawing>
                      <wp:inline distT="0" distB="0" distL="0" distR="0" wp14:anchorId="49F34C1D" wp14:editId="15BBC755">
                        <wp:extent cx="247650" cy="247650"/>
                        <wp:effectExtent l="0" t="0" r="0" b="0"/>
                        <wp:docPr id="41" name="Рисунок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5" w:type="dxa"/>
                </w:tcPr>
                <w:p w:rsidR="004739E1" w:rsidRDefault="004739E1" w:rsidP="006B09E1">
                  <w:pPr>
                    <w:rPr>
                      <w:rStyle w:val="28pt"/>
                      <w:rFonts w:eastAsiaTheme="minorHAnsi"/>
                      <w:sz w:val="22"/>
                      <w:szCs w:val="22"/>
                    </w:rPr>
                  </w:pPr>
                  <w:r>
                    <w:rPr>
                      <w:rStyle w:val="28pt"/>
                      <w:rFonts w:eastAsia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75" w:type="dxa"/>
                </w:tcPr>
                <w:p w:rsidR="004739E1" w:rsidRDefault="004739E1" w:rsidP="006B09E1">
                  <w:pPr>
                    <w:rPr>
                      <w:rStyle w:val="28pt"/>
                      <w:rFonts w:eastAsiaTheme="minorHAnsi"/>
                      <w:sz w:val="22"/>
                      <w:szCs w:val="22"/>
                    </w:rPr>
                  </w:pPr>
                  <w:r>
                    <w:rPr>
                      <w:rStyle w:val="28pt"/>
                      <w:rFonts w:eastAsiaTheme="min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75" w:type="dxa"/>
                </w:tcPr>
                <w:p w:rsidR="004739E1" w:rsidRDefault="004739E1" w:rsidP="006B09E1">
                  <w:pPr>
                    <w:rPr>
                      <w:rStyle w:val="28pt"/>
                      <w:rFonts w:eastAsiaTheme="minorHAnsi"/>
                      <w:sz w:val="22"/>
                      <w:szCs w:val="22"/>
                    </w:rPr>
                  </w:pPr>
                  <w:r>
                    <w:rPr>
                      <w:rStyle w:val="28pt"/>
                      <w:rFonts w:eastAsiaTheme="minorHAnsi"/>
                      <w:noProof/>
                      <w:sz w:val="22"/>
                      <w:szCs w:val="22"/>
                      <w:lang w:bidi="ar-SA"/>
                    </w:rPr>
                    <w:drawing>
                      <wp:inline distT="0" distB="0" distL="0" distR="0" wp14:anchorId="70368C32">
                        <wp:extent cx="250190" cy="250190"/>
                        <wp:effectExtent l="0" t="0" r="0" b="0"/>
                        <wp:docPr id="42" name="Рисунок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5" w:type="dxa"/>
                </w:tcPr>
                <w:p w:rsidR="004739E1" w:rsidRDefault="004739E1" w:rsidP="006B09E1">
                  <w:pPr>
                    <w:rPr>
                      <w:rStyle w:val="28pt"/>
                      <w:rFonts w:eastAsiaTheme="minorHAnsi"/>
                      <w:sz w:val="22"/>
                      <w:szCs w:val="22"/>
                    </w:rPr>
                  </w:pPr>
                  <w:r>
                    <w:rPr>
                      <w:rStyle w:val="28pt"/>
                      <w:rFonts w:eastAsia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75" w:type="dxa"/>
                </w:tcPr>
                <w:p w:rsidR="004739E1" w:rsidRDefault="004739E1" w:rsidP="006B09E1">
                  <w:pPr>
                    <w:rPr>
                      <w:rStyle w:val="28pt"/>
                      <w:rFonts w:eastAsiaTheme="minorHAnsi"/>
                      <w:sz w:val="22"/>
                      <w:szCs w:val="22"/>
                    </w:rPr>
                  </w:pPr>
                  <w:r>
                    <w:rPr>
                      <w:rStyle w:val="28pt"/>
                      <w:rFonts w:eastAsiaTheme="minorHAnsi"/>
                      <w:noProof/>
                      <w:sz w:val="22"/>
                      <w:szCs w:val="22"/>
                      <w:lang w:bidi="ar-SA"/>
                    </w:rPr>
                    <w:drawing>
                      <wp:inline distT="0" distB="0" distL="0" distR="0" wp14:anchorId="0FA60FDD">
                        <wp:extent cx="250190" cy="250190"/>
                        <wp:effectExtent l="0" t="0" r="0" b="0"/>
                        <wp:docPr id="43" name="Рисунок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5" w:type="dxa"/>
                </w:tcPr>
                <w:p w:rsidR="004739E1" w:rsidRDefault="004739E1" w:rsidP="006B09E1">
                  <w:pPr>
                    <w:rPr>
                      <w:rStyle w:val="28pt"/>
                      <w:rFonts w:eastAsiaTheme="minorHAnsi"/>
                      <w:sz w:val="22"/>
                      <w:szCs w:val="22"/>
                    </w:rPr>
                  </w:pPr>
                  <w:r>
                    <w:rPr>
                      <w:rStyle w:val="28pt"/>
                      <w:rFonts w:eastAsiaTheme="minorHAnsi"/>
                      <w:noProof/>
                      <w:sz w:val="22"/>
                      <w:szCs w:val="22"/>
                      <w:lang w:bidi="ar-SA"/>
                    </w:rPr>
                    <w:drawing>
                      <wp:inline distT="0" distB="0" distL="0" distR="0" wp14:anchorId="474AB392">
                        <wp:extent cx="250190" cy="250190"/>
                        <wp:effectExtent l="0" t="0" r="0" b="0"/>
                        <wp:docPr id="44" name="Рисунок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5" w:type="dxa"/>
                </w:tcPr>
                <w:p w:rsidR="004739E1" w:rsidRDefault="004739E1" w:rsidP="006B09E1">
                  <w:pPr>
                    <w:rPr>
                      <w:rStyle w:val="28pt"/>
                      <w:rFonts w:eastAsiaTheme="minorHAnsi"/>
                      <w:sz w:val="22"/>
                      <w:szCs w:val="22"/>
                    </w:rPr>
                  </w:pPr>
                  <w:r>
                    <w:rPr>
                      <w:rStyle w:val="28pt"/>
                      <w:rFonts w:eastAsiaTheme="minorHAnsi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75" w:type="dxa"/>
                </w:tcPr>
                <w:p w:rsidR="004739E1" w:rsidRDefault="004739E1" w:rsidP="006B09E1">
                  <w:pPr>
                    <w:rPr>
                      <w:rStyle w:val="28pt"/>
                      <w:rFonts w:eastAsiaTheme="minorHAnsi"/>
                      <w:sz w:val="22"/>
                      <w:szCs w:val="22"/>
                    </w:rPr>
                  </w:pPr>
                  <w:r>
                    <w:rPr>
                      <w:rStyle w:val="28pt"/>
                      <w:rFonts w:eastAsiaTheme="minorHAnsi"/>
                      <w:noProof/>
                      <w:sz w:val="22"/>
                      <w:szCs w:val="22"/>
                      <w:lang w:bidi="ar-SA"/>
                    </w:rPr>
                    <w:drawing>
                      <wp:inline distT="0" distB="0" distL="0" distR="0" wp14:anchorId="08B838D4">
                        <wp:extent cx="250190" cy="250190"/>
                        <wp:effectExtent l="0" t="0" r="0" b="0"/>
                        <wp:docPr id="45" name="Рисунок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39E1" w:rsidRDefault="004739E1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782C71" w:rsidRDefault="003968B4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  <w:r w:rsidRPr="003968B4">
              <w:rPr>
                <w:rStyle w:val="28pt"/>
                <w:rFonts w:eastAsiaTheme="minorHAnsi"/>
                <w:sz w:val="22"/>
                <w:szCs w:val="22"/>
              </w:rPr>
              <w:t>Устный счет</w:t>
            </w:r>
            <w:r w:rsidR="000B3D86">
              <w:rPr>
                <w:rStyle w:val="28pt"/>
                <w:rFonts w:eastAsiaTheme="minorHAnsi"/>
                <w:sz w:val="22"/>
                <w:szCs w:val="22"/>
              </w:rPr>
              <w:t xml:space="preserve"> / Самостоятельная работа</w:t>
            </w:r>
          </w:p>
          <w:p w:rsidR="007B73A6" w:rsidRDefault="007B73A6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t>Слайд 3</w:t>
            </w:r>
          </w:p>
          <w:p w:rsidR="000B3D86" w:rsidRDefault="000B3D86" w:rsidP="000B3D86">
            <w:pPr>
              <w:jc w:val="center"/>
              <w:rPr>
                <w:rStyle w:val="28pt"/>
                <w:rFonts w:eastAsiaTheme="minorHAnsi"/>
                <w:sz w:val="22"/>
                <w:szCs w:val="22"/>
              </w:rPr>
            </w:pPr>
            <w:r w:rsidRPr="000B3D86">
              <w:rPr>
                <w:rStyle w:val="28pt"/>
                <w:rFonts w:eastAsiaTheme="minorHAnsi"/>
                <w:b w:val="0"/>
                <w:sz w:val="22"/>
                <w:szCs w:val="22"/>
              </w:rPr>
              <w:t>- К некоторым ребятам прилетели птички и принесли им индивидуальное задание.</w:t>
            </w:r>
            <w:r>
              <w:rPr>
                <w:rStyle w:val="28pt"/>
                <w:rFonts w:eastAsiaTheme="minorHAnsi"/>
                <w:sz w:val="22"/>
                <w:szCs w:val="22"/>
              </w:rPr>
              <w:t xml:space="preserve"> Раздаёт карточки с примерами.</w:t>
            </w:r>
          </w:p>
          <w:p w:rsidR="000B3D86" w:rsidRPr="000B3D86" w:rsidRDefault="000B3D86" w:rsidP="000B3D86">
            <w:pPr>
              <w:jc w:val="center"/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0B3D86">
              <w:rPr>
                <w:rStyle w:val="28pt"/>
                <w:rFonts w:eastAsiaTheme="minorHAnsi"/>
                <w:b w:val="0"/>
                <w:sz w:val="22"/>
                <w:szCs w:val="22"/>
              </w:rPr>
              <w:t xml:space="preserve">Вам нужно решить примеры и подчеркнуть сумму.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750"/>
            </w:tblGrid>
            <w:tr w:rsidR="000B3D86" w:rsidTr="00911951">
              <w:tc>
                <w:tcPr>
                  <w:tcW w:w="5750" w:type="dxa"/>
                </w:tcPr>
                <w:p w:rsidR="000B3D86" w:rsidRDefault="000B3D86" w:rsidP="000B3D86">
                  <w:pPr>
                    <w:jc w:val="center"/>
                    <w:rPr>
                      <w:rStyle w:val="28pt"/>
                      <w:rFonts w:eastAsiaTheme="minorHAnsi"/>
                      <w:sz w:val="22"/>
                      <w:szCs w:val="22"/>
                    </w:rPr>
                  </w:pPr>
                  <w:r>
                    <w:rPr>
                      <w:rStyle w:val="28pt"/>
                      <w:rFonts w:eastAsiaTheme="minorHAnsi"/>
                      <w:sz w:val="22"/>
                      <w:szCs w:val="22"/>
                    </w:rPr>
                    <w:t xml:space="preserve">5 – 1 =                           4 + 2 =    </w:t>
                  </w:r>
                </w:p>
                <w:p w:rsidR="000B3D86" w:rsidRDefault="000B3D86" w:rsidP="000B3D86">
                  <w:pPr>
                    <w:jc w:val="center"/>
                    <w:rPr>
                      <w:rStyle w:val="28pt"/>
                      <w:rFonts w:eastAsiaTheme="minorHAnsi"/>
                      <w:sz w:val="22"/>
                      <w:szCs w:val="22"/>
                    </w:rPr>
                  </w:pPr>
                  <w:r>
                    <w:rPr>
                      <w:rStyle w:val="28pt"/>
                      <w:rFonts w:eastAsiaTheme="minorHAnsi"/>
                      <w:sz w:val="22"/>
                      <w:szCs w:val="22"/>
                    </w:rPr>
                    <w:t>8 – 8 =        7 + 1 =</w:t>
                  </w:r>
                </w:p>
              </w:tc>
            </w:tr>
          </w:tbl>
          <w:p w:rsidR="000B3D86" w:rsidRDefault="000B3D86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3968B4" w:rsidRDefault="003968B4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3968B4">
              <w:rPr>
                <w:rStyle w:val="28pt"/>
                <w:rFonts w:eastAsiaTheme="minorHAnsi"/>
                <w:b w:val="0"/>
                <w:sz w:val="22"/>
                <w:szCs w:val="22"/>
              </w:rPr>
              <w:t>- Приготовьте веер цифр. Не забывайте</w:t>
            </w:r>
            <w:r>
              <w:rPr>
                <w:rStyle w:val="28pt"/>
                <w:rFonts w:eastAsiaTheme="minorHAnsi"/>
                <w:b w:val="0"/>
                <w:sz w:val="22"/>
                <w:szCs w:val="22"/>
              </w:rPr>
              <w:t>, что</w:t>
            </w:r>
            <w:r w:rsidRPr="003968B4">
              <w:rPr>
                <w:rStyle w:val="28pt"/>
                <w:rFonts w:eastAsiaTheme="minorHAnsi"/>
                <w:b w:val="0"/>
                <w:sz w:val="22"/>
                <w:szCs w:val="22"/>
              </w:rPr>
              <w:t xml:space="preserve"> показывать </w:t>
            </w:r>
            <w:r>
              <w:rPr>
                <w:rStyle w:val="28pt"/>
                <w:rFonts w:eastAsiaTheme="minorHAnsi"/>
                <w:b w:val="0"/>
                <w:sz w:val="22"/>
                <w:szCs w:val="22"/>
              </w:rPr>
              <w:t xml:space="preserve">нужно </w:t>
            </w:r>
            <w:r w:rsidRPr="003968B4">
              <w:rPr>
                <w:rStyle w:val="28pt"/>
                <w:rFonts w:eastAsiaTheme="minorHAnsi"/>
                <w:b w:val="0"/>
                <w:sz w:val="22"/>
                <w:szCs w:val="22"/>
              </w:rPr>
              <w:t>ответ!</w:t>
            </w:r>
            <w:r w:rsidR="00BE25F5">
              <w:rPr>
                <w:rStyle w:val="28pt"/>
                <w:rFonts w:eastAsiaTheme="minorHAnsi"/>
                <w:b w:val="0"/>
                <w:sz w:val="22"/>
                <w:szCs w:val="22"/>
              </w:rPr>
              <w:t xml:space="preserve"> Будьте внимательны, не забывайте дослушать до конца!</w:t>
            </w:r>
          </w:p>
          <w:p w:rsidR="00BE25F5" w:rsidRDefault="00BE25F5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</w:p>
          <w:p w:rsidR="003968B4" w:rsidRDefault="003968B4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28pt"/>
                <w:rFonts w:eastAsiaTheme="minorHAnsi"/>
                <w:b w:val="0"/>
                <w:sz w:val="22"/>
                <w:szCs w:val="22"/>
              </w:rPr>
              <w:t>Привела синица – мать</w:t>
            </w:r>
          </w:p>
          <w:p w:rsidR="003968B4" w:rsidRDefault="003968B4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28pt"/>
                <w:rFonts w:eastAsiaTheme="minorHAnsi"/>
                <w:b w:val="0"/>
                <w:sz w:val="22"/>
                <w:szCs w:val="22"/>
              </w:rPr>
              <w:t>Шесть птенцов зерно клевать,</w:t>
            </w:r>
          </w:p>
          <w:p w:rsidR="00BE25F5" w:rsidRDefault="00BE25F5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28pt"/>
                <w:rFonts w:eastAsiaTheme="minorHAnsi"/>
                <w:b w:val="0"/>
                <w:sz w:val="22"/>
                <w:szCs w:val="22"/>
              </w:rPr>
              <w:t>Всё клюют птенцы-клубочки.</w:t>
            </w:r>
          </w:p>
          <w:p w:rsidR="00BE25F5" w:rsidRDefault="00BE25F5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28pt"/>
                <w:rFonts w:eastAsiaTheme="minorHAnsi"/>
                <w:b w:val="0"/>
                <w:sz w:val="22"/>
                <w:szCs w:val="22"/>
              </w:rPr>
              <w:t>Три сынка, а сколько дочек?</w:t>
            </w:r>
          </w:p>
          <w:p w:rsidR="00BE25F5" w:rsidRDefault="00BE25F5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</w:p>
          <w:p w:rsidR="00BE25F5" w:rsidRDefault="00BE25F5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28pt"/>
                <w:rFonts w:eastAsiaTheme="minorHAnsi"/>
                <w:b w:val="0"/>
                <w:sz w:val="22"/>
                <w:szCs w:val="22"/>
              </w:rPr>
              <w:t xml:space="preserve">Четыре красногрудых </w:t>
            </w:r>
          </w:p>
          <w:p w:rsidR="00BE25F5" w:rsidRDefault="00BE25F5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28pt"/>
                <w:rFonts w:eastAsiaTheme="minorHAnsi"/>
                <w:b w:val="0"/>
                <w:sz w:val="22"/>
                <w:szCs w:val="22"/>
              </w:rPr>
              <w:t xml:space="preserve">на веточке качались, </w:t>
            </w:r>
          </w:p>
          <w:p w:rsidR="00BE25F5" w:rsidRDefault="00BE25F5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28pt"/>
                <w:rFonts w:eastAsiaTheme="minorHAnsi"/>
                <w:b w:val="0"/>
                <w:sz w:val="22"/>
                <w:szCs w:val="22"/>
              </w:rPr>
              <w:t xml:space="preserve">Две птички улетели, </w:t>
            </w:r>
          </w:p>
          <w:p w:rsidR="00BE25F5" w:rsidRPr="003968B4" w:rsidRDefault="00BE25F5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28pt"/>
                <w:rFonts w:eastAsiaTheme="minorHAnsi"/>
                <w:b w:val="0"/>
                <w:sz w:val="22"/>
                <w:szCs w:val="22"/>
              </w:rPr>
              <w:t>А сколько их осталось?</w:t>
            </w:r>
          </w:p>
          <w:p w:rsidR="003968B4" w:rsidRDefault="003968B4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3968B4" w:rsidRPr="00EA5FDF" w:rsidRDefault="00BE25F5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EA5FDF">
              <w:rPr>
                <w:rStyle w:val="28pt"/>
                <w:rFonts w:eastAsiaTheme="minorHAnsi"/>
                <w:b w:val="0"/>
                <w:sz w:val="22"/>
                <w:szCs w:val="22"/>
              </w:rPr>
              <w:t>Птичек просто сосчитать:</w:t>
            </w:r>
          </w:p>
          <w:p w:rsidR="00BE25F5" w:rsidRPr="00EA5FDF" w:rsidRDefault="00BE25F5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EA5FDF">
              <w:rPr>
                <w:rStyle w:val="28pt"/>
                <w:rFonts w:eastAsiaTheme="minorHAnsi"/>
                <w:b w:val="0"/>
                <w:sz w:val="22"/>
                <w:szCs w:val="22"/>
              </w:rPr>
              <w:t>Два да три…</w:t>
            </w:r>
          </w:p>
          <w:p w:rsidR="00BE25F5" w:rsidRPr="00EA5FDF" w:rsidRDefault="00BE25F5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EA5FDF">
              <w:rPr>
                <w:rStyle w:val="28pt"/>
                <w:rFonts w:eastAsiaTheme="minorHAnsi"/>
                <w:b w:val="0"/>
                <w:sz w:val="22"/>
                <w:szCs w:val="22"/>
              </w:rPr>
              <w:t>Их будет….</w:t>
            </w:r>
          </w:p>
          <w:p w:rsidR="003968B4" w:rsidRPr="00EA5FDF" w:rsidRDefault="003968B4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</w:p>
          <w:p w:rsidR="003968B4" w:rsidRPr="00EA5FDF" w:rsidRDefault="003968B4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</w:p>
          <w:p w:rsidR="003968B4" w:rsidRPr="00EA5FDF" w:rsidRDefault="00BE25F5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EA5FDF">
              <w:rPr>
                <w:rStyle w:val="28pt"/>
                <w:rFonts w:eastAsiaTheme="minorHAnsi"/>
                <w:b w:val="0"/>
                <w:sz w:val="22"/>
                <w:szCs w:val="22"/>
              </w:rPr>
              <w:t>Я рисую птицам дом:</w:t>
            </w:r>
          </w:p>
          <w:p w:rsidR="00BE25F5" w:rsidRPr="00EA5FDF" w:rsidRDefault="00BE25F5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EA5FDF">
              <w:rPr>
                <w:rStyle w:val="28pt"/>
                <w:rFonts w:eastAsiaTheme="minorHAnsi"/>
                <w:b w:val="0"/>
                <w:sz w:val="22"/>
                <w:szCs w:val="22"/>
              </w:rPr>
              <w:lastRenderedPageBreak/>
              <w:t>Три окошка, дверь с крыльцом.</w:t>
            </w:r>
          </w:p>
          <w:p w:rsidR="00BE25F5" w:rsidRPr="00EA5FDF" w:rsidRDefault="00BE25F5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EA5FDF">
              <w:rPr>
                <w:rStyle w:val="28pt"/>
                <w:rFonts w:eastAsiaTheme="minorHAnsi"/>
                <w:b w:val="0"/>
                <w:sz w:val="22"/>
                <w:szCs w:val="22"/>
              </w:rPr>
              <w:t>Наверху еще окошко,</w:t>
            </w:r>
          </w:p>
          <w:p w:rsidR="00BE25F5" w:rsidRPr="00EA5FDF" w:rsidRDefault="00BE25F5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EA5FDF">
              <w:rPr>
                <w:rStyle w:val="28pt"/>
                <w:rFonts w:eastAsiaTheme="minorHAnsi"/>
                <w:b w:val="0"/>
                <w:sz w:val="22"/>
                <w:szCs w:val="22"/>
              </w:rPr>
              <w:t>Чтобы не было темно.</w:t>
            </w:r>
          </w:p>
          <w:p w:rsidR="00BE25F5" w:rsidRPr="00EA5FDF" w:rsidRDefault="00BE25F5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EA5FDF">
              <w:rPr>
                <w:rStyle w:val="28pt"/>
                <w:rFonts w:eastAsiaTheme="minorHAnsi"/>
                <w:b w:val="0"/>
                <w:sz w:val="22"/>
                <w:szCs w:val="22"/>
              </w:rPr>
              <w:t>Посчитай окошки, чтоб насыпать крошки!</w:t>
            </w:r>
          </w:p>
          <w:p w:rsidR="00BE25F5" w:rsidRPr="00EA5FDF" w:rsidRDefault="00BE25F5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</w:p>
          <w:p w:rsidR="00BE25F5" w:rsidRPr="00EA5FDF" w:rsidRDefault="00BE25F5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EA5FDF">
              <w:rPr>
                <w:rStyle w:val="28pt"/>
                <w:rFonts w:eastAsiaTheme="minorHAnsi"/>
                <w:b w:val="0"/>
                <w:sz w:val="22"/>
                <w:szCs w:val="22"/>
              </w:rPr>
              <w:t>Пять ворон на крышу сели,</w:t>
            </w:r>
          </w:p>
          <w:p w:rsidR="00BE25F5" w:rsidRPr="00EA5FDF" w:rsidRDefault="00BE25F5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EA5FDF">
              <w:rPr>
                <w:rStyle w:val="28pt"/>
                <w:rFonts w:eastAsiaTheme="minorHAnsi"/>
                <w:b w:val="0"/>
                <w:sz w:val="22"/>
                <w:szCs w:val="22"/>
              </w:rPr>
              <w:t>Две еще к ним прилетели.</w:t>
            </w:r>
          </w:p>
          <w:p w:rsidR="00BE25F5" w:rsidRPr="00EA5FDF" w:rsidRDefault="00BE25F5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EA5FDF">
              <w:rPr>
                <w:rStyle w:val="28pt"/>
                <w:rFonts w:eastAsiaTheme="minorHAnsi"/>
                <w:b w:val="0"/>
                <w:sz w:val="22"/>
                <w:szCs w:val="22"/>
              </w:rPr>
              <w:t>Отвечайте быстро смело:</w:t>
            </w:r>
          </w:p>
          <w:p w:rsidR="00BE25F5" w:rsidRDefault="00BE25F5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EA5FDF">
              <w:rPr>
                <w:rStyle w:val="28pt"/>
                <w:rFonts w:eastAsiaTheme="minorHAnsi"/>
                <w:b w:val="0"/>
                <w:sz w:val="22"/>
                <w:szCs w:val="22"/>
              </w:rPr>
              <w:t>Сколько всех их прилетело?</w:t>
            </w:r>
          </w:p>
          <w:p w:rsidR="00EA5FDF" w:rsidRDefault="00EA5FDF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</w:p>
          <w:p w:rsidR="00EA5FDF" w:rsidRDefault="00EA5FDF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28pt"/>
                <w:rFonts w:eastAsiaTheme="minorHAnsi"/>
                <w:b w:val="0"/>
                <w:sz w:val="22"/>
                <w:szCs w:val="22"/>
              </w:rPr>
              <w:t xml:space="preserve">В гнезде у синички </w:t>
            </w:r>
          </w:p>
          <w:p w:rsidR="00EA5FDF" w:rsidRDefault="00EA5FDF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28pt"/>
                <w:rFonts w:eastAsiaTheme="minorHAnsi"/>
                <w:b w:val="0"/>
                <w:sz w:val="22"/>
                <w:szCs w:val="22"/>
              </w:rPr>
              <w:t>Лежат семь яичек.</w:t>
            </w:r>
          </w:p>
          <w:p w:rsidR="00EA5FDF" w:rsidRDefault="00EA5FDF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28pt"/>
                <w:rFonts w:eastAsiaTheme="minorHAnsi"/>
                <w:b w:val="0"/>
                <w:sz w:val="22"/>
                <w:szCs w:val="22"/>
              </w:rPr>
              <w:t>Мама-синичка положила ещё два яичка.</w:t>
            </w:r>
          </w:p>
          <w:p w:rsidR="00EA5FDF" w:rsidRDefault="00EA5FDF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28pt"/>
                <w:rFonts w:eastAsiaTheme="minorHAnsi"/>
                <w:b w:val="0"/>
                <w:sz w:val="22"/>
                <w:szCs w:val="22"/>
              </w:rPr>
              <w:t xml:space="preserve">Сколько яичек в гнезде у синичек? </w:t>
            </w:r>
          </w:p>
          <w:p w:rsidR="00EA5FDF" w:rsidRDefault="00EA5FDF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</w:p>
          <w:p w:rsidR="00EA5FDF" w:rsidRDefault="00EA5FDF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28pt"/>
                <w:rFonts w:eastAsiaTheme="minorHAnsi"/>
                <w:b w:val="0"/>
                <w:sz w:val="22"/>
                <w:szCs w:val="22"/>
              </w:rPr>
              <w:t>Пять синичек-невеличек</w:t>
            </w:r>
          </w:p>
          <w:p w:rsidR="00EA5FDF" w:rsidRDefault="00EA5FDF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28pt"/>
                <w:rFonts w:eastAsiaTheme="minorHAnsi"/>
                <w:b w:val="0"/>
                <w:sz w:val="22"/>
                <w:szCs w:val="22"/>
              </w:rPr>
              <w:t>На дереве сидели.</w:t>
            </w:r>
          </w:p>
          <w:p w:rsidR="00EA5FDF" w:rsidRDefault="00EA5FDF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28pt"/>
                <w:rFonts w:eastAsiaTheme="minorHAnsi"/>
                <w:b w:val="0"/>
                <w:sz w:val="22"/>
                <w:szCs w:val="22"/>
              </w:rPr>
              <w:t>Две подружки-</w:t>
            </w:r>
            <w:proofErr w:type="spellStart"/>
            <w:r>
              <w:rPr>
                <w:rStyle w:val="28pt"/>
                <w:rFonts w:eastAsiaTheme="minorHAnsi"/>
                <w:b w:val="0"/>
                <w:sz w:val="22"/>
                <w:szCs w:val="22"/>
              </w:rPr>
              <w:t>желтогрудки</w:t>
            </w:r>
            <w:proofErr w:type="spellEnd"/>
          </w:p>
          <w:p w:rsidR="00EA5FDF" w:rsidRDefault="00EA5FDF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28pt"/>
                <w:rFonts w:eastAsiaTheme="minorHAnsi"/>
                <w:b w:val="0"/>
                <w:sz w:val="22"/>
                <w:szCs w:val="22"/>
              </w:rPr>
              <w:t>Быстро улетели.</w:t>
            </w:r>
          </w:p>
          <w:p w:rsidR="00EA5FDF" w:rsidRDefault="00EA5FDF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</w:p>
          <w:p w:rsidR="00EA5FDF" w:rsidRPr="00EA5FDF" w:rsidRDefault="00EA5FDF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</w:p>
          <w:p w:rsidR="003968B4" w:rsidRDefault="008521A4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t>Подводит итог.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9E1" w:rsidRDefault="004739E1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4739E1" w:rsidRDefault="004739E1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t>Дают ответы</w:t>
            </w:r>
          </w:p>
          <w:p w:rsidR="004739E1" w:rsidRDefault="004739E1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4739E1" w:rsidRDefault="004739E1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4739E1" w:rsidRDefault="004739E1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0B3D86" w:rsidRDefault="000B3D86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0B3D86" w:rsidRDefault="000B3D86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0B3D86" w:rsidRDefault="000B3D86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0B3D86" w:rsidRDefault="000B3D86" w:rsidP="000B3D86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0B3D86" w:rsidRDefault="000B3D86" w:rsidP="000B3D86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0B3D86" w:rsidRDefault="000B3D86" w:rsidP="000B3D86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0B3D86" w:rsidRDefault="000B3D86" w:rsidP="000B3D86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lang w:eastAsia="ru-RU" w:bidi="ru-RU"/>
              </w:rPr>
              <w:t>Работают самостоятельно.</w:t>
            </w:r>
          </w:p>
          <w:p w:rsidR="000B3D86" w:rsidRDefault="000B3D86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BE25F5" w:rsidRDefault="00BE25F5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t>Показывают ответы. Комментируют по просьбе учителя.</w:t>
            </w:r>
          </w:p>
          <w:p w:rsidR="00BE25F5" w:rsidRDefault="00BE25F5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BE25F5" w:rsidRDefault="00BE25F5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BE25F5" w:rsidRDefault="00BE25F5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0C4051" w:rsidRDefault="000C4051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0C4051" w:rsidRDefault="000C4051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BE25F5" w:rsidRDefault="00BE25F5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t>6 – 3 = 3</w:t>
            </w:r>
          </w:p>
          <w:p w:rsidR="00BE25F5" w:rsidRDefault="00BE25F5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BE25F5" w:rsidRDefault="00BE25F5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BE25F5" w:rsidRDefault="00BE25F5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BE25F5" w:rsidRDefault="00BE25F5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t>4 – 2 = 2</w:t>
            </w:r>
          </w:p>
          <w:p w:rsidR="00BE25F5" w:rsidRDefault="00BE25F5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BE25F5" w:rsidRDefault="00BE25F5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BE25F5" w:rsidRDefault="00BE25F5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BE25F5" w:rsidRDefault="00BE25F5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t>2 + 3 = 5</w:t>
            </w:r>
          </w:p>
          <w:p w:rsidR="00BE25F5" w:rsidRDefault="00BE25F5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BE25F5" w:rsidRDefault="00BE25F5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BE25F5" w:rsidRDefault="00BE25F5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BE25F5" w:rsidRDefault="00BE25F5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BE25F5" w:rsidRDefault="00BE25F5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BE25F5" w:rsidRDefault="00BE25F5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lastRenderedPageBreak/>
              <w:t>3 +1 = 4</w:t>
            </w:r>
          </w:p>
          <w:p w:rsidR="00BE25F5" w:rsidRDefault="00BE25F5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BE25F5" w:rsidRDefault="00BE25F5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BE25F5" w:rsidRDefault="00BE25F5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0B3D86" w:rsidRDefault="000B3D86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7B73A6" w:rsidRDefault="007B73A6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BE25F5" w:rsidRDefault="00BE25F5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t>5 + 2 = 7</w:t>
            </w:r>
          </w:p>
          <w:p w:rsidR="00BE25F5" w:rsidRDefault="00BE25F5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EA5FDF" w:rsidRDefault="00EA5FDF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EA5FDF" w:rsidRDefault="00EA5FDF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EA5FDF" w:rsidRDefault="00EA5FDF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EA5FDF" w:rsidRDefault="00EA5FDF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t>7 + 2 = 9</w:t>
            </w:r>
          </w:p>
          <w:p w:rsidR="00EA5FDF" w:rsidRDefault="00EA5FDF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EA5FDF" w:rsidRDefault="00EA5FDF" w:rsidP="00EA5FDF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EA5FDF" w:rsidRDefault="00EA5FDF" w:rsidP="00EA5FDF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EA5FDF" w:rsidRDefault="00EA5FDF" w:rsidP="00EA5FDF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EA5FDF" w:rsidRPr="008521A4" w:rsidRDefault="00EA5FDF" w:rsidP="00EA5FDF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8521A4">
              <w:rPr>
                <w:rFonts w:ascii="Times New Roman" w:hAnsi="Times New Roman" w:cs="Times New Roman"/>
                <w:b/>
                <w:lang w:eastAsia="ru-RU" w:bidi="ru-RU"/>
              </w:rPr>
              <w:t>5 – 2 = 3</w:t>
            </w:r>
          </w:p>
          <w:p w:rsidR="00EA5FDF" w:rsidRPr="008521A4" w:rsidRDefault="00EA5FDF" w:rsidP="00EA5FDF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EA5FDF" w:rsidRPr="008521A4" w:rsidRDefault="00EA5FDF" w:rsidP="00EA5FDF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BE25F5" w:rsidRDefault="00BE25F5" w:rsidP="008521A4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8521A4" w:rsidRPr="008521A4" w:rsidRDefault="008521A4" w:rsidP="008521A4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8521A4" w:rsidRPr="008521A4" w:rsidRDefault="008521A4" w:rsidP="008521A4">
            <w:pPr>
              <w:rPr>
                <w:rFonts w:ascii="Times New Roman" w:hAnsi="Times New Roman" w:cs="Times New Roman"/>
                <w:lang w:eastAsia="ru-RU" w:bidi="ru-RU"/>
              </w:rPr>
            </w:pPr>
            <w:r w:rsidRPr="008521A4">
              <w:rPr>
                <w:rFonts w:ascii="Times New Roman" w:hAnsi="Times New Roman" w:cs="Times New Roman"/>
                <w:b/>
                <w:lang w:eastAsia="ru-RU" w:bidi="ru-RU"/>
              </w:rPr>
              <w:t>Насыпают зерна в кормушку.</w:t>
            </w:r>
          </w:p>
        </w:tc>
      </w:tr>
      <w:tr w:rsidR="00A92D34" w:rsidRPr="001D5A06" w:rsidTr="00911951">
        <w:trPr>
          <w:trHeight w:val="257"/>
        </w:trPr>
        <w:tc>
          <w:tcPr>
            <w:tcW w:w="14850" w:type="dxa"/>
            <w:gridSpan w:val="7"/>
            <w:tcBorders>
              <w:right w:val="single" w:sz="4" w:space="0" w:color="auto"/>
            </w:tcBorders>
          </w:tcPr>
          <w:p w:rsidR="00A92D34" w:rsidRDefault="00A92D34" w:rsidP="00A92D34">
            <w:pPr>
              <w:jc w:val="center"/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lastRenderedPageBreak/>
              <w:t>5. Работа по теме урока</w:t>
            </w:r>
          </w:p>
        </w:tc>
      </w:tr>
      <w:tr w:rsidR="00131BD1" w:rsidRPr="001D5A06" w:rsidTr="00782C71">
        <w:trPr>
          <w:trHeight w:val="257"/>
        </w:trPr>
        <w:tc>
          <w:tcPr>
            <w:tcW w:w="3114" w:type="dxa"/>
          </w:tcPr>
          <w:p w:rsidR="00A92D34" w:rsidRPr="00A92D34" w:rsidRDefault="00A92D34" w:rsidP="00A92D3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2D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Личностные:</w:t>
            </w:r>
          </w:p>
          <w:p w:rsidR="00A92D34" w:rsidRPr="00A92D34" w:rsidRDefault="00A92D34" w:rsidP="00A92D3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желание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помочь</w:t>
            </w:r>
            <w:r w:rsidRPr="00A92D34">
              <w:rPr>
                <w:rFonts w:ascii="Times New Roman" w:eastAsia="Times New Roman" w:hAnsi="Times New Roman" w:cs="Times New Roman"/>
                <w:bCs/>
                <w:lang w:eastAsia="ru-RU"/>
              </w:rPr>
              <w:t>,  усвоение</w:t>
            </w:r>
            <w:proofErr w:type="gramEnd"/>
            <w:r w:rsidRPr="00A92D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понятий «друг», «дружба», «помощь».   </w:t>
            </w:r>
          </w:p>
          <w:p w:rsidR="00A92D34" w:rsidRPr="00A92D34" w:rsidRDefault="00A92D34" w:rsidP="00A92D3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2D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</w:p>
          <w:p w:rsidR="00A92D34" w:rsidRPr="00A92D34" w:rsidRDefault="00A92D34" w:rsidP="00A92D3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умение проговаривать действия на уроке. </w:t>
            </w:r>
          </w:p>
          <w:p w:rsidR="00A92D34" w:rsidRPr="00A92D34" w:rsidRDefault="00A92D34" w:rsidP="00A92D3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34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поведением партнера, контроль, коррекция, оценка действий. умения организовывать свои действия.</w:t>
            </w:r>
          </w:p>
          <w:p w:rsidR="00A92D34" w:rsidRPr="00A92D34" w:rsidRDefault="00A92D34" w:rsidP="00A92D3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2D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</w:p>
          <w:p w:rsidR="00A92D34" w:rsidRPr="00A92D34" w:rsidRDefault="00A92D34" w:rsidP="00A92D3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умение преобразовывать информацию из одной формы в другую; извлекать из текста </w:t>
            </w:r>
            <w:r w:rsidRPr="00A92D3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нужное, использовать общие приемы решения задач.</w:t>
            </w:r>
          </w:p>
          <w:p w:rsidR="00A92D34" w:rsidRPr="00A92D34" w:rsidRDefault="00A92D34" w:rsidP="00A92D3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2D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</w:p>
          <w:p w:rsidR="00A92D34" w:rsidRPr="00A92D34" w:rsidRDefault="00A92D34" w:rsidP="00A92D3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умение оформлять свои мысли в устной форме; умение слушать друг друга в паре, группе и делать совместно выводы, </w:t>
            </w:r>
          </w:p>
          <w:p w:rsidR="00A92D34" w:rsidRPr="00A92D34" w:rsidRDefault="00A92D34" w:rsidP="00A92D3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D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интегрироваться в группу сверстников и строить продуктивное взаимодействие и сотрудничество со сверстниками </w:t>
            </w:r>
          </w:p>
          <w:p w:rsidR="00782C71" w:rsidRDefault="00782C71" w:rsidP="006B09E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D34" w:rsidRDefault="00A92D34" w:rsidP="004B2095">
            <w:pPr>
              <w:jc w:val="center"/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lastRenderedPageBreak/>
              <w:t>Минутка чистописания</w:t>
            </w:r>
          </w:p>
          <w:p w:rsidR="004B2095" w:rsidRDefault="004B2095" w:rsidP="004B2095">
            <w:pPr>
              <w:jc w:val="both"/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t>Задает вопросы:</w:t>
            </w:r>
          </w:p>
          <w:p w:rsidR="00A92D34" w:rsidRPr="004B2095" w:rsidRDefault="00A92D34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4B2095">
              <w:rPr>
                <w:rStyle w:val="28pt"/>
                <w:rFonts w:eastAsiaTheme="minorHAnsi"/>
                <w:b w:val="0"/>
                <w:sz w:val="22"/>
                <w:szCs w:val="22"/>
              </w:rPr>
              <w:t>- Какое сегодня число?</w:t>
            </w:r>
          </w:p>
          <w:p w:rsidR="00A92D34" w:rsidRPr="004B2095" w:rsidRDefault="00A92D34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4B2095">
              <w:rPr>
                <w:rStyle w:val="28pt"/>
                <w:rFonts w:eastAsiaTheme="minorHAnsi"/>
                <w:b w:val="0"/>
                <w:sz w:val="22"/>
                <w:szCs w:val="22"/>
              </w:rPr>
              <w:t>- С помощью каких цифр я записала «</w:t>
            </w:r>
            <w:r w:rsidRPr="004B2095">
              <w:rPr>
                <w:rStyle w:val="28pt"/>
                <w:rFonts w:eastAsiaTheme="minorHAnsi"/>
                <w:b w:val="0"/>
                <w:i/>
                <w:sz w:val="22"/>
                <w:szCs w:val="22"/>
              </w:rPr>
              <w:t>27 ноября</w:t>
            </w:r>
            <w:r w:rsidRPr="004B2095">
              <w:rPr>
                <w:rStyle w:val="28pt"/>
                <w:rFonts w:eastAsiaTheme="minorHAnsi"/>
                <w:b w:val="0"/>
                <w:sz w:val="22"/>
                <w:szCs w:val="22"/>
              </w:rPr>
              <w:t>»?</w:t>
            </w:r>
          </w:p>
          <w:p w:rsidR="00A92D34" w:rsidRDefault="00A92D34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4B2095">
              <w:rPr>
                <w:rStyle w:val="28pt"/>
                <w:rFonts w:eastAsiaTheme="minorHAnsi"/>
                <w:b w:val="0"/>
                <w:sz w:val="22"/>
                <w:szCs w:val="22"/>
              </w:rPr>
              <w:t xml:space="preserve">- </w:t>
            </w:r>
            <w:r w:rsidR="004B2095" w:rsidRPr="004B2095">
              <w:rPr>
                <w:rStyle w:val="28pt"/>
                <w:rFonts w:eastAsiaTheme="minorHAnsi"/>
                <w:b w:val="0"/>
                <w:sz w:val="22"/>
                <w:szCs w:val="22"/>
              </w:rPr>
              <w:t>А если сложить 2 и 7, какое число получим?</w:t>
            </w:r>
          </w:p>
          <w:p w:rsidR="004B2095" w:rsidRPr="004B2095" w:rsidRDefault="004B2095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28pt"/>
                <w:rFonts w:eastAsiaTheme="minorHAnsi"/>
                <w:b w:val="0"/>
                <w:sz w:val="22"/>
                <w:szCs w:val="22"/>
              </w:rPr>
              <w:t xml:space="preserve">- Откроем тетради. Вспомним, как правильно пишется цифра 9. </w:t>
            </w:r>
            <w:r w:rsidRPr="004B2095">
              <w:rPr>
                <w:rStyle w:val="28pt"/>
                <w:rFonts w:eastAsiaTheme="minorHAnsi"/>
                <w:sz w:val="22"/>
                <w:szCs w:val="22"/>
              </w:rPr>
              <w:t>Демонстрирует написание цифры.</w:t>
            </w:r>
          </w:p>
          <w:p w:rsidR="00A92D34" w:rsidRPr="004B2095" w:rsidRDefault="004B2095" w:rsidP="006B09E1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4B2095">
              <w:rPr>
                <w:rStyle w:val="28pt"/>
                <w:rFonts w:eastAsiaTheme="minorHAnsi"/>
                <w:b w:val="0"/>
                <w:sz w:val="22"/>
                <w:szCs w:val="22"/>
              </w:rPr>
              <w:t>- Пропишите цифру 9 девять раз по образцу.</w:t>
            </w:r>
          </w:p>
          <w:p w:rsidR="00E43190" w:rsidRDefault="004B2095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t>Напоминает правила посадки при письме. Правильное расположение тетради.</w:t>
            </w:r>
          </w:p>
          <w:p w:rsidR="00495194" w:rsidRDefault="00495194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495194" w:rsidRDefault="00495194" w:rsidP="00495194">
            <w:pPr>
              <w:jc w:val="center"/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t>Решение задач</w:t>
            </w:r>
          </w:p>
          <w:p w:rsidR="00495194" w:rsidRDefault="00495194" w:rsidP="00495194">
            <w:pPr>
              <w:jc w:val="both"/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t>Работа по рисунку.</w:t>
            </w:r>
          </w:p>
          <w:p w:rsidR="007B73A6" w:rsidRPr="007B73A6" w:rsidRDefault="007B73A6" w:rsidP="00495194">
            <w:pPr>
              <w:jc w:val="both"/>
              <w:rPr>
                <w:rStyle w:val="28pt"/>
                <w:rFonts w:eastAsiaTheme="minorHAnsi"/>
                <w:i/>
                <w:sz w:val="22"/>
                <w:szCs w:val="22"/>
              </w:rPr>
            </w:pPr>
            <w:r w:rsidRPr="007B73A6">
              <w:rPr>
                <w:rStyle w:val="28pt"/>
                <w:rFonts w:eastAsiaTheme="minorHAnsi"/>
                <w:i/>
                <w:sz w:val="22"/>
                <w:szCs w:val="22"/>
              </w:rPr>
              <w:t>Слайд 4, 5</w:t>
            </w:r>
          </w:p>
          <w:p w:rsidR="00495194" w:rsidRDefault="00495194" w:rsidP="00495194">
            <w:pPr>
              <w:jc w:val="both"/>
              <w:rPr>
                <w:rStyle w:val="28pt"/>
                <w:rFonts w:eastAsiaTheme="minorHAnsi"/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1245"/>
              <w:gridCol w:w="1126"/>
              <w:gridCol w:w="1026"/>
              <w:gridCol w:w="1447"/>
            </w:tblGrid>
            <w:tr w:rsidR="00495194" w:rsidTr="00F70505">
              <w:tc>
                <w:tcPr>
                  <w:tcW w:w="906" w:type="dxa"/>
                </w:tcPr>
                <w:p w:rsidR="00495194" w:rsidRDefault="00495194" w:rsidP="00495194">
                  <w:pPr>
                    <w:jc w:val="both"/>
                    <w:rPr>
                      <w:rStyle w:val="28pt"/>
                      <w:rFonts w:eastAsiaTheme="minorHAnsi"/>
                      <w:sz w:val="22"/>
                      <w:szCs w:val="22"/>
                    </w:rPr>
                  </w:pPr>
                </w:p>
                <w:p w:rsidR="00495194" w:rsidRDefault="00495194" w:rsidP="00495194">
                  <w:pPr>
                    <w:jc w:val="both"/>
                    <w:rPr>
                      <w:rStyle w:val="28pt"/>
                      <w:rFonts w:eastAsiaTheme="minorHAnsi"/>
                      <w:sz w:val="22"/>
                      <w:szCs w:val="2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870B512" wp14:editId="76DF4ECC">
                        <wp:extent cx="438150" cy="456034"/>
                        <wp:effectExtent l="0" t="0" r="0" b="1270"/>
                        <wp:docPr id="3" name="Рисунок 3" descr="http://clipart.adelavida.com/?Option=Image&amp;Main=VArt&amp;FileName=11761174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clipart.adelavida.com/?Option=Image&amp;Main=VArt&amp;FileName=11761174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3780" cy="4723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5194" w:rsidRDefault="00495194" w:rsidP="00495194">
                  <w:pPr>
                    <w:jc w:val="both"/>
                    <w:rPr>
                      <w:rStyle w:val="28pt"/>
                      <w:rFonts w:eastAsiaTheme="minorHAnsi"/>
                      <w:sz w:val="22"/>
                      <w:szCs w:val="22"/>
                    </w:rPr>
                  </w:pPr>
                </w:p>
                <w:p w:rsidR="00495194" w:rsidRDefault="00495194" w:rsidP="00495194">
                  <w:pPr>
                    <w:jc w:val="both"/>
                    <w:rPr>
                      <w:rStyle w:val="28pt"/>
                      <w:rFonts w:eastAsiaTheme="minorHAnsi"/>
                      <w:sz w:val="22"/>
                      <w:szCs w:val="2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FDEF173" wp14:editId="56E1C708">
                        <wp:extent cx="438150" cy="455428"/>
                        <wp:effectExtent l="0" t="0" r="0" b="1905"/>
                        <wp:docPr id="4" name="Рисунок 4" descr="http://clipart.adelavida.com/?Option=Image&amp;Main=VArt&amp;FileName=11761174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clipart.adelavida.com/?Option=Image&amp;Main=VArt&amp;FileName=11761174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2314" cy="47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5194" w:rsidRDefault="00495194" w:rsidP="00495194">
                  <w:pPr>
                    <w:jc w:val="both"/>
                    <w:rPr>
                      <w:rStyle w:val="28pt"/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49" w:type="dxa"/>
                </w:tcPr>
                <w:p w:rsidR="00495194" w:rsidRDefault="00495194" w:rsidP="00495194">
                  <w:pPr>
                    <w:jc w:val="both"/>
                    <w:rPr>
                      <w:rStyle w:val="28pt"/>
                      <w:rFonts w:eastAsiaTheme="minorHAnsi"/>
                      <w:sz w:val="22"/>
                      <w:szCs w:val="22"/>
                    </w:rPr>
                  </w:pPr>
                  <w:r>
                    <w:rPr>
                      <w:rStyle w:val="28pt"/>
                      <w:rFonts w:eastAsiaTheme="minorHAnsi"/>
                      <w:noProof/>
                      <w:sz w:val="22"/>
                      <w:szCs w:val="22"/>
                      <w:lang w:bidi="ar-SA"/>
                    </w:rPr>
                    <w:drawing>
                      <wp:inline distT="0" distB="0" distL="0" distR="0" wp14:anchorId="2E9D5A4B" wp14:editId="659DC7A9">
                        <wp:extent cx="595313" cy="47625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771" cy="48061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101851E" wp14:editId="625CD139">
                        <wp:extent cx="609600" cy="485775"/>
                        <wp:effectExtent l="0" t="0" r="0" b="9525"/>
                        <wp:docPr id="9" name="Рисунок 9" descr="http://lit.govuadocs.com.ua/tw_files2/urls_12/265/d-264458/7z-docs/1_html_3c557db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lit.govuadocs.com.ua/tw_files2/urls_12/265/d-264458/7z-docs/1_html_3c557db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274" cy="491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</w:tcPr>
                <w:p w:rsidR="00495194" w:rsidRDefault="00495194" w:rsidP="00495194">
                  <w:pPr>
                    <w:jc w:val="both"/>
                    <w:rPr>
                      <w:rStyle w:val="28pt"/>
                      <w:rFonts w:eastAsiaTheme="minorHAnsi"/>
                      <w:sz w:val="22"/>
                      <w:szCs w:val="22"/>
                    </w:rPr>
                  </w:pPr>
                  <w:r>
                    <w:rPr>
                      <w:rStyle w:val="28pt"/>
                      <w:rFonts w:eastAsiaTheme="minorHAnsi"/>
                      <w:noProof/>
                      <w:sz w:val="22"/>
                      <w:szCs w:val="22"/>
                      <w:lang w:bidi="ar-SA"/>
                    </w:rPr>
                    <w:drawing>
                      <wp:inline distT="0" distB="0" distL="0" distR="0" wp14:anchorId="1DD36554" wp14:editId="51E31763">
                        <wp:extent cx="475615" cy="475615"/>
                        <wp:effectExtent l="0" t="0" r="635" b="635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5615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00522EF" wp14:editId="3019E8DE">
                        <wp:extent cx="476250" cy="476250"/>
                        <wp:effectExtent l="0" t="0" r="0" b="0"/>
                        <wp:docPr id="26" name="Рисунок 26" descr="http://zaikinmir.ru/kartinki/images/sinica/sinica-kartinki-7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zaikinmir.ru/kartinki/images/sinica/sinica-kartinki-7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</w:tcPr>
                <w:p w:rsidR="00495194" w:rsidRDefault="00495194" w:rsidP="00495194">
                  <w:pPr>
                    <w:jc w:val="both"/>
                    <w:rPr>
                      <w:rStyle w:val="28pt"/>
                      <w:rFonts w:eastAsiaTheme="minorHAnsi"/>
                      <w:sz w:val="22"/>
                      <w:szCs w:val="22"/>
                    </w:rPr>
                  </w:pPr>
                  <w:r>
                    <w:rPr>
                      <w:rStyle w:val="28pt"/>
                      <w:rFonts w:eastAsiaTheme="minorHAnsi"/>
                      <w:noProof/>
                      <w:sz w:val="22"/>
                      <w:szCs w:val="22"/>
                      <w:lang w:bidi="ar-SA"/>
                    </w:rPr>
                    <w:drawing>
                      <wp:inline distT="0" distB="0" distL="0" distR="0" wp14:anchorId="6D074F68" wp14:editId="4C7E42EA">
                        <wp:extent cx="506095" cy="487680"/>
                        <wp:effectExtent l="0" t="0" r="8255" b="7620"/>
                        <wp:docPr id="31" name="Рисунок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6095" cy="4876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2D9E7D9" wp14:editId="1CA02555">
                        <wp:extent cx="505264" cy="485775"/>
                        <wp:effectExtent l="0" t="0" r="9525" b="0"/>
                        <wp:docPr id="34" name="Рисунок 34" descr="http://nfox.ru/upfiles/images/2011-03/1300719333_1300710970_6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nfox.ru/upfiles/images/2011-03/1300719333_1300710970_6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2745" cy="5025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9" w:type="dxa"/>
                </w:tcPr>
                <w:p w:rsidR="00495194" w:rsidRDefault="00495194" w:rsidP="00495194">
                  <w:pPr>
                    <w:jc w:val="both"/>
                    <w:rPr>
                      <w:rStyle w:val="28pt"/>
                      <w:rFonts w:eastAsiaTheme="minorHAnsi"/>
                      <w:sz w:val="22"/>
                      <w:szCs w:val="22"/>
                    </w:rPr>
                  </w:pPr>
                  <w:r>
                    <w:rPr>
                      <w:rStyle w:val="28pt"/>
                      <w:rFonts w:eastAsiaTheme="minorHAnsi"/>
                      <w:noProof/>
                      <w:sz w:val="22"/>
                      <w:szCs w:val="22"/>
                      <w:lang w:bidi="ar-SA"/>
                    </w:rPr>
                    <w:drawing>
                      <wp:inline distT="0" distB="0" distL="0" distR="0" wp14:anchorId="46C4FBE1" wp14:editId="0DFFC3F4">
                        <wp:extent cx="511810" cy="475615"/>
                        <wp:effectExtent l="0" t="0" r="2540" b="635"/>
                        <wp:docPr id="46" name="Рисунок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18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80D199F" wp14:editId="199CA229">
                        <wp:extent cx="510251" cy="475615"/>
                        <wp:effectExtent l="0" t="0" r="4445" b="635"/>
                        <wp:docPr id="47" name="Рисунок 47" descr="http://cs623225.vk.me/v623225830/44732/E2U4dznUet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cs623225.vk.me/v623225830/44732/E2U4dznUet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343" cy="48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28pt"/>
                      <w:rFonts w:eastAsiaTheme="minorHAnsi"/>
                      <w:noProof/>
                      <w:sz w:val="22"/>
                      <w:szCs w:val="22"/>
                      <w:lang w:bidi="ar-SA"/>
                    </w:rPr>
                    <w:drawing>
                      <wp:inline distT="0" distB="0" distL="0" distR="0" wp14:anchorId="2905B79E" wp14:editId="5B61EF21">
                        <wp:extent cx="511810" cy="475615"/>
                        <wp:effectExtent l="0" t="0" r="2540" b="635"/>
                        <wp:docPr id="48" name="Рисунок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18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95194" w:rsidRPr="003A5FA7" w:rsidRDefault="00495194" w:rsidP="00495194">
            <w:pPr>
              <w:jc w:val="both"/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3A5FA7">
              <w:rPr>
                <w:rStyle w:val="28pt"/>
                <w:rFonts w:eastAsiaTheme="minorHAnsi"/>
                <w:b w:val="0"/>
                <w:sz w:val="22"/>
                <w:szCs w:val="22"/>
              </w:rPr>
              <w:t>- Какой рисунок лишний?</w:t>
            </w:r>
          </w:p>
          <w:p w:rsidR="00495194" w:rsidRPr="003A5FA7" w:rsidRDefault="00495194" w:rsidP="00495194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3A5FA7">
              <w:rPr>
                <w:rStyle w:val="28pt"/>
                <w:rFonts w:eastAsiaTheme="minorHAnsi"/>
                <w:b w:val="0"/>
                <w:sz w:val="22"/>
                <w:szCs w:val="22"/>
              </w:rPr>
              <w:t>- На сколько птиц больше, чем самолётов?</w:t>
            </w:r>
          </w:p>
          <w:p w:rsidR="00495194" w:rsidRDefault="00495194" w:rsidP="00495194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3A5FA7">
              <w:rPr>
                <w:rStyle w:val="28pt"/>
                <w:rFonts w:eastAsiaTheme="minorHAnsi"/>
                <w:b w:val="0"/>
                <w:sz w:val="22"/>
                <w:szCs w:val="22"/>
              </w:rPr>
              <w:t>- На сколько летающих птиц больше, чем нелетающих?</w:t>
            </w:r>
          </w:p>
          <w:p w:rsidR="000B3D86" w:rsidRDefault="000B3D86" w:rsidP="00E43190">
            <w:pPr>
              <w:jc w:val="center"/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FB35A6" w:rsidRDefault="00FB35A6" w:rsidP="00E43190">
            <w:pPr>
              <w:jc w:val="center"/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E43190" w:rsidRDefault="00E43190" w:rsidP="00E43190">
            <w:pPr>
              <w:jc w:val="center"/>
              <w:rPr>
                <w:rStyle w:val="28pt"/>
                <w:rFonts w:eastAsiaTheme="minorHAnsi"/>
                <w:sz w:val="22"/>
                <w:szCs w:val="22"/>
              </w:rPr>
            </w:pPr>
            <w:proofErr w:type="spellStart"/>
            <w:r>
              <w:rPr>
                <w:rStyle w:val="28pt"/>
                <w:rFonts w:eastAsiaTheme="minorHAnsi"/>
                <w:sz w:val="22"/>
                <w:szCs w:val="22"/>
              </w:rPr>
              <w:t>Физминутка</w:t>
            </w:r>
            <w:proofErr w:type="spellEnd"/>
          </w:p>
          <w:p w:rsidR="00E14B12" w:rsidRDefault="00E14B12" w:rsidP="00E43190">
            <w:pPr>
              <w:jc w:val="center"/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E14B12" w:rsidRPr="00E14B12" w:rsidRDefault="00E14B12" w:rsidP="00E14B12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E14B12">
              <w:rPr>
                <w:rStyle w:val="28pt"/>
                <w:rFonts w:eastAsiaTheme="minorHAnsi"/>
                <w:b w:val="0"/>
                <w:sz w:val="22"/>
                <w:szCs w:val="22"/>
              </w:rPr>
              <w:t>Стая птиц летит на юг,</w:t>
            </w:r>
          </w:p>
          <w:p w:rsidR="00E14B12" w:rsidRPr="00E14B12" w:rsidRDefault="00E14B12" w:rsidP="00E14B12">
            <w:pPr>
              <w:rPr>
                <w:rStyle w:val="28pt"/>
                <w:rFonts w:eastAsiaTheme="minorHAnsi"/>
                <w:b w:val="0"/>
                <w:i/>
                <w:sz w:val="22"/>
                <w:szCs w:val="22"/>
              </w:rPr>
            </w:pPr>
            <w:r w:rsidRPr="00E14B12">
              <w:rPr>
                <w:rStyle w:val="28pt"/>
                <w:rFonts w:eastAsiaTheme="minorHAnsi"/>
                <w:b w:val="0"/>
                <w:sz w:val="22"/>
                <w:szCs w:val="22"/>
              </w:rPr>
              <w:t xml:space="preserve">Небо синее вокруг. </w:t>
            </w:r>
            <w:r w:rsidRPr="00E14B12">
              <w:rPr>
                <w:rStyle w:val="28pt"/>
                <w:rFonts w:eastAsiaTheme="minorHAnsi"/>
                <w:b w:val="0"/>
                <w:i/>
                <w:sz w:val="22"/>
                <w:szCs w:val="22"/>
              </w:rPr>
              <w:t>(Дети машут руками, словно крыльями)</w:t>
            </w:r>
          </w:p>
          <w:p w:rsidR="00E14B12" w:rsidRPr="00E14B12" w:rsidRDefault="00E14B12" w:rsidP="00E14B12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E14B12">
              <w:rPr>
                <w:rStyle w:val="28pt"/>
                <w:rFonts w:eastAsiaTheme="minorHAnsi"/>
                <w:b w:val="0"/>
                <w:sz w:val="22"/>
                <w:szCs w:val="22"/>
              </w:rPr>
              <w:t>Чтоб скорее прилетать,</w:t>
            </w:r>
          </w:p>
          <w:p w:rsidR="00E14B12" w:rsidRPr="00E14B12" w:rsidRDefault="00E14B12" w:rsidP="00E14B12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E14B12">
              <w:rPr>
                <w:rStyle w:val="28pt"/>
                <w:rFonts w:eastAsiaTheme="minorHAnsi"/>
                <w:b w:val="0"/>
                <w:sz w:val="22"/>
                <w:szCs w:val="22"/>
              </w:rPr>
              <w:t xml:space="preserve">Надо крыльями махать. </w:t>
            </w:r>
            <w:r w:rsidRPr="00E14B12">
              <w:rPr>
                <w:rStyle w:val="28pt"/>
                <w:rFonts w:eastAsiaTheme="minorHAnsi"/>
                <w:b w:val="0"/>
                <w:i/>
                <w:sz w:val="22"/>
                <w:szCs w:val="22"/>
              </w:rPr>
              <w:t>(Дети машут руками интенсивнее)</w:t>
            </w:r>
          </w:p>
          <w:p w:rsidR="00E14B12" w:rsidRPr="00E14B12" w:rsidRDefault="00E14B12" w:rsidP="00E14B12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E14B12">
              <w:rPr>
                <w:rStyle w:val="28pt"/>
                <w:rFonts w:eastAsiaTheme="minorHAnsi"/>
                <w:b w:val="0"/>
                <w:sz w:val="22"/>
                <w:szCs w:val="22"/>
              </w:rPr>
              <w:t>В небе ясном солнце светит,</w:t>
            </w:r>
          </w:p>
          <w:p w:rsidR="00E14B12" w:rsidRPr="00E14B12" w:rsidRDefault="00E14B12" w:rsidP="00E14B12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E14B12">
              <w:rPr>
                <w:rStyle w:val="28pt"/>
                <w:rFonts w:eastAsiaTheme="minorHAnsi"/>
                <w:b w:val="0"/>
                <w:sz w:val="22"/>
                <w:szCs w:val="22"/>
              </w:rPr>
              <w:t xml:space="preserve">Космонавт летит в ракете. </w:t>
            </w:r>
            <w:r w:rsidRPr="00E14B12">
              <w:rPr>
                <w:rStyle w:val="28pt"/>
                <w:rFonts w:eastAsiaTheme="minorHAnsi"/>
                <w:b w:val="0"/>
                <w:i/>
                <w:sz w:val="22"/>
                <w:szCs w:val="22"/>
              </w:rPr>
              <w:t>(Потягивание – руки вверх)</w:t>
            </w:r>
          </w:p>
          <w:p w:rsidR="00E14B12" w:rsidRPr="00E14B12" w:rsidRDefault="00E14B12" w:rsidP="00E14B12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E14B12">
              <w:rPr>
                <w:rStyle w:val="28pt"/>
                <w:rFonts w:eastAsiaTheme="minorHAnsi"/>
                <w:b w:val="0"/>
                <w:sz w:val="22"/>
                <w:szCs w:val="22"/>
              </w:rPr>
              <w:t>А внизу леса, поля –</w:t>
            </w:r>
          </w:p>
          <w:p w:rsidR="00E14B12" w:rsidRPr="00E14B12" w:rsidRDefault="00E14B12" w:rsidP="00E14B12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E14B12">
              <w:rPr>
                <w:rStyle w:val="28pt"/>
                <w:rFonts w:eastAsiaTheme="minorHAnsi"/>
                <w:b w:val="0"/>
                <w:sz w:val="22"/>
                <w:szCs w:val="22"/>
              </w:rPr>
              <w:t xml:space="preserve">Расстилается земля. </w:t>
            </w:r>
            <w:r w:rsidRPr="00E14B12">
              <w:rPr>
                <w:rStyle w:val="28pt"/>
                <w:rFonts w:eastAsiaTheme="minorHAnsi"/>
                <w:b w:val="0"/>
                <w:i/>
                <w:sz w:val="22"/>
                <w:szCs w:val="22"/>
              </w:rPr>
              <w:t>(Низкий наклон вперед, руки разводятся в сторону)</w:t>
            </w:r>
          </w:p>
          <w:p w:rsidR="00E14B12" w:rsidRPr="00E14B12" w:rsidRDefault="00E14B12" w:rsidP="00E14B12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E14B12">
              <w:rPr>
                <w:rStyle w:val="28pt"/>
                <w:rFonts w:eastAsiaTheme="minorHAnsi"/>
                <w:b w:val="0"/>
                <w:sz w:val="22"/>
                <w:szCs w:val="22"/>
              </w:rPr>
              <w:t>Птички начали спускаться,</w:t>
            </w:r>
          </w:p>
          <w:p w:rsidR="00E14B12" w:rsidRPr="00E14B12" w:rsidRDefault="00E14B12" w:rsidP="00E14B12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E14B12">
              <w:rPr>
                <w:rStyle w:val="28pt"/>
                <w:rFonts w:eastAsiaTheme="minorHAnsi"/>
                <w:b w:val="0"/>
                <w:sz w:val="22"/>
                <w:szCs w:val="22"/>
              </w:rPr>
              <w:t>На поляне все садятся.</w:t>
            </w:r>
          </w:p>
          <w:p w:rsidR="00E14B12" w:rsidRPr="00E14B12" w:rsidRDefault="00E14B12" w:rsidP="00E14B12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E14B12">
              <w:rPr>
                <w:rStyle w:val="28pt"/>
                <w:rFonts w:eastAsiaTheme="minorHAnsi"/>
                <w:b w:val="0"/>
                <w:sz w:val="22"/>
                <w:szCs w:val="22"/>
              </w:rPr>
              <w:t>Предстоит им долгий путь,</w:t>
            </w:r>
          </w:p>
          <w:p w:rsidR="00E14B12" w:rsidRPr="00E14B12" w:rsidRDefault="00E14B12" w:rsidP="00E14B12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E14B12">
              <w:rPr>
                <w:rStyle w:val="28pt"/>
                <w:rFonts w:eastAsiaTheme="minorHAnsi"/>
                <w:b w:val="0"/>
                <w:sz w:val="22"/>
                <w:szCs w:val="22"/>
              </w:rPr>
              <w:t xml:space="preserve">Надо птичкам отдохнуть. </w:t>
            </w:r>
            <w:r w:rsidRPr="00E14B12">
              <w:rPr>
                <w:rStyle w:val="28pt"/>
                <w:rFonts w:eastAsiaTheme="minorHAnsi"/>
                <w:b w:val="0"/>
                <w:i/>
                <w:sz w:val="22"/>
                <w:szCs w:val="22"/>
              </w:rPr>
              <w:t>(Дети садятся в глубокий присед и сидят несколько секунд)</w:t>
            </w:r>
          </w:p>
          <w:p w:rsidR="00E14B12" w:rsidRPr="00E14B12" w:rsidRDefault="00E14B12" w:rsidP="00E14B12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E14B12">
              <w:rPr>
                <w:rStyle w:val="28pt"/>
                <w:rFonts w:eastAsiaTheme="minorHAnsi"/>
                <w:b w:val="0"/>
                <w:sz w:val="22"/>
                <w:szCs w:val="22"/>
              </w:rPr>
              <w:t>И опять пора в дорогу,</w:t>
            </w:r>
          </w:p>
          <w:p w:rsidR="00E14B12" w:rsidRPr="00E14B12" w:rsidRDefault="00E14B12" w:rsidP="00E14B12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E14B12">
              <w:rPr>
                <w:rStyle w:val="28pt"/>
                <w:rFonts w:eastAsiaTheme="minorHAnsi"/>
                <w:b w:val="0"/>
                <w:sz w:val="22"/>
                <w:szCs w:val="22"/>
              </w:rPr>
              <w:t xml:space="preserve">Пролететь нам надо много. </w:t>
            </w:r>
            <w:r w:rsidRPr="00E14B12">
              <w:rPr>
                <w:rStyle w:val="28pt"/>
                <w:rFonts w:eastAsiaTheme="minorHAnsi"/>
                <w:b w:val="0"/>
                <w:i/>
                <w:sz w:val="22"/>
                <w:szCs w:val="22"/>
              </w:rPr>
              <w:t>(Дети встают и машут «крыльями»)</w:t>
            </w:r>
          </w:p>
          <w:p w:rsidR="00E14B12" w:rsidRPr="00E14B12" w:rsidRDefault="00E14B12" w:rsidP="00E14B12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E14B12">
              <w:rPr>
                <w:rStyle w:val="28pt"/>
                <w:rFonts w:eastAsiaTheme="minorHAnsi"/>
                <w:b w:val="0"/>
                <w:sz w:val="22"/>
                <w:szCs w:val="22"/>
              </w:rPr>
              <w:t>Вот и юг. Ура! Ура!</w:t>
            </w:r>
          </w:p>
          <w:p w:rsidR="00FB35A6" w:rsidRDefault="00E14B12" w:rsidP="007B73A6">
            <w:pPr>
              <w:rPr>
                <w:rStyle w:val="28pt"/>
                <w:rFonts w:eastAsiaTheme="minorHAnsi"/>
                <w:sz w:val="22"/>
                <w:szCs w:val="22"/>
              </w:rPr>
            </w:pPr>
            <w:r w:rsidRPr="00E14B12">
              <w:rPr>
                <w:rStyle w:val="28pt"/>
                <w:rFonts w:eastAsiaTheme="minorHAnsi"/>
                <w:b w:val="0"/>
                <w:sz w:val="22"/>
                <w:szCs w:val="22"/>
              </w:rPr>
              <w:t xml:space="preserve">Приземляться нам пора. </w:t>
            </w:r>
            <w:r w:rsidRPr="00E14B12">
              <w:rPr>
                <w:rStyle w:val="28pt"/>
                <w:rFonts w:eastAsiaTheme="minorHAnsi"/>
                <w:b w:val="0"/>
                <w:i/>
                <w:sz w:val="22"/>
                <w:szCs w:val="22"/>
              </w:rPr>
              <w:t>(Дети садятся за столы)</w:t>
            </w:r>
          </w:p>
          <w:p w:rsidR="00FB35A6" w:rsidRDefault="00FB35A6" w:rsidP="003A5FA7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FB35A6" w:rsidRDefault="00FB35A6" w:rsidP="003A5FA7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7B73A6" w:rsidRDefault="00131BD1" w:rsidP="003A5FA7">
            <w:pPr>
              <w:rPr>
                <w:rStyle w:val="28pt"/>
                <w:rFonts w:eastAsiaTheme="minorHAnsi"/>
                <w:sz w:val="22"/>
                <w:szCs w:val="22"/>
              </w:rPr>
            </w:pPr>
            <w:r w:rsidRPr="00131BD1">
              <w:rPr>
                <w:rStyle w:val="28pt"/>
                <w:rFonts w:eastAsiaTheme="minorHAnsi"/>
                <w:sz w:val="22"/>
                <w:szCs w:val="22"/>
              </w:rPr>
              <w:t>Составление задачи по рисунку.</w:t>
            </w:r>
          </w:p>
          <w:p w:rsidR="00131BD1" w:rsidRPr="007B73A6" w:rsidRDefault="007B73A6" w:rsidP="007B73A6">
            <w:pPr>
              <w:rPr>
                <w:rFonts w:ascii="Times New Roman" w:hAnsi="Times New Roman" w:cs="Times New Roman"/>
                <w:b/>
                <w:i/>
                <w:lang w:eastAsia="ru-RU" w:bidi="ru-RU"/>
              </w:rPr>
            </w:pPr>
            <w:r w:rsidRPr="007B73A6">
              <w:rPr>
                <w:rFonts w:ascii="Times New Roman" w:hAnsi="Times New Roman" w:cs="Times New Roman"/>
                <w:b/>
                <w:i/>
                <w:lang w:eastAsia="ru-RU" w:bidi="ru-RU"/>
              </w:rPr>
              <w:t>Слайд 6</w:t>
            </w:r>
            <w:r>
              <w:rPr>
                <w:rFonts w:ascii="Times New Roman" w:hAnsi="Times New Roman" w:cs="Times New Roman"/>
                <w:b/>
                <w:i/>
                <w:lang w:eastAsia="ru-RU" w:bidi="ru-RU"/>
              </w:rPr>
              <w:t>, 7, 8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750"/>
            </w:tblGrid>
            <w:tr w:rsidR="00131BD1" w:rsidTr="00131BD1">
              <w:trPr>
                <w:trHeight w:val="3370"/>
              </w:trPr>
              <w:tc>
                <w:tcPr>
                  <w:tcW w:w="5750" w:type="dxa"/>
                </w:tcPr>
                <w:p w:rsidR="00131BD1" w:rsidRDefault="00131BD1" w:rsidP="003A5FA7">
                  <w:pPr>
                    <w:rPr>
                      <w:rStyle w:val="28pt"/>
                      <w:rFonts w:eastAsiaTheme="minorHAnsi"/>
                      <w:sz w:val="22"/>
                      <w:szCs w:val="22"/>
                    </w:rPr>
                  </w:pPr>
                </w:p>
                <w:p w:rsidR="00131BD1" w:rsidRDefault="00131BD1" w:rsidP="003A5FA7">
                  <w:pPr>
                    <w:rPr>
                      <w:rStyle w:val="28pt"/>
                      <w:rFonts w:eastAsiaTheme="minorHAnsi"/>
                      <w:sz w:val="22"/>
                      <w:szCs w:val="2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E2B6AC1" wp14:editId="678454FF">
                        <wp:extent cx="1164435" cy="809625"/>
                        <wp:effectExtent l="0" t="0" r="0" b="0"/>
                        <wp:docPr id="38" name="Рисунок 38" descr="http://www.birds.kz/photos/0290/001/029000001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birds.kz/photos/0290/001/029000001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0905" cy="8141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31D06">
                    <w:rPr>
                      <w:rStyle w:val="28pt"/>
                      <w:rFonts w:eastAsiaTheme="minorHAnsi"/>
                      <w:sz w:val="22"/>
                      <w:szCs w:val="22"/>
                    </w:rPr>
                    <w:t xml:space="preserve">         10</w:t>
                  </w:r>
                </w:p>
                <w:p w:rsidR="00131BD1" w:rsidRDefault="00A31D06" w:rsidP="00A31D06">
                  <w:pPr>
                    <w:tabs>
                      <w:tab w:val="center" w:pos="2767"/>
                      <w:tab w:val="right" w:pos="5534"/>
                    </w:tabs>
                    <w:rPr>
                      <w:rStyle w:val="28pt"/>
                      <w:rFonts w:eastAsiaTheme="minorHAnsi"/>
                      <w:sz w:val="22"/>
                      <w:szCs w:val="22"/>
                    </w:rPr>
                  </w:pPr>
                  <w:r>
                    <w:rPr>
                      <w:rStyle w:val="28pt"/>
                      <w:rFonts w:eastAsiaTheme="minorHAnsi"/>
                      <w:sz w:val="22"/>
                      <w:szCs w:val="22"/>
                    </w:rPr>
                    <w:tab/>
                    <w:t xml:space="preserve">                      ?         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889C69" wp14:editId="5FE5425B">
                        <wp:extent cx="819150" cy="819150"/>
                        <wp:effectExtent l="19050" t="19050" r="19050" b="19050"/>
                        <wp:docPr id="40" name="Рисунок 40" descr="http://t2.ftcdn.net/jpg/00/73/87/29/500_F_73872926_mkv3YNzd0bHg0IZrYJI22dA4JIWaelo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t2.ftcdn.net/jpg/00/73/87/29/500_F_73872926_mkv3YNzd0bHg0IZrYJI22dA4JIWaelo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648988" flipV="1">
                                  <a:off x="0" y="0"/>
                                  <a:ext cx="81915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31BD1" w:rsidRDefault="00131BD1" w:rsidP="00131BD1">
                  <w:pPr>
                    <w:rPr>
                      <w:rStyle w:val="28pt"/>
                      <w:rFonts w:eastAsiaTheme="minorHAnsi"/>
                      <w:sz w:val="22"/>
                      <w:szCs w:val="2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55130BD" wp14:editId="2BCD9AEE">
                        <wp:extent cx="1163955" cy="872966"/>
                        <wp:effectExtent l="0" t="0" r="0" b="3810"/>
                        <wp:docPr id="39" name="Рисунок 39" descr="http://zd-online.ru/sites/default/files/sviristel2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zd-online.ru/sites/default/files/sviristel2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2220" cy="8791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31D06">
                    <w:rPr>
                      <w:rStyle w:val="28pt"/>
                      <w:rFonts w:eastAsiaTheme="minorHAnsi"/>
                      <w:sz w:val="22"/>
                      <w:szCs w:val="22"/>
                    </w:rPr>
                    <w:t xml:space="preserve">          на    2 </w:t>
                  </w:r>
                  <w:proofErr w:type="gramStart"/>
                  <w:r w:rsidR="00A31D06">
                    <w:rPr>
                      <w:rStyle w:val="28pt"/>
                      <w:rFonts w:eastAsiaTheme="minorHAnsi"/>
                      <w:sz w:val="22"/>
                      <w:szCs w:val="22"/>
                    </w:rPr>
                    <w:t xml:space="preserve">   &lt;</w:t>
                  </w:r>
                  <w:proofErr w:type="gramEnd"/>
                </w:p>
              </w:tc>
            </w:tr>
          </w:tbl>
          <w:p w:rsidR="00131BD1" w:rsidRDefault="00131BD1" w:rsidP="003A5FA7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131BD1">
              <w:rPr>
                <w:rStyle w:val="28pt"/>
                <w:rFonts w:eastAsiaTheme="minorHAnsi"/>
                <w:b w:val="0"/>
                <w:sz w:val="22"/>
                <w:szCs w:val="22"/>
              </w:rPr>
              <w:t>-На рисунке вы видите дрозда и свиристель. Последние годы в Новосибирске особенно много этих птиц. Как вы думаете, чем наш город их так привлекает?</w:t>
            </w:r>
          </w:p>
          <w:p w:rsidR="00A31D06" w:rsidRDefault="00A31D06" w:rsidP="003A5FA7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28pt"/>
                <w:rFonts w:eastAsiaTheme="minorHAnsi"/>
                <w:b w:val="0"/>
                <w:sz w:val="22"/>
                <w:szCs w:val="22"/>
              </w:rPr>
              <w:t>Используя все знаки и рисунки на слайде. Составьте задачу.</w:t>
            </w:r>
          </w:p>
          <w:p w:rsidR="00A31D06" w:rsidRDefault="00A31D06" w:rsidP="003A5FA7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28pt"/>
                <w:rFonts w:eastAsiaTheme="minorHAnsi"/>
                <w:b w:val="0"/>
                <w:sz w:val="22"/>
                <w:szCs w:val="22"/>
              </w:rPr>
              <w:t>- О чем говорят нам слова «на меньше» в задаче?</w:t>
            </w:r>
          </w:p>
          <w:p w:rsidR="00A31D06" w:rsidRDefault="00A31D06" w:rsidP="003A5FA7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28pt"/>
                <w:rFonts w:eastAsiaTheme="minorHAnsi"/>
                <w:b w:val="0"/>
                <w:sz w:val="22"/>
                <w:szCs w:val="22"/>
              </w:rPr>
              <w:t>- Как узнать сколько ягод с</w:t>
            </w:r>
            <w:r w:rsidR="00DE6A21">
              <w:rPr>
                <w:rStyle w:val="28pt"/>
                <w:rFonts w:eastAsiaTheme="minorHAnsi"/>
                <w:b w:val="0"/>
                <w:sz w:val="22"/>
                <w:szCs w:val="22"/>
              </w:rPr>
              <w:t>ъ</w:t>
            </w:r>
            <w:r>
              <w:rPr>
                <w:rStyle w:val="28pt"/>
                <w:rFonts w:eastAsiaTheme="minorHAnsi"/>
                <w:b w:val="0"/>
                <w:sz w:val="22"/>
                <w:szCs w:val="22"/>
              </w:rPr>
              <w:t>ела свиристель?</w:t>
            </w:r>
          </w:p>
          <w:p w:rsidR="00A31D06" w:rsidRDefault="00A31D06" w:rsidP="003A5FA7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28pt"/>
                <w:rFonts w:eastAsiaTheme="minorHAnsi"/>
                <w:b w:val="0"/>
                <w:sz w:val="22"/>
                <w:szCs w:val="22"/>
              </w:rPr>
              <w:t>-Запишем решение на доске и в тетради!</w:t>
            </w:r>
          </w:p>
          <w:p w:rsidR="00911951" w:rsidRDefault="00911951" w:rsidP="00354D26">
            <w:pPr>
              <w:jc w:val="center"/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354D26" w:rsidRDefault="00AA2C1E" w:rsidP="004B6449">
            <w:pPr>
              <w:rPr>
                <w:rStyle w:val="28pt"/>
                <w:rFonts w:eastAsiaTheme="minorHAnsi"/>
                <w:sz w:val="22"/>
                <w:szCs w:val="22"/>
              </w:rPr>
            </w:pPr>
            <w:r w:rsidRPr="00AA2C1E">
              <w:rPr>
                <w:rStyle w:val="28pt"/>
                <w:rFonts w:eastAsiaTheme="minorHAnsi"/>
                <w:sz w:val="22"/>
                <w:szCs w:val="22"/>
              </w:rPr>
              <w:t>Подводит итог</w:t>
            </w:r>
            <w:r w:rsidR="00354D26">
              <w:rPr>
                <w:rStyle w:val="28pt"/>
                <w:rFonts w:eastAsiaTheme="minorHAnsi"/>
                <w:sz w:val="22"/>
                <w:szCs w:val="22"/>
              </w:rPr>
              <w:t xml:space="preserve"> </w:t>
            </w:r>
          </w:p>
          <w:p w:rsidR="00354D26" w:rsidRDefault="00354D26" w:rsidP="00354D26">
            <w:pPr>
              <w:jc w:val="center"/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911951" w:rsidRDefault="00911951" w:rsidP="00354D26">
            <w:pPr>
              <w:jc w:val="center"/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354D26" w:rsidRDefault="00354D26" w:rsidP="00354D26">
            <w:pPr>
              <w:jc w:val="center"/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t>Работа в группах</w:t>
            </w:r>
          </w:p>
          <w:p w:rsidR="00911951" w:rsidRDefault="00911951" w:rsidP="00354D26">
            <w:pPr>
              <w:jc w:val="center"/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911951" w:rsidRDefault="00911951" w:rsidP="00354D26">
            <w:pPr>
              <w:jc w:val="center"/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354D26" w:rsidRDefault="00354D26" w:rsidP="00354D26">
            <w:pPr>
              <w:jc w:val="both"/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t>Объясняет задание.</w:t>
            </w:r>
          </w:p>
          <w:p w:rsidR="00354D26" w:rsidRDefault="00354D26" w:rsidP="00354D26">
            <w:pPr>
              <w:jc w:val="both"/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t>Напоминает правила работы в группах.</w:t>
            </w:r>
          </w:p>
          <w:p w:rsidR="00354D26" w:rsidRPr="001C337A" w:rsidRDefault="00354D26" w:rsidP="00354D26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1C337A">
              <w:rPr>
                <w:rStyle w:val="28pt"/>
                <w:rFonts w:eastAsiaTheme="minorHAnsi"/>
                <w:b w:val="0"/>
                <w:sz w:val="22"/>
                <w:szCs w:val="22"/>
              </w:rPr>
              <w:t>-Пришло время потрудиться</w:t>
            </w:r>
            <w:r w:rsidR="00911951">
              <w:rPr>
                <w:rStyle w:val="28pt"/>
                <w:rFonts w:eastAsiaTheme="minorHAnsi"/>
                <w:b w:val="0"/>
                <w:sz w:val="22"/>
                <w:szCs w:val="22"/>
              </w:rPr>
              <w:t xml:space="preserve"> сообща</w:t>
            </w:r>
            <w:r w:rsidRPr="001C337A">
              <w:rPr>
                <w:rStyle w:val="28pt"/>
                <w:rFonts w:eastAsiaTheme="minorHAnsi"/>
                <w:b w:val="0"/>
                <w:sz w:val="22"/>
                <w:szCs w:val="22"/>
              </w:rPr>
              <w:t xml:space="preserve">. </w:t>
            </w:r>
            <w:r w:rsidR="00911951">
              <w:rPr>
                <w:rStyle w:val="28pt"/>
                <w:rFonts w:eastAsiaTheme="minorHAnsi"/>
                <w:b w:val="0"/>
                <w:sz w:val="22"/>
                <w:szCs w:val="22"/>
              </w:rPr>
              <w:t xml:space="preserve">Вас наверняка заинтересовали птички, которые лежат на парте. Птички разные. Задания тоже разные. Разбиваемся на группы по виду птиц. </w:t>
            </w:r>
            <w:r w:rsidRPr="001C337A">
              <w:rPr>
                <w:rStyle w:val="28pt"/>
                <w:rFonts w:eastAsiaTheme="minorHAnsi"/>
                <w:b w:val="0"/>
                <w:sz w:val="22"/>
                <w:szCs w:val="22"/>
              </w:rPr>
              <w:t xml:space="preserve">Откройте конверт. </w:t>
            </w:r>
            <w:proofErr w:type="gramStart"/>
            <w:r w:rsidRPr="001C337A">
              <w:rPr>
                <w:rStyle w:val="28pt"/>
                <w:rFonts w:eastAsiaTheme="minorHAnsi"/>
                <w:b w:val="0"/>
                <w:sz w:val="22"/>
                <w:szCs w:val="22"/>
              </w:rPr>
              <w:t>Здесь строительный материал</w:t>
            </w:r>
            <w:proofErr w:type="gramEnd"/>
            <w:r w:rsidRPr="001C337A">
              <w:rPr>
                <w:rStyle w:val="28pt"/>
                <w:rFonts w:eastAsiaTheme="minorHAnsi"/>
                <w:b w:val="0"/>
                <w:sz w:val="22"/>
                <w:szCs w:val="22"/>
              </w:rPr>
              <w:t xml:space="preserve"> из которого вы сделаете домик для птиц. Подбирайте детали так, чтобы состав нужного числа сложить правильно. </w:t>
            </w:r>
          </w:p>
          <w:p w:rsidR="00354D26" w:rsidRDefault="00354D26" w:rsidP="00354D26">
            <w:pPr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31450F5" wp14:editId="7D72A9AE">
                      <wp:simplePos x="0" y="0"/>
                      <wp:positionH relativeFrom="column">
                        <wp:posOffset>1910080</wp:posOffset>
                      </wp:positionH>
                      <wp:positionV relativeFrom="paragraph">
                        <wp:posOffset>113665</wp:posOffset>
                      </wp:positionV>
                      <wp:extent cx="428625" cy="33337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11951" w:rsidRDefault="00911951" w:rsidP="00354D26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450F5" id="Прямоугольник 2" o:spid="_x0000_s1026" style="position:absolute;margin-left:150.4pt;margin-top:8.95pt;width:33.75pt;height: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" fillcolor="window" strokecolor="#f79646" strokeweight="2pt">
                      <v:textbox>
                        <w:txbxContent>
                          <w:p w:rsidR="00911951" w:rsidRDefault="00911951" w:rsidP="00354D26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2E480E2" wp14:editId="03311D92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78105</wp:posOffset>
                      </wp:positionV>
                      <wp:extent cx="428625" cy="33337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11951" w:rsidRDefault="00911951" w:rsidP="00354D26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480E2" id="Прямоугольник 1" o:spid="_x0000_s1027" style="position:absolute;margin-left:93.6pt;margin-top:6.15pt;width:33.7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" fillcolor="window" strokecolor="#f79646" strokeweight="2pt">
                      <v:textbox>
                        <w:txbxContent>
                          <w:p w:rsidR="00911951" w:rsidRDefault="00911951" w:rsidP="00354D26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E4817C0" wp14:editId="7EC3CC95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114300</wp:posOffset>
                      </wp:positionV>
                      <wp:extent cx="428625" cy="333375"/>
                      <wp:effectExtent l="0" t="0" r="28575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11951" w:rsidRDefault="00911951" w:rsidP="00354D26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817C0" id="Прямоугольник 8" o:spid="_x0000_s1028" style="position:absolute;margin-left:36.2pt;margin-top:9pt;width:33.75pt;height:2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" fillcolor="window" strokecolor="#f79646" strokeweight="2pt">
                      <v:textbox>
                        <w:txbxContent>
                          <w:p w:rsidR="00911951" w:rsidRDefault="00911951" w:rsidP="00354D26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54D26" w:rsidRDefault="00354D26" w:rsidP="00354D26">
            <w:pPr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88C6AF0" wp14:editId="7DEF47EF">
                      <wp:simplePos x="0" y="0"/>
                      <wp:positionH relativeFrom="column">
                        <wp:posOffset>2729230</wp:posOffset>
                      </wp:positionH>
                      <wp:positionV relativeFrom="paragraph">
                        <wp:posOffset>76835</wp:posOffset>
                      </wp:positionV>
                      <wp:extent cx="428625" cy="333375"/>
                      <wp:effectExtent l="0" t="0" r="28575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11951" w:rsidRDefault="00911951" w:rsidP="00354D26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C6AF0" id="Прямоугольник 7" o:spid="_x0000_s1029" style="position:absolute;margin-left:214.9pt;margin-top:6.05pt;width:33.75pt;height:2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" fillcolor="window" strokecolor="#f79646" strokeweight="2pt">
                      <v:textbox>
                        <w:txbxContent>
                          <w:p w:rsidR="00911951" w:rsidRDefault="00911951" w:rsidP="00354D26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54D26" w:rsidRDefault="00354D26" w:rsidP="00354D26">
            <w:pPr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1849601" wp14:editId="267B60E9">
                      <wp:simplePos x="0" y="0"/>
                      <wp:positionH relativeFrom="column">
                        <wp:posOffset>2922270</wp:posOffset>
                      </wp:positionH>
                      <wp:positionV relativeFrom="paragraph">
                        <wp:posOffset>109855</wp:posOffset>
                      </wp:positionV>
                      <wp:extent cx="723900" cy="466725"/>
                      <wp:effectExtent l="0" t="0" r="19050" b="28575"/>
                      <wp:wrapNone/>
                      <wp:docPr id="14" name="Равнобедренный тре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46672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11951" w:rsidRDefault="00911951" w:rsidP="00354D26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84960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4" o:spid="_x0000_s1030" type="#_x0000_t5" style="position:absolute;margin-left:230.1pt;margin-top:8.65pt;width:57pt;height:36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" fillcolor="window" strokecolor="#4bacc6" strokeweight="2pt">
                      <v:textbox>
                        <w:txbxContent>
                          <w:p w:rsidR="00911951" w:rsidRDefault="00911951" w:rsidP="00354D26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54D26" w:rsidRDefault="00354D26" w:rsidP="00354D26">
            <w:pPr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21EA0A2" wp14:editId="6C051A2D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36830</wp:posOffset>
                      </wp:positionV>
                      <wp:extent cx="428625" cy="333375"/>
                      <wp:effectExtent l="0" t="0" r="28575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11951" w:rsidRDefault="00911951" w:rsidP="00354D26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EA0A2" id="Прямоугольник 11" o:spid="_x0000_s1031" style="position:absolute;margin-left:27.75pt;margin-top:2.9pt;width:33.75pt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" fillcolor="window" strokecolor="#f79646" strokeweight="2pt">
                      <v:textbox>
                        <w:txbxContent>
                          <w:p w:rsidR="00911951" w:rsidRDefault="00911951" w:rsidP="00354D26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CEA9702" wp14:editId="0EB00C82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34925</wp:posOffset>
                      </wp:positionV>
                      <wp:extent cx="428625" cy="333375"/>
                      <wp:effectExtent l="0" t="0" r="28575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11951" w:rsidRDefault="00911951" w:rsidP="00354D26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A9702" id="Прямоугольник 6" o:spid="_x0000_s1032" style="position:absolute;margin-left:70.35pt;margin-top:2.75pt;width:33.75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" fillcolor="window" strokecolor="#f79646" strokeweight="2pt">
                      <v:textbox>
                        <w:txbxContent>
                          <w:p w:rsidR="00911951" w:rsidRDefault="00911951" w:rsidP="00354D26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2DC9678" wp14:editId="338538C2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46990</wp:posOffset>
                      </wp:positionV>
                      <wp:extent cx="428625" cy="333375"/>
                      <wp:effectExtent l="0" t="0" r="28575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11951" w:rsidRDefault="00911951" w:rsidP="00354D26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C9678" id="Прямоугольник 12" o:spid="_x0000_s1033" style="position:absolute;margin-left:120.95pt;margin-top:3.7pt;width:33.75pt;height:2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" fillcolor="window" strokecolor="#f79646" strokeweight="2pt">
                      <v:textbox>
                        <w:txbxContent>
                          <w:p w:rsidR="00911951" w:rsidRDefault="00911951" w:rsidP="00354D26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8DF490A" wp14:editId="4901C0F3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56515</wp:posOffset>
                      </wp:positionV>
                      <wp:extent cx="428625" cy="333375"/>
                      <wp:effectExtent l="0" t="0" r="28575" b="2857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11951" w:rsidRDefault="00911951" w:rsidP="00354D26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F490A" id="Прямоугольник 13" o:spid="_x0000_s1034" style="position:absolute;margin-left:174.95pt;margin-top:4.45pt;width:33.75pt;height:2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" fillcolor="window" strokecolor="#f79646" strokeweight="2pt">
                      <v:textbox>
                        <w:txbxContent>
                          <w:p w:rsidR="00911951" w:rsidRDefault="00911951" w:rsidP="00354D26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54D26" w:rsidRDefault="00354D26" w:rsidP="00354D26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354D26" w:rsidRDefault="00354D26" w:rsidP="00354D26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354D26" w:rsidRDefault="00354D26" w:rsidP="00354D26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354D26" w:rsidRDefault="00354D26" w:rsidP="00354D26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354D26" w:rsidRDefault="00354D26" w:rsidP="00354D26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354D26" w:rsidRDefault="00354D26" w:rsidP="00354D26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354D26" w:rsidRDefault="00354D26" w:rsidP="00354D26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354D26" w:rsidRDefault="00354D26" w:rsidP="00354D26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354D26" w:rsidRDefault="00354D26" w:rsidP="00354D26">
            <w:pPr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t>- С какими фигурами вы работали?</w:t>
            </w:r>
          </w:p>
          <w:p w:rsidR="00354D26" w:rsidRDefault="00495194" w:rsidP="00354D26">
            <w:pPr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t>- Сколько прямоугольников</w:t>
            </w:r>
            <w:r w:rsidR="00354D26">
              <w:rPr>
                <w:rStyle w:val="28pt"/>
                <w:rFonts w:eastAsiaTheme="minorHAnsi"/>
                <w:sz w:val="22"/>
                <w:szCs w:val="22"/>
              </w:rPr>
              <w:t xml:space="preserve"> вы использовали для построения домика?</w:t>
            </w:r>
          </w:p>
          <w:p w:rsidR="00495194" w:rsidRDefault="00495194" w:rsidP="00354D26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354D26" w:rsidRDefault="00354D26" w:rsidP="00354D26">
            <w:pPr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t>Подводит итог работы.</w:t>
            </w:r>
          </w:p>
          <w:p w:rsidR="00AA2C1E" w:rsidRPr="00AA2C1E" w:rsidRDefault="00AA2C1E" w:rsidP="003A5FA7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AA2C1E" w:rsidRDefault="00AA2C1E" w:rsidP="003A5FA7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</w:p>
          <w:p w:rsidR="00AA2C1E" w:rsidRDefault="00AA2C1E" w:rsidP="00AA2C1E">
            <w:pPr>
              <w:jc w:val="center"/>
              <w:rPr>
                <w:rStyle w:val="28pt"/>
                <w:rFonts w:eastAsiaTheme="minorHAnsi"/>
                <w:sz w:val="22"/>
                <w:szCs w:val="22"/>
              </w:rPr>
            </w:pPr>
            <w:proofErr w:type="spellStart"/>
            <w:r w:rsidRPr="00AA2C1E">
              <w:rPr>
                <w:rStyle w:val="28pt"/>
                <w:rFonts w:eastAsiaTheme="minorHAnsi"/>
                <w:sz w:val="22"/>
                <w:szCs w:val="22"/>
              </w:rPr>
              <w:t>Физминутка</w:t>
            </w:r>
            <w:proofErr w:type="spellEnd"/>
            <w:r w:rsidRPr="00AA2C1E">
              <w:rPr>
                <w:rStyle w:val="28pt"/>
                <w:rFonts w:eastAsiaTheme="minorHAnsi"/>
                <w:sz w:val="22"/>
                <w:szCs w:val="22"/>
              </w:rPr>
              <w:t xml:space="preserve"> для глаз</w:t>
            </w:r>
          </w:p>
          <w:p w:rsidR="00AA2C1E" w:rsidRDefault="00AA2C1E" w:rsidP="003A5FA7">
            <w:pPr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t xml:space="preserve">Предлагает детям выполнить </w:t>
            </w:r>
            <w:proofErr w:type="spellStart"/>
            <w:r>
              <w:rPr>
                <w:rStyle w:val="28pt"/>
                <w:rFonts w:eastAsiaTheme="minorHAnsi"/>
                <w:sz w:val="22"/>
                <w:szCs w:val="22"/>
              </w:rPr>
              <w:t>физминутку</w:t>
            </w:r>
            <w:proofErr w:type="spellEnd"/>
            <w:r>
              <w:rPr>
                <w:rStyle w:val="28pt"/>
                <w:rFonts w:eastAsiaTheme="minorHAnsi"/>
                <w:sz w:val="22"/>
                <w:szCs w:val="22"/>
              </w:rPr>
              <w:t xml:space="preserve"> «Снегири»</w:t>
            </w:r>
          </w:p>
          <w:p w:rsidR="003A1F15" w:rsidRDefault="003A1F15" w:rsidP="003A5FA7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AA2C1E" w:rsidRDefault="00AA2C1E" w:rsidP="00AA2C1E">
            <w:pPr>
              <w:jc w:val="center"/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t>Работа по учебнику</w:t>
            </w:r>
          </w:p>
          <w:p w:rsidR="00AA2C1E" w:rsidRDefault="00857B0C" w:rsidP="00857B0C">
            <w:pPr>
              <w:jc w:val="both"/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t>С.101 № 10 Решение выражений.</w:t>
            </w:r>
          </w:p>
          <w:p w:rsidR="003A1F15" w:rsidRDefault="003A1F15" w:rsidP="00857B0C">
            <w:pPr>
              <w:jc w:val="both"/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0B03A1" w:rsidRDefault="000B03A1" w:rsidP="000B03A1">
            <w:pPr>
              <w:jc w:val="both"/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7B73A6" w:rsidRDefault="007B73A6" w:rsidP="000B03A1">
            <w:pPr>
              <w:jc w:val="both"/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7B73A6" w:rsidRDefault="007B73A6" w:rsidP="000B03A1">
            <w:pPr>
              <w:jc w:val="both"/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7B73A6" w:rsidRDefault="007B73A6" w:rsidP="000B03A1">
            <w:pPr>
              <w:jc w:val="both"/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7B73A6" w:rsidRDefault="007B73A6" w:rsidP="000B03A1">
            <w:pPr>
              <w:jc w:val="both"/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7B73A6" w:rsidRDefault="007B73A6" w:rsidP="000B03A1">
            <w:pPr>
              <w:jc w:val="both"/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0B03A1" w:rsidRDefault="004C1123" w:rsidP="007B73A6">
            <w:pPr>
              <w:jc w:val="center"/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t>Работа в парах.</w:t>
            </w:r>
          </w:p>
          <w:p w:rsidR="004C1123" w:rsidRDefault="004C1123" w:rsidP="000B03A1">
            <w:pPr>
              <w:jc w:val="both"/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t>Измерить длину отрезка. Записать ответ.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095" w:rsidRDefault="004B2095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782C71" w:rsidRDefault="004B2095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t>Отвечают</w:t>
            </w:r>
          </w:p>
          <w:p w:rsidR="004B2095" w:rsidRDefault="004B2095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t>- 27 ноября</w:t>
            </w:r>
          </w:p>
          <w:p w:rsidR="004B2095" w:rsidRDefault="004B2095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t>- 2 и 7</w:t>
            </w:r>
          </w:p>
          <w:p w:rsidR="004B2095" w:rsidRDefault="004B2095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t>- Получим 9</w:t>
            </w:r>
          </w:p>
          <w:p w:rsidR="004B2095" w:rsidRDefault="004B2095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4B2095" w:rsidRDefault="004B2095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4B2095" w:rsidRDefault="004B2095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4B2095" w:rsidRDefault="004B2095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t>Дети прописывают.</w:t>
            </w:r>
          </w:p>
          <w:p w:rsidR="003A1F15" w:rsidRDefault="003A1F15" w:rsidP="00E43190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3A1F15" w:rsidRDefault="003A1F15" w:rsidP="00E43190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3A1F15" w:rsidRDefault="003A1F15" w:rsidP="00E43190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FB35A6" w:rsidRDefault="00FB35A6" w:rsidP="00E43190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495194" w:rsidRDefault="00495194" w:rsidP="00495194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495194" w:rsidRDefault="00495194" w:rsidP="00495194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495194" w:rsidRDefault="00495194" w:rsidP="00495194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495194" w:rsidRDefault="00495194" w:rsidP="00495194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495194" w:rsidRDefault="00495194" w:rsidP="00495194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495194" w:rsidRDefault="00495194" w:rsidP="00495194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495194" w:rsidRDefault="00495194" w:rsidP="00495194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495194" w:rsidRDefault="00495194" w:rsidP="00495194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495194" w:rsidRDefault="00495194" w:rsidP="00495194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495194" w:rsidRDefault="00495194" w:rsidP="00495194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495194" w:rsidRDefault="00495194" w:rsidP="00495194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495194" w:rsidRDefault="00495194" w:rsidP="00495194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495194" w:rsidRDefault="00495194" w:rsidP="00495194">
            <w:pPr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- Самолёты.</w:t>
            </w:r>
          </w:p>
          <w:p w:rsidR="00495194" w:rsidRDefault="00495194" w:rsidP="00495194">
            <w:pPr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-Птиц больше, чем самолётов на 7.</w:t>
            </w:r>
          </w:p>
          <w:p w:rsidR="00495194" w:rsidRDefault="00495194" w:rsidP="00495194">
            <w:pPr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- Летающих птиц больше на 5.</w:t>
            </w:r>
          </w:p>
          <w:p w:rsidR="00495194" w:rsidRDefault="00495194" w:rsidP="00E43190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495194" w:rsidRDefault="00495194" w:rsidP="00E43190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495194" w:rsidRDefault="00495194" w:rsidP="00E43190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495194" w:rsidRDefault="00495194" w:rsidP="00E43190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495194" w:rsidRDefault="00495194" w:rsidP="00E43190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E43190" w:rsidRPr="00E14B12" w:rsidRDefault="00E14B12" w:rsidP="00E43190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E14B12">
              <w:rPr>
                <w:rFonts w:ascii="Times New Roman" w:hAnsi="Times New Roman" w:cs="Times New Roman"/>
                <w:b/>
                <w:lang w:eastAsia="ru-RU" w:bidi="ru-RU"/>
              </w:rPr>
              <w:t xml:space="preserve">Выполняют </w:t>
            </w:r>
            <w:proofErr w:type="spellStart"/>
            <w:r w:rsidRPr="00E14B12">
              <w:rPr>
                <w:rFonts w:ascii="Times New Roman" w:hAnsi="Times New Roman" w:cs="Times New Roman"/>
                <w:b/>
                <w:lang w:eastAsia="ru-RU" w:bidi="ru-RU"/>
              </w:rPr>
              <w:t>физминутку</w:t>
            </w:r>
            <w:proofErr w:type="spellEnd"/>
          </w:p>
          <w:p w:rsidR="00E43190" w:rsidRDefault="00E43190" w:rsidP="00E43190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3A5FA7" w:rsidRDefault="003A5FA7" w:rsidP="00E43190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3A5FA7" w:rsidRDefault="003A5FA7" w:rsidP="00E43190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3A5FA7" w:rsidRDefault="003A5FA7" w:rsidP="00E43190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3A5FA7" w:rsidRDefault="003A5FA7" w:rsidP="00E43190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3A5FA7" w:rsidRDefault="003A5FA7" w:rsidP="00E43190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3A5FA7" w:rsidRDefault="003A5FA7" w:rsidP="00E43190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3A5FA7" w:rsidRDefault="003A5FA7" w:rsidP="00E43190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3A5FA7" w:rsidRDefault="003A5FA7" w:rsidP="00E43190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3A5FA7" w:rsidRDefault="003A5FA7" w:rsidP="00E43190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3A5FA7" w:rsidRDefault="003A5FA7" w:rsidP="00E43190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3A5FA7" w:rsidRDefault="003A5FA7" w:rsidP="00E43190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3A5FA7" w:rsidRDefault="003A5FA7" w:rsidP="00E43190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3A5FA7" w:rsidRDefault="003A5FA7" w:rsidP="00E43190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3A5FA7" w:rsidRDefault="003A5FA7" w:rsidP="00E43190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3A5FA7" w:rsidRDefault="003A5FA7" w:rsidP="00E43190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3A5FA7" w:rsidRDefault="003A5FA7" w:rsidP="00E43190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3A5FA7" w:rsidRDefault="003A5FA7" w:rsidP="00E43190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3A5FA7" w:rsidRDefault="003A5FA7" w:rsidP="00E43190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3A5FA7" w:rsidRDefault="003A5FA7" w:rsidP="00E43190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FB35A6" w:rsidRDefault="00FB35A6" w:rsidP="00E43190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FB35A6" w:rsidRDefault="00FB35A6" w:rsidP="00E43190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FB35A6" w:rsidRDefault="00FB35A6" w:rsidP="00E43190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FB35A6" w:rsidRDefault="00FB35A6" w:rsidP="00E43190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DE6A21" w:rsidRDefault="00DE6A21" w:rsidP="00E43190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DE6A21" w:rsidRDefault="00DE6A21" w:rsidP="00E43190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DE6A21" w:rsidRDefault="00DE6A21" w:rsidP="00E43190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DE6A21" w:rsidRDefault="00DE6A21" w:rsidP="00E43190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DE6A21" w:rsidRDefault="00DE6A21" w:rsidP="00E43190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DE6A21" w:rsidRDefault="00DE6A21" w:rsidP="00E43190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DE6A21" w:rsidRDefault="00DE6A21" w:rsidP="00E43190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DE6A21" w:rsidRDefault="00DE6A21" w:rsidP="00E43190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DE6A21" w:rsidRDefault="00DE6A21" w:rsidP="00E43190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DE6A21" w:rsidRDefault="00DE6A21" w:rsidP="00E43190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DE6A21" w:rsidRDefault="00DE6A21" w:rsidP="00E43190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DE6A21" w:rsidRDefault="00DE6A21" w:rsidP="00E43190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DE6A21" w:rsidRPr="007B73A6" w:rsidRDefault="00DE6A21" w:rsidP="00E43190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FB35A6" w:rsidRDefault="00FB35A6" w:rsidP="00E43190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FB35A6" w:rsidRDefault="00FB35A6" w:rsidP="00E43190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FB35A6" w:rsidRDefault="00FB35A6" w:rsidP="00E43190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131BD1" w:rsidRPr="00AA2C1E" w:rsidRDefault="00131BD1" w:rsidP="00E43190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AA2C1E">
              <w:rPr>
                <w:rFonts w:ascii="Times New Roman" w:hAnsi="Times New Roman" w:cs="Times New Roman"/>
                <w:b/>
                <w:lang w:eastAsia="ru-RU" w:bidi="ru-RU"/>
              </w:rPr>
              <w:t xml:space="preserve">Отвечают. </w:t>
            </w:r>
          </w:p>
          <w:p w:rsidR="00A31D06" w:rsidRPr="00AA2C1E" w:rsidRDefault="00A31D06" w:rsidP="00E43190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AA2C1E">
              <w:rPr>
                <w:rFonts w:ascii="Times New Roman" w:hAnsi="Times New Roman" w:cs="Times New Roman"/>
                <w:b/>
                <w:lang w:eastAsia="ru-RU" w:bidi="ru-RU"/>
              </w:rPr>
              <w:t xml:space="preserve">Составляют задачу. </w:t>
            </w:r>
          </w:p>
          <w:p w:rsidR="00A31D06" w:rsidRDefault="00A31D06" w:rsidP="00E43190">
            <w:pPr>
              <w:rPr>
                <w:rFonts w:ascii="Times New Roman" w:hAnsi="Times New Roman" w:cs="Times New Roman"/>
                <w:i/>
                <w:lang w:eastAsia="ru-RU" w:bidi="ru-RU"/>
              </w:rPr>
            </w:pPr>
            <w:r w:rsidRPr="00A31D06">
              <w:rPr>
                <w:rFonts w:ascii="Times New Roman" w:hAnsi="Times New Roman" w:cs="Times New Roman"/>
                <w:i/>
                <w:lang w:eastAsia="ru-RU" w:bidi="ru-RU"/>
              </w:rPr>
              <w:t>Дрозд на обед съел 10 ягод рябины, а свиристель на 2 ягоды меньше, чем дрозд. Сколько ягод съела свиристель?</w:t>
            </w:r>
          </w:p>
          <w:p w:rsidR="00A31D06" w:rsidRDefault="00A31D06" w:rsidP="00E43190">
            <w:pPr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-Задачу будем решать с помощью вычитания.</w:t>
            </w:r>
          </w:p>
          <w:p w:rsidR="00A31D06" w:rsidRDefault="00A31D06" w:rsidP="00E43190">
            <w:pPr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10-2=8 ягод</w:t>
            </w:r>
          </w:p>
          <w:p w:rsidR="00AA2C1E" w:rsidRDefault="00A31D06" w:rsidP="00A31D06">
            <w:pPr>
              <w:rPr>
                <w:rFonts w:ascii="Times New Roman" w:hAnsi="Times New Roman" w:cs="Times New Roman"/>
                <w:lang w:eastAsia="ru-RU" w:bidi="ru-RU"/>
              </w:rPr>
            </w:pPr>
            <w:r w:rsidRPr="00AA2C1E">
              <w:rPr>
                <w:rFonts w:ascii="Times New Roman" w:hAnsi="Times New Roman" w:cs="Times New Roman"/>
                <w:b/>
                <w:lang w:eastAsia="ru-RU" w:bidi="ru-RU"/>
              </w:rPr>
              <w:t>Один ученик записывает на доске.</w:t>
            </w:r>
            <w:r w:rsidR="00911951">
              <w:rPr>
                <w:rFonts w:ascii="Times New Roman" w:hAnsi="Times New Roman" w:cs="Times New Roman"/>
                <w:b/>
                <w:lang w:eastAsia="ru-RU" w:bidi="ru-RU"/>
              </w:rPr>
              <w:t xml:space="preserve"> Остальные – в рабочей тетради.</w:t>
            </w:r>
          </w:p>
          <w:p w:rsidR="00911951" w:rsidRDefault="00911951" w:rsidP="00A31D0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AA2C1E" w:rsidRPr="004B6449" w:rsidRDefault="00911951" w:rsidP="00A31D06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4B6449">
              <w:rPr>
                <w:rFonts w:ascii="Times New Roman" w:hAnsi="Times New Roman" w:cs="Times New Roman"/>
                <w:b/>
                <w:lang w:eastAsia="ru-RU" w:bidi="ru-RU"/>
              </w:rPr>
              <w:t>Насыпают зёрна в кормушку.</w:t>
            </w:r>
          </w:p>
          <w:p w:rsidR="001F5CD7" w:rsidRDefault="001F5CD7" w:rsidP="00A31D06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1F5CD7" w:rsidRDefault="001F5CD7" w:rsidP="00A31D06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911951" w:rsidRDefault="00911951" w:rsidP="00354D26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911951" w:rsidRDefault="00911951" w:rsidP="00354D26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911951" w:rsidRDefault="00911951" w:rsidP="00354D26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911951" w:rsidRDefault="00911951" w:rsidP="00354D26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354D26" w:rsidRDefault="00354D26" w:rsidP="00354D26">
            <w:pPr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t>Выполняют задание по инструкции учителя.</w:t>
            </w:r>
          </w:p>
          <w:p w:rsidR="00911951" w:rsidRDefault="00911951" w:rsidP="00354D26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911951" w:rsidRDefault="00911951" w:rsidP="00354D26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4B6449" w:rsidRDefault="004B6449" w:rsidP="00354D26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911951" w:rsidRDefault="00911951" w:rsidP="00354D26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911951" w:rsidRDefault="00911951" w:rsidP="00354D26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911951" w:rsidRDefault="00911951" w:rsidP="00354D26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354D26" w:rsidRDefault="004B6449" w:rsidP="00354D26">
            <w:pPr>
              <w:rPr>
                <w:rStyle w:val="28pt"/>
                <w:rFonts w:eastAsiaTheme="minorHAnsi"/>
                <w:sz w:val="22"/>
                <w:szCs w:val="22"/>
              </w:rPr>
            </w:pPr>
            <w:r w:rsidRPr="00E43190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B2D3C56" wp14:editId="1170984B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146050</wp:posOffset>
                      </wp:positionV>
                      <wp:extent cx="857250" cy="466725"/>
                      <wp:effectExtent l="0" t="0" r="19050" b="28575"/>
                      <wp:wrapNone/>
                      <wp:docPr id="16" name="Равнобедренный тре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46672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11951" w:rsidRDefault="00911951" w:rsidP="00354D26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2D3C5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6" o:spid="_x0000_s1035" type="#_x0000_t5" style="position:absolute;margin-left:65.4pt;margin-top:11.5pt;width:67.5pt;height:36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" fillcolor="window" strokecolor="#4bacc6" strokeweight="2pt">
                      <v:textbox>
                        <w:txbxContent>
                          <w:p w:rsidR="00911951" w:rsidRDefault="00911951" w:rsidP="00354D26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54D26" w:rsidRDefault="00354D26" w:rsidP="00354D26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911951" w:rsidRDefault="00911951" w:rsidP="00354D26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911951" w:rsidRDefault="00911951" w:rsidP="00354D26">
            <w:pPr>
              <w:rPr>
                <w:rStyle w:val="28pt"/>
                <w:rFonts w:eastAsiaTheme="minorHAnsi"/>
                <w:sz w:val="22"/>
                <w:szCs w:val="22"/>
              </w:rPr>
            </w:pPr>
            <w:r w:rsidRPr="00E43190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952AFF8" wp14:editId="5435985B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24765</wp:posOffset>
                      </wp:positionV>
                      <wp:extent cx="428625" cy="333375"/>
                      <wp:effectExtent l="0" t="0" r="28575" b="2857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11951" w:rsidRDefault="00911951" w:rsidP="00354D26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2AFF8" id="Прямоугольник 17" o:spid="_x0000_s1036" style="position:absolute;margin-left:103pt;margin-top:1.95pt;width:33.7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" fillcolor="window" strokecolor="#f79646" strokeweight="2pt">
                      <v:textbox>
                        <w:txbxContent>
                          <w:p w:rsidR="00911951" w:rsidRDefault="00911951" w:rsidP="00354D26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43190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4B8DC63" wp14:editId="32EB9B0E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34290</wp:posOffset>
                      </wp:positionV>
                      <wp:extent cx="428625" cy="333375"/>
                      <wp:effectExtent l="0" t="0" r="28575" b="2857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11951" w:rsidRDefault="00911951" w:rsidP="00354D26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8DC63" id="Прямоугольник 15" o:spid="_x0000_s1037" style="position:absolute;margin-left:65.5pt;margin-top:2.7pt;width:33.75pt;height:2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" fillcolor="window" strokecolor="#f79646" strokeweight="2pt">
                      <v:textbox>
                        <w:txbxContent>
                          <w:p w:rsidR="00911951" w:rsidRDefault="00911951" w:rsidP="00354D26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54D26" w:rsidRDefault="00354D26" w:rsidP="00354D26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354D26" w:rsidRDefault="00911951" w:rsidP="00354D26">
            <w:pPr>
              <w:rPr>
                <w:rStyle w:val="28pt"/>
                <w:rFonts w:eastAsiaTheme="minorHAnsi"/>
                <w:sz w:val="22"/>
                <w:szCs w:val="22"/>
              </w:rPr>
            </w:pPr>
            <w:r w:rsidRPr="00E43190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D7D1376" wp14:editId="02606106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74930</wp:posOffset>
                      </wp:positionV>
                      <wp:extent cx="428625" cy="333375"/>
                      <wp:effectExtent l="0" t="0" r="28575" b="2857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11951" w:rsidRDefault="00911951" w:rsidP="00354D26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D1376" id="Прямоугольник 19" o:spid="_x0000_s1038" style="position:absolute;margin-left:103pt;margin-top:5.9pt;width:33.75pt;height:2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" fillcolor="window" strokecolor="#f79646" strokeweight="2pt">
                      <v:textbox>
                        <w:txbxContent>
                          <w:p w:rsidR="00911951" w:rsidRDefault="00911951" w:rsidP="00354D26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43190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77CC86E" wp14:editId="69221015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84455</wp:posOffset>
                      </wp:positionV>
                      <wp:extent cx="428625" cy="333375"/>
                      <wp:effectExtent l="0" t="0" r="28575" b="2857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11951" w:rsidRDefault="00911951" w:rsidP="00354D26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CC86E" id="Прямоугольник 18" o:spid="_x0000_s1039" style="position:absolute;margin-left:65.5pt;margin-top:6.65pt;width:33.75pt;height:2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" fillcolor="window" strokecolor="#f79646" strokeweight="2pt">
                      <v:textbox>
                        <w:txbxContent>
                          <w:p w:rsidR="00911951" w:rsidRDefault="00911951" w:rsidP="00354D26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54D26" w:rsidRDefault="00354D26" w:rsidP="00354D26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354D26" w:rsidRDefault="00911951" w:rsidP="00354D26">
            <w:pPr>
              <w:rPr>
                <w:rStyle w:val="28pt"/>
                <w:rFonts w:eastAsiaTheme="minorHAnsi"/>
                <w:sz w:val="22"/>
                <w:szCs w:val="22"/>
              </w:rPr>
            </w:pPr>
            <w:r w:rsidRPr="00E43190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FF858F9" wp14:editId="357A1363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106045</wp:posOffset>
                      </wp:positionV>
                      <wp:extent cx="428625" cy="333375"/>
                      <wp:effectExtent l="0" t="0" r="28575" b="28575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11951" w:rsidRDefault="00911951" w:rsidP="00354D26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858F9" id="Прямоугольник 21" o:spid="_x0000_s1040" style="position:absolute;margin-left:103pt;margin-top:8.35pt;width:33.75pt;height:2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" fillcolor="window" strokecolor="#f79646" strokeweight="2pt">
                      <v:textbox>
                        <w:txbxContent>
                          <w:p w:rsidR="00911951" w:rsidRDefault="00911951" w:rsidP="00354D26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43190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BA27611" wp14:editId="52985480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115570</wp:posOffset>
                      </wp:positionV>
                      <wp:extent cx="428625" cy="333375"/>
                      <wp:effectExtent l="0" t="0" r="28575" b="2857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11951" w:rsidRDefault="00911951" w:rsidP="00354D26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27611" id="Прямоугольник 20" o:spid="_x0000_s1041" style="position:absolute;margin-left:65.5pt;margin-top:9.1pt;width:33.75pt;height:2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" fillcolor="window" strokecolor="#f79646" strokeweight="2pt">
                      <v:textbox>
                        <w:txbxContent>
                          <w:p w:rsidR="00911951" w:rsidRDefault="00911951" w:rsidP="00354D26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54D26" w:rsidRDefault="00354D26" w:rsidP="00354D26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  <w:p w:rsidR="00354D26" w:rsidRDefault="00911951" w:rsidP="00354D26">
            <w:pPr>
              <w:rPr>
                <w:rStyle w:val="28pt"/>
                <w:rFonts w:eastAsiaTheme="minorHAnsi"/>
                <w:sz w:val="22"/>
                <w:szCs w:val="22"/>
              </w:rPr>
            </w:pPr>
            <w:r w:rsidRPr="00E43190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6E4F40C" wp14:editId="78735D87">
                      <wp:simplePos x="0" y="0"/>
                      <wp:positionH relativeFrom="column">
                        <wp:posOffset>1317625</wp:posOffset>
                      </wp:positionH>
                      <wp:positionV relativeFrom="paragraph">
                        <wp:posOffset>116205</wp:posOffset>
                      </wp:positionV>
                      <wp:extent cx="428625" cy="333375"/>
                      <wp:effectExtent l="0" t="0" r="28575" b="28575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11951" w:rsidRDefault="00911951" w:rsidP="00354D26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4F40C" id="Прямоугольник 23" o:spid="_x0000_s1042" style="position:absolute;margin-left:103.75pt;margin-top:9.15pt;width:33.75pt;height:2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" fillcolor="window" strokecolor="#f79646" strokeweight="2pt">
                      <v:textbox>
                        <w:txbxContent>
                          <w:p w:rsidR="00911951" w:rsidRDefault="00911951" w:rsidP="00354D26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43190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2B34606" wp14:editId="3291FF0A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59055</wp:posOffset>
                      </wp:positionV>
                      <wp:extent cx="428625" cy="333375"/>
                      <wp:effectExtent l="0" t="0" r="28575" b="28575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11951" w:rsidRDefault="00911951" w:rsidP="00354D26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34606" id="Прямоугольник 22" o:spid="_x0000_s1043" style="position:absolute;margin-left:69.25pt;margin-top:4.65pt;width:33.75pt;height:26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" fillcolor="window" strokecolor="#f79646" strokeweight="2pt">
                      <v:textbox>
                        <w:txbxContent>
                          <w:p w:rsidR="00911951" w:rsidRDefault="00911951" w:rsidP="00354D26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54D26" w:rsidRPr="00E43190" w:rsidRDefault="00354D26" w:rsidP="00354D2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354D26" w:rsidRDefault="00354D26" w:rsidP="00354D2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354D26" w:rsidRDefault="00354D26" w:rsidP="00354D2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354D26" w:rsidRDefault="00495194" w:rsidP="00354D26">
            <w:pPr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- Треугольник и прямоугольники.</w:t>
            </w:r>
          </w:p>
          <w:p w:rsidR="00495194" w:rsidRDefault="00495194" w:rsidP="00354D26">
            <w:pPr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- 1 треугольник и 8 прямоугольников.</w:t>
            </w:r>
          </w:p>
          <w:p w:rsidR="00354D26" w:rsidRDefault="00354D26" w:rsidP="00354D2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354D26" w:rsidRDefault="00354D26" w:rsidP="00354D2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495194" w:rsidRDefault="00495194" w:rsidP="00A31D06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495194" w:rsidRDefault="00495194" w:rsidP="00A31D06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495194" w:rsidRDefault="00495194" w:rsidP="00A31D06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495194" w:rsidRDefault="00495194" w:rsidP="00A31D06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AA2C1E" w:rsidRPr="00AA2C1E" w:rsidRDefault="00AA2C1E" w:rsidP="00A31D06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AA2C1E">
              <w:rPr>
                <w:rFonts w:ascii="Times New Roman" w:hAnsi="Times New Roman" w:cs="Times New Roman"/>
                <w:b/>
                <w:lang w:eastAsia="ru-RU" w:bidi="ru-RU"/>
              </w:rPr>
              <w:t xml:space="preserve">Выполняют </w:t>
            </w:r>
            <w:proofErr w:type="spellStart"/>
            <w:r w:rsidRPr="00AA2C1E">
              <w:rPr>
                <w:rFonts w:ascii="Times New Roman" w:hAnsi="Times New Roman" w:cs="Times New Roman"/>
                <w:b/>
                <w:lang w:eastAsia="ru-RU" w:bidi="ru-RU"/>
              </w:rPr>
              <w:t>физминутку</w:t>
            </w:r>
            <w:proofErr w:type="spellEnd"/>
            <w:r w:rsidRPr="00AA2C1E">
              <w:rPr>
                <w:rFonts w:ascii="Times New Roman" w:hAnsi="Times New Roman" w:cs="Times New Roman"/>
                <w:b/>
                <w:lang w:eastAsia="ru-RU" w:bidi="ru-RU"/>
              </w:rPr>
              <w:t xml:space="preserve"> </w:t>
            </w:r>
          </w:p>
          <w:p w:rsidR="00857B0C" w:rsidRDefault="00857B0C" w:rsidP="00A31D0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495194" w:rsidRDefault="00495194" w:rsidP="00857B0C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7B73A6" w:rsidRDefault="007B73A6" w:rsidP="00857B0C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7B73A6" w:rsidRDefault="007B73A6" w:rsidP="00857B0C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857B0C" w:rsidRDefault="007B73A6" w:rsidP="00857B0C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lang w:eastAsia="ru-RU" w:bidi="ru-RU"/>
              </w:rPr>
              <w:t>Выполняют устно.</w:t>
            </w:r>
            <w:r w:rsidR="00857B0C" w:rsidRPr="00857B0C">
              <w:rPr>
                <w:rFonts w:ascii="Times New Roman" w:hAnsi="Times New Roman" w:cs="Times New Roman"/>
                <w:b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ru-RU" w:bidi="ru-RU"/>
              </w:rPr>
              <w:t xml:space="preserve">Записывают </w:t>
            </w:r>
            <w:r w:rsidR="003A1F15">
              <w:rPr>
                <w:rFonts w:ascii="Times New Roman" w:hAnsi="Times New Roman" w:cs="Times New Roman"/>
                <w:b/>
                <w:lang w:eastAsia="ru-RU" w:bidi="ru-RU"/>
              </w:rPr>
              <w:t>в</w:t>
            </w:r>
            <w:r>
              <w:rPr>
                <w:rFonts w:ascii="Times New Roman" w:hAnsi="Times New Roman" w:cs="Times New Roman"/>
                <w:b/>
                <w:lang w:eastAsia="ru-RU" w:bidi="ru-RU"/>
              </w:rPr>
              <w:t>ыражения в которых поставили знак равенства в</w:t>
            </w:r>
            <w:r w:rsidR="003A1F15">
              <w:rPr>
                <w:rFonts w:ascii="Times New Roman" w:hAnsi="Times New Roman" w:cs="Times New Roman"/>
                <w:b/>
                <w:lang w:eastAsia="ru-RU" w:bidi="ru-RU"/>
              </w:rPr>
              <w:t xml:space="preserve"> тетрадь.</w:t>
            </w:r>
            <w:r>
              <w:rPr>
                <w:rFonts w:ascii="Times New Roman" w:hAnsi="Times New Roman" w:cs="Times New Roman"/>
                <w:b/>
                <w:lang w:eastAsia="ru-RU" w:bidi="ru-RU"/>
              </w:rPr>
              <w:t xml:space="preserve"> Один ученик на доске.</w:t>
            </w:r>
          </w:p>
          <w:p w:rsidR="00857B0C" w:rsidRDefault="00857B0C" w:rsidP="00857B0C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857B0C" w:rsidRDefault="00857B0C" w:rsidP="00857B0C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0B03A1" w:rsidRDefault="000B03A1" w:rsidP="003A1F15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4C1123" w:rsidRDefault="004C1123" w:rsidP="003A1F15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4C1123" w:rsidRDefault="004C1123" w:rsidP="003A1F15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4C1123" w:rsidRPr="003A1F15" w:rsidRDefault="004C1123" w:rsidP="003A1F15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lang w:eastAsia="ru-RU" w:bidi="ru-RU"/>
              </w:rPr>
              <w:t>Выполняют.</w:t>
            </w:r>
          </w:p>
        </w:tc>
      </w:tr>
      <w:tr w:rsidR="004C1123" w:rsidRPr="001D5A06" w:rsidTr="00911951">
        <w:trPr>
          <w:trHeight w:val="257"/>
        </w:trPr>
        <w:tc>
          <w:tcPr>
            <w:tcW w:w="14850" w:type="dxa"/>
            <w:gridSpan w:val="7"/>
            <w:tcBorders>
              <w:right w:val="single" w:sz="4" w:space="0" w:color="auto"/>
            </w:tcBorders>
          </w:tcPr>
          <w:p w:rsidR="004C1123" w:rsidRDefault="0016537E" w:rsidP="004C1123">
            <w:pPr>
              <w:jc w:val="center"/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lastRenderedPageBreak/>
              <w:t xml:space="preserve">6.  </w:t>
            </w:r>
            <w:r w:rsidR="004C1123">
              <w:rPr>
                <w:rStyle w:val="28pt"/>
                <w:rFonts w:eastAsiaTheme="minorHAnsi"/>
                <w:sz w:val="22"/>
                <w:szCs w:val="22"/>
              </w:rPr>
              <w:t>Рефлексия</w:t>
            </w:r>
          </w:p>
        </w:tc>
      </w:tr>
      <w:tr w:rsidR="00131BD1" w:rsidRPr="001D5A06" w:rsidTr="00782C71">
        <w:trPr>
          <w:trHeight w:val="257"/>
        </w:trPr>
        <w:tc>
          <w:tcPr>
            <w:tcW w:w="3114" w:type="dxa"/>
          </w:tcPr>
          <w:p w:rsidR="004C1123" w:rsidRPr="004C1123" w:rsidRDefault="004C1123" w:rsidP="004C112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11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Личностные:</w:t>
            </w:r>
          </w:p>
          <w:p w:rsidR="004C1123" w:rsidRPr="004C1123" w:rsidRDefault="004C1123" w:rsidP="004C112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112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понимание причин успешности, </w:t>
            </w:r>
            <w:proofErr w:type="spellStart"/>
            <w:r w:rsidRPr="004C1123">
              <w:rPr>
                <w:rFonts w:ascii="Times New Roman" w:eastAsia="Times New Roman" w:hAnsi="Times New Roman" w:cs="Times New Roman"/>
                <w:bCs/>
                <w:lang w:eastAsia="ru-RU"/>
              </w:rPr>
              <w:t>неуспешности</w:t>
            </w:r>
            <w:proofErr w:type="spellEnd"/>
            <w:r w:rsidRPr="004C112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учебной деятельности.</w:t>
            </w:r>
          </w:p>
          <w:p w:rsidR="004C1123" w:rsidRPr="004C1123" w:rsidRDefault="004C1123" w:rsidP="004C112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11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</w:p>
          <w:p w:rsidR="004C1123" w:rsidRPr="004C1123" w:rsidRDefault="004C1123" w:rsidP="004C112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1123">
              <w:rPr>
                <w:rFonts w:ascii="Times New Roman" w:eastAsia="Times New Roman" w:hAnsi="Times New Roman" w:cs="Times New Roman"/>
                <w:bCs/>
                <w:lang w:eastAsia="ru-RU"/>
              </w:rPr>
              <w:t>первичные навыки рефлексии:</w:t>
            </w:r>
          </w:p>
          <w:p w:rsidR="004C1123" w:rsidRPr="004C1123" w:rsidRDefault="004C1123" w:rsidP="004C112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1123">
              <w:rPr>
                <w:rFonts w:ascii="Times New Roman" w:eastAsia="Times New Roman" w:hAnsi="Times New Roman" w:cs="Times New Roman"/>
                <w:bCs/>
                <w:lang w:eastAsia="ru-RU"/>
              </w:rPr>
              <w:t>умение оценивать правильность выполнения действия на уровне адекватной ретроспективной оценки, оценивать свою работу на уроке, свое настроение, соотносить цели с результатом.</w:t>
            </w:r>
          </w:p>
          <w:p w:rsidR="004C1123" w:rsidRPr="004C1123" w:rsidRDefault="004C1123" w:rsidP="004C112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11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</w:p>
          <w:p w:rsidR="004C1123" w:rsidRPr="004C1123" w:rsidRDefault="004C1123" w:rsidP="004C112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1123">
              <w:rPr>
                <w:rFonts w:ascii="Times New Roman" w:eastAsia="Times New Roman" w:hAnsi="Times New Roman" w:cs="Times New Roman"/>
                <w:bCs/>
                <w:lang w:eastAsia="ru-RU"/>
              </w:rPr>
              <w:t>умение структурировать знания.</w:t>
            </w:r>
          </w:p>
          <w:p w:rsidR="004C1123" w:rsidRPr="004C1123" w:rsidRDefault="004C1123" w:rsidP="004C112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11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</w:p>
          <w:p w:rsidR="004C1123" w:rsidRPr="004C1123" w:rsidRDefault="004C1123" w:rsidP="004C112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1123">
              <w:rPr>
                <w:rFonts w:ascii="Times New Roman" w:eastAsia="Times New Roman" w:hAnsi="Times New Roman" w:cs="Times New Roman"/>
                <w:bCs/>
                <w:lang w:eastAsia="ru-RU"/>
              </w:rPr>
              <w:t>умение оформлять свои мысли в устной форме.</w:t>
            </w:r>
          </w:p>
          <w:p w:rsidR="00782C71" w:rsidRDefault="00782C71" w:rsidP="006B09E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123" w:rsidRPr="004C1123" w:rsidRDefault="004C1123" w:rsidP="004C1123">
            <w:pPr>
              <w:rPr>
                <w:rStyle w:val="28pt"/>
                <w:rFonts w:eastAsiaTheme="minorHAnsi"/>
                <w:sz w:val="22"/>
                <w:szCs w:val="22"/>
              </w:rPr>
            </w:pPr>
            <w:r w:rsidRPr="004C1123">
              <w:rPr>
                <w:rStyle w:val="28pt"/>
                <w:rFonts w:eastAsiaTheme="minorHAnsi"/>
                <w:sz w:val="22"/>
                <w:szCs w:val="22"/>
              </w:rPr>
              <w:lastRenderedPageBreak/>
              <w:t>Мобилизует на рефлексию.</w:t>
            </w:r>
          </w:p>
          <w:p w:rsidR="004C1123" w:rsidRPr="004C1123" w:rsidRDefault="004C1123" w:rsidP="004C1123">
            <w:pPr>
              <w:rPr>
                <w:rStyle w:val="28pt"/>
                <w:rFonts w:eastAsiaTheme="minorHAnsi"/>
                <w:sz w:val="22"/>
                <w:szCs w:val="22"/>
              </w:rPr>
            </w:pPr>
            <w:r w:rsidRPr="004C1123">
              <w:rPr>
                <w:rStyle w:val="28pt"/>
                <w:rFonts w:eastAsiaTheme="minorHAnsi"/>
                <w:sz w:val="22"/>
                <w:szCs w:val="22"/>
              </w:rPr>
              <w:t>Побуждает к высказыванию своего мнения.  Благодарит за урок.</w:t>
            </w:r>
          </w:p>
          <w:p w:rsidR="004C1123" w:rsidRPr="004C1123" w:rsidRDefault="004C1123" w:rsidP="004C1123">
            <w:pPr>
              <w:rPr>
                <w:rStyle w:val="28pt"/>
                <w:rFonts w:eastAsiaTheme="minorHAnsi"/>
                <w:sz w:val="22"/>
                <w:szCs w:val="22"/>
              </w:rPr>
            </w:pPr>
            <w:r w:rsidRPr="004C1123">
              <w:rPr>
                <w:rStyle w:val="28pt"/>
                <w:rFonts w:eastAsiaTheme="minorHAnsi"/>
                <w:sz w:val="22"/>
                <w:szCs w:val="22"/>
              </w:rPr>
              <w:t>Делает акцент на воспитательный аспект урока.</w:t>
            </w:r>
          </w:p>
          <w:p w:rsidR="004C1123" w:rsidRPr="004C1123" w:rsidRDefault="004C1123" w:rsidP="004C1123">
            <w:pPr>
              <w:rPr>
                <w:rStyle w:val="28pt"/>
                <w:rFonts w:eastAsiaTheme="minorHAnsi"/>
                <w:sz w:val="22"/>
                <w:szCs w:val="22"/>
              </w:rPr>
            </w:pPr>
            <w:r w:rsidRPr="004C1123">
              <w:rPr>
                <w:rStyle w:val="28pt"/>
                <w:rFonts w:eastAsiaTheme="minorHAnsi"/>
                <w:sz w:val="22"/>
                <w:szCs w:val="22"/>
              </w:rPr>
              <w:lastRenderedPageBreak/>
              <w:t>Создает ситуацию успеха. Настраивает на успех.</w:t>
            </w:r>
          </w:p>
          <w:p w:rsidR="004C1123" w:rsidRPr="004C1123" w:rsidRDefault="004C1123" w:rsidP="004C1123">
            <w:pPr>
              <w:rPr>
                <w:rStyle w:val="28pt"/>
                <w:rFonts w:eastAsiaTheme="minorHAnsi"/>
                <w:sz w:val="22"/>
                <w:szCs w:val="22"/>
              </w:rPr>
            </w:pPr>
            <w:r w:rsidRPr="004C1123">
              <w:rPr>
                <w:rStyle w:val="28pt"/>
                <w:rFonts w:eastAsiaTheme="minorHAnsi"/>
                <w:b w:val="0"/>
                <w:sz w:val="22"/>
                <w:szCs w:val="22"/>
              </w:rPr>
              <w:t xml:space="preserve">- А наша кормушка наполнена.   Мы сегодня помогали птицам. Они, ребята, благодарят вас за работу. </w:t>
            </w:r>
          </w:p>
          <w:p w:rsidR="004C1123" w:rsidRPr="0036094E" w:rsidRDefault="004C1123" w:rsidP="004C1123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36094E">
              <w:rPr>
                <w:rStyle w:val="28pt"/>
                <w:rFonts w:eastAsiaTheme="minorHAnsi"/>
                <w:b w:val="0"/>
                <w:sz w:val="22"/>
                <w:szCs w:val="22"/>
              </w:rPr>
              <w:t xml:space="preserve">  -Понравилось вам помогать другим?     </w:t>
            </w:r>
          </w:p>
          <w:p w:rsidR="004C1123" w:rsidRPr="0036094E" w:rsidRDefault="004C1123" w:rsidP="004C1123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36094E">
              <w:rPr>
                <w:rStyle w:val="28pt"/>
                <w:rFonts w:eastAsiaTheme="minorHAnsi"/>
                <w:b w:val="0"/>
                <w:sz w:val="22"/>
                <w:szCs w:val="22"/>
              </w:rPr>
              <w:t>-Просигнальте</w:t>
            </w:r>
          </w:p>
          <w:p w:rsidR="004C1123" w:rsidRPr="0036094E" w:rsidRDefault="004C1123" w:rsidP="004C1123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36094E">
              <w:rPr>
                <w:rStyle w:val="28pt"/>
                <w:rFonts w:eastAsiaTheme="minorHAnsi"/>
                <w:b w:val="0"/>
                <w:sz w:val="22"/>
                <w:szCs w:val="22"/>
              </w:rPr>
              <w:t>-Только настоящие друзья придут на помощь быстро. Давайте всегда помогать друг другу и всем, кто нуждается в помощи.</w:t>
            </w:r>
          </w:p>
          <w:p w:rsidR="004C1123" w:rsidRPr="0036094E" w:rsidRDefault="0036094E" w:rsidP="004C1123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36094E">
              <w:rPr>
                <w:rStyle w:val="28pt"/>
                <w:rFonts w:eastAsiaTheme="minorHAnsi"/>
                <w:b w:val="0"/>
                <w:sz w:val="22"/>
                <w:szCs w:val="22"/>
              </w:rPr>
              <w:t xml:space="preserve">- Что мы закрепляли сегодня </w:t>
            </w:r>
            <w:r w:rsidR="004C1123" w:rsidRPr="0036094E">
              <w:rPr>
                <w:rStyle w:val="28pt"/>
                <w:rFonts w:eastAsiaTheme="minorHAnsi"/>
                <w:b w:val="0"/>
                <w:sz w:val="22"/>
                <w:szCs w:val="22"/>
              </w:rPr>
              <w:t>на уроке? Чему учились?</w:t>
            </w:r>
          </w:p>
          <w:p w:rsidR="004C1123" w:rsidRPr="0036094E" w:rsidRDefault="004C1123" w:rsidP="004C1123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36094E">
              <w:rPr>
                <w:rStyle w:val="28pt"/>
                <w:rFonts w:eastAsiaTheme="minorHAnsi"/>
                <w:b w:val="0"/>
                <w:sz w:val="22"/>
                <w:szCs w:val="22"/>
              </w:rPr>
              <w:t xml:space="preserve"> - Кто считает, что научился этому?</w:t>
            </w:r>
          </w:p>
          <w:p w:rsidR="004C1123" w:rsidRPr="0036094E" w:rsidRDefault="004C1123" w:rsidP="004C1123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36094E">
              <w:rPr>
                <w:rStyle w:val="28pt"/>
                <w:rFonts w:eastAsiaTheme="minorHAnsi"/>
                <w:b w:val="0"/>
                <w:sz w:val="22"/>
                <w:szCs w:val="22"/>
              </w:rPr>
              <w:t xml:space="preserve">-   Кто доволен своей работой? </w:t>
            </w:r>
          </w:p>
          <w:p w:rsidR="004C1123" w:rsidRPr="0036094E" w:rsidRDefault="004C1123" w:rsidP="004C1123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36094E">
              <w:rPr>
                <w:rStyle w:val="28pt"/>
                <w:rFonts w:eastAsiaTheme="minorHAnsi"/>
                <w:b w:val="0"/>
                <w:sz w:val="22"/>
                <w:szCs w:val="22"/>
              </w:rPr>
              <w:t xml:space="preserve">- Кто считает, что ему немного надо постараться, чтобы </w:t>
            </w:r>
            <w:r w:rsidR="0036094E" w:rsidRPr="0036094E">
              <w:rPr>
                <w:rStyle w:val="28pt"/>
                <w:rFonts w:eastAsiaTheme="minorHAnsi"/>
                <w:b w:val="0"/>
                <w:sz w:val="22"/>
                <w:szCs w:val="22"/>
              </w:rPr>
              <w:t>лучше работать?</w:t>
            </w:r>
          </w:p>
          <w:p w:rsidR="0036094E" w:rsidRPr="0036094E" w:rsidRDefault="0036094E" w:rsidP="004C1123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36094E">
              <w:rPr>
                <w:rStyle w:val="28pt"/>
                <w:rFonts w:eastAsiaTheme="minorHAnsi"/>
                <w:b w:val="0"/>
                <w:sz w:val="22"/>
                <w:szCs w:val="22"/>
              </w:rPr>
              <w:t>Кого вы хотели бы похвалить за работу?</w:t>
            </w:r>
          </w:p>
          <w:p w:rsidR="004C1123" w:rsidRPr="0036094E" w:rsidRDefault="004C1123" w:rsidP="004C1123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36094E">
              <w:rPr>
                <w:rStyle w:val="28pt"/>
                <w:rFonts w:eastAsiaTheme="minorHAnsi"/>
                <w:b w:val="0"/>
                <w:sz w:val="22"/>
                <w:szCs w:val="22"/>
              </w:rPr>
              <w:t>- Я не сомневаюсь, реб</w:t>
            </w:r>
            <w:r w:rsidR="0036094E" w:rsidRPr="0036094E">
              <w:rPr>
                <w:rStyle w:val="28pt"/>
                <w:rFonts w:eastAsiaTheme="minorHAnsi"/>
                <w:b w:val="0"/>
                <w:sz w:val="22"/>
                <w:szCs w:val="22"/>
              </w:rPr>
              <w:t>ята, что все вы научитесь этому</w:t>
            </w:r>
            <w:r w:rsidRPr="0036094E">
              <w:rPr>
                <w:rStyle w:val="28pt"/>
                <w:rFonts w:eastAsiaTheme="minorHAnsi"/>
                <w:b w:val="0"/>
                <w:sz w:val="22"/>
                <w:szCs w:val="22"/>
              </w:rPr>
              <w:t xml:space="preserve">, потому что вы умеете трудиться и всегда можете рассчитывать на </w:t>
            </w:r>
            <w:r w:rsidR="0036094E" w:rsidRPr="0036094E">
              <w:rPr>
                <w:rStyle w:val="28pt"/>
                <w:rFonts w:eastAsiaTheme="minorHAnsi"/>
                <w:b w:val="0"/>
                <w:sz w:val="22"/>
                <w:szCs w:val="22"/>
              </w:rPr>
              <w:t>помощь учителя и одноклассников.</w:t>
            </w:r>
          </w:p>
          <w:p w:rsidR="004C1123" w:rsidRPr="0036094E" w:rsidRDefault="002843FD" w:rsidP="004C1123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28pt"/>
                <w:rFonts w:eastAsiaTheme="minorHAnsi"/>
                <w:b w:val="0"/>
                <w:sz w:val="22"/>
                <w:szCs w:val="22"/>
              </w:rPr>
              <w:t xml:space="preserve"> - C каким настроением вы уходите с урока? Покажите смайлик.</w:t>
            </w:r>
          </w:p>
          <w:p w:rsidR="00782C71" w:rsidRDefault="004C1123" w:rsidP="004C1123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 w:rsidRPr="0036094E">
              <w:rPr>
                <w:rStyle w:val="28pt"/>
                <w:rFonts w:eastAsiaTheme="minorHAnsi"/>
                <w:b w:val="0"/>
                <w:sz w:val="22"/>
                <w:szCs w:val="22"/>
              </w:rPr>
              <w:t>- Значит у нас все в порядке!</w:t>
            </w:r>
          </w:p>
          <w:p w:rsidR="0036094E" w:rsidRDefault="0036094E" w:rsidP="004C1123">
            <w:pPr>
              <w:rPr>
                <w:rStyle w:val="28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28pt"/>
                <w:rFonts w:eastAsiaTheme="minorHAnsi"/>
                <w:b w:val="0"/>
                <w:sz w:val="22"/>
                <w:szCs w:val="22"/>
              </w:rPr>
              <w:t>В начале урока я показала вам шкатулку. Пришло время в нее заглянуть…</w:t>
            </w:r>
          </w:p>
          <w:p w:rsidR="0036094E" w:rsidRDefault="0036094E" w:rsidP="004C1123">
            <w:pPr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b w:val="0"/>
                <w:sz w:val="22"/>
                <w:szCs w:val="22"/>
              </w:rPr>
              <w:t>-Кто же главный человек на уроке? Кого в ней увидел каждый из вас?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94E" w:rsidRPr="0036094E" w:rsidRDefault="0036094E" w:rsidP="0036094E">
            <w:pPr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36094E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lastRenderedPageBreak/>
              <w:t xml:space="preserve">Участвуют в диалоге, анализируют собственную деятельность и деятельность одноклассников, высказывая свое мнение. </w:t>
            </w:r>
          </w:p>
          <w:p w:rsidR="0036094E" w:rsidRPr="0036094E" w:rsidRDefault="0036094E" w:rsidP="0036094E">
            <w:pPr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  <w:p w:rsidR="0036094E" w:rsidRPr="0036094E" w:rsidRDefault="0036094E" w:rsidP="0036094E">
            <w:pPr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  <w:p w:rsidR="0036094E" w:rsidRPr="0036094E" w:rsidRDefault="0036094E" w:rsidP="0036094E">
            <w:pPr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36094E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Формулируют конечный результат своей работы.</w:t>
            </w:r>
          </w:p>
          <w:p w:rsidR="00782C71" w:rsidRDefault="00782C71" w:rsidP="006B09E1">
            <w:pPr>
              <w:rPr>
                <w:rStyle w:val="28pt"/>
                <w:rFonts w:eastAsiaTheme="minorHAnsi"/>
                <w:sz w:val="22"/>
                <w:szCs w:val="22"/>
              </w:rPr>
            </w:pPr>
          </w:p>
        </w:tc>
      </w:tr>
      <w:bookmarkEnd w:id="0"/>
      <w:tr w:rsidR="0036094E" w:rsidRPr="001D5A06" w:rsidTr="00911951">
        <w:trPr>
          <w:trHeight w:val="257"/>
        </w:trPr>
        <w:tc>
          <w:tcPr>
            <w:tcW w:w="14850" w:type="dxa"/>
            <w:gridSpan w:val="7"/>
            <w:tcBorders>
              <w:right w:val="single" w:sz="4" w:space="0" w:color="auto"/>
            </w:tcBorders>
          </w:tcPr>
          <w:p w:rsidR="0036094E" w:rsidRDefault="0036094E" w:rsidP="0036094E">
            <w:pPr>
              <w:jc w:val="center"/>
              <w:rPr>
                <w:rStyle w:val="28pt"/>
                <w:rFonts w:eastAsiaTheme="minorHAnsi"/>
                <w:sz w:val="22"/>
                <w:szCs w:val="22"/>
              </w:rPr>
            </w:pPr>
            <w:r>
              <w:rPr>
                <w:rStyle w:val="28pt"/>
                <w:rFonts w:eastAsiaTheme="minorHAnsi"/>
                <w:sz w:val="22"/>
                <w:szCs w:val="22"/>
              </w:rPr>
              <w:lastRenderedPageBreak/>
              <w:t>Прогнозируемый результат</w:t>
            </w:r>
          </w:p>
        </w:tc>
      </w:tr>
      <w:tr w:rsidR="0036094E" w:rsidRPr="0036094E" w:rsidTr="00911951">
        <w:trPr>
          <w:trHeight w:val="25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4E" w:rsidRPr="0036094E" w:rsidRDefault="0036094E" w:rsidP="0036094E">
            <w:pPr>
              <w:jc w:val="both"/>
              <w:rPr>
                <w:rStyle w:val="Zag11"/>
                <w:rFonts w:ascii="Times New Roman" w:eastAsia="@Arial Unicode MS" w:hAnsi="Times New Roman" w:cs="Times New Roman"/>
                <w:b/>
              </w:rPr>
            </w:pPr>
          </w:p>
        </w:tc>
        <w:tc>
          <w:tcPr>
            <w:tcW w:w="5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4E" w:rsidRPr="0036094E" w:rsidRDefault="0036094E" w:rsidP="0036094E">
            <w:pPr>
              <w:jc w:val="center"/>
              <w:rPr>
                <w:rStyle w:val="Zag11"/>
                <w:rFonts w:ascii="Times New Roman" w:eastAsia="@Arial Unicode MS" w:hAnsi="Times New Roman" w:cs="Times New Roman"/>
                <w:b/>
              </w:rPr>
            </w:pPr>
            <w:r w:rsidRPr="0036094E">
              <w:rPr>
                <w:rStyle w:val="Zag11"/>
                <w:rFonts w:ascii="Times New Roman" w:eastAsia="@Arial Unicode MS" w:hAnsi="Times New Roman" w:cs="Times New Roman"/>
                <w:b/>
              </w:rPr>
              <w:t>Ученик научится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4E" w:rsidRPr="0036094E" w:rsidRDefault="0036094E" w:rsidP="0036094E">
            <w:pPr>
              <w:jc w:val="center"/>
              <w:rPr>
                <w:rStyle w:val="Zag11"/>
                <w:rFonts w:ascii="Times New Roman" w:eastAsia="@Arial Unicode MS" w:hAnsi="Times New Roman" w:cs="Times New Roman"/>
                <w:b/>
              </w:rPr>
            </w:pPr>
            <w:r w:rsidRPr="0036094E">
              <w:rPr>
                <w:rStyle w:val="Zag11"/>
                <w:rFonts w:ascii="Times New Roman" w:eastAsia="@Arial Unicode MS" w:hAnsi="Times New Roman" w:cs="Times New Roman"/>
                <w:b/>
              </w:rPr>
              <w:t>Ученик получит возможность научиться</w:t>
            </w:r>
          </w:p>
        </w:tc>
      </w:tr>
      <w:tr w:rsidR="0036094E" w:rsidRPr="0036094E" w:rsidTr="00911951">
        <w:trPr>
          <w:trHeight w:val="25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4E" w:rsidRPr="0036094E" w:rsidRDefault="0036094E" w:rsidP="0036094E">
            <w:pPr>
              <w:jc w:val="both"/>
              <w:rPr>
                <w:rStyle w:val="Zag11"/>
                <w:rFonts w:ascii="Times New Roman" w:eastAsia="@Arial Unicode MS" w:hAnsi="Times New Roman" w:cs="Times New Roman"/>
                <w:b/>
              </w:rPr>
            </w:pPr>
            <w:r w:rsidRPr="0036094E">
              <w:rPr>
                <w:rStyle w:val="Zag11"/>
                <w:rFonts w:ascii="Times New Roman" w:eastAsia="@Arial Unicode MS" w:hAnsi="Times New Roman" w:cs="Times New Roman"/>
                <w:b/>
              </w:rPr>
              <w:t>Числа и величины</w:t>
            </w:r>
          </w:p>
        </w:tc>
        <w:tc>
          <w:tcPr>
            <w:tcW w:w="5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4E" w:rsidRPr="0036094E" w:rsidRDefault="0036094E" w:rsidP="0036094E">
            <w:pPr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36094E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-читать, записывать, сравнивать, упорядочивать числа от нуля до десяти;</w:t>
            </w:r>
          </w:p>
          <w:p w:rsidR="0036094E" w:rsidRPr="0036094E" w:rsidRDefault="0036094E" w:rsidP="0036094E">
            <w:pPr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36094E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-составлять п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 xml:space="preserve">оследовательность по заданному </w:t>
            </w:r>
            <w:r w:rsidRPr="0036094E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правилу (увеличение/уменьшение числа на несколько единиц);</w:t>
            </w:r>
          </w:p>
          <w:p w:rsidR="0036094E" w:rsidRPr="0036094E" w:rsidRDefault="0036094E" w:rsidP="0036094E">
            <w:pPr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36094E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-группировать числа по заданному или самостоятельно установленному признаку</w:t>
            </w:r>
          </w:p>
          <w:p w:rsidR="0036094E" w:rsidRPr="0036094E" w:rsidRDefault="0036094E" w:rsidP="0036094E">
            <w:pPr>
              <w:jc w:val="both"/>
              <w:rPr>
                <w:rStyle w:val="Zag11"/>
                <w:rFonts w:ascii="Times New Roman" w:eastAsia="@Arial Unicode MS" w:hAnsi="Times New Roman" w:cs="Times New Roman"/>
                <w:b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4E" w:rsidRPr="0036094E" w:rsidRDefault="0036094E" w:rsidP="0036094E">
            <w:pPr>
              <w:jc w:val="both"/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</w:rPr>
            </w:pPr>
            <w:r w:rsidRPr="0036094E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</w:rPr>
              <w:t>-классифицировать числа по одному или нескольким основаниям, объяснять свои действия</w:t>
            </w:r>
          </w:p>
          <w:p w:rsidR="0036094E" w:rsidRPr="0036094E" w:rsidRDefault="0036094E" w:rsidP="0036094E">
            <w:pPr>
              <w:jc w:val="both"/>
              <w:rPr>
                <w:rStyle w:val="Zag11"/>
                <w:rFonts w:ascii="Times New Roman" w:eastAsia="@Arial Unicode MS" w:hAnsi="Times New Roman" w:cs="Times New Roman"/>
                <w:b/>
              </w:rPr>
            </w:pPr>
          </w:p>
        </w:tc>
      </w:tr>
      <w:tr w:rsidR="0036094E" w:rsidRPr="0036094E" w:rsidTr="00911951">
        <w:trPr>
          <w:trHeight w:val="25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4E" w:rsidRPr="0036094E" w:rsidRDefault="0036094E" w:rsidP="0036094E">
            <w:pPr>
              <w:jc w:val="both"/>
              <w:rPr>
                <w:rStyle w:val="Zag11"/>
                <w:rFonts w:ascii="Times New Roman" w:eastAsia="@Arial Unicode MS" w:hAnsi="Times New Roman" w:cs="Times New Roman"/>
                <w:b/>
              </w:rPr>
            </w:pPr>
            <w:r w:rsidRPr="0036094E">
              <w:rPr>
                <w:rStyle w:val="Zag11"/>
                <w:rFonts w:ascii="Times New Roman" w:eastAsia="@Arial Unicode MS" w:hAnsi="Times New Roman" w:cs="Times New Roman"/>
                <w:b/>
              </w:rPr>
              <w:t>Арифметические действия</w:t>
            </w:r>
          </w:p>
          <w:p w:rsidR="0036094E" w:rsidRPr="0036094E" w:rsidRDefault="0036094E" w:rsidP="0036094E">
            <w:pPr>
              <w:jc w:val="both"/>
              <w:rPr>
                <w:rStyle w:val="Zag11"/>
                <w:rFonts w:ascii="Times New Roman" w:eastAsia="@Arial Unicode MS" w:hAnsi="Times New Roman" w:cs="Times New Roman"/>
                <w:b/>
              </w:rPr>
            </w:pPr>
          </w:p>
        </w:tc>
        <w:tc>
          <w:tcPr>
            <w:tcW w:w="5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4E" w:rsidRPr="0036094E" w:rsidRDefault="0036094E" w:rsidP="0036094E">
            <w:pPr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color w:val="000000"/>
              </w:rPr>
            </w:pPr>
            <w:r w:rsidRPr="0036094E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-выполнять устно и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 xml:space="preserve"> письменно </w:t>
            </w:r>
            <w:r w:rsidRPr="0036094E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сложение, вычитание в пределах 10;</w:t>
            </w:r>
          </w:p>
          <w:p w:rsidR="0036094E" w:rsidRPr="0036094E" w:rsidRDefault="0036094E" w:rsidP="0036094E">
            <w:pPr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color w:val="000000"/>
              </w:rPr>
            </w:pPr>
            <w:r w:rsidRPr="0036094E">
              <w:rPr>
                <w:rStyle w:val="Zag11"/>
                <w:rFonts w:ascii="Times New Roman" w:eastAsia="@Arial Unicode MS" w:hAnsi="Times New Roman" w:cs="Times New Roman"/>
                <w:i/>
                <w:iCs/>
                <w:color w:val="000000"/>
              </w:rPr>
              <w:t>-</w:t>
            </w:r>
            <w:r w:rsidRPr="0036094E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выделять неизвестный компонент арифметического действия и находить его значение;</w:t>
            </w:r>
          </w:p>
          <w:p w:rsidR="0036094E" w:rsidRPr="0036094E" w:rsidRDefault="0036094E" w:rsidP="0036094E">
            <w:pPr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color w:val="000000"/>
              </w:rPr>
            </w:pPr>
            <w:r w:rsidRPr="0036094E">
              <w:rPr>
                <w:rStyle w:val="Zag11"/>
                <w:rFonts w:ascii="Times New Roman" w:eastAsia="@Arial Unicode MS" w:hAnsi="Times New Roman" w:cs="Times New Roman"/>
                <w:i/>
                <w:iCs/>
                <w:color w:val="000000"/>
              </w:rPr>
              <w:t xml:space="preserve">- </w:t>
            </w:r>
            <w:r w:rsidRPr="0036094E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 xml:space="preserve">вычислять значение числового выражения </w:t>
            </w:r>
          </w:p>
          <w:p w:rsidR="0036094E" w:rsidRPr="0036094E" w:rsidRDefault="0036094E" w:rsidP="0036094E">
            <w:pPr>
              <w:ind w:firstLine="72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4E" w:rsidRPr="0036094E" w:rsidRDefault="0036094E" w:rsidP="0036094E">
            <w:pPr>
              <w:jc w:val="both"/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</w:rPr>
            </w:pPr>
            <w:r w:rsidRPr="0036094E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</w:rPr>
              <w:t>-использовать свойства арифметических действий для удобства вычислений;</w:t>
            </w:r>
          </w:p>
          <w:p w:rsidR="0036094E" w:rsidRPr="0036094E" w:rsidRDefault="0036094E" w:rsidP="0036094E">
            <w:pPr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color w:val="000000"/>
              </w:rPr>
            </w:pPr>
            <w:r w:rsidRPr="0036094E">
              <w:rPr>
                <w:rStyle w:val="Zag11"/>
                <w:rFonts w:ascii="Times New Roman" w:eastAsia="@Arial Unicode MS" w:hAnsi="Times New Roman" w:cs="Times New Roman"/>
              </w:rPr>
              <w:t>-проводить проверку правильности</w:t>
            </w:r>
            <w:r>
              <w:rPr>
                <w:rStyle w:val="Zag11"/>
                <w:rFonts w:ascii="Times New Roman" w:eastAsia="@Arial Unicode MS" w:hAnsi="Times New Roman" w:cs="Times New Roman"/>
              </w:rPr>
              <w:t xml:space="preserve"> вычислений (с помощью эталона,</w:t>
            </w:r>
            <w:r w:rsidRPr="0036094E">
              <w:rPr>
                <w:rStyle w:val="Zag11"/>
                <w:rFonts w:ascii="Times New Roman" w:eastAsia="@Arial Unicode MS" w:hAnsi="Times New Roman" w:cs="Times New Roman"/>
              </w:rPr>
              <w:t xml:space="preserve"> оценки результата действия и др.)</w:t>
            </w:r>
          </w:p>
          <w:p w:rsidR="0036094E" w:rsidRPr="0036094E" w:rsidRDefault="0036094E" w:rsidP="0036094E">
            <w:pPr>
              <w:ind w:firstLine="720"/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color w:val="000000"/>
              </w:rPr>
            </w:pPr>
          </w:p>
        </w:tc>
      </w:tr>
    </w:tbl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5960"/>
        <w:gridCol w:w="5805"/>
      </w:tblGrid>
      <w:tr w:rsidR="0036094E" w:rsidRPr="0036094E" w:rsidTr="0036094E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4E" w:rsidRPr="0036094E" w:rsidRDefault="0036094E" w:rsidP="0036094E">
            <w:pPr>
              <w:jc w:val="both"/>
              <w:rPr>
                <w:rStyle w:val="Zag11"/>
                <w:rFonts w:ascii="Times New Roman" w:eastAsia="@Arial Unicode MS" w:hAnsi="Times New Roman" w:cs="Times New Roman"/>
                <w:b/>
              </w:rPr>
            </w:pPr>
            <w:r w:rsidRPr="0036094E">
              <w:rPr>
                <w:rStyle w:val="Zag11"/>
                <w:rFonts w:ascii="Times New Roman" w:eastAsia="@Arial Unicode MS" w:hAnsi="Times New Roman" w:cs="Times New Roman"/>
                <w:b/>
              </w:rPr>
              <w:lastRenderedPageBreak/>
              <w:t>Работа с текстовыми задачами</w:t>
            </w:r>
          </w:p>
          <w:p w:rsidR="0036094E" w:rsidRPr="0036094E" w:rsidRDefault="0036094E" w:rsidP="0036094E">
            <w:pPr>
              <w:jc w:val="both"/>
              <w:rPr>
                <w:rStyle w:val="Zag11"/>
                <w:rFonts w:ascii="Times New Roman" w:eastAsia="@Arial Unicode MS" w:hAnsi="Times New Roman" w:cs="Times New Roman"/>
                <w:b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4E" w:rsidRDefault="0036094E" w:rsidP="0036094E">
            <w:pPr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36094E">
              <w:rPr>
                <w:rStyle w:val="Zag11"/>
                <w:rFonts w:ascii="Times New Roman" w:eastAsia="@Arial Unicode MS" w:hAnsi="Times New Roman" w:cs="Times New Roman"/>
                <w:i/>
                <w:iCs/>
                <w:color w:val="000000"/>
              </w:rPr>
              <w:t>-</w:t>
            </w:r>
            <w:r w:rsidRPr="0036094E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анализировать задачу, устанавливать зависимость ме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жду условием и вопросом задачи,</w:t>
            </w:r>
            <w:r w:rsidRPr="0036094E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 xml:space="preserve"> выбирать и объяснять выбор </w:t>
            </w:r>
            <w:proofErr w:type="gramStart"/>
            <w:r w:rsidRPr="0036094E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 xml:space="preserve">действий;  </w:t>
            </w:r>
            <w:r w:rsidRPr="0036094E">
              <w:rPr>
                <w:rStyle w:val="Zag11"/>
                <w:rFonts w:ascii="Times New Roman" w:eastAsia="@Arial Unicode MS" w:hAnsi="Times New Roman" w:cs="Times New Roman"/>
                <w:i/>
                <w:iCs/>
                <w:color w:val="000000"/>
              </w:rPr>
              <w:t>-</w:t>
            </w:r>
            <w:proofErr w:type="gramEnd"/>
            <w:r w:rsidRPr="0036094E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 xml:space="preserve"> решать учебные задачи и задачи, связанные с повседневной жизнью, арифметическим способом (в 1 действие);</w:t>
            </w:r>
          </w:p>
          <w:p w:rsidR="0036094E" w:rsidRPr="0036094E" w:rsidRDefault="0036094E" w:rsidP="0036094E">
            <w:pPr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36094E">
              <w:rPr>
                <w:rStyle w:val="Zag11"/>
                <w:rFonts w:ascii="Times New Roman" w:eastAsia="@Arial Unicode MS" w:hAnsi="Times New Roman" w:cs="Times New Roman"/>
                <w:i/>
                <w:iCs/>
                <w:color w:val="000000"/>
              </w:rPr>
              <w:t xml:space="preserve">- </w:t>
            </w:r>
            <w:r w:rsidRPr="0036094E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оценивать правильность хода решения и реальность ответа на вопрос задачи</w:t>
            </w:r>
          </w:p>
          <w:p w:rsidR="0036094E" w:rsidRPr="0036094E" w:rsidRDefault="0036094E" w:rsidP="0036094E">
            <w:pPr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4E" w:rsidRPr="0036094E" w:rsidRDefault="0036094E" w:rsidP="0036094E">
            <w:pPr>
              <w:jc w:val="both"/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</w:rPr>
            </w:pPr>
            <w:r w:rsidRPr="0036094E">
              <w:rPr>
                <w:rStyle w:val="Zag11"/>
                <w:rFonts w:ascii="Times New Roman" w:eastAsia="@Arial Unicode MS" w:hAnsi="Times New Roman" w:cs="Times New Roman"/>
                <w:i/>
                <w:iCs/>
                <w:color w:val="000000"/>
              </w:rPr>
              <w:t xml:space="preserve">- </w:t>
            </w:r>
            <w:r w:rsidRPr="0036094E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</w:rPr>
              <w:t>решать задачи в 1 действие</w:t>
            </w:r>
          </w:p>
          <w:p w:rsidR="0036094E" w:rsidRPr="0036094E" w:rsidRDefault="0036094E" w:rsidP="0036094E">
            <w:pPr>
              <w:ind w:firstLine="720"/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color w:val="000000"/>
              </w:rPr>
            </w:pPr>
          </w:p>
        </w:tc>
      </w:tr>
      <w:tr w:rsidR="0036094E" w:rsidRPr="0036094E" w:rsidTr="0036094E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4E" w:rsidRPr="0036094E" w:rsidRDefault="0036094E" w:rsidP="0036094E">
            <w:pPr>
              <w:jc w:val="both"/>
              <w:rPr>
                <w:rStyle w:val="Zag11"/>
                <w:rFonts w:ascii="Times New Roman" w:eastAsia="@Arial Unicode MS" w:hAnsi="Times New Roman" w:cs="Times New Roman"/>
                <w:b/>
              </w:rPr>
            </w:pPr>
            <w:r w:rsidRPr="0036094E">
              <w:rPr>
                <w:rStyle w:val="Zag11"/>
                <w:rFonts w:ascii="Times New Roman" w:eastAsia="@Arial Unicode MS" w:hAnsi="Times New Roman" w:cs="Times New Roman"/>
                <w:b/>
              </w:rPr>
              <w:t>Пространственные отношения. Геометрические фигуры</w:t>
            </w:r>
          </w:p>
          <w:p w:rsidR="0036094E" w:rsidRPr="0036094E" w:rsidRDefault="0036094E" w:rsidP="0036094E">
            <w:pPr>
              <w:jc w:val="both"/>
              <w:rPr>
                <w:rStyle w:val="Zag11"/>
                <w:rFonts w:ascii="Times New Roman" w:eastAsia="@Arial Unicode MS" w:hAnsi="Times New Roman" w:cs="Times New Roman"/>
                <w:b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4E" w:rsidRPr="0036094E" w:rsidRDefault="0036094E" w:rsidP="0036094E">
            <w:pPr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color w:val="000000"/>
              </w:rPr>
            </w:pPr>
            <w:r w:rsidRPr="0036094E">
              <w:rPr>
                <w:rStyle w:val="Zag11"/>
                <w:rFonts w:ascii="Times New Roman" w:eastAsia="@Arial Unicode MS" w:hAnsi="Times New Roman" w:cs="Times New Roman"/>
                <w:i/>
                <w:iCs/>
                <w:color w:val="000000"/>
              </w:rPr>
              <w:t xml:space="preserve"> -</w:t>
            </w:r>
            <w:r w:rsidRPr="0036094E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распознавать геометрические фигуры (треугольник, прямоугольник, квадрат);</w:t>
            </w:r>
          </w:p>
          <w:p w:rsidR="0036094E" w:rsidRPr="0036094E" w:rsidRDefault="0036094E" w:rsidP="0036094E">
            <w:pPr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color w:val="000000"/>
              </w:rPr>
            </w:pPr>
            <w:r w:rsidRPr="0036094E">
              <w:rPr>
                <w:rStyle w:val="Zag11"/>
                <w:rFonts w:ascii="Times New Roman" w:eastAsia="@Arial Unicode MS" w:hAnsi="Times New Roman" w:cs="Times New Roman"/>
                <w:iCs/>
              </w:rPr>
              <w:t xml:space="preserve">-моделировать 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 xml:space="preserve">объект из </w:t>
            </w:r>
            <w:r w:rsidRPr="0036094E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геометрических фигур</w:t>
            </w:r>
          </w:p>
          <w:p w:rsidR="0036094E" w:rsidRPr="0036094E" w:rsidRDefault="0036094E" w:rsidP="0036094E">
            <w:pPr>
              <w:ind w:firstLine="720"/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color w:val="000000"/>
              </w:rPr>
            </w:pP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4E" w:rsidRPr="0036094E" w:rsidRDefault="0036094E" w:rsidP="0036094E">
            <w:pPr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color w:val="000000"/>
              </w:rPr>
            </w:pPr>
            <w:r w:rsidRPr="0036094E">
              <w:rPr>
                <w:rStyle w:val="Zag11"/>
                <w:rFonts w:ascii="Times New Roman" w:eastAsia="@Arial Unicode MS" w:hAnsi="Times New Roman" w:cs="Times New Roman"/>
              </w:rPr>
              <w:t>-распознавать, различать и называть геометрические фигуры</w:t>
            </w:r>
          </w:p>
          <w:p w:rsidR="0036094E" w:rsidRPr="0036094E" w:rsidRDefault="0036094E" w:rsidP="0036094E">
            <w:pPr>
              <w:ind w:firstLine="720"/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color w:val="000000"/>
              </w:rPr>
            </w:pPr>
          </w:p>
        </w:tc>
      </w:tr>
      <w:tr w:rsidR="0036094E" w:rsidRPr="0036094E" w:rsidTr="0036094E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4E" w:rsidRPr="0036094E" w:rsidRDefault="0036094E" w:rsidP="0036094E">
            <w:pPr>
              <w:jc w:val="both"/>
              <w:rPr>
                <w:rStyle w:val="Zag11"/>
                <w:rFonts w:ascii="Times New Roman" w:eastAsia="@Arial Unicode MS" w:hAnsi="Times New Roman" w:cs="Times New Roman"/>
                <w:b/>
              </w:rPr>
            </w:pPr>
            <w:r w:rsidRPr="0036094E">
              <w:rPr>
                <w:rStyle w:val="Zag11"/>
                <w:rFonts w:ascii="Times New Roman" w:eastAsia="@Arial Unicode MS" w:hAnsi="Times New Roman" w:cs="Times New Roman"/>
                <w:b/>
              </w:rPr>
              <w:t>Работа с информацией</w:t>
            </w:r>
          </w:p>
          <w:p w:rsidR="0036094E" w:rsidRPr="0036094E" w:rsidRDefault="0036094E" w:rsidP="0036094E">
            <w:pPr>
              <w:ind w:firstLine="720"/>
              <w:jc w:val="both"/>
              <w:rPr>
                <w:rStyle w:val="Zag11"/>
                <w:rFonts w:ascii="Times New Roman" w:eastAsia="@Arial Unicode MS" w:hAnsi="Times New Roman" w:cs="Times New Roman"/>
                <w:b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4E" w:rsidRPr="0036094E" w:rsidRDefault="0036094E" w:rsidP="0036094E">
            <w:pPr>
              <w:jc w:val="both"/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</w:rPr>
            </w:pPr>
            <w:r w:rsidRPr="0036094E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</w:rPr>
              <w:t>-</w:t>
            </w:r>
            <w:r w:rsidRPr="0036094E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устанавливать истинност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 xml:space="preserve">ь (верно, неверно) утверждений </w:t>
            </w:r>
            <w:r w:rsidRPr="0036094E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о числах, геометрических фигурах</w:t>
            </w:r>
          </w:p>
          <w:p w:rsidR="0036094E" w:rsidRPr="0036094E" w:rsidRDefault="0036094E" w:rsidP="0036094E">
            <w:pPr>
              <w:ind w:firstLine="720"/>
              <w:jc w:val="both"/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</w:rPr>
            </w:pP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4E" w:rsidRPr="0036094E" w:rsidRDefault="0036094E" w:rsidP="0036094E">
            <w:pPr>
              <w:jc w:val="both"/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</w:rPr>
            </w:pPr>
            <w:r w:rsidRPr="0036094E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</w:rPr>
              <w:t>-понимать простейшие выражения, содержащие логические связки и слова («</w:t>
            </w:r>
            <w:r w:rsidRPr="0036094E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</w:rPr>
              <w:sym w:font="Symbol" w:char="F0BC"/>
            </w:r>
            <w:r w:rsidRPr="0036094E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</w:rPr>
              <w:t>и</w:t>
            </w:r>
            <w:r w:rsidRPr="0036094E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</w:rPr>
              <w:sym w:font="Symbol" w:char="F0BC"/>
            </w:r>
            <w:r w:rsidRPr="0036094E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</w:rPr>
              <w:t>», «если</w:t>
            </w:r>
            <w:r w:rsidRPr="0036094E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</w:rPr>
              <w:sym w:font="Symbol" w:char="F0BC"/>
            </w:r>
            <w:proofErr w:type="gramStart"/>
            <w:r w:rsidRPr="0036094E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</w:rPr>
              <w:t xml:space="preserve"> </w:t>
            </w:r>
            <w:proofErr w:type="gramEnd"/>
            <w:r w:rsidRPr="0036094E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</w:rPr>
              <w:t>то</w:t>
            </w:r>
            <w:r w:rsidRPr="0036094E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</w:rPr>
              <w:sym w:font="Symbol" w:char="F0BC"/>
            </w:r>
            <w:r w:rsidRPr="0036094E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</w:rPr>
              <w:t>», «верно/неверно, что</w:t>
            </w:r>
            <w:r w:rsidRPr="0036094E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</w:rPr>
              <w:sym w:font="Symbol" w:char="F0BC"/>
            </w:r>
            <w:r w:rsidRPr="0036094E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</w:rPr>
              <w:t>», «не»);</w:t>
            </w:r>
          </w:p>
          <w:p w:rsidR="0036094E" w:rsidRPr="0036094E" w:rsidRDefault="0036094E" w:rsidP="0036094E">
            <w:pPr>
              <w:jc w:val="both"/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</w:rPr>
            </w:pPr>
            <w:r w:rsidRPr="0036094E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</w:rPr>
              <w:t>-составлять, записывать и выполнять инструкцию (простой алгоритм), план поиска информации;</w:t>
            </w:r>
          </w:p>
          <w:p w:rsidR="0036094E" w:rsidRPr="0036094E" w:rsidRDefault="0036094E" w:rsidP="0036094E">
            <w:pPr>
              <w:jc w:val="both"/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</w:rPr>
            </w:pPr>
            <w:r w:rsidRPr="0036094E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</w:rPr>
              <w:t>-распознавать и создавать одну и ту же информацию, представленную в разной форме (схемы, чертежи, арифметическое действие);</w:t>
            </w:r>
          </w:p>
          <w:p w:rsidR="0036094E" w:rsidRPr="0036094E" w:rsidRDefault="0036094E" w:rsidP="0036094E">
            <w:pPr>
              <w:jc w:val="both"/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</w:rPr>
            </w:pPr>
            <w:r w:rsidRPr="0036094E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</w:rPr>
              <w:t>-планировать несложные исследования, собирать и представлять полученную информацию с помощью схем, чертежей, арифметических действий;</w:t>
            </w:r>
          </w:p>
          <w:p w:rsidR="0036094E" w:rsidRPr="0036094E" w:rsidRDefault="0036094E" w:rsidP="002843FD">
            <w:pPr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36094E">
              <w:rPr>
                <w:rStyle w:val="Zag11"/>
                <w:rFonts w:ascii="Times New Roman" w:eastAsia="@Arial Unicode MS" w:hAnsi="Times New Roman" w:cs="Times New Roman"/>
                <w:bCs/>
                <w:iCs/>
              </w:rPr>
              <w:t>-интерпретировать информацию, полученную при проведении несложных исследований (объяснять, обобщать данные, делать выводы).</w:t>
            </w:r>
          </w:p>
        </w:tc>
      </w:tr>
    </w:tbl>
    <w:p w:rsidR="00FF71A0" w:rsidRPr="001D5A06" w:rsidRDefault="00FF71A0" w:rsidP="000615B3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p w:rsidR="00094124" w:rsidRPr="001D5A06" w:rsidRDefault="00094124" w:rsidP="00094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  <w:r w:rsidRPr="001D5A06"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  <w:t>Основная часть</w:t>
      </w:r>
    </w:p>
    <w:p w:rsidR="00094124" w:rsidRPr="001D5A06" w:rsidRDefault="00094124" w:rsidP="000615B3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sectPr w:rsidR="00094124" w:rsidRPr="001D5A06" w:rsidSect="00B64C3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91B2F"/>
    <w:multiLevelType w:val="multilevel"/>
    <w:tmpl w:val="3404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786B5B"/>
    <w:multiLevelType w:val="multilevel"/>
    <w:tmpl w:val="936E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8018A"/>
    <w:multiLevelType w:val="multilevel"/>
    <w:tmpl w:val="5650B9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5F3FE4"/>
    <w:multiLevelType w:val="multilevel"/>
    <w:tmpl w:val="AF54AA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455DB3"/>
    <w:multiLevelType w:val="multilevel"/>
    <w:tmpl w:val="E638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80"/>
    <w:rsid w:val="000615B3"/>
    <w:rsid w:val="00061CE7"/>
    <w:rsid w:val="00094124"/>
    <w:rsid w:val="000A1B0C"/>
    <w:rsid w:val="000A21BC"/>
    <w:rsid w:val="000B03A1"/>
    <w:rsid w:val="000B3D86"/>
    <w:rsid w:val="000C4051"/>
    <w:rsid w:val="000D5030"/>
    <w:rsid w:val="000F3E3E"/>
    <w:rsid w:val="00131BD1"/>
    <w:rsid w:val="001540A5"/>
    <w:rsid w:val="001556E5"/>
    <w:rsid w:val="0016537E"/>
    <w:rsid w:val="00187451"/>
    <w:rsid w:val="0019484B"/>
    <w:rsid w:val="001C337A"/>
    <w:rsid w:val="001D29C7"/>
    <w:rsid w:val="001D5A06"/>
    <w:rsid w:val="001F5CD7"/>
    <w:rsid w:val="00214280"/>
    <w:rsid w:val="00225C58"/>
    <w:rsid w:val="002843FD"/>
    <w:rsid w:val="003117A1"/>
    <w:rsid w:val="003372E1"/>
    <w:rsid w:val="003433DF"/>
    <w:rsid w:val="00343846"/>
    <w:rsid w:val="00354D26"/>
    <w:rsid w:val="0036094E"/>
    <w:rsid w:val="003968B4"/>
    <w:rsid w:val="003A1F15"/>
    <w:rsid w:val="003A5FA7"/>
    <w:rsid w:val="00425918"/>
    <w:rsid w:val="004275FA"/>
    <w:rsid w:val="004739E1"/>
    <w:rsid w:val="00495194"/>
    <w:rsid w:val="004A77A2"/>
    <w:rsid w:val="004B2095"/>
    <w:rsid w:val="004B3CFE"/>
    <w:rsid w:val="004B6449"/>
    <w:rsid w:val="004C079C"/>
    <w:rsid w:val="004C1123"/>
    <w:rsid w:val="005027E3"/>
    <w:rsid w:val="005365FD"/>
    <w:rsid w:val="0058045B"/>
    <w:rsid w:val="00606C81"/>
    <w:rsid w:val="006539D9"/>
    <w:rsid w:val="006839BB"/>
    <w:rsid w:val="006921BB"/>
    <w:rsid w:val="006A2CC2"/>
    <w:rsid w:val="006B09E1"/>
    <w:rsid w:val="00724F3B"/>
    <w:rsid w:val="00782C71"/>
    <w:rsid w:val="007B73A6"/>
    <w:rsid w:val="008521A4"/>
    <w:rsid w:val="00857B0C"/>
    <w:rsid w:val="008C7E26"/>
    <w:rsid w:val="008E33DE"/>
    <w:rsid w:val="00900424"/>
    <w:rsid w:val="00910615"/>
    <w:rsid w:val="00911951"/>
    <w:rsid w:val="00974D42"/>
    <w:rsid w:val="009F10EF"/>
    <w:rsid w:val="00A00A69"/>
    <w:rsid w:val="00A31D06"/>
    <w:rsid w:val="00A35C4D"/>
    <w:rsid w:val="00A625CB"/>
    <w:rsid w:val="00A92D34"/>
    <w:rsid w:val="00AA2C1E"/>
    <w:rsid w:val="00B64C30"/>
    <w:rsid w:val="00B903DD"/>
    <w:rsid w:val="00BA2E0D"/>
    <w:rsid w:val="00BB2074"/>
    <w:rsid w:val="00BB722D"/>
    <w:rsid w:val="00BE25F5"/>
    <w:rsid w:val="00C109CF"/>
    <w:rsid w:val="00CB7B45"/>
    <w:rsid w:val="00CE09DE"/>
    <w:rsid w:val="00D17E5C"/>
    <w:rsid w:val="00DA46C8"/>
    <w:rsid w:val="00DC2728"/>
    <w:rsid w:val="00DE6A21"/>
    <w:rsid w:val="00E14B12"/>
    <w:rsid w:val="00E43190"/>
    <w:rsid w:val="00E47B75"/>
    <w:rsid w:val="00EA5FDF"/>
    <w:rsid w:val="00F20F8C"/>
    <w:rsid w:val="00F250D3"/>
    <w:rsid w:val="00F736CD"/>
    <w:rsid w:val="00FB35A6"/>
    <w:rsid w:val="00FF7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7D35E-9B8F-44FF-9A80-0037964B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C8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64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D5030"/>
    <w:pPr>
      <w:ind w:left="720"/>
      <w:contextualSpacing/>
    </w:pPr>
  </w:style>
  <w:style w:type="paragraph" w:customStyle="1" w:styleId="c10">
    <w:name w:val="c10"/>
    <w:basedOn w:val="a"/>
    <w:rsid w:val="0034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4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43846"/>
    <w:pPr>
      <w:spacing w:after="0" w:line="240" w:lineRule="auto"/>
    </w:pPr>
  </w:style>
  <w:style w:type="character" w:customStyle="1" w:styleId="c1">
    <w:name w:val="c1"/>
    <w:basedOn w:val="a0"/>
    <w:rsid w:val="00187451"/>
  </w:style>
  <w:style w:type="character" w:customStyle="1" w:styleId="c4">
    <w:name w:val="c4"/>
    <w:basedOn w:val="a0"/>
    <w:rsid w:val="00187451"/>
  </w:style>
  <w:style w:type="character" w:customStyle="1" w:styleId="c11">
    <w:name w:val="c11"/>
    <w:basedOn w:val="a0"/>
    <w:rsid w:val="00187451"/>
  </w:style>
  <w:style w:type="paragraph" w:customStyle="1" w:styleId="c17">
    <w:name w:val="c17"/>
    <w:basedOn w:val="a"/>
    <w:rsid w:val="0018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8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7E26"/>
  </w:style>
  <w:style w:type="paragraph" w:customStyle="1" w:styleId="c2">
    <w:name w:val="c2"/>
    <w:basedOn w:val="a"/>
    <w:rsid w:val="008C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C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C7E26"/>
  </w:style>
  <w:style w:type="paragraph" w:customStyle="1" w:styleId="c18">
    <w:name w:val="c18"/>
    <w:basedOn w:val="a"/>
    <w:rsid w:val="008E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F20F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8pt">
    <w:name w:val="Основной текст (2) + 8 pt;Полужирный"/>
    <w:basedOn w:val="2"/>
    <w:rsid w:val="00F20F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F20F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Zag11">
    <w:name w:val="Zag_11"/>
    <w:rsid w:val="00360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96BF9A34-1F0B-464E-A5F1-34A90C7D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10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Фахартынова</cp:lastModifiedBy>
  <cp:revision>18</cp:revision>
  <cp:lastPrinted>2015-11-26T12:32:00Z</cp:lastPrinted>
  <dcterms:created xsi:type="dcterms:W3CDTF">2015-11-07T08:08:00Z</dcterms:created>
  <dcterms:modified xsi:type="dcterms:W3CDTF">2015-11-26T15:25:00Z</dcterms:modified>
</cp:coreProperties>
</file>