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6D" w:rsidRPr="00EA4BFF" w:rsidRDefault="00DB506D">
      <w:pPr>
        <w:rPr>
          <w:rFonts w:ascii="Times New Roman" w:hAnsi="Times New Roman" w:cs="Times New Roman"/>
          <w:sz w:val="28"/>
          <w:szCs w:val="28"/>
        </w:rPr>
      </w:pPr>
      <w:r w:rsidRPr="006652C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br/>
      </w:r>
      <w:r w:rsidRPr="00EA4BFF">
        <w:rPr>
          <w:rFonts w:ascii="Times New Roman" w:hAnsi="Times New Roman" w:cs="Times New Roman"/>
          <w:sz w:val="28"/>
          <w:szCs w:val="28"/>
        </w:rPr>
        <w:t>1. Запиши 5 слов, в которых по два слога, и 5 слов, в которых по три слога. Поставь точки под безударными гласными</w:t>
      </w:r>
      <w:proofErr w:type="gramStart"/>
      <w:r w:rsidRPr="00EA4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4BFF">
        <w:rPr>
          <w:rFonts w:ascii="Times New Roman" w:hAnsi="Times New Roman" w:cs="Times New Roman"/>
          <w:sz w:val="28"/>
          <w:szCs w:val="28"/>
        </w:rPr>
        <w:t xml:space="preserve"> Обозначь в словах ударения.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4BFF" w:rsidRPr="00EA4BFF" w:rsidTr="00DB506D">
        <w:tc>
          <w:tcPr>
            <w:tcW w:w="9571" w:type="dxa"/>
          </w:tcPr>
          <w:p w:rsidR="00DB506D" w:rsidRPr="00EA4BFF" w:rsidRDefault="006652C1" w:rsidP="0021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 стихотворение. Вставь проп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ущенные буквы</w:t>
            </w:r>
            <w:proofErr w:type="gramStart"/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В скобках напиши проверочные слова, выдели корень в однокоренных словах.</w:t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Ёлка плакала сна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чала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 д…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машнего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т…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Утром плакать перестала,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Задышала,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…ла.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Чуть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…жат её 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голки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На в…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твях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гни</w:t>
            </w:r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зажгли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сь.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Как по лесенке, по ёлке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ньки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гают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вниз.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Составь и запиши предложения, вставь пропущенные буквы.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скобках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напиши проверочные слова, выдели корень в однокоренных словах. Подчеркни грамматическую основу.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на, распустились,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…сивые, лугу,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..ты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см..трели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см…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мы, для, фильм, д…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3) з…л…тая, с, падала, 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д…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  <w:proofErr w:type="spellEnd"/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Запиши 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 и 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вопросы. Пользуйся словами для справок.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скобках напиши проверочные слова, выдели корень в однокоренных словах.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1) Где ж…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вут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щуки?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2) Что бабушка положила в суп?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3) Что мы увидели 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…су?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Где л…тали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…жинки?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Слова для справок: </w:t>
            </w:r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щавель, в </w:t>
            </w:r>
            <w:proofErr w:type="gram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ке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 …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кном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ландыши.</w:t>
            </w:r>
          </w:p>
        </w:tc>
      </w:tr>
      <w:tr w:rsidR="00EA4BFF" w:rsidRPr="00EA4BFF" w:rsidTr="00DB506D">
        <w:tc>
          <w:tcPr>
            <w:tcW w:w="9571" w:type="dxa"/>
          </w:tcPr>
          <w:p w:rsidR="006652C1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Перепиши</w:t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, вставляя пропущенные буквы, в скобках запиши проверочные слова.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Добрая слава </w:t>
            </w:r>
            <w:proofErr w:type="gramStart"/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…жит, а худая </w:t>
            </w:r>
            <w:proofErr w:type="spellStart"/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б..жит</w:t>
            </w:r>
            <w:proofErr w:type="spellEnd"/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Хорошо медведя в …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кно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</w:t>
            </w:r>
            <w:proofErr w:type="spellEnd"/>
            <w:proofErr w:type="gram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</w:t>
            </w:r>
            <w:proofErr w:type="spellStart"/>
            <w:proofErr w:type="gram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знить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чужой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…р…не и в…сна не 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…сна.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Где 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с..сна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взр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</w:t>
            </w:r>
            <w:proofErr w:type="spell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там она и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…сна.</w:t>
            </w:r>
          </w:p>
          <w:p w:rsidR="006652C1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652C1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652C1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652C1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06D" w:rsidRPr="00EA4BFF" w:rsidRDefault="00DB506D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Перепиши, вставляя пропущенные буквы, в скобках запиши проверочные слова. Над существительными напиши нужное склонение.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сатые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шадки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Африканские 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шадки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Хор…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играть им в прятки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лугу среди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…вы!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нованы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шадки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Будто школьные тетрадки,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Разрисованы 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шадки</w:t>
            </w:r>
            <w:proofErr w:type="spellEnd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 копыт до г…л…вы.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="002139E6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Перепиши, вставляя пропущенные буквы, в скобках запиши проверочные слова. Над существительными единственного числа напиши род.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…ши языком – тор…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делом.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Правда в 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гне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не горит и в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…де не тонет.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Любишь к…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таться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– люби и саночки 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зить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Когда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рят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пушки,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вьи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м…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лчат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171E5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Спиши словосочетания. Вставь пропущенные буквы. В скобках запиши проверочные слова.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Style w:val="butback"/>
                <w:rFonts w:ascii="Times New Roman" w:hAnsi="Times New Roman" w:cs="Times New Roman"/>
                <w:i/>
                <w:iCs/>
                <w:sz w:val="28"/>
                <w:szCs w:val="28"/>
              </w:rPr>
              <w:t>^</w:t>
            </w:r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Образец: журавлиный (журавль) клин.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ровая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щадка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к…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вровое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покрытие, 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сная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…пинка,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риные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повадки, к…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шачья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походка, к…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лючий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шарф, ш…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рстяной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свитер,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стливый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171E5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 однокоренные слова. Выдели в них корень.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каждой группе подчеркни слово, которое будет проверочным для остальных. Над существительными надпиши склонение</w:t>
            </w:r>
            <w:proofErr w:type="gramStart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рибок, грибница, гриб, грибник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линейка, линия, линовать, разлиновка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смотреть, смотрящий, осмотр, рассмотреть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травка, трава, травяной, травинка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Спиши текст, в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ставь пропущенные буквы, в скобках напиши 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проверочные слова.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Начиналось 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сеннее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утро. На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винках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…точках л…жали капли р…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. Взошло солнце. Воздух стал т…плеть. В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зде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на рябине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щали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нцы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 Родители подл…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гнезду и к…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рмили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малышей.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171E5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От данных глаголов образуй однокоренные существительные. Запиши пары.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Подчеркни проверочные слова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Выдели </w:t>
            </w:r>
            <w:proofErr w:type="spellStart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корень</w:t>
            </w:r>
            <w:proofErr w:type="gramStart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spellEnd"/>
            <w:proofErr w:type="gramEnd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существительных определи склонение.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плясать - …, кормить - …, смеяться - …, лепить - …, солить - …,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ххранять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 зеленеть - …, сторожить - ….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171E5C">
            <w:pPr>
              <w:tabs>
                <w:tab w:val="left" w:pos="2497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Прочитай слова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ab/>
              <w:t>Запиши проверочные слова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г…л…дать - …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з…л…той - …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к…л…сок - …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б…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…да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…р…жить - … 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п…л…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сатый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к…л…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кольчик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м…л…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дёжь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х…л…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дец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-…</w:t>
            </w:r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>..с…та- …….           .п….т……</w:t>
            </w:r>
            <w:proofErr w:type="spellStart"/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="00171E5C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-……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171E5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Спиши текст, вставь пропущенные буквы. 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скобках напиши </w:t>
            </w:r>
            <w:proofErr w:type="gramStart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проверочные</w:t>
            </w:r>
            <w:proofErr w:type="gramEnd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. Выдели грамматическую основу.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Ты идёшь по 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сеннему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лесу, и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твоей г…л…вой кружатся жёлтые л…сточки, падают к твоим н…гам.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Листья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тят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но на ветках останутся почки.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заз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…л…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неют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будущей 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A4BFF" w:rsidRPr="00EA4BFF" w:rsidTr="00DB506D">
        <w:tc>
          <w:tcPr>
            <w:tcW w:w="9571" w:type="dxa"/>
          </w:tcPr>
          <w:p w:rsidR="00171E5C" w:rsidRPr="00EA4BFF" w:rsidRDefault="006652C1" w:rsidP="00171E5C">
            <w:pPr>
              <w:spacing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Спиши текст, вставь пропущенные буквы. В скобках напиши </w:t>
            </w:r>
            <w:proofErr w:type="gramStart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проверочные</w:t>
            </w:r>
            <w:proofErr w:type="gramEnd"/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. Выдели грамматическую основу.</w:t>
            </w:r>
          </w:p>
          <w:p w:rsidR="00171E5C" w:rsidRPr="00EA4BFF" w:rsidRDefault="00171E5C" w:rsidP="00171E5C">
            <w:pPr>
              <w:spacing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У ландыша веток нет, но ландыш надёжно спрятал свой к…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решок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. В з..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мле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его не достанут х…</w:t>
            </w:r>
            <w:proofErr w:type="gram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…да.</w:t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…телись </w:t>
            </w:r>
            <w:proofErr w:type="gram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  <w:proofErr w:type="gram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к…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слицы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л…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сных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трав.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Замени словосочетания одним словом.</w:t>
            </w:r>
            <w:r w:rsidR="00171E5C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скобках напиши проверочные слова.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Style w:val="butback"/>
                <w:rFonts w:ascii="Times New Roman" w:hAnsi="Times New Roman" w:cs="Times New Roman"/>
                <w:i/>
                <w:iCs/>
                <w:sz w:val="28"/>
                <w:szCs w:val="28"/>
              </w:rPr>
              <w:t>^</w:t>
            </w:r>
            <w:r w:rsidR="00DB506D" w:rsidRPr="00EA4B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B506D" w:rsidRPr="00EA4BFF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Образец: стать красным – покраснеть.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нанести побелку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произвести выстрел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совершить побег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нанести мазь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перевернуть листы - …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вести разговор - …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16.Выпиши слова с безударной гласной, в скобках напиши проверочные </w:t>
            </w:r>
            <w:proofErr w:type="spellStart"/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слова</w:t>
            </w:r>
            <w:proofErr w:type="gramStart"/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spellEnd"/>
            <w:proofErr w:type="gramEnd"/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существительных сверху напиши нужный падеж.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Всех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…рей – от мышки до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– называют млекопитающими. Почему? Потому что они кормят д…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тёнышей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мол…ком. Люди тоже кормят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…их м…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лышей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мол…ком, поэтому также относятся к млекопитающим. Млекопитающие имеют ещё одно общее свойство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из-за которого их н…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зывают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т…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плокровными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- это постоянная температура тела. Т…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плокровными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люди, звери и птицы.</w:t>
            </w:r>
          </w:p>
          <w:p w:rsidR="006652C1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C1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C1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17.Выпиши слова с безударной гласной, в скобках напиши проверочные слова. У существительных сверху напиши нужный падеж.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Пингвины,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укоторые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ж…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вут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в Антарктиде, могут м…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сяцами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. У них даже крылья превратились в ласты, с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щью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эти птицы плавают и ныряют. На суше пингвины неуклюжие ковыляют, а в </w:t>
            </w:r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…де настолько ловки и быстры, что им не составляет б…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льшого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труда л…вить рыбу, которую …ни 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дят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Подбери к данным прилагательным однокоренные существительные, с помощью которых можно проверить безударные гласные в корне.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н…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чной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 </w:t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…,ш…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рстяной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 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сенний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…,д…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ревянный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 в…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черний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…,с…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довый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 м…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рской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…, …довитый - …,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ловый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- … .</w:t>
            </w:r>
          </w:p>
          <w:p w:rsidR="006652C1" w:rsidRPr="00EA4BFF" w:rsidRDefault="006652C1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FF" w:rsidRPr="00EA4BFF" w:rsidTr="00DB506D">
        <w:tc>
          <w:tcPr>
            <w:tcW w:w="9571" w:type="dxa"/>
          </w:tcPr>
          <w:p w:rsidR="006652C1" w:rsidRPr="00EA4BFF" w:rsidRDefault="000C0000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Распредели слова в три столбика по частям речи. Вставь пропущенные безударные гласные. </w:t>
            </w:r>
            <w:r w:rsidR="006652C1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В скобках напиши проверочные слова.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клянный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ост…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клить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лоть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, к…лючка, к…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лючий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06D" w:rsidRPr="00EA4BFF" w:rsidRDefault="00DB506D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снеть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снуха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сноватый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л…пить, л…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пнина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, выл…пленный;</w:t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б…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глец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, б…жать, б…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говая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…кун,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кливый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закор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запл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тённый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тёнка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тёж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выпл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ченный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тить</w:t>
            </w:r>
            <w:proofErr w:type="spellEnd"/>
            <w:r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BFF" w:rsidRPr="00EA4BFF" w:rsidTr="00DB506D">
        <w:tc>
          <w:tcPr>
            <w:tcW w:w="9571" w:type="dxa"/>
          </w:tcPr>
          <w:p w:rsidR="00DB506D" w:rsidRPr="00EA4BFF" w:rsidRDefault="000C0000" w:rsidP="006652C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  <w:r w:rsidR="00DB506D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Вставь пропущенные буквы. В скобках запиши проверочные слова. Разбери предложение по членам предложения. Выпиши словосочетания с вопросами.</w:t>
            </w:r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Между </w:t>
            </w:r>
            <w:proofErr w:type="spellStart"/>
            <w:proofErr w:type="gram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винками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о сухим з…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мляным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к…лючкам , по сухой 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б…гут  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…п…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тливые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муравьи</w:t>
            </w:r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, н…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винки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 для 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DB506D" w:rsidRPr="00EA4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DB506D" w:rsidRPr="00EA4BFF" w:rsidTr="00DB506D">
        <w:tc>
          <w:tcPr>
            <w:tcW w:w="9571" w:type="dxa"/>
          </w:tcPr>
          <w:p w:rsidR="00DB506D" w:rsidRPr="00EA4BFF" w:rsidRDefault="000C0000" w:rsidP="002139E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21.</w:t>
            </w:r>
            <w:r w:rsidR="006652C1" w:rsidRPr="00EA4BFF">
              <w:rPr>
                <w:rFonts w:ascii="Times New Roman" w:hAnsi="Times New Roman" w:cs="Times New Roman"/>
                <w:i/>
                <w:sz w:val="28"/>
                <w:szCs w:val="28"/>
              </w:rPr>
              <w:t>Выпиши слова с безударной гласной, в скобках напиши проверочные слова. У существительных сверху напиши нужный падеж.</w:t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br/>
              <w:t>В…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сной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в л…су х…</w:t>
            </w:r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пахнут ели и сосны. От душ…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стого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аромата </w:t>
            </w:r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…л…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. Белые подснежники на л…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сных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…лянах ж…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выми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з…ленными л…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стьями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раздвинули сухую 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. В эти в…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сенние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дни белые 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лыберё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 нал…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ваются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…ким соком. На д…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набухли клейкие почки. Наступил </w:t>
            </w:r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…с пробуждения ж…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зни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Первой распустилась жёлтая ива. А за ней весь 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стал ж</w:t>
            </w:r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вым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и з…ленным. На пригорках по…вилась м…л…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дая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. Скоро </w:t>
            </w:r>
            <w:proofErr w:type="spellStart"/>
            <w:proofErr w:type="gram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2139E6" w:rsidRPr="00EA4BFF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t xml:space="preserve"> и наш… друз…я – птицы.</w:t>
            </w:r>
            <w:r w:rsidR="006652C1" w:rsidRPr="00EA4B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6366D" w:rsidRPr="00EA4BFF" w:rsidRDefault="0076366D"/>
    <w:sectPr w:rsidR="0076366D" w:rsidRPr="00EA4BFF" w:rsidSect="00213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F8"/>
    <w:rsid w:val="000C0000"/>
    <w:rsid w:val="00171E5C"/>
    <w:rsid w:val="002139E6"/>
    <w:rsid w:val="006652C1"/>
    <w:rsid w:val="0076366D"/>
    <w:rsid w:val="009774F8"/>
    <w:rsid w:val="00DB506D"/>
    <w:rsid w:val="00E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DB506D"/>
  </w:style>
  <w:style w:type="character" w:customStyle="1" w:styleId="submenu-table">
    <w:name w:val="submenu-table"/>
    <w:basedOn w:val="a0"/>
    <w:rsid w:val="00DB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DB506D"/>
  </w:style>
  <w:style w:type="character" w:customStyle="1" w:styleId="submenu-table">
    <w:name w:val="submenu-table"/>
    <w:basedOn w:val="a0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2015-03-01T19:13:00Z</dcterms:created>
  <dcterms:modified xsi:type="dcterms:W3CDTF">2016-03-27T07:15:00Z</dcterms:modified>
</cp:coreProperties>
</file>