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9E" w:rsidRDefault="001F339E" w:rsidP="00602966">
      <w:pPr>
        <w:tabs>
          <w:tab w:val="center" w:pos="0"/>
        </w:tabs>
        <w:jc w:val="center"/>
        <w:rPr>
          <w:color w:val="000000"/>
          <w:sz w:val="26"/>
          <w:szCs w:val="26"/>
        </w:rPr>
      </w:pPr>
    </w:p>
    <w:p w:rsidR="001F339E" w:rsidRDefault="001F339E" w:rsidP="00602966">
      <w:pPr>
        <w:tabs>
          <w:tab w:val="center" w:pos="0"/>
        </w:tabs>
        <w:jc w:val="center"/>
        <w:rPr>
          <w:color w:val="000000"/>
          <w:sz w:val="26"/>
          <w:szCs w:val="26"/>
        </w:rPr>
      </w:pPr>
    </w:p>
    <w:p w:rsidR="001F339E" w:rsidRDefault="001F339E" w:rsidP="00602966">
      <w:pPr>
        <w:tabs>
          <w:tab w:val="center" w:pos="0"/>
        </w:tabs>
        <w:jc w:val="center"/>
        <w:rPr>
          <w:color w:val="000000"/>
          <w:sz w:val="26"/>
          <w:szCs w:val="26"/>
        </w:rPr>
      </w:pPr>
    </w:p>
    <w:p w:rsidR="001F339E" w:rsidRPr="00C326CA" w:rsidRDefault="001F339E" w:rsidP="00C326CA">
      <w:pPr>
        <w:jc w:val="center"/>
        <w:rPr>
          <w:u w:val="single"/>
        </w:rPr>
      </w:pPr>
      <w:r>
        <w:tab/>
      </w:r>
      <w:r w:rsidRPr="00B612C4">
        <w:rPr>
          <w:color w:val="000000"/>
          <w:sz w:val="26"/>
          <w:szCs w:val="26"/>
        </w:rPr>
        <w:t>Пояснительная записка.</w:t>
      </w:r>
    </w:p>
    <w:p w:rsidR="001F339E" w:rsidRPr="00B612C4" w:rsidRDefault="001F339E" w:rsidP="00AF4E30">
      <w:pPr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  </w:t>
      </w:r>
      <w:r>
        <w:rPr>
          <w:sz w:val="26"/>
          <w:szCs w:val="26"/>
        </w:rPr>
        <w:t>Рабочая программа по пр</w:t>
      </w:r>
      <w:r w:rsidRPr="009B3291">
        <w:rPr>
          <w:sz w:val="26"/>
          <w:szCs w:val="26"/>
        </w:rPr>
        <w:t>е</w:t>
      </w:r>
      <w:r w:rsidRPr="00B612C4">
        <w:rPr>
          <w:sz w:val="26"/>
          <w:szCs w:val="26"/>
        </w:rPr>
        <w:t xml:space="preserve">дмету </w:t>
      </w:r>
      <w:r>
        <w:rPr>
          <w:sz w:val="26"/>
          <w:szCs w:val="26"/>
        </w:rPr>
        <w:t xml:space="preserve"> «</w:t>
      </w:r>
      <w:r w:rsidR="00373189" w:rsidRPr="000F6B6D">
        <w:rPr>
          <w:sz w:val="26"/>
          <w:szCs w:val="26"/>
        </w:rPr>
        <w:t>и</w:t>
      </w:r>
      <w:r w:rsidR="00373189">
        <w:rPr>
          <w:sz w:val="26"/>
          <w:szCs w:val="26"/>
        </w:rPr>
        <w:t xml:space="preserve">зобразительное искусство»  </w:t>
      </w:r>
      <w:r w:rsidR="00373189" w:rsidRPr="00B612C4">
        <w:rPr>
          <w:sz w:val="26"/>
          <w:szCs w:val="26"/>
        </w:rPr>
        <w:t xml:space="preserve">для </w:t>
      </w:r>
      <w:r w:rsidR="00373189">
        <w:rPr>
          <w:sz w:val="26"/>
          <w:szCs w:val="26"/>
        </w:rPr>
        <w:t xml:space="preserve">1 </w:t>
      </w:r>
      <w:r w:rsidR="00373189" w:rsidRPr="00B612C4">
        <w:rPr>
          <w:sz w:val="26"/>
          <w:szCs w:val="26"/>
        </w:rPr>
        <w:t xml:space="preserve"> класса составлена с учетом требований: Федерального </w:t>
      </w:r>
      <w:r w:rsidR="00373189">
        <w:rPr>
          <w:sz w:val="26"/>
          <w:szCs w:val="26"/>
        </w:rPr>
        <w:t xml:space="preserve"> Закона «Об образовании в Российской Федерации» № 273-Ф.З. от 29.12.2012г. ,приказа Минобрнауки Росси</w:t>
      </w:r>
      <w:r w:rsidR="00766105">
        <w:rPr>
          <w:sz w:val="26"/>
          <w:szCs w:val="26"/>
        </w:rPr>
        <w:t>йской Федерации</w:t>
      </w:r>
      <w:r w:rsidR="00373189">
        <w:rPr>
          <w:sz w:val="26"/>
          <w:szCs w:val="26"/>
        </w:rPr>
        <w:t xml:space="preserve"> от 06.10.2009г.№373 «Об утвер</w:t>
      </w:r>
      <w:r w:rsidR="004F743B">
        <w:rPr>
          <w:sz w:val="26"/>
          <w:szCs w:val="26"/>
        </w:rPr>
        <w:t>ждении и введении в действие федерального государственного образовательного стандарта начального общего образования»</w:t>
      </w:r>
      <w:r w:rsidR="00D52E7A">
        <w:rPr>
          <w:sz w:val="26"/>
          <w:szCs w:val="26"/>
        </w:rPr>
        <w:t>,</w:t>
      </w:r>
      <w:r w:rsidR="004F743B">
        <w:rPr>
          <w:sz w:val="26"/>
          <w:szCs w:val="26"/>
        </w:rPr>
        <w:t xml:space="preserve"> приказа Минобрнауки Росси</w:t>
      </w:r>
      <w:r w:rsidR="00D52E7A">
        <w:rPr>
          <w:sz w:val="26"/>
          <w:szCs w:val="26"/>
        </w:rPr>
        <w:t>йс</w:t>
      </w:r>
      <w:r w:rsidR="00766105">
        <w:rPr>
          <w:sz w:val="26"/>
          <w:szCs w:val="26"/>
        </w:rPr>
        <w:t>кой Федерации</w:t>
      </w:r>
      <w:r w:rsidR="004F743B">
        <w:rPr>
          <w:sz w:val="26"/>
          <w:szCs w:val="26"/>
        </w:rPr>
        <w:t xml:space="preserve"> от 05.03.2004г.№1089 «Об утверждении федерального компонента государственных образовательны</w:t>
      </w:r>
      <w:r w:rsidR="00D52E7A">
        <w:rPr>
          <w:sz w:val="26"/>
          <w:szCs w:val="26"/>
        </w:rPr>
        <w:t xml:space="preserve">х стандартов начального общего, </w:t>
      </w:r>
      <w:r w:rsidR="00D34318">
        <w:rPr>
          <w:sz w:val="26"/>
          <w:szCs w:val="26"/>
        </w:rPr>
        <w:t xml:space="preserve">основного общего и среднего(полного) общего образования.», </w:t>
      </w:r>
      <w:r w:rsidRPr="00B612C4">
        <w:rPr>
          <w:sz w:val="26"/>
          <w:szCs w:val="26"/>
        </w:rPr>
        <w:t>Примерной программы начального образования по изобразительному искусству (письмо Департамента государственной политики в образовании Минобрнауки России от 07.07.2005г. № 03-1263), с учетом Образовательной программы НОО и Учебного плана МБОУ «Копьёвская С</w:t>
      </w:r>
      <w:r w:rsidR="00D34318">
        <w:rPr>
          <w:sz w:val="26"/>
          <w:szCs w:val="26"/>
        </w:rPr>
        <w:t>С</w:t>
      </w:r>
      <w:r w:rsidRPr="00B612C4">
        <w:rPr>
          <w:sz w:val="26"/>
          <w:szCs w:val="26"/>
        </w:rPr>
        <w:t>ОШ» на 201</w:t>
      </w:r>
      <w:r w:rsidR="003A5CF5" w:rsidRPr="003A5CF5">
        <w:rPr>
          <w:sz w:val="26"/>
          <w:szCs w:val="26"/>
        </w:rPr>
        <w:t>5</w:t>
      </w:r>
      <w:r w:rsidRPr="00B612C4">
        <w:rPr>
          <w:sz w:val="26"/>
          <w:szCs w:val="26"/>
        </w:rPr>
        <w:t>-201</w:t>
      </w:r>
      <w:r w:rsidR="003A5CF5" w:rsidRPr="003A5CF5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B612C4">
        <w:rPr>
          <w:sz w:val="26"/>
          <w:szCs w:val="26"/>
        </w:rPr>
        <w:t>учебный год.</w:t>
      </w:r>
      <w:r>
        <w:rPr>
          <w:sz w:val="26"/>
          <w:szCs w:val="26"/>
        </w:rPr>
        <w:t xml:space="preserve"> </w:t>
      </w:r>
      <w:r w:rsidRPr="00B612C4">
        <w:rPr>
          <w:sz w:val="26"/>
          <w:szCs w:val="26"/>
        </w:rPr>
        <w:t xml:space="preserve"> </w:t>
      </w:r>
      <w:r w:rsidR="00766105" w:rsidRPr="00B612C4">
        <w:rPr>
          <w:sz w:val="26"/>
          <w:szCs w:val="26"/>
        </w:rPr>
        <w:t>П</w:t>
      </w:r>
      <w:r w:rsidRPr="00B612C4">
        <w:rPr>
          <w:sz w:val="26"/>
          <w:szCs w:val="26"/>
        </w:rPr>
        <w:t>рограммы</w:t>
      </w:r>
      <w:r w:rsidR="00D52E7A">
        <w:rPr>
          <w:sz w:val="26"/>
          <w:szCs w:val="26"/>
        </w:rPr>
        <w:t xml:space="preserve"> </w:t>
      </w:r>
      <w:r w:rsidR="00766105">
        <w:rPr>
          <w:sz w:val="26"/>
          <w:szCs w:val="26"/>
        </w:rPr>
        <w:t>Б.М.</w:t>
      </w:r>
      <w:r w:rsidR="00D52E7A">
        <w:rPr>
          <w:sz w:val="26"/>
          <w:szCs w:val="26"/>
        </w:rPr>
        <w:t xml:space="preserve"> </w:t>
      </w:r>
      <w:r w:rsidR="00766105">
        <w:rPr>
          <w:sz w:val="26"/>
          <w:szCs w:val="26"/>
        </w:rPr>
        <w:t>Неменского</w:t>
      </w:r>
      <w:r w:rsidRPr="00B612C4">
        <w:rPr>
          <w:sz w:val="26"/>
          <w:szCs w:val="26"/>
        </w:rPr>
        <w:t xml:space="preserve">. </w:t>
      </w:r>
      <w:r w:rsidR="00D52E7A">
        <w:rPr>
          <w:sz w:val="26"/>
          <w:szCs w:val="26"/>
        </w:rPr>
        <w:t>«</w:t>
      </w:r>
      <w:r w:rsidRPr="00B612C4">
        <w:rPr>
          <w:color w:val="000000"/>
          <w:sz w:val="26"/>
          <w:szCs w:val="26"/>
        </w:rPr>
        <w:t>Изобразительное искусство.</w:t>
      </w:r>
      <w:r w:rsidR="00D52E7A">
        <w:rPr>
          <w:color w:val="000000"/>
          <w:sz w:val="26"/>
          <w:szCs w:val="26"/>
        </w:rPr>
        <w:t>»</w:t>
      </w:r>
      <w:r w:rsidRPr="00B612C4">
        <w:rPr>
          <w:color w:val="000000"/>
          <w:sz w:val="26"/>
          <w:szCs w:val="26"/>
        </w:rPr>
        <w:t xml:space="preserve"> </w:t>
      </w:r>
    </w:p>
    <w:p w:rsidR="00D52E7A" w:rsidRDefault="001F339E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Рабочая программа составлена к учебнику:</w:t>
      </w:r>
      <w:r w:rsidR="00D52E7A">
        <w:rPr>
          <w:sz w:val="26"/>
          <w:szCs w:val="26"/>
        </w:rPr>
        <w:t xml:space="preserve"> «</w:t>
      </w:r>
      <w:r w:rsidRPr="00B612C4">
        <w:rPr>
          <w:sz w:val="26"/>
          <w:szCs w:val="26"/>
        </w:rPr>
        <w:t xml:space="preserve"> Изобразительное искусство 1класс</w:t>
      </w:r>
      <w:r w:rsidR="00D52E7A">
        <w:rPr>
          <w:sz w:val="26"/>
          <w:szCs w:val="26"/>
        </w:rPr>
        <w:t>»</w:t>
      </w:r>
      <w:r w:rsidRPr="00B612C4">
        <w:rPr>
          <w:sz w:val="26"/>
          <w:szCs w:val="26"/>
        </w:rPr>
        <w:t xml:space="preserve">: учебник для общеобразовательных учреждений – М.: Просвещение, </w:t>
      </w:r>
      <w:r w:rsidR="00766105">
        <w:rPr>
          <w:sz w:val="26"/>
          <w:szCs w:val="26"/>
        </w:rPr>
        <w:t>Л.А.</w:t>
      </w:r>
      <w:r w:rsidR="00D52E7A">
        <w:rPr>
          <w:sz w:val="26"/>
          <w:szCs w:val="26"/>
        </w:rPr>
        <w:t xml:space="preserve"> </w:t>
      </w:r>
      <w:r w:rsidR="00766105">
        <w:rPr>
          <w:sz w:val="26"/>
          <w:szCs w:val="26"/>
        </w:rPr>
        <w:t>Неменская</w:t>
      </w:r>
      <w:r w:rsidR="00D52E7A">
        <w:rPr>
          <w:sz w:val="26"/>
          <w:szCs w:val="26"/>
        </w:rPr>
        <w:t xml:space="preserve"> </w:t>
      </w:r>
      <w:r w:rsidR="00766105">
        <w:rPr>
          <w:sz w:val="26"/>
          <w:szCs w:val="26"/>
        </w:rPr>
        <w:t xml:space="preserve"> </w:t>
      </w:r>
      <w:r w:rsidRPr="00B612C4">
        <w:rPr>
          <w:sz w:val="26"/>
          <w:szCs w:val="26"/>
        </w:rPr>
        <w:t>201</w:t>
      </w:r>
      <w:r w:rsidR="00766105">
        <w:rPr>
          <w:sz w:val="26"/>
          <w:szCs w:val="26"/>
        </w:rPr>
        <w:t>1</w:t>
      </w:r>
      <w:r w:rsidRPr="00B612C4">
        <w:rPr>
          <w:sz w:val="26"/>
          <w:szCs w:val="26"/>
        </w:rPr>
        <w:t>.Министерством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sz w:val="26"/>
          <w:szCs w:val="26"/>
        </w:rPr>
        <w:t>4</w:t>
      </w:r>
      <w:r w:rsidRPr="00B612C4">
        <w:rPr>
          <w:sz w:val="26"/>
          <w:szCs w:val="26"/>
        </w:rPr>
        <w:t>/201</w:t>
      </w:r>
      <w:r>
        <w:rPr>
          <w:sz w:val="26"/>
          <w:szCs w:val="26"/>
        </w:rPr>
        <w:t>5</w:t>
      </w:r>
      <w:r w:rsidRPr="00B612C4">
        <w:rPr>
          <w:sz w:val="26"/>
          <w:szCs w:val="26"/>
        </w:rPr>
        <w:t xml:space="preserve">  учебный год: Приказ Министерства образования и науки Российской Федерации №   </w:t>
      </w:r>
      <w:r w:rsidRPr="00243654">
        <w:rPr>
          <w:sz w:val="26"/>
          <w:szCs w:val="26"/>
        </w:rPr>
        <w:t xml:space="preserve">№ </w:t>
      </w:r>
      <w:r w:rsidRPr="005F0E0F">
        <w:rPr>
          <w:sz w:val="26"/>
          <w:szCs w:val="26"/>
        </w:rPr>
        <w:t>253 от 31.03.2014 г</w:t>
      </w:r>
      <w:r>
        <w:rPr>
          <w:sz w:val="26"/>
          <w:szCs w:val="26"/>
        </w:rPr>
        <w:t xml:space="preserve">  </w:t>
      </w:r>
      <w:r w:rsidRPr="00B612C4">
        <w:rPr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на 201</w:t>
      </w:r>
      <w:r w:rsidR="003A5CF5" w:rsidRPr="003A5CF5">
        <w:rPr>
          <w:sz w:val="26"/>
          <w:szCs w:val="26"/>
        </w:rPr>
        <w:t>5</w:t>
      </w:r>
      <w:r w:rsidRPr="00B612C4">
        <w:rPr>
          <w:sz w:val="26"/>
          <w:szCs w:val="26"/>
        </w:rPr>
        <w:t>/201</w:t>
      </w:r>
      <w:r w:rsidR="003A5CF5" w:rsidRPr="003A5CF5">
        <w:rPr>
          <w:sz w:val="26"/>
          <w:szCs w:val="26"/>
        </w:rPr>
        <w:t>6</w:t>
      </w:r>
      <w:r w:rsidRPr="00B612C4">
        <w:rPr>
          <w:sz w:val="26"/>
          <w:szCs w:val="26"/>
        </w:rPr>
        <w:t xml:space="preserve"> учебный год</w:t>
      </w:r>
    </w:p>
    <w:p w:rsidR="00D52E7A" w:rsidRDefault="00D52E7A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2E7A" w:rsidRDefault="00D52E7A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Место курса « изобразительное искусство» в учебном плане.</w:t>
      </w:r>
    </w:p>
    <w:p w:rsidR="00D52E7A" w:rsidRDefault="00D52E7A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2E7A" w:rsidRDefault="00D52E7A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Предмет «изобразительное искусство» входит в образовательную об</w:t>
      </w:r>
      <w:r w:rsidR="00304EAC">
        <w:rPr>
          <w:sz w:val="26"/>
          <w:szCs w:val="26"/>
        </w:rPr>
        <w:t>ласть «искусство» .На предмет «изобразительное искусство» базисным учебным планом начального общего образования в 1 классе отводится 33 часа (1 час в неделю) 33 учебные недели.</w:t>
      </w: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Характеристика класса.</w:t>
      </w:r>
    </w:p>
    <w:p w:rsidR="00304EAC" w:rsidRPr="00595283" w:rsidRDefault="00304EAC" w:rsidP="00304EAC">
      <w:pPr>
        <w:rPr>
          <w:color w:val="C0504D" w:themeColor="accent2"/>
          <w:sz w:val="26"/>
          <w:szCs w:val="26"/>
        </w:rPr>
      </w:pPr>
      <w:r w:rsidRPr="00595283">
        <w:rPr>
          <w:color w:val="C0504D" w:themeColor="accent2"/>
          <w:sz w:val="26"/>
          <w:szCs w:val="26"/>
        </w:rPr>
        <w:t>В классе 1</w:t>
      </w:r>
      <w:r w:rsidR="00595283" w:rsidRPr="00595283">
        <w:rPr>
          <w:color w:val="C0504D" w:themeColor="accent2"/>
          <w:sz w:val="26"/>
          <w:szCs w:val="26"/>
        </w:rPr>
        <w:t>6</w:t>
      </w:r>
      <w:r w:rsidRPr="00595283">
        <w:rPr>
          <w:color w:val="C0504D" w:themeColor="accent2"/>
          <w:sz w:val="26"/>
          <w:szCs w:val="26"/>
        </w:rPr>
        <w:t xml:space="preserve">учащихся: </w:t>
      </w:r>
      <w:r w:rsidR="00595283" w:rsidRPr="009D77CD">
        <w:rPr>
          <w:color w:val="C0504D" w:themeColor="accent2"/>
          <w:sz w:val="26"/>
          <w:szCs w:val="26"/>
        </w:rPr>
        <w:t>8</w:t>
      </w:r>
      <w:r w:rsidRPr="00595283">
        <w:rPr>
          <w:color w:val="C0504D" w:themeColor="accent2"/>
          <w:sz w:val="26"/>
          <w:szCs w:val="26"/>
        </w:rPr>
        <w:t xml:space="preserve"> девочек, </w:t>
      </w:r>
      <w:r w:rsidR="00595283" w:rsidRPr="009D77CD">
        <w:rPr>
          <w:color w:val="C0504D" w:themeColor="accent2"/>
          <w:sz w:val="26"/>
          <w:szCs w:val="26"/>
        </w:rPr>
        <w:t>8</w:t>
      </w:r>
      <w:r w:rsidRPr="00595283">
        <w:rPr>
          <w:color w:val="C0504D" w:themeColor="accent2"/>
          <w:sz w:val="26"/>
          <w:szCs w:val="26"/>
        </w:rPr>
        <w:t xml:space="preserve"> мальчиков. Все дети на момент поступления в школу достигли возраста 6,5 лет. У 5 учащихся неполные семьи- воспитывают мамы. Большинство детей не имеют хронических заболеваний. В классе 2 ребёнка были оставлены на повторное обучение. Это </w:t>
      </w:r>
      <w:r w:rsidR="00595283" w:rsidRPr="00595283">
        <w:rPr>
          <w:color w:val="C0504D" w:themeColor="accent2"/>
          <w:sz w:val="26"/>
          <w:szCs w:val="26"/>
        </w:rPr>
        <w:t>Истегечев Дамир и Астраханцев Александр</w:t>
      </w:r>
      <w:r w:rsidRPr="00595283">
        <w:rPr>
          <w:color w:val="C0504D" w:themeColor="accent2"/>
          <w:sz w:val="26"/>
          <w:szCs w:val="26"/>
        </w:rPr>
        <w:t>. Уровень подготовки учащихся средний и ниже среднего. Есть учащиеся со слабо развитой речью, рассеянным вниманием.</w:t>
      </w:r>
    </w:p>
    <w:p w:rsidR="00304EAC" w:rsidRPr="00595283" w:rsidRDefault="00304EAC" w:rsidP="00304EAC">
      <w:pPr>
        <w:rPr>
          <w:color w:val="C0504D" w:themeColor="accent2"/>
          <w:sz w:val="26"/>
          <w:szCs w:val="26"/>
        </w:rPr>
      </w:pPr>
      <w:r w:rsidRPr="00595283">
        <w:rPr>
          <w:color w:val="C0504D" w:themeColor="accent2"/>
          <w:sz w:val="26"/>
          <w:szCs w:val="26"/>
        </w:rPr>
        <w:t>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 как наиболее проблемным для данного класса.</w:t>
      </w: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Риски:</w:t>
      </w: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4EAC" w:rsidRDefault="00304EAC" w:rsidP="00AF4E30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 прохождении программы возможны риски: актированные дни, карантин</w:t>
      </w:r>
      <w:r w:rsidR="00FF3480">
        <w:rPr>
          <w:sz w:val="26"/>
          <w:szCs w:val="26"/>
        </w:rPr>
        <w:t xml:space="preserve"> </w:t>
      </w:r>
      <w:r>
        <w:rPr>
          <w:sz w:val="26"/>
          <w:szCs w:val="26"/>
        </w:rPr>
        <w:t>,ку</w:t>
      </w:r>
      <w:r w:rsidR="00FF3480">
        <w:rPr>
          <w:sz w:val="26"/>
          <w:szCs w:val="26"/>
        </w:rPr>
        <w:t xml:space="preserve">рсы повышения квалификации, единые методические дни . Поэтому возможны </w:t>
      </w:r>
      <w:r w:rsidR="00FF3480">
        <w:rPr>
          <w:sz w:val="26"/>
          <w:szCs w:val="26"/>
        </w:rPr>
        <w:lastRenderedPageBreak/>
        <w:t>сокращения часов по темам , которые не будут вызывать затруднений у учащихся и могут быть изучены за меньшее количество уроков , чем предусмотрено программой или могут быть использованы уроки повторения .</w:t>
      </w:r>
    </w:p>
    <w:p w:rsidR="001F339E" w:rsidRDefault="001F339E" w:rsidP="00A82F52">
      <w:pPr>
        <w:tabs>
          <w:tab w:val="center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612C4">
        <w:rPr>
          <w:sz w:val="26"/>
          <w:szCs w:val="26"/>
        </w:rPr>
        <w:t>Цели и задачи</w:t>
      </w:r>
      <w:r w:rsidR="00FF3480">
        <w:rPr>
          <w:sz w:val="26"/>
          <w:szCs w:val="26"/>
        </w:rPr>
        <w:t xml:space="preserve"> преподавания учебного предмета .</w:t>
      </w:r>
    </w:p>
    <w:p w:rsidR="00FF3480" w:rsidRPr="00B612C4" w:rsidRDefault="00FF3480" w:rsidP="00A82F52">
      <w:pPr>
        <w:tabs>
          <w:tab w:val="center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339E" w:rsidRDefault="001F339E" w:rsidP="00AF4E30">
      <w:pPr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Развитие эмоционально – эстетического воспитания произведений изобразительного искусства;  Формирование эстетических представлений и художественных умений в работе с различными художественными материалами); освоение первичных знаний о разнообразии профессионального и народного искусств, окружающего мира; Воспитание нравственных и эстетических чувств; любви к родной природе, своему народу, Родине, уважение к людям и результатам их труда, традициям, героическому прошлому, многонациональной культуре; Уметь видеть красоту, настроение, состояние сезонных явлений, родной природы в графике, живописи, народно – прикладном искусстве. Изображать отдельные предметы симметричной формы (приём отпечатка и ассиметричной формы (Замкнутый контур)); Познакомить с основными и смешанными цветами, с тёплыми и холодными, с ролью чёрной и белой линии, с разнообразием штриха, контура, силуэта. Развивать умение рисовать природу с натуры, по памяти и представлению      в разное время года и суток, изображать героев народных и литературных сказок, создавать сюжетно – тематические и декоративные композиции.</w:t>
      </w:r>
    </w:p>
    <w:p w:rsidR="00FF3480" w:rsidRDefault="00FF3480" w:rsidP="00AF4E30">
      <w:pPr>
        <w:tabs>
          <w:tab w:val="center" w:pos="0"/>
        </w:tabs>
        <w:jc w:val="both"/>
        <w:rPr>
          <w:sz w:val="26"/>
          <w:szCs w:val="26"/>
        </w:rPr>
      </w:pPr>
    </w:p>
    <w:p w:rsidR="00FF3480" w:rsidRPr="00B612C4" w:rsidRDefault="00FF3480" w:rsidP="00AF4E30">
      <w:pPr>
        <w:tabs>
          <w:tab w:val="center" w:pos="0"/>
        </w:tabs>
        <w:jc w:val="both"/>
        <w:rPr>
          <w:sz w:val="26"/>
          <w:szCs w:val="26"/>
        </w:rPr>
      </w:pPr>
    </w:p>
    <w:p w:rsidR="001F339E" w:rsidRDefault="001F339E" w:rsidP="00AF4E30">
      <w:pPr>
        <w:shd w:val="clear" w:color="auto" w:fill="FFFFFF"/>
        <w:tabs>
          <w:tab w:val="center" w:pos="0"/>
        </w:tabs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B612C4">
        <w:rPr>
          <w:sz w:val="26"/>
          <w:szCs w:val="26"/>
        </w:rPr>
        <w:t>Ценностные ориентиры содержания учебного предмета</w:t>
      </w:r>
    </w:p>
    <w:p w:rsidR="00D32A0C" w:rsidRPr="00B612C4" w:rsidRDefault="00D32A0C" w:rsidP="00AF4E30">
      <w:pPr>
        <w:shd w:val="clear" w:color="auto" w:fill="FFFFFF"/>
        <w:tabs>
          <w:tab w:val="center" w:pos="0"/>
        </w:tabs>
        <w:ind w:right="10"/>
        <w:jc w:val="both"/>
        <w:rPr>
          <w:sz w:val="26"/>
          <w:szCs w:val="26"/>
        </w:rPr>
      </w:pPr>
    </w:p>
    <w:p w:rsidR="001F339E" w:rsidRPr="00B612C4" w:rsidRDefault="001F339E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Приоритетная цель художественного образования в школе —духовно-нравственное развитие ребенка, т. е. формирова</w:t>
      </w:r>
      <w:r w:rsidRPr="00B612C4">
        <w:rPr>
          <w:sz w:val="26"/>
          <w:szCs w:val="26"/>
        </w:rPr>
        <w:softHyphen/>
        <w:t>ние у него качеств, отвечающих представлениям об истинной че</w:t>
      </w:r>
      <w:r w:rsidRPr="00B612C4">
        <w:rPr>
          <w:sz w:val="26"/>
          <w:szCs w:val="26"/>
        </w:rPr>
        <w:softHyphen/>
        <w:t xml:space="preserve">ловечности, о доброте и культурной полноценности в восприятии мира. </w:t>
      </w:r>
    </w:p>
    <w:p w:rsidR="008F77CF" w:rsidRDefault="001F339E" w:rsidP="00FF348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>Культуросозидающая роль программы состоит также в вос</w:t>
      </w:r>
      <w:r w:rsidRPr="00B612C4">
        <w:rPr>
          <w:sz w:val="26"/>
          <w:szCs w:val="26"/>
        </w:rPr>
        <w:softHyphen/>
        <w:t xml:space="preserve">питании гражданственности и патриотизма. </w:t>
      </w:r>
    </w:p>
    <w:p w:rsidR="00FF3480" w:rsidRDefault="00FF3480" w:rsidP="00FF348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</w:p>
    <w:p w:rsidR="00FF3480" w:rsidRDefault="00FF3480" w:rsidP="00FF348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</w:p>
    <w:p w:rsidR="004D335B" w:rsidRDefault="002E39B1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изучение национально- регионального</w:t>
      </w:r>
      <w:r w:rsidR="00FF3480">
        <w:rPr>
          <w:sz w:val="26"/>
          <w:szCs w:val="26"/>
        </w:rPr>
        <w:t xml:space="preserve"> компонента</w:t>
      </w:r>
      <w:r>
        <w:rPr>
          <w:sz w:val="26"/>
          <w:szCs w:val="26"/>
        </w:rPr>
        <w:t xml:space="preserve"> образования по изобразительному искусству согласно ОБУПу отводится 10 % учебного времени или 4 часа в год. При разработке программы учитыва</w:t>
      </w:r>
      <w:r w:rsidR="00FF3480">
        <w:rPr>
          <w:sz w:val="26"/>
          <w:szCs w:val="26"/>
        </w:rPr>
        <w:t xml:space="preserve">ются </w:t>
      </w:r>
      <w:r>
        <w:rPr>
          <w:sz w:val="26"/>
          <w:szCs w:val="26"/>
        </w:rPr>
        <w:t xml:space="preserve"> этнопеда</w:t>
      </w:r>
      <w:r w:rsidR="008F77CF">
        <w:rPr>
          <w:sz w:val="26"/>
          <w:szCs w:val="26"/>
        </w:rPr>
        <w:t>го</w:t>
      </w:r>
      <w:r>
        <w:rPr>
          <w:sz w:val="26"/>
          <w:szCs w:val="26"/>
        </w:rPr>
        <w:t xml:space="preserve">гические </w:t>
      </w:r>
      <w:r w:rsidR="008F77CF">
        <w:rPr>
          <w:sz w:val="26"/>
          <w:szCs w:val="26"/>
        </w:rPr>
        <w:t>традиции социума, этнокультурные образовательные потребности учащихся. Рабочая программа дополнена региональными материалами, отражающими культурные, исторические, национальные особенности Республики Хакасия. Содержание регионального компонента направлено на приобщение к культурным традициям региона и предполагает воспитание у учащихся наци</w:t>
      </w:r>
      <w:r w:rsidR="00010E69">
        <w:rPr>
          <w:sz w:val="26"/>
          <w:szCs w:val="26"/>
        </w:rPr>
        <w:t>онального самосознания, национальной культуры и культуры межнационального общения</w:t>
      </w:r>
    </w:p>
    <w:p w:rsidR="00010E69" w:rsidRDefault="00010E69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3544"/>
        <w:gridCol w:w="4075"/>
      </w:tblGrid>
      <w:tr w:rsidR="00010E69" w:rsidTr="00C672E8">
        <w:trPr>
          <w:trHeight w:val="794"/>
        </w:trPr>
        <w:tc>
          <w:tcPr>
            <w:tcW w:w="6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 урока</w:t>
            </w:r>
          </w:p>
        </w:tc>
        <w:tc>
          <w:tcPr>
            <w:tcW w:w="3544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 xml:space="preserve">Тема урока </w:t>
            </w:r>
          </w:p>
        </w:tc>
        <w:tc>
          <w:tcPr>
            <w:tcW w:w="40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Региональный компонент</w:t>
            </w:r>
          </w:p>
        </w:tc>
      </w:tr>
      <w:tr w:rsidR="00010E69" w:rsidTr="00C672E8">
        <w:trPr>
          <w:trHeight w:val="562"/>
        </w:trPr>
        <w:tc>
          <w:tcPr>
            <w:tcW w:w="6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 10</w:t>
            </w:r>
          </w:p>
        </w:tc>
        <w:tc>
          <w:tcPr>
            <w:tcW w:w="3544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Мир полон украшений</w:t>
            </w:r>
          </w:p>
        </w:tc>
        <w:tc>
          <w:tcPr>
            <w:tcW w:w="40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 xml:space="preserve">Природа </w:t>
            </w:r>
            <w:r w:rsidR="0067502E" w:rsidRPr="00C672E8">
              <w:rPr>
                <w:sz w:val="26"/>
                <w:szCs w:val="26"/>
              </w:rPr>
              <w:t>Хакасии</w:t>
            </w:r>
          </w:p>
        </w:tc>
      </w:tr>
      <w:tr w:rsidR="00010E69" w:rsidTr="00C672E8">
        <w:trPr>
          <w:trHeight w:val="556"/>
        </w:trPr>
        <w:tc>
          <w:tcPr>
            <w:tcW w:w="6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 14</w:t>
            </w:r>
          </w:p>
        </w:tc>
        <w:tc>
          <w:tcPr>
            <w:tcW w:w="3544" w:type="dxa"/>
          </w:tcPr>
          <w:p w:rsidR="00010E69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Узоры которые создали люди</w:t>
            </w:r>
          </w:p>
        </w:tc>
        <w:tc>
          <w:tcPr>
            <w:tcW w:w="4075" w:type="dxa"/>
          </w:tcPr>
          <w:p w:rsidR="00010E69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Хакасские узоры и орнаменты</w:t>
            </w:r>
          </w:p>
        </w:tc>
      </w:tr>
      <w:tr w:rsidR="00010E69" w:rsidTr="00C672E8">
        <w:trPr>
          <w:trHeight w:val="716"/>
        </w:trPr>
        <w:tc>
          <w:tcPr>
            <w:tcW w:w="6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 18</w:t>
            </w:r>
          </w:p>
        </w:tc>
        <w:tc>
          <w:tcPr>
            <w:tcW w:w="3544" w:type="dxa"/>
          </w:tcPr>
          <w:p w:rsidR="00010E69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Постройки в нашей жизни</w:t>
            </w:r>
          </w:p>
        </w:tc>
        <w:tc>
          <w:tcPr>
            <w:tcW w:w="4075" w:type="dxa"/>
          </w:tcPr>
          <w:p w:rsidR="00010E69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 xml:space="preserve">Знакомство с жилищем хакасов- юртой </w:t>
            </w:r>
          </w:p>
        </w:tc>
      </w:tr>
      <w:tr w:rsidR="00010E69" w:rsidTr="00C672E8">
        <w:trPr>
          <w:trHeight w:val="972"/>
        </w:trPr>
        <w:tc>
          <w:tcPr>
            <w:tcW w:w="675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10E69" w:rsidRPr="00C672E8" w:rsidRDefault="00010E69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№ 32</w:t>
            </w:r>
          </w:p>
        </w:tc>
        <w:tc>
          <w:tcPr>
            <w:tcW w:w="3544" w:type="dxa"/>
          </w:tcPr>
          <w:p w:rsidR="00010E69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Урок любования. Умение видеть</w:t>
            </w:r>
          </w:p>
        </w:tc>
        <w:tc>
          <w:tcPr>
            <w:tcW w:w="4075" w:type="dxa"/>
          </w:tcPr>
          <w:p w:rsidR="0067502E" w:rsidRPr="00C672E8" w:rsidRDefault="0067502E" w:rsidP="00C672E8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C672E8">
              <w:rPr>
                <w:sz w:val="26"/>
                <w:szCs w:val="26"/>
              </w:rPr>
              <w:t>Хакасия весной.</w:t>
            </w:r>
          </w:p>
        </w:tc>
      </w:tr>
    </w:tbl>
    <w:p w:rsidR="002E39B1" w:rsidRDefault="00010E69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77CF">
        <w:rPr>
          <w:sz w:val="26"/>
          <w:szCs w:val="26"/>
        </w:rPr>
        <w:t xml:space="preserve">   </w:t>
      </w:r>
      <w:r w:rsidR="002E39B1">
        <w:rPr>
          <w:sz w:val="26"/>
          <w:szCs w:val="26"/>
        </w:rPr>
        <w:t xml:space="preserve"> </w:t>
      </w:r>
    </w:p>
    <w:p w:rsidR="002E39B1" w:rsidRDefault="002E39B1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</w:p>
    <w:p w:rsidR="001F339E" w:rsidRPr="00B612C4" w:rsidRDefault="001F339E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>.</w:t>
      </w:r>
    </w:p>
    <w:p w:rsidR="001F339E" w:rsidRPr="00B612C4" w:rsidRDefault="001F339E" w:rsidP="00AF4E30">
      <w:pPr>
        <w:shd w:val="clear" w:color="auto" w:fill="FFFFFF"/>
        <w:tabs>
          <w:tab w:val="center" w:pos="0"/>
        </w:tabs>
        <w:ind w:right="10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D335B" w:rsidRDefault="004D335B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</w:p>
    <w:p w:rsidR="001F339E" w:rsidRDefault="001F339E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  Личностные, метапредметные и предметные результаты освоения учебного предмета</w:t>
      </w:r>
    </w:p>
    <w:p w:rsidR="004D335B" w:rsidRDefault="004D335B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</w:p>
    <w:p w:rsidR="004D335B" w:rsidRPr="00B612C4" w:rsidRDefault="004D335B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</w:p>
    <w:p w:rsidR="001F339E" w:rsidRDefault="001F339E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4D335B" w:rsidRPr="00B612C4" w:rsidRDefault="004D335B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</w:p>
    <w:p w:rsidR="001F339E" w:rsidRPr="00B612C4" w:rsidRDefault="001F339E" w:rsidP="00AF4E30">
      <w:pPr>
        <w:shd w:val="clear" w:color="auto" w:fill="FFFFFF"/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чувство гордости за культуру и искусство Родины, своего народа;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уважительное отношение к культуре и искусству других народов нашей страны и мира в целом;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понимание особой роли культуры и  искусства в жизни общества и каждого отдельного человека;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сформированность эстетических чувств, художественно-творческого мышления, наблюдательности и фантазии;</w:t>
      </w:r>
    </w:p>
    <w:p w:rsidR="003A5CF5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</w:t>
      </w:r>
      <w:r>
        <w:rPr>
          <w:sz w:val="26"/>
          <w:szCs w:val="26"/>
        </w:rPr>
        <w:t>;</w:t>
      </w:r>
    </w:p>
    <w:p w:rsidR="001F339E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развитие эстетических чувств, доброжелательности и эмоционально-нравственной  отзывчивости, понимание и сопереживание чувствам других людей </w:t>
      </w:r>
      <w:r w:rsidRPr="00B612C4">
        <w:rPr>
          <w:color w:val="000000"/>
          <w:sz w:val="26"/>
          <w:szCs w:val="26"/>
        </w:rPr>
        <w:t xml:space="preserve">овладение навыками коллективной деятельности </w:t>
      </w:r>
      <w:r w:rsidRPr="00B612C4">
        <w:rPr>
          <w:sz w:val="26"/>
          <w:szCs w:val="26"/>
        </w:rPr>
        <w:t xml:space="preserve">в процессе совместной творческой работы </w:t>
      </w:r>
      <w:r w:rsidRPr="00B612C4">
        <w:rPr>
          <w:color w:val="000000"/>
          <w:sz w:val="26"/>
          <w:szCs w:val="26"/>
        </w:rPr>
        <w:t>в команде одноклассников под руководством учителя;</w:t>
      </w:r>
      <w:r w:rsidRPr="00B612C4">
        <w:rPr>
          <w:sz w:val="26"/>
          <w:szCs w:val="26"/>
        </w:rPr>
        <w:t xml:space="preserve"> умение сотрудничать с товарищами в процессе совместной деятельности, соотносить свою часть работы с общим замыслом; умение обсуждать и анализировать собственную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D335B" w:rsidRPr="00B612C4" w:rsidRDefault="004D335B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</w:p>
    <w:p w:rsidR="001F339E" w:rsidRPr="00B612C4" w:rsidRDefault="001F339E" w:rsidP="00AF4E30">
      <w:pPr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lastRenderedPageBreak/>
        <w:t xml:space="preserve">            Метапредметные результаты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 освоение способов решения проблем творческого и поискового характера;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 в ситуациях неуспеха;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освоение  начальных форм познавательной и личностной рефлексии;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овладение логическими действиями сравнения, анализа, синтеза, обобщения классификации по родовидовым признакам;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F339E" w:rsidRDefault="001F339E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</w:p>
    <w:p w:rsidR="004D335B" w:rsidRPr="00B612C4" w:rsidRDefault="004D335B" w:rsidP="00AF4E30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</w:p>
    <w:p w:rsidR="001F339E" w:rsidRPr="00B612C4" w:rsidRDefault="001F339E" w:rsidP="00AF4E30">
      <w:pPr>
        <w:shd w:val="clear" w:color="auto" w:fill="FFFFFF"/>
        <w:tabs>
          <w:tab w:val="center" w:pos="0"/>
        </w:tabs>
        <w:ind w:right="5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    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сформированность первоначальных представлений о роли изобразительного искусства  в жизни человека, в духовно-нравственном развитии человека; сформированность основ 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 художественном творчестве и в общении с искусством;  овладение практическими умениями и навыками в восприятии, анализе и оценке произведений искусств;</w:t>
      </w:r>
    </w:p>
    <w:p w:rsidR="001F339E" w:rsidRPr="00B612C4" w:rsidRDefault="001F339E" w:rsidP="00AF4E30">
      <w:pPr>
        <w:widowControl w:val="0"/>
        <w:shd w:val="clear" w:color="auto" w:fill="FFFFFF"/>
        <w:tabs>
          <w:tab w:val="center" w:pos="0"/>
          <w:tab w:val="left" w:pos="709"/>
        </w:tabs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B612C4">
        <w:rPr>
          <w:sz w:val="26"/>
          <w:szCs w:val="26"/>
        </w:rPr>
        <w:t>овладение элементарными практическими умениями и навыками в различных видах художественной деятельности: изобразительной (живопись, графика, скульптура), конструктивной (дизайн, архитектура), декоративной ( народные и прикладные виды искусства,.) знание видов художественной д</w:t>
      </w:r>
      <w:r w:rsidR="0067502E">
        <w:rPr>
          <w:sz w:val="26"/>
          <w:szCs w:val="26"/>
        </w:rPr>
        <w:t>еятельности</w:t>
      </w:r>
      <w:r w:rsidR="0067502E" w:rsidRPr="00B612C4">
        <w:rPr>
          <w:sz w:val="26"/>
          <w:szCs w:val="26"/>
        </w:rPr>
        <w:t xml:space="preserve">);  </w:t>
      </w:r>
      <w:r w:rsidRPr="00B612C4">
        <w:rPr>
          <w:sz w:val="26"/>
          <w:szCs w:val="26"/>
        </w:rPr>
        <w:t>изобразительной (живопись графика, скульптура), конструктивной (дизайн и архитектура), декоративной (народные и прикладные виды искусства); знание основных видов и жанров пространственно-визуальных искусств; понимание образной природы искусства;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умение обсуждать и анализировать произведения искусства, выражая суждения о содержании, сюжетах и вырази</w:t>
      </w:r>
      <w:r w:rsidRPr="00B612C4">
        <w:rPr>
          <w:sz w:val="26"/>
          <w:szCs w:val="26"/>
        </w:rPr>
        <w:softHyphen/>
        <w:t>тельных средствах; способность использовать в художественно-творческой деятельности различные художественные материалы и художественные техники;  способность передавать в художественно-творческой деятельности характер, эмоциональные состояния и свое отно</w:t>
      </w:r>
      <w:r w:rsidRPr="00B612C4">
        <w:rPr>
          <w:sz w:val="26"/>
          <w:szCs w:val="26"/>
        </w:rPr>
        <w:softHyphen/>
        <w:t xml:space="preserve">шение к природе, человеку, обществу;; овладение  навыками  моделирования из бумаги, лепки из пластилина, навыками изображения средствами аппликации и коллажа; умение </w:t>
      </w:r>
      <w:r w:rsidRPr="00B612C4">
        <w:rPr>
          <w:sz w:val="26"/>
          <w:szCs w:val="26"/>
        </w:rPr>
        <w:lastRenderedPageBreak/>
        <w:t>характеризовать и эстетически оценивать разнообразие и красоту природы различных регионов нашей страны; умение рассуждать о многообразии представлений о красоте у народов мира, способности человека в самых разных природных условия создавать свою самобытную художественную культуру.</w:t>
      </w:r>
    </w:p>
    <w:p w:rsidR="001F339E" w:rsidRPr="00B612C4" w:rsidRDefault="001F339E" w:rsidP="00AF4E30">
      <w:pPr>
        <w:widowControl w:val="0"/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 </w:t>
      </w:r>
      <w:r w:rsidR="004D335B">
        <w:rPr>
          <w:sz w:val="26"/>
          <w:szCs w:val="26"/>
        </w:rPr>
        <w:t xml:space="preserve">, </w:t>
      </w:r>
      <w:r w:rsidRPr="00B612C4">
        <w:rPr>
          <w:sz w:val="26"/>
          <w:szCs w:val="26"/>
        </w:rPr>
        <w:t>способность эстетически, эмоционально воспринимать красоту городов, сохранивших исторический облик, — свидетелей нашей истории. Дети   этого   возраста  достаточно  осведомлены  о   предметах окружающего  мира,  проявляют  большой  интерес  к  новым  знаниям, положительно   относятся  к  новой  информации.  Уровень   развития  мыслительной   деятельности  обеспечивает   возможность   школьного</w:t>
      </w:r>
    </w:p>
    <w:p w:rsidR="001F339E" w:rsidRDefault="001F339E" w:rsidP="00AF4E3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612C4">
        <w:rPr>
          <w:rFonts w:ascii="Times New Roman" w:hAnsi="Times New Roman" w:cs="Times New Roman"/>
          <w:sz w:val="26"/>
          <w:szCs w:val="26"/>
        </w:rPr>
        <w:t xml:space="preserve"> обучения.  Наиболее  характерно для детей этого возраста  наглядно- образное и действенно-образное мышление, создаются предпосылки  для  формирования логической формы мышления.</w:t>
      </w:r>
    </w:p>
    <w:p w:rsidR="004D335B" w:rsidRDefault="004D335B" w:rsidP="00AF4E3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D335B" w:rsidRPr="00B612C4" w:rsidRDefault="004D335B" w:rsidP="00AF4E3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F339E" w:rsidRDefault="001F339E" w:rsidP="00AF4E30">
      <w:pPr>
        <w:pStyle w:val="HTML"/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612C4">
        <w:rPr>
          <w:rFonts w:ascii="Times New Roman" w:hAnsi="Times New Roman" w:cs="Times New Roman"/>
          <w:sz w:val="26"/>
          <w:szCs w:val="26"/>
        </w:rPr>
        <w:t>Межп</w:t>
      </w:r>
      <w:r w:rsidR="00EC57AF">
        <w:rPr>
          <w:rFonts w:ascii="Times New Roman" w:hAnsi="Times New Roman" w:cs="Times New Roman"/>
          <w:sz w:val="26"/>
          <w:szCs w:val="26"/>
        </w:rPr>
        <w:t>р</w:t>
      </w:r>
      <w:r w:rsidRPr="00B612C4">
        <w:rPr>
          <w:rFonts w:ascii="Times New Roman" w:hAnsi="Times New Roman" w:cs="Times New Roman"/>
          <w:sz w:val="26"/>
          <w:szCs w:val="26"/>
        </w:rPr>
        <w:t>едметные связи.</w:t>
      </w:r>
    </w:p>
    <w:p w:rsidR="004D335B" w:rsidRPr="00B612C4" w:rsidRDefault="004D335B" w:rsidP="00AF4E30">
      <w:pPr>
        <w:pStyle w:val="HTML"/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F339E" w:rsidRPr="00B612C4" w:rsidRDefault="001F339E" w:rsidP="00AF4E30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B612C4">
        <w:rPr>
          <w:rFonts w:ascii="Times New Roman" w:hAnsi="Times New Roman" w:cs="Times New Roman"/>
          <w:sz w:val="26"/>
          <w:szCs w:val="26"/>
        </w:rPr>
        <w:t xml:space="preserve">В настоящее время в общеобразовательных учреждениях системный подход к эстетическому воспитанию и образованию осуществляется в процессе преподавания таких дисциплин, как «Изобразительное искусство», «Музыка», «Мировая художественная культура», а также с помощью различных факультативов, кружков по изучению искусства и других форм дополнительного эстетического образования и воспитания. Искусство помогает учащимся построить целостную картину окружающего мира, облегчает принятие правильного решения в разных жизненных ситуациях. Эстетическое воспитание и образование начинать играть особо важную роль при переходе от педагогики знаний, умений и навыков к педагогике развития. </w:t>
      </w:r>
    </w:p>
    <w:p w:rsidR="00D32A0C" w:rsidRPr="00B612C4" w:rsidRDefault="001F339E" w:rsidP="00D32A0C">
      <w:pPr>
        <w:tabs>
          <w:tab w:val="center" w:pos="0"/>
        </w:tabs>
        <w:jc w:val="both"/>
        <w:rPr>
          <w:sz w:val="26"/>
          <w:szCs w:val="26"/>
        </w:rPr>
      </w:pPr>
      <w:r w:rsidRPr="00B612C4">
        <w:rPr>
          <w:sz w:val="26"/>
          <w:szCs w:val="26"/>
        </w:rPr>
        <w:t xml:space="preserve">      </w:t>
      </w:r>
    </w:p>
    <w:p w:rsidR="001F339E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  <w:r w:rsidRPr="00B612C4">
        <w:rPr>
          <w:color w:val="000000"/>
          <w:sz w:val="26"/>
          <w:szCs w:val="26"/>
        </w:rPr>
        <w:t xml:space="preserve">       Основное содержание по изобразительному искусству в 1 классе.</w:t>
      </w:r>
    </w:p>
    <w:p w:rsidR="00D32A0C" w:rsidRDefault="00D32A0C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D32A0C" w:rsidRPr="00902FB8" w:rsidRDefault="00D32A0C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845"/>
        <w:gridCol w:w="1382"/>
      </w:tblGrid>
      <w:tr w:rsidR="001F339E" w:rsidRPr="00B612C4" w:rsidTr="00645D10">
        <w:trPr>
          <w:trHeight w:val="756"/>
        </w:trPr>
        <w:tc>
          <w:tcPr>
            <w:tcW w:w="851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№</w:t>
            </w:r>
          </w:p>
        </w:tc>
        <w:tc>
          <w:tcPr>
            <w:tcW w:w="5845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Раздел</w:t>
            </w:r>
          </w:p>
        </w:tc>
        <w:tc>
          <w:tcPr>
            <w:tcW w:w="1382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Кол-во </w:t>
            </w:r>
          </w:p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часов</w:t>
            </w:r>
          </w:p>
        </w:tc>
      </w:tr>
      <w:tr w:rsidR="001F339E" w:rsidRPr="00B612C4">
        <w:tc>
          <w:tcPr>
            <w:tcW w:w="851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1</w:t>
            </w:r>
          </w:p>
        </w:tc>
        <w:tc>
          <w:tcPr>
            <w:tcW w:w="5845" w:type="dxa"/>
          </w:tcPr>
          <w:p w:rsidR="001F339E" w:rsidRPr="00B612C4" w:rsidRDefault="00645D10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 изображаешь.Знакомство с Мастером Изображения.</w:t>
            </w:r>
            <w:r w:rsidR="001F339E" w:rsidRPr="00B612C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82" w:type="dxa"/>
          </w:tcPr>
          <w:p w:rsidR="001F339E" w:rsidRPr="00B612C4" w:rsidRDefault="001D21F5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F339E" w:rsidRPr="00B612C4">
        <w:tc>
          <w:tcPr>
            <w:tcW w:w="851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2</w:t>
            </w:r>
          </w:p>
        </w:tc>
        <w:tc>
          <w:tcPr>
            <w:tcW w:w="5845" w:type="dxa"/>
          </w:tcPr>
          <w:p w:rsidR="001F339E" w:rsidRPr="00B612C4" w:rsidRDefault="00645D10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 украшаешь.Знакомство с Мастером Украшения.</w:t>
            </w:r>
          </w:p>
        </w:tc>
        <w:tc>
          <w:tcPr>
            <w:tcW w:w="1382" w:type="dxa"/>
          </w:tcPr>
          <w:p w:rsidR="001F339E" w:rsidRPr="00B612C4" w:rsidRDefault="001D21F5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F339E" w:rsidRPr="00B612C4">
        <w:tc>
          <w:tcPr>
            <w:tcW w:w="851" w:type="dxa"/>
          </w:tcPr>
          <w:p w:rsidR="001F339E" w:rsidRPr="00B612C4" w:rsidRDefault="001F339E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3</w:t>
            </w:r>
          </w:p>
        </w:tc>
        <w:tc>
          <w:tcPr>
            <w:tcW w:w="5845" w:type="dxa"/>
          </w:tcPr>
          <w:p w:rsidR="001F339E" w:rsidRPr="00B612C4" w:rsidRDefault="00645D10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 строишь.Знакомство с Мастером Постройки.</w:t>
            </w:r>
            <w:r w:rsidR="001F339E" w:rsidRPr="00B612C4">
              <w:rPr>
                <w:sz w:val="26"/>
                <w:szCs w:val="26"/>
              </w:rPr>
              <w:t>.</w:t>
            </w:r>
          </w:p>
        </w:tc>
        <w:tc>
          <w:tcPr>
            <w:tcW w:w="1382" w:type="dxa"/>
          </w:tcPr>
          <w:p w:rsidR="001F339E" w:rsidRPr="00B612C4" w:rsidRDefault="001D21F5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45D10" w:rsidRPr="00B612C4">
        <w:tc>
          <w:tcPr>
            <w:tcW w:w="851" w:type="dxa"/>
          </w:tcPr>
          <w:p w:rsidR="00645D10" w:rsidRPr="00B612C4" w:rsidRDefault="00645D10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5" w:type="dxa"/>
          </w:tcPr>
          <w:p w:rsidR="00645D10" w:rsidRDefault="00645D10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Изображение,украшение,постройка всегда помогают друг другу.</w:t>
            </w:r>
          </w:p>
        </w:tc>
        <w:tc>
          <w:tcPr>
            <w:tcW w:w="1382" w:type="dxa"/>
          </w:tcPr>
          <w:p w:rsidR="00645D10" w:rsidRPr="00B612C4" w:rsidRDefault="001D21F5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32A0C" w:rsidRPr="00B612C4">
        <w:tc>
          <w:tcPr>
            <w:tcW w:w="851" w:type="dxa"/>
          </w:tcPr>
          <w:p w:rsidR="00D32A0C" w:rsidRDefault="00D32A0C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  <w:p w:rsidR="00D32A0C" w:rsidRDefault="00D32A0C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45" w:type="dxa"/>
          </w:tcPr>
          <w:p w:rsidR="00D32A0C" w:rsidRDefault="00D32A0C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D32A0C" w:rsidRDefault="00D32A0C" w:rsidP="00AF4E3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A5CF5" w:rsidRDefault="001F339E" w:rsidP="00724203">
      <w:pPr>
        <w:pStyle w:val="ParagraphStyle"/>
        <w:jc w:val="both"/>
        <w:rPr>
          <w:color w:val="FF0000"/>
          <w:sz w:val="26"/>
          <w:szCs w:val="26"/>
          <w:lang w:val="en-US"/>
        </w:rPr>
      </w:pPr>
      <w:r w:rsidRPr="009958D9">
        <w:rPr>
          <w:color w:val="FF0000"/>
          <w:sz w:val="26"/>
          <w:szCs w:val="26"/>
        </w:rPr>
        <w:t xml:space="preserve">  </w:t>
      </w:r>
    </w:p>
    <w:p w:rsidR="001F339E" w:rsidRPr="00D313AD" w:rsidRDefault="001F339E" w:rsidP="00724203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313AD">
        <w:rPr>
          <w:sz w:val="26"/>
          <w:szCs w:val="26"/>
        </w:rPr>
        <w:t xml:space="preserve"> </w:t>
      </w:r>
      <w:r w:rsidRPr="00D313AD">
        <w:rPr>
          <w:rFonts w:ascii="Times New Roman" w:hAnsi="Times New Roman" w:cs="Times New Roman"/>
          <w:sz w:val="26"/>
          <w:szCs w:val="26"/>
        </w:rPr>
        <w:t>В 1-ом классе в течение двух месяцев при проведении трех уроков в день, четвертые учебные часы  спланированы иначе, чем традиционные.</w:t>
      </w:r>
      <w:r w:rsidRPr="00D313AD">
        <w:rPr>
          <w:sz w:val="26"/>
          <w:szCs w:val="26"/>
        </w:rPr>
        <w:t xml:space="preserve"> </w:t>
      </w:r>
      <w:r w:rsidRPr="00D313AD">
        <w:rPr>
          <w:rFonts w:ascii="Times New Roman" w:hAnsi="Times New Roman" w:cs="Times New Roman"/>
          <w:sz w:val="26"/>
          <w:szCs w:val="26"/>
        </w:rPr>
        <w:t xml:space="preserve">Изучение некоторых тем по рисованию в этот период обучения может проходить не только </w:t>
      </w:r>
      <w:r w:rsidRPr="00D313AD">
        <w:rPr>
          <w:rFonts w:ascii="Times New Roman" w:hAnsi="Times New Roman" w:cs="Times New Roman"/>
          <w:sz w:val="26"/>
          <w:szCs w:val="26"/>
        </w:rPr>
        <w:lastRenderedPageBreak/>
        <w:t xml:space="preserve">на уроках в классе, но и экскурсия </w:t>
      </w:r>
      <w:r w:rsidR="001D21F5" w:rsidRPr="00D313AD">
        <w:rPr>
          <w:rFonts w:ascii="Times New Roman" w:hAnsi="Times New Roman" w:cs="Times New Roman"/>
          <w:sz w:val="26"/>
          <w:szCs w:val="26"/>
        </w:rPr>
        <w:t xml:space="preserve">на пришкольный участок </w:t>
      </w:r>
      <w:r w:rsidRPr="00D313AD">
        <w:rPr>
          <w:rFonts w:ascii="Times New Roman" w:hAnsi="Times New Roman" w:cs="Times New Roman"/>
          <w:sz w:val="26"/>
          <w:szCs w:val="26"/>
        </w:rPr>
        <w:t>с включением игр урок № 1"</w:t>
      </w:r>
      <w:r w:rsidR="001925BD">
        <w:rPr>
          <w:rFonts w:ascii="Times New Roman" w:hAnsi="Times New Roman" w:cs="Times New Roman"/>
          <w:sz w:val="26"/>
          <w:szCs w:val="26"/>
        </w:rPr>
        <w:t>Изображения всюду вокруг нас</w:t>
      </w:r>
      <w:r w:rsidR="001D21F5" w:rsidRPr="00D313AD">
        <w:rPr>
          <w:rFonts w:ascii="Times New Roman" w:hAnsi="Times New Roman" w:cs="Times New Roman"/>
          <w:sz w:val="26"/>
          <w:szCs w:val="26"/>
        </w:rPr>
        <w:t>»</w:t>
      </w:r>
      <w:r w:rsidR="001925BD">
        <w:rPr>
          <w:rFonts w:ascii="Times New Roman" w:hAnsi="Times New Roman" w:cs="Times New Roman"/>
          <w:sz w:val="26"/>
          <w:szCs w:val="26"/>
        </w:rPr>
        <w:t>-</w:t>
      </w:r>
      <w:r w:rsidRPr="00D313AD">
        <w:rPr>
          <w:rFonts w:ascii="Times New Roman" w:hAnsi="Times New Roman" w:cs="Times New Roman"/>
          <w:sz w:val="26"/>
          <w:szCs w:val="26"/>
        </w:rPr>
        <w:t xml:space="preserve"> </w:t>
      </w:r>
      <w:r w:rsidR="001D21F5" w:rsidRPr="00D313AD">
        <w:rPr>
          <w:rFonts w:ascii="Times New Roman" w:hAnsi="Times New Roman" w:cs="Times New Roman"/>
          <w:sz w:val="26"/>
          <w:szCs w:val="26"/>
        </w:rPr>
        <w:t xml:space="preserve">экскурсия </w:t>
      </w:r>
      <w:r w:rsidR="001925BD">
        <w:rPr>
          <w:rFonts w:ascii="Times New Roman" w:hAnsi="Times New Roman" w:cs="Times New Roman"/>
          <w:sz w:val="26"/>
          <w:szCs w:val="26"/>
        </w:rPr>
        <w:t>в мастерскую</w:t>
      </w:r>
      <w:r w:rsidRPr="00D313AD">
        <w:rPr>
          <w:rFonts w:ascii="Times New Roman" w:hAnsi="Times New Roman" w:cs="Times New Roman"/>
          <w:sz w:val="26"/>
          <w:szCs w:val="26"/>
        </w:rPr>
        <w:t xml:space="preserve">,  урок № </w:t>
      </w:r>
      <w:r w:rsidR="00B219D8">
        <w:rPr>
          <w:rFonts w:ascii="Times New Roman" w:hAnsi="Times New Roman" w:cs="Times New Roman"/>
          <w:sz w:val="26"/>
          <w:szCs w:val="26"/>
        </w:rPr>
        <w:t xml:space="preserve">  </w:t>
      </w:r>
      <w:r w:rsidRPr="00D313AD">
        <w:rPr>
          <w:rFonts w:ascii="Times New Roman" w:hAnsi="Times New Roman" w:cs="Times New Roman"/>
          <w:sz w:val="26"/>
          <w:szCs w:val="26"/>
        </w:rPr>
        <w:t>2 по теме "</w:t>
      </w:r>
      <w:r w:rsidR="001925BD">
        <w:rPr>
          <w:rFonts w:ascii="Times New Roman" w:hAnsi="Times New Roman" w:cs="Times New Roman"/>
          <w:sz w:val="26"/>
          <w:szCs w:val="26"/>
        </w:rPr>
        <w:t>Мастер Изображения учит видеть</w:t>
      </w:r>
      <w:r w:rsidR="001D21F5" w:rsidRPr="00D313AD">
        <w:rPr>
          <w:rFonts w:ascii="Times New Roman" w:hAnsi="Times New Roman" w:cs="Times New Roman"/>
          <w:sz w:val="26"/>
          <w:szCs w:val="26"/>
        </w:rPr>
        <w:t>.</w:t>
      </w:r>
      <w:r w:rsidRPr="00D313AD">
        <w:rPr>
          <w:rFonts w:ascii="Times New Roman" w:hAnsi="Times New Roman" w:cs="Times New Roman"/>
          <w:sz w:val="26"/>
          <w:szCs w:val="26"/>
        </w:rPr>
        <w:t>"</w:t>
      </w:r>
      <w:r w:rsidR="001925BD">
        <w:rPr>
          <w:rFonts w:ascii="Times New Roman" w:hAnsi="Times New Roman" w:cs="Times New Roman"/>
          <w:sz w:val="26"/>
          <w:szCs w:val="26"/>
        </w:rPr>
        <w:t xml:space="preserve"> - экскурсия в парк</w:t>
      </w:r>
      <w:r w:rsidRPr="00D313AD">
        <w:rPr>
          <w:rFonts w:ascii="Times New Roman" w:hAnsi="Times New Roman" w:cs="Times New Roman"/>
          <w:sz w:val="26"/>
          <w:szCs w:val="26"/>
        </w:rPr>
        <w:t>,</w:t>
      </w:r>
      <w:r w:rsidR="001925BD">
        <w:rPr>
          <w:rFonts w:ascii="Times New Roman" w:hAnsi="Times New Roman" w:cs="Times New Roman"/>
          <w:sz w:val="26"/>
          <w:szCs w:val="26"/>
        </w:rPr>
        <w:t xml:space="preserve"> урок № </w:t>
      </w:r>
      <w:r w:rsidR="00B219D8">
        <w:rPr>
          <w:rFonts w:ascii="Times New Roman" w:hAnsi="Times New Roman" w:cs="Times New Roman"/>
          <w:sz w:val="26"/>
          <w:szCs w:val="26"/>
        </w:rPr>
        <w:t xml:space="preserve">  </w:t>
      </w:r>
      <w:r w:rsidR="001925BD">
        <w:rPr>
          <w:rFonts w:ascii="Times New Roman" w:hAnsi="Times New Roman" w:cs="Times New Roman"/>
          <w:sz w:val="26"/>
          <w:szCs w:val="26"/>
        </w:rPr>
        <w:t xml:space="preserve">4 по теме"В гостях у золотой осени" - экскурсия по селу Копьёво, урок </w:t>
      </w:r>
      <w:r w:rsidR="00B219D8">
        <w:rPr>
          <w:rFonts w:ascii="Times New Roman" w:hAnsi="Times New Roman" w:cs="Times New Roman"/>
          <w:sz w:val="26"/>
          <w:szCs w:val="26"/>
        </w:rPr>
        <w:t xml:space="preserve"> </w:t>
      </w:r>
      <w:r w:rsidR="001925BD">
        <w:rPr>
          <w:rFonts w:ascii="Times New Roman" w:hAnsi="Times New Roman" w:cs="Times New Roman"/>
          <w:sz w:val="26"/>
          <w:szCs w:val="26"/>
        </w:rPr>
        <w:t>№</w:t>
      </w:r>
      <w:r w:rsidR="00B219D8">
        <w:rPr>
          <w:rFonts w:ascii="Times New Roman" w:hAnsi="Times New Roman" w:cs="Times New Roman"/>
          <w:sz w:val="26"/>
          <w:szCs w:val="26"/>
        </w:rPr>
        <w:t xml:space="preserve"> </w:t>
      </w:r>
      <w:r w:rsidR="001925BD">
        <w:rPr>
          <w:rFonts w:ascii="Times New Roman" w:hAnsi="Times New Roman" w:cs="Times New Roman"/>
          <w:sz w:val="26"/>
          <w:szCs w:val="26"/>
        </w:rPr>
        <w:t xml:space="preserve">6 по теме </w:t>
      </w:r>
      <w:r w:rsidR="00D035F4">
        <w:rPr>
          <w:rFonts w:ascii="Times New Roman" w:hAnsi="Times New Roman" w:cs="Times New Roman"/>
          <w:sz w:val="26"/>
          <w:szCs w:val="26"/>
        </w:rPr>
        <w:t xml:space="preserve"> " Изображать можно </w:t>
      </w:r>
      <w:r w:rsidR="00B219D8">
        <w:rPr>
          <w:rFonts w:ascii="Times New Roman" w:hAnsi="Times New Roman" w:cs="Times New Roman"/>
          <w:sz w:val="26"/>
          <w:szCs w:val="26"/>
        </w:rPr>
        <w:t>линией</w:t>
      </w:r>
      <w:r w:rsidR="001925BD">
        <w:rPr>
          <w:rFonts w:ascii="Times New Roman" w:hAnsi="Times New Roman" w:cs="Times New Roman"/>
          <w:sz w:val="26"/>
          <w:szCs w:val="26"/>
        </w:rPr>
        <w:t>"</w:t>
      </w:r>
      <w:r w:rsidR="00B219D8">
        <w:rPr>
          <w:rFonts w:ascii="Times New Roman" w:hAnsi="Times New Roman" w:cs="Times New Roman"/>
          <w:sz w:val="26"/>
          <w:szCs w:val="26"/>
        </w:rPr>
        <w:t xml:space="preserve"> - экскурсия в природу, урок № 9 по теме "Художники и зрители" - экскурсия в музей.</w:t>
      </w:r>
      <w:r w:rsidRPr="00D313AD">
        <w:rPr>
          <w:rFonts w:ascii="Times New Roman" w:hAnsi="Times New Roman" w:cs="Times New Roman"/>
          <w:sz w:val="26"/>
          <w:szCs w:val="26"/>
        </w:rPr>
        <w:tab/>
        <w:t xml:space="preserve">Эти уроки  также являются обучающими, то фактически и в иной, нетрадиционной форме изучается или закрепляется программный материал. Данное планирование уроков помогает учителю  в реализации требований Санитарных правил, в создании благоприятных условий для адаптации детей к школе, снятия статического напряжения школьников при одновременном выполнении образовательных программ по всем предметам.    </w:t>
      </w:r>
    </w:p>
    <w:p w:rsidR="001F339E" w:rsidRDefault="001F339E" w:rsidP="00AF4E30">
      <w:pPr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2C4">
        <w:rPr>
          <w:sz w:val="26"/>
          <w:szCs w:val="26"/>
        </w:rPr>
        <w:t xml:space="preserve"> </w:t>
      </w:r>
    </w:p>
    <w:p w:rsidR="001F339E" w:rsidRPr="0096707C" w:rsidRDefault="001F339E" w:rsidP="00AF4E30">
      <w:pPr>
        <w:pStyle w:val="ParagraphStyle"/>
        <w:spacing w:before="75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12C4">
        <w:rPr>
          <w:rFonts w:ascii="Times New Roman" w:hAnsi="Times New Roman" w:cs="Times New Roman"/>
          <w:sz w:val="26"/>
          <w:szCs w:val="26"/>
        </w:rPr>
        <w:t xml:space="preserve">В итоге освоения программы учащиеся должны: </w:t>
      </w:r>
    </w:p>
    <w:p w:rsidR="001F339E" w:rsidRPr="002218B7" w:rsidRDefault="001F339E" w:rsidP="009F6637">
      <w:pPr>
        <w:pStyle w:val="ParagraphStyle"/>
        <w:spacing w:before="75"/>
        <w:ind w:firstLine="360"/>
        <w:jc w:val="both"/>
        <w:rPr>
          <w:color w:val="000000"/>
          <w:sz w:val="26"/>
          <w:szCs w:val="26"/>
        </w:rPr>
      </w:pPr>
      <w:r w:rsidRPr="00B612C4">
        <w:rPr>
          <w:rFonts w:ascii="Times New Roman" w:hAnsi="Times New Roman" w:cs="Times New Roman"/>
          <w:sz w:val="26"/>
          <w:szCs w:val="26"/>
        </w:rPr>
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 украшение или декоративная художественная деятельность с использованием различных художественных материалов;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 развить фантазию, воображение, проявляющиеся в конкретных формах творческой художественной деятельности; освоить выразительные возможности художественных материалов, акварель, карандаш, пластилин, бумага для конструирования); 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</w:t>
      </w:r>
    </w:p>
    <w:p w:rsidR="001F339E" w:rsidRPr="002218B7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1F339E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1F339E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1F339E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1F339E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1F339E" w:rsidRPr="000848D6" w:rsidRDefault="001F339E" w:rsidP="00AF4E30">
      <w:pPr>
        <w:tabs>
          <w:tab w:val="center" w:pos="0"/>
        </w:tabs>
        <w:jc w:val="both"/>
        <w:rPr>
          <w:color w:val="000000"/>
          <w:sz w:val="26"/>
          <w:szCs w:val="26"/>
        </w:rPr>
      </w:pPr>
    </w:p>
    <w:p w:rsidR="00595283" w:rsidRDefault="00452DA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595283" w:rsidRDefault="0059528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1F339E" w:rsidRDefault="00452DA3" w:rsidP="00901209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</w:t>
      </w:r>
    </w:p>
    <w:p w:rsidR="00452DA3" w:rsidRDefault="00452DA3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учителя:</w:t>
      </w:r>
    </w:p>
    <w:p w:rsidR="00D32A0C" w:rsidRDefault="00D32A0C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</w:p>
    <w:p w:rsidR="00452DA3" w:rsidRDefault="00452DA3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 Шампарова «Система уроков по учебнику Л.А Неменской. 1 класс.» Волгоград: «Учитель» 2014г.</w:t>
      </w:r>
    </w:p>
    <w:p w:rsidR="00D32A0C" w:rsidRDefault="00D32A0C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</w:p>
    <w:p w:rsidR="00452DA3" w:rsidRDefault="00452DA3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учащихся:</w:t>
      </w:r>
    </w:p>
    <w:p w:rsidR="00D32A0C" w:rsidRDefault="00D32A0C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</w:p>
    <w:p w:rsidR="00452DA3" w:rsidRPr="00B612C4" w:rsidRDefault="00452DA3" w:rsidP="00452DA3">
      <w:pPr>
        <w:pStyle w:val="ParagraphSty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Л.А. Неменская « Изобразительное искусство» 1 класс. Учебник ( под редакцией Б.Неменского) Москва « Просвещение» 2011г.  </w:t>
      </w:r>
    </w:p>
    <w:p w:rsidR="001F339E" w:rsidRPr="00B612C4" w:rsidRDefault="001F339E" w:rsidP="00291F85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</w:pPr>
    </w:p>
    <w:p w:rsidR="001F339E" w:rsidRPr="00B612C4" w:rsidRDefault="001F339E" w:rsidP="006C3E93">
      <w:pPr>
        <w:pStyle w:val="ParagraphStyle"/>
        <w:ind w:left="1134" w:hanging="567"/>
        <w:rPr>
          <w:rFonts w:ascii="Times New Roman" w:hAnsi="Times New Roman" w:cs="Times New Roman"/>
          <w:sz w:val="26"/>
          <w:szCs w:val="26"/>
        </w:rPr>
        <w:sectPr w:rsidR="001F339E" w:rsidRPr="00B612C4" w:rsidSect="00B90129">
          <w:foot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D77CD" w:rsidRPr="005135A8" w:rsidRDefault="009D77CD" w:rsidP="009D77CD">
      <w:pPr>
        <w:pStyle w:val="a9"/>
        <w:ind w:firstLine="0"/>
        <w:jc w:val="center"/>
        <w:rPr>
          <w:b/>
          <w:szCs w:val="28"/>
        </w:rPr>
      </w:pPr>
      <w:r w:rsidRPr="005135A8">
        <w:rPr>
          <w:b/>
          <w:szCs w:val="28"/>
        </w:rPr>
        <w:lastRenderedPageBreak/>
        <w:t>КАЛЕНДАРНО-ТЕМАТИЧЕСКОЕ ПЛАНИРОВАНИЕ ПО ИЗОБРАЗИТЕЛЬНОМУ ИСКУССТВУ</w:t>
      </w:r>
    </w:p>
    <w:p w:rsidR="009D77CD" w:rsidRPr="005135A8" w:rsidRDefault="009D77CD" w:rsidP="009D77CD">
      <w:pPr>
        <w:pStyle w:val="a9"/>
        <w:ind w:firstLine="0"/>
        <w:jc w:val="center"/>
        <w:rPr>
          <w:b/>
          <w:szCs w:val="28"/>
        </w:rPr>
      </w:pPr>
      <w:r w:rsidRPr="005135A8">
        <w:rPr>
          <w:b/>
          <w:szCs w:val="28"/>
        </w:rPr>
        <w:t>1 класс (1 ч в неделю, всего 33 ч)</w:t>
      </w:r>
    </w:p>
    <w:p w:rsidR="009D77CD" w:rsidRDefault="009D77CD" w:rsidP="009D77CD">
      <w:pPr>
        <w:pStyle w:val="a9"/>
        <w:jc w:val="center"/>
        <w:rPr>
          <w:b/>
          <w:sz w:val="24"/>
        </w:rPr>
      </w:pPr>
    </w:p>
    <w:p w:rsidR="009D77CD" w:rsidRPr="000A1E1B" w:rsidRDefault="009D77CD" w:rsidP="009D77CD">
      <w:pPr>
        <w:pStyle w:val="a9"/>
        <w:jc w:val="center"/>
        <w:rPr>
          <w:b/>
          <w:sz w:val="24"/>
        </w:rPr>
      </w:pPr>
      <w:r>
        <w:rPr>
          <w:b/>
          <w:sz w:val="24"/>
        </w:rPr>
        <w:t xml:space="preserve"> «Ты изображаешь, украшаешь, строишь».</w:t>
      </w:r>
    </w:p>
    <w:tbl>
      <w:tblPr>
        <w:tblW w:w="1564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140"/>
        <w:gridCol w:w="3067"/>
        <w:gridCol w:w="3003"/>
        <w:gridCol w:w="1920"/>
        <w:gridCol w:w="2399"/>
        <w:gridCol w:w="733"/>
        <w:gridCol w:w="850"/>
        <w:gridCol w:w="993"/>
      </w:tblGrid>
      <w:tr w:rsidR="009D77CD" w:rsidRPr="00493574" w:rsidTr="00A6487F">
        <w:tc>
          <w:tcPr>
            <w:tcW w:w="543" w:type="dxa"/>
            <w:vMerge w:val="restart"/>
          </w:tcPr>
          <w:p w:rsidR="009D77CD" w:rsidRDefault="009D77CD" w:rsidP="00BE16DD">
            <w:r>
              <w:t xml:space="preserve">№ </w:t>
            </w:r>
          </w:p>
          <w:p w:rsidR="009D77CD" w:rsidRPr="00493574" w:rsidRDefault="009D77CD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D77CD" w:rsidRPr="00493574" w:rsidRDefault="009D77CD" w:rsidP="00BE16DD">
            <w:pPr>
              <w:rPr>
                <w:b/>
              </w:rPr>
            </w:pPr>
            <w:r w:rsidRPr="00493574">
              <w:rPr>
                <w:b/>
              </w:rPr>
              <w:t>Тема</w:t>
            </w:r>
          </w:p>
        </w:tc>
        <w:tc>
          <w:tcPr>
            <w:tcW w:w="7990" w:type="dxa"/>
            <w:gridSpan w:val="3"/>
          </w:tcPr>
          <w:p w:rsidR="009D77CD" w:rsidRPr="00493574" w:rsidRDefault="009D77CD" w:rsidP="00BE16DD">
            <w:pPr>
              <w:rPr>
                <w:b/>
              </w:rPr>
            </w:pPr>
            <w:r w:rsidRPr="00493574">
              <w:rPr>
                <w:b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D77CD" w:rsidRPr="00493574" w:rsidRDefault="009D77CD" w:rsidP="00BE16DD">
            <w:pPr>
              <w:ind w:left="868" w:hanging="868"/>
              <w:rPr>
                <w:b/>
              </w:rPr>
            </w:pPr>
            <w:r w:rsidRPr="00493574">
              <w:rPr>
                <w:b/>
              </w:rPr>
              <w:t>Деятельность учащихся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  <w:r w:rsidRPr="00493574">
              <w:rPr>
                <w:b/>
              </w:rPr>
              <w:t>Вид контроля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  <w:r w:rsidRPr="00493574">
              <w:rPr>
                <w:b/>
              </w:rPr>
              <w:t>Дата</w:t>
            </w:r>
          </w:p>
        </w:tc>
      </w:tr>
      <w:tr w:rsidR="009D77CD" w:rsidRPr="00493574" w:rsidTr="00A6487F">
        <w:trPr>
          <w:trHeight w:val="332"/>
        </w:trPr>
        <w:tc>
          <w:tcPr>
            <w:tcW w:w="543" w:type="dxa"/>
            <w:vMerge/>
          </w:tcPr>
          <w:p w:rsidR="009D77CD" w:rsidRPr="00493574" w:rsidRDefault="009D77CD" w:rsidP="00BE16DD">
            <w:pPr>
              <w:rPr>
                <w:b/>
              </w:rPr>
            </w:pPr>
          </w:p>
        </w:tc>
        <w:tc>
          <w:tcPr>
            <w:tcW w:w="2140" w:type="dxa"/>
            <w:vMerge/>
          </w:tcPr>
          <w:p w:rsidR="009D77CD" w:rsidRPr="00493574" w:rsidRDefault="009D77CD" w:rsidP="00BE16DD">
            <w:pPr>
              <w:rPr>
                <w:b/>
              </w:rPr>
            </w:pPr>
          </w:p>
        </w:tc>
        <w:tc>
          <w:tcPr>
            <w:tcW w:w="3067" w:type="dxa"/>
          </w:tcPr>
          <w:p w:rsidR="009D77CD" w:rsidRPr="00F429E6" w:rsidRDefault="009D77CD" w:rsidP="00BE16DD">
            <w:r>
              <w:t>Предметные</w:t>
            </w:r>
          </w:p>
        </w:tc>
        <w:tc>
          <w:tcPr>
            <w:tcW w:w="3003" w:type="dxa"/>
          </w:tcPr>
          <w:p w:rsidR="009D77CD" w:rsidRPr="00F429E6" w:rsidRDefault="009D77CD" w:rsidP="00BE16DD">
            <w:r>
              <w:t>Метапредметные</w:t>
            </w:r>
          </w:p>
        </w:tc>
        <w:tc>
          <w:tcPr>
            <w:tcW w:w="1920" w:type="dxa"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  <w: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D77CD" w:rsidRPr="00493574" w:rsidRDefault="009D77CD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13805" w:type="dxa"/>
            <w:gridSpan w:val="7"/>
          </w:tcPr>
          <w:p w:rsidR="00A6487F" w:rsidRPr="00493574" w:rsidRDefault="00A6487F" w:rsidP="00BE16DD">
            <w:pPr>
              <w:shd w:val="clear" w:color="auto" w:fill="FFFFFF"/>
              <w:spacing w:line="360" w:lineRule="auto"/>
              <w:ind w:firstLine="709"/>
              <w:rPr>
                <w:b/>
                <w:bCs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Ты изображаешь. Знакомство с Мастером Изображения</w:t>
            </w:r>
            <w:r w:rsidRPr="00493574">
              <w:rPr>
                <w:sz w:val="18"/>
                <w:szCs w:val="18"/>
              </w:rPr>
              <w:t xml:space="preserve">  (9ч).</w:t>
            </w:r>
            <w:r w:rsidRPr="00883F21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6487F" w:rsidRPr="00A6487F" w:rsidRDefault="00A6487F" w:rsidP="00BE16DD">
            <w:pPr>
              <w:rPr>
                <w:b/>
              </w:rPr>
            </w:pPr>
            <w:r>
              <w:rPr>
                <w:b/>
                <w:lang w:val="en-US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b/>
                <w:lang w:val="en-US"/>
              </w:rPr>
            </w:pPr>
            <w:r w:rsidRPr="00493574"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</w:tcPr>
          <w:p w:rsidR="00A6487F" w:rsidRPr="00BE16DD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Изображения всюду вокруг нас.</w:t>
            </w:r>
          </w:p>
          <w:p w:rsidR="00BE16DD" w:rsidRPr="00BE16DD" w:rsidRDefault="00BE16DD" w:rsidP="00BE16DD">
            <w:pPr>
              <w:rPr>
                <w:b/>
                <w:sz w:val="18"/>
                <w:szCs w:val="18"/>
              </w:rPr>
            </w:pPr>
            <w:r w:rsidRPr="00326C08">
              <w:rPr>
                <w:b/>
                <w:sz w:val="18"/>
                <w:szCs w:val="18"/>
              </w:rPr>
              <w:t>День знаний.</w:t>
            </w:r>
          </w:p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A6487F" w:rsidRPr="00A23216" w:rsidRDefault="00D035F4" w:rsidP="00D035F4">
            <w:pPr>
              <w:rPr>
                <w:b/>
                <w:i/>
                <w:sz w:val="18"/>
                <w:szCs w:val="18"/>
              </w:rPr>
            </w:pPr>
            <w:r w:rsidRPr="00A23216">
              <w:rPr>
                <w:b/>
                <w:i/>
                <w:sz w:val="20"/>
                <w:szCs w:val="20"/>
              </w:rPr>
              <w:t xml:space="preserve">Экскурсия в </w:t>
            </w:r>
            <w:r w:rsidR="00A6487F" w:rsidRPr="00A23216">
              <w:rPr>
                <w:b/>
                <w:i/>
                <w:sz w:val="20"/>
                <w:szCs w:val="20"/>
              </w:rPr>
              <w:t xml:space="preserve"> художественн</w:t>
            </w:r>
            <w:r w:rsidRPr="00A23216">
              <w:rPr>
                <w:b/>
                <w:i/>
                <w:sz w:val="20"/>
                <w:szCs w:val="20"/>
              </w:rPr>
              <w:t xml:space="preserve">ую    </w:t>
            </w:r>
            <w:r w:rsidR="00A6487F" w:rsidRPr="00A23216">
              <w:rPr>
                <w:b/>
                <w:i/>
                <w:sz w:val="20"/>
                <w:szCs w:val="20"/>
              </w:rPr>
              <w:t>мастерск</w:t>
            </w:r>
            <w:r w:rsidRPr="00A23216">
              <w:rPr>
                <w:b/>
                <w:i/>
                <w:sz w:val="20"/>
                <w:szCs w:val="20"/>
              </w:rPr>
              <w:t>ую.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Находить</w:t>
            </w:r>
            <w:r w:rsidRPr="00493574">
              <w:rPr>
                <w:sz w:val="18"/>
                <w:szCs w:val="18"/>
              </w:rPr>
              <w:t xml:space="preserve"> в окружающей действительности изображения, сделанные художниками.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18"/>
                <w:szCs w:val="18"/>
              </w:rPr>
            </w:pPr>
            <w:r w:rsidRPr="00493574">
              <w:rPr>
                <w:b/>
                <w:i/>
                <w:sz w:val="18"/>
                <w:szCs w:val="18"/>
              </w:rPr>
              <w:t>Рассуждать</w:t>
            </w:r>
            <w:r w:rsidRPr="00493574">
              <w:rPr>
                <w:i/>
                <w:sz w:val="18"/>
                <w:szCs w:val="18"/>
              </w:rPr>
              <w:t xml:space="preserve"> о содержании рисунков, сделанных детьми.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Рассматривать</w:t>
            </w:r>
            <w:r w:rsidRPr="00493574">
              <w:rPr>
                <w:sz w:val="18"/>
                <w:szCs w:val="18"/>
              </w:rPr>
              <w:t xml:space="preserve"> иллюстрации (рисунки) в детских книгах.</w:t>
            </w:r>
          </w:p>
          <w:p w:rsidR="00A6487F" w:rsidRPr="00493574" w:rsidRDefault="00A6487F" w:rsidP="00BE16DD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335DA1" w:rsidRDefault="00A6487F" w:rsidP="00BE16DD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</w:t>
            </w:r>
            <w:r w:rsidRPr="00493574">
              <w:rPr>
                <w:i/>
                <w:sz w:val="20"/>
                <w:szCs w:val="20"/>
              </w:rPr>
              <w:lastRenderedPageBreak/>
              <w:t>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организовать место занятий.</w:t>
            </w: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  <w:r w:rsidRPr="00493574">
              <w:rPr>
                <w:i/>
                <w:sz w:val="18"/>
                <w:szCs w:val="18"/>
              </w:rPr>
              <w:t>Строить монологическое высказывание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иметь эстетическую потребность в общении с  природой, в творческом  отношении к окружающему миру,  в самостоятельной практической творческой </w:t>
            </w:r>
            <w:r w:rsidRPr="00493574">
              <w:rPr>
                <w:sz w:val="20"/>
                <w:szCs w:val="20"/>
              </w:rPr>
              <w:lastRenderedPageBreak/>
              <w:t>деятельности;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  <w:r w:rsidRPr="00493574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  <w:r w:rsidRPr="00135B74">
              <w:t xml:space="preserve"> </w:t>
            </w: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Default="00A6487F" w:rsidP="00BE16DD">
            <w:pPr>
              <w:widowControl w:val="0"/>
              <w:shd w:val="clear" w:color="auto" w:fill="FFFFFF"/>
              <w:ind w:left="139" w:right="5"/>
            </w:pP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</w:pPr>
            <w:r w:rsidRPr="00493574">
              <w:t>Готовность следовать нормам природоохранного поведения</w:t>
            </w: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Выставка детских работ и первый опыт их обсуждения.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19"/>
              <w:rPr>
                <w:b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Придумывать</w:t>
            </w:r>
            <w:r w:rsidRPr="00493574">
              <w:rPr>
                <w:sz w:val="18"/>
                <w:szCs w:val="18"/>
              </w:rPr>
              <w:t xml:space="preserve"> </w:t>
            </w:r>
            <w:r w:rsidRPr="00493574">
              <w:rPr>
                <w:b/>
                <w:sz w:val="18"/>
                <w:szCs w:val="18"/>
              </w:rPr>
              <w:t>и изображать</w:t>
            </w:r>
            <w:r w:rsidRPr="00493574">
              <w:rPr>
                <w:sz w:val="18"/>
                <w:szCs w:val="18"/>
              </w:rPr>
              <w:t xml:space="preserve"> то, что каждый хочет, умеет, любит.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 xml:space="preserve">Выставка 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 w:rsidRPr="00326C08">
              <w:t>0</w:t>
            </w:r>
            <w:r w:rsidR="00A23216">
              <w:t>2</w:t>
            </w:r>
            <w:r w:rsidRPr="00326C08">
              <w:t>.09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rPr>
          <w:trHeight w:val="711"/>
        </w:trPr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Мастер Изображения учит видеть.</w:t>
            </w:r>
            <w:r w:rsidRPr="00493574">
              <w:rPr>
                <w:sz w:val="20"/>
                <w:szCs w:val="20"/>
              </w:rPr>
              <w:t xml:space="preserve"> Красота и разнообразие окружающего мира природы.</w:t>
            </w:r>
          </w:p>
          <w:p w:rsidR="00BE16DD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понятием «форма».</w:t>
            </w:r>
          </w:p>
          <w:p w:rsidR="00BE16DD" w:rsidRDefault="00BE16DD" w:rsidP="00BE16DD">
            <w:pPr>
              <w:rPr>
                <w:sz w:val="20"/>
                <w:szCs w:val="20"/>
              </w:rPr>
            </w:pPr>
          </w:p>
          <w:p w:rsidR="00A6487F" w:rsidRPr="00A23216" w:rsidRDefault="00BE16DD" w:rsidP="00BE16DD">
            <w:pPr>
              <w:rPr>
                <w:b/>
                <w:i/>
                <w:sz w:val="20"/>
                <w:szCs w:val="20"/>
              </w:rPr>
            </w:pPr>
            <w:r w:rsidRPr="00A23216">
              <w:rPr>
                <w:b/>
                <w:i/>
                <w:sz w:val="20"/>
                <w:szCs w:val="20"/>
              </w:rPr>
              <w:t>Экскурсия на пришкольный участок.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рассматривать</w:t>
            </w:r>
            <w:r w:rsidRPr="00493574">
              <w:rPr>
                <w:sz w:val="20"/>
                <w:szCs w:val="20"/>
              </w:rPr>
              <w:t xml:space="preserve"> красоту в обыкновенных явлениях природы и </w:t>
            </w:r>
            <w:r w:rsidRPr="00493574">
              <w:rPr>
                <w:b/>
                <w:sz w:val="20"/>
                <w:szCs w:val="20"/>
              </w:rPr>
              <w:t>рассуждать</w:t>
            </w:r>
            <w:r w:rsidRPr="00493574">
              <w:rPr>
                <w:sz w:val="20"/>
                <w:szCs w:val="20"/>
              </w:rPr>
              <w:t xml:space="preserve"> об увиденном.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Видеть</w:t>
            </w:r>
            <w:r w:rsidRPr="00493574">
              <w:rPr>
                <w:i/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Выявлять</w:t>
            </w:r>
            <w:r w:rsidRPr="00493574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Сравнивать</w:t>
            </w:r>
            <w:r w:rsidRPr="00493574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ind w:firstLine="22"/>
              <w:rPr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19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Изображать</w:t>
            </w:r>
            <w:r w:rsidRPr="00493574">
              <w:rPr>
                <w:sz w:val="20"/>
                <w:szCs w:val="20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 w:rsidRPr="00326C08">
              <w:t>0</w:t>
            </w:r>
            <w:r w:rsidR="00A23216">
              <w:t>9</w:t>
            </w:r>
            <w:r w:rsidRPr="00326C08">
              <w:t>.09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140" w:type="dxa"/>
          </w:tcPr>
          <w:p w:rsidR="00BE16DD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пятном.</w:t>
            </w:r>
            <w:r w:rsidR="00BE16DD">
              <w:rPr>
                <w:b/>
                <w:sz w:val="20"/>
                <w:szCs w:val="20"/>
              </w:rPr>
              <w:t xml:space="preserve"> Игра"Пятнашки"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Пятно как способ изображения на плоскости. Образ на плоскости.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Роль воображения и фантазии при изображении на основе пятна.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Тень как пример пятна, которое помогает увидеть обобщенный образ формы.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Использовать</w:t>
            </w:r>
            <w:r w:rsidRPr="00493574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Соотносить</w:t>
            </w:r>
            <w:r w:rsidRPr="00493574">
              <w:rPr>
                <w:sz w:val="20"/>
                <w:szCs w:val="20"/>
              </w:rPr>
              <w:t xml:space="preserve"> форму пятна с опытом зрительных впечатлений.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Видеть</w:t>
            </w:r>
            <w:r w:rsidRPr="00493574">
              <w:rPr>
                <w:i/>
                <w:sz w:val="20"/>
                <w:szCs w:val="20"/>
              </w:rPr>
              <w:t xml:space="preserve"> зрительную метафору — </w:t>
            </w:r>
            <w:r w:rsidRPr="00493574">
              <w:rPr>
                <w:b/>
                <w:i/>
                <w:sz w:val="20"/>
                <w:szCs w:val="20"/>
              </w:rPr>
              <w:t>находить</w:t>
            </w:r>
            <w:r w:rsidRPr="00493574">
              <w:rPr>
                <w:i/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493574">
              <w:rPr>
                <w:b/>
                <w:i/>
                <w:sz w:val="20"/>
                <w:szCs w:val="20"/>
              </w:rPr>
              <w:t>проявлять</w:t>
            </w:r>
            <w:r w:rsidRPr="00493574">
              <w:rPr>
                <w:i/>
                <w:sz w:val="20"/>
                <w:szCs w:val="20"/>
              </w:rPr>
              <w:t xml:space="preserve"> его путем дорисовки.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Воспринимать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анализировать </w:t>
            </w:r>
            <w:r w:rsidRPr="00493574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003" w:type="dxa"/>
            <w:vMerge/>
          </w:tcPr>
          <w:p w:rsidR="00A6487F" w:rsidRPr="001D7305" w:rsidRDefault="00A6487F" w:rsidP="00BE16DD">
            <w:pPr>
              <w:pStyle w:val="a9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</w:t>
            </w:r>
            <w:r w:rsidRPr="00EB6887">
              <w:t xml:space="preserve"> </w:t>
            </w:r>
            <w:r w:rsidRPr="00493574">
              <w:rPr>
                <w:sz w:val="20"/>
                <w:szCs w:val="20"/>
              </w:rPr>
              <w:t>«превращения», т.е. дорисовывания пятна (кляксы).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1</w:t>
            </w:r>
            <w:r w:rsidR="00A23216">
              <w:t>6</w:t>
            </w:r>
            <w:r>
              <w:t>.09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В гостях у Золотой осени. В.П.Поленов «Осень в Абрамцеве» </w:t>
            </w:r>
            <w:r w:rsidRPr="00A23216">
              <w:rPr>
                <w:b/>
                <w:i/>
                <w:sz w:val="20"/>
                <w:szCs w:val="20"/>
              </w:rPr>
              <w:t>(</w:t>
            </w:r>
            <w:r w:rsidR="00BE16DD" w:rsidRPr="00A23216">
              <w:rPr>
                <w:b/>
                <w:i/>
                <w:sz w:val="20"/>
                <w:szCs w:val="20"/>
              </w:rPr>
              <w:t>Э</w:t>
            </w:r>
            <w:r w:rsidRPr="00A23216">
              <w:rPr>
                <w:b/>
                <w:i/>
                <w:sz w:val="20"/>
                <w:szCs w:val="20"/>
              </w:rPr>
              <w:t>кскурсия</w:t>
            </w:r>
            <w:r w:rsidR="00BE16DD" w:rsidRPr="00A23216">
              <w:rPr>
                <w:b/>
                <w:i/>
                <w:sz w:val="20"/>
                <w:szCs w:val="20"/>
              </w:rPr>
              <w:t xml:space="preserve"> по селу Копьёво</w:t>
            </w:r>
            <w:r w:rsidRPr="00A23216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Развивать эмоциональное отношение к природе, эстетическое восприятие окружающего мира.</w:t>
            </w:r>
          </w:p>
        </w:tc>
        <w:tc>
          <w:tcPr>
            <w:tcW w:w="3003" w:type="dxa"/>
            <w:vMerge/>
          </w:tcPr>
          <w:p w:rsidR="00A6487F" w:rsidRPr="001D7305" w:rsidRDefault="00A6487F" w:rsidP="00BE16DD">
            <w:pPr>
              <w:pStyle w:val="a9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2</w:t>
            </w:r>
            <w:r w:rsidR="00A23216">
              <w:t>3</w:t>
            </w:r>
            <w:r>
              <w:t>.09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40" w:type="dxa"/>
          </w:tcPr>
          <w:p w:rsidR="00BE16DD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в объеме.</w:t>
            </w:r>
          </w:p>
          <w:p w:rsidR="00A6487F" w:rsidRPr="00493574" w:rsidRDefault="00BE16DD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Сюжетно-ролевая игра "Зоопарк"</w:t>
            </w:r>
            <w:r w:rsidR="00A6487F" w:rsidRPr="00493574">
              <w:rPr>
                <w:b/>
                <w:sz w:val="20"/>
                <w:szCs w:val="20"/>
              </w:rPr>
              <w:t xml:space="preserve"> 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Объемные изображения.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Выразительные, объемные объекты в природе.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Целостность формы. 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Воспринимать</w:t>
            </w:r>
            <w:r w:rsidRPr="00493574">
              <w:rPr>
                <w:i/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в объеме.</w:t>
            </w:r>
          </w:p>
        </w:tc>
        <w:tc>
          <w:tcPr>
            <w:tcW w:w="3003" w:type="dxa"/>
            <w:vMerge/>
          </w:tcPr>
          <w:p w:rsidR="00A6487F" w:rsidRPr="00AC4496" w:rsidRDefault="00A6487F" w:rsidP="00BE16DD">
            <w:pPr>
              <w:pStyle w:val="a9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Превращения комка пластилина способами вытягивания и вдавливания.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A23216" w:rsidP="00BE16DD">
            <w:r>
              <w:t>30</w:t>
            </w:r>
            <w:r w:rsidR="00326C08" w:rsidRPr="00326C08">
              <w:t>.09</w:t>
            </w:r>
          </w:p>
        </w:tc>
        <w:tc>
          <w:tcPr>
            <w:tcW w:w="993" w:type="dxa"/>
            <w:shd w:val="clear" w:color="auto" w:fill="auto"/>
          </w:tcPr>
          <w:p w:rsidR="00A6487F" w:rsidRPr="00326C08" w:rsidRDefault="00A6487F" w:rsidP="00BE16DD"/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</w:tcPr>
          <w:p w:rsidR="00A23216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линией.</w:t>
            </w:r>
            <w:r w:rsidR="00D035F4">
              <w:rPr>
                <w:b/>
                <w:sz w:val="20"/>
                <w:szCs w:val="20"/>
              </w:rPr>
              <w:t>Игра "Чудо</w:t>
            </w:r>
            <w:r w:rsidR="00BE16DD">
              <w:rPr>
                <w:b/>
                <w:sz w:val="20"/>
                <w:szCs w:val="20"/>
              </w:rPr>
              <w:t>линия"</w:t>
            </w:r>
          </w:p>
          <w:p w:rsidR="00BE16DD" w:rsidRPr="00A23216" w:rsidRDefault="00D035F4" w:rsidP="00A23216">
            <w:pPr>
              <w:pStyle w:val="a9"/>
              <w:tabs>
                <w:tab w:val="left" w:pos="1924"/>
              </w:tabs>
              <w:spacing w:line="240" w:lineRule="auto"/>
              <w:ind w:right="-173" w:firstLine="0"/>
              <w:rPr>
                <w:b/>
                <w:i/>
                <w:sz w:val="20"/>
                <w:szCs w:val="20"/>
              </w:rPr>
            </w:pPr>
            <w:r w:rsidRPr="00A23216">
              <w:rPr>
                <w:b/>
                <w:i/>
                <w:sz w:val="16"/>
                <w:szCs w:val="16"/>
              </w:rPr>
              <w:t>Экскурсия</w:t>
            </w:r>
            <w:r w:rsidR="00A23216">
              <w:rPr>
                <w:b/>
                <w:i/>
                <w:sz w:val="16"/>
                <w:szCs w:val="16"/>
              </w:rPr>
              <w:t xml:space="preserve"> </w:t>
            </w:r>
            <w:r w:rsidRPr="00A23216">
              <w:rPr>
                <w:b/>
                <w:i/>
                <w:sz w:val="16"/>
                <w:szCs w:val="16"/>
              </w:rPr>
              <w:t xml:space="preserve"> в природу.</w:t>
            </w:r>
            <w:r w:rsidR="00A6487F" w:rsidRPr="00A23216">
              <w:rPr>
                <w:b/>
                <w:i/>
              </w:rPr>
              <w:t xml:space="preserve"> </w:t>
            </w:r>
          </w:p>
          <w:p w:rsidR="00A6487F" w:rsidRPr="00BE16DD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понятиями «линия» и «плоскость». Линии в природе. Линейные изображения на плоскости. Повество-вательные возможно-сти линии (линия — рассказчица).</w:t>
            </w:r>
            <w:r w:rsidRPr="00EB6887">
              <w:t xml:space="preserve"> 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и наблюдать</w:t>
            </w:r>
            <w:r w:rsidRPr="00493574">
              <w:rPr>
                <w:sz w:val="20"/>
                <w:szCs w:val="20"/>
              </w:rPr>
              <w:t xml:space="preserve"> линии и их ритм в природе.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Сочинять и рассказывать</w:t>
            </w:r>
            <w:r w:rsidRPr="00493574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  <w:p w:rsidR="00A6487F" w:rsidRPr="00493574" w:rsidRDefault="00A6487F" w:rsidP="00BE16D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0</w:t>
            </w:r>
            <w:r w:rsidR="00A23216">
              <w:t>7</w:t>
            </w:r>
            <w:r>
              <w:t>.10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</w:tcPr>
          <w:p w:rsidR="00BE16DD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Разноцветные краски.</w:t>
            </w:r>
          </w:p>
          <w:p w:rsidR="00A6487F" w:rsidRDefault="00BE16DD" w:rsidP="00BE16DD">
            <w:pPr>
              <w:pStyle w:val="a9"/>
              <w:spacing w:line="240" w:lineRule="auto"/>
            </w:pPr>
            <w:r>
              <w:rPr>
                <w:b/>
                <w:sz w:val="20"/>
                <w:szCs w:val="20"/>
              </w:rPr>
              <w:t>Придумываем сказку про краски.</w:t>
            </w:r>
            <w:r w:rsidR="00A6487F" w:rsidRPr="00EB6887">
              <w:t xml:space="preserve">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цветом. Краски гуашь.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Цвет. Эмоциональное и ассоциативное звучание цвета (что </w:t>
            </w:r>
            <w:r w:rsidRPr="00493574">
              <w:rPr>
                <w:sz w:val="20"/>
                <w:szCs w:val="20"/>
              </w:rPr>
              <w:lastRenderedPageBreak/>
              <w:t>напоминает цвет каждой краски?).</w:t>
            </w:r>
          </w:p>
          <w:p w:rsidR="00A6487F" w:rsidRPr="00B54368" w:rsidRDefault="00A6487F" w:rsidP="00BE16DD">
            <w:pPr>
              <w:pStyle w:val="a9"/>
              <w:spacing w:line="240" w:lineRule="auto"/>
            </w:pP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Соотносить</w:t>
            </w:r>
            <w:r w:rsidRPr="00493574">
              <w:rPr>
                <w:i/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493574">
              <w:rPr>
                <w:i/>
                <w:sz w:val="20"/>
                <w:szCs w:val="20"/>
                <w:lang w:val="en-US"/>
              </w:rPr>
              <w:t> </w:t>
            </w:r>
            <w:r w:rsidRPr="00493574">
              <w:rPr>
                <w:i/>
                <w:sz w:val="20"/>
                <w:szCs w:val="20"/>
              </w:rPr>
              <w:t>д.), приводить примеры</w:t>
            </w:r>
            <w:r w:rsidRPr="00493574">
              <w:rPr>
                <w:sz w:val="20"/>
                <w:szCs w:val="20"/>
              </w:rPr>
              <w:t>.</w:t>
            </w:r>
          </w:p>
          <w:p w:rsidR="00A6487F" w:rsidRPr="00222BCD" w:rsidRDefault="00A6487F" w:rsidP="00BE16DD">
            <w:pPr>
              <w:pStyle w:val="a9"/>
              <w:spacing w:line="240" w:lineRule="auto"/>
            </w:pPr>
            <w:r w:rsidRPr="00493574">
              <w:rPr>
                <w:b/>
                <w:sz w:val="20"/>
                <w:szCs w:val="20"/>
              </w:rPr>
              <w:t>Экспериментировать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исследовать</w:t>
            </w:r>
            <w:r w:rsidRPr="00493574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</w:t>
            </w:r>
            <w:r w:rsidRPr="00493574">
              <w:rPr>
                <w:sz w:val="20"/>
                <w:szCs w:val="20"/>
              </w:rPr>
              <w:lastRenderedPageBreak/>
              <w:t xml:space="preserve">смешений и наложений цветовых пятен при создании красочных ковриков. 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Изображать </w:t>
            </w:r>
            <w:r w:rsidRPr="00493574">
              <w:rPr>
                <w:sz w:val="20"/>
                <w:szCs w:val="20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 w:rsidRPr="00326C08">
              <w:t>1</w:t>
            </w:r>
            <w:r w:rsidR="00A23216">
              <w:t>4</w:t>
            </w:r>
            <w:r w:rsidRPr="00326C08">
              <w:t>.10</w:t>
            </w:r>
          </w:p>
        </w:tc>
        <w:tc>
          <w:tcPr>
            <w:tcW w:w="993" w:type="dxa"/>
            <w:shd w:val="clear" w:color="auto" w:fill="auto"/>
          </w:tcPr>
          <w:p w:rsidR="00A6487F" w:rsidRPr="00326C08" w:rsidRDefault="00A6487F" w:rsidP="00BE16DD"/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140" w:type="dxa"/>
          </w:tcPr>
          <w:p w:rsidR="00BE16DD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</w:p>
          <w:p w:rsidR="00A6487F" w:rsidRPr="00493574" w:rsidRDefault="00BE16DD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 "Угадай моё настроение"</w:t>
            </w:r>
            <w:r w:rsidR="00A6487F" w:rsidRPr="00EB6887">
              <w:t xml:space="preserve"> </w:t>
            </w:r>
            <w:r w:rsidR="00A6487F" w:rsidRPr="00493574">
              <w:rPr>
                <w:sz w:val="20"/>
                <w:szCs w:val="20"/>
              </w:rPr>
              <w:t>Выражение настроения в изображении.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Соотносить</w:t>
            </w:r>
            <w:r w:rsidRPr="00493574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Осознавать</w:t>
            </w:r>
            <w:r w:rsidRPr="00493574">
              <w:rPr>
                <w:i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радость или грусть (работа гуашью).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 w:rsidRPr="00326C08">
              <w:t>2</w:t>
            </w:r>
            <w:r w:rsidR="00A23216">
              <w:t>1</w:t>
            </w:r>
            <w:r w:rsidRPr="00326C08">
              <w:t>.10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</w:tcPr>
          <w:p w:rsidR="00A23216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Художники и зрители (обобщение темы).</w:t>
            </w:r>
            <w:r w:rsidRPr="00EB6887">
              <w:t xml:space="preserve"> </w:t>
            </w:r>
            <w:r w:rsidR="00BE16DD" w:rsidRPr="00BE16DD">
              <w:rPr>
                <w:b/>
                <w:sz w:val="20"/>
                <w:szCs w:val="20"/>
              </w:rPr>
              <w:t>Сюжетно-ролевая игра "Мы в музее"</w:t>
            </w:r>
          </w:p>
          <w:p w:rsidR="00BE16DD" w:rsidRPr="00A23216" w:rsidRDefault="00A23216" w:rsidP="00A23216">
            <w:pPr>
              <w:pStyle w:val="a9"/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>Э</w:t>
            </w:r>
            <w:r w:rsidR="00D035F4" w:rsidRPr="00A23216">
              <w:rPr>
                <w:b/>
                <w:i/>
                <w:sz w:val="20"/>
                <w:szCs w:val="20"/>
              </w:rPr>
              <w:t>кскурсия в музей.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Цвет и краски в картинах художников.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Обсуждать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анализировать </w:t>
            </w:r>
            <w:r w:rsidRPr="00493574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493574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Участвовать</w:t>
            </w:r>
            <w:r w:rsidRPr="00493574">
              <w:rPr>
                <w:sz w:val="20"/>
                <w:szCs w:val="20"/>
              </w:rPr>
              <w:t xml:space="preserve"> в обсуждении выставки.</w:t>
            </w:r>
          </w:p>
          <w:p w:rsidR="00A6487F" w:rsidRPr="005522DE" w:rsidRDefault="00A6487F" w:rsidP="00BE16DD">
            <w:pPr>
              <w:pStyle w:val="a9"/>
              <w:spacing w:line="240" w:lineRule="auto"/>
            </w:pPr>
            <w:r w:rsidRPr="00493574">
              <w:rPr>
                <w:b/>
                <w:i/>
                <w:sz w:val="20"/>
                <w:szCs w:val="20"/>
              </w:rPr>
              <w:t>Рассуждать</w:t>
            </w:r>
            <w:r w:rsidRPr="00493574">
              <w:rPr>
                <w:i/>
                <w:sz w:val="20"/>
                <w:szCs w:val="20"/>
              </w:rPr>
              <w:t xml:space="preserve"> о своих впечатлениях и </w:t>
            </w:r>
            <w:r w:rsidRPr="00493574">
              <w:rPr>
                <w:b/>
                <w:i/>
                <w:sz w:val="20"/>
                <w:szCs w:val="20"/>
              </w:rPr>
              <w:t>эмоционально оценивать</w:t>
            </w:r>
            <w:r w:rsidRPr="00493574">
              <w:rPr>
                <w:i/>
                <w:sz w:val="20"/>
                <w:szCs w:val="20"/>
              </w:rPr>
              <w:t xml:space="preserve">, </w:t>
            </w:r>
            <w:r w:rsidRPr="00493574">
              <w:rPr>
                <w:b/>
                <w:i/>
                <w:sz w:val="20"/>
                <w:szCs w:val="20"/>
              </w:rPr>
              <w:t>отвечать</w:t>
            </w:r>
            <w:r w:rsidRPr="00493574">
              <w:rPr>
                <w:i/>
                <w:sz w:val="20"/>
                <w:szCs w:val="20"/>
              </w:rPr>
              <w:t xml:space="preserve"> </w:t>
            </w:r>
            <w:r w:rsidRPr="00493574">
              <w:rPr>
                <w:b/>
                <w:i/>
                <w:sz w:val="20"/>
                <w:szCs w:val="20"/>
              </w:rPr>
              <w:t>на вопросы</w:t>
            </w:r>
            <w:r w:rsidRPr="00493574">
              <w:rPr>
                <w:i/>
                <w:sz w:val="20"/>
                <w:szCs w:val="20"/>
              </w:rPr>
              <w:t xml:space="preserve"> по содержанию произведений художников</w:t>
            </w:r>
            <w:r w:rsidRPr="00493574">
              <w:rPr>
                <w:sz w:val="20"/>
                <w:szCs w:val="20"/>
              </w:rPr>
              <w:t xml:space="preserve"> (В. Васнецов, М. Врубель, Н. Рерих, В. Ван Гог и др.).</w:t>
            </w:r>
            <w:r>
              <w:t xml:space="preserve"> 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Выставка работ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2</w:t>
            </w:r>
            <w:r w:rsidR="00A23216">
              <w:t>8</w:t>
            </w:r>
            <w:r>
              <w:t>.10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14655" w:type="dxa"/>
            <w:gridSpan w:val="8"/>
          </w:tcPr>
          <w:p w:rsidR="00A6487F" w:rsidRPr="00493574" w:rsidRDefault="00A6487F" w:rsidP="00BE16DD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Ты украшаешь. Знакомство с Мастером Украшения</w:t>
            </w:r>
            <w:r w:rsidRPr="00493574">
              <w:rPr>
                <w:sz w:val="20"/>
                <w:szCs w:val="20"/>
              </w:rPr>
              <w:t xml:space="preserve">  (8 ч)</w:t>
            </w:r>
          </w:p>
        </w:tc>
        <w:tc>
          <w:tcPr>
            <w:tcW w:w="993" w:type="dxa"/>
          </w:tcPr>
          <w:p w:rsidR="00A6487F" w:rsidRPr="00493574" w:rsidRDefault="00A6487F" w:rsidP="00A6487F">
            <w:pPr>
              <w:pStyle w:val="a9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10.</w:t>
            </w:r>
          </w:p>
        </w:tc>
        <w:tc>
          <w:tcPr>
            <w:tcW w:w="2140" w:type="dxa"/>
          </w:tcPr>
          <w:p w:rsidR="00BE16DD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Мир полон украшений. </w:t>
            </w:r>
          </w:p>
          <w:p w:rsidR="00BE16DD" w:rsidRDefault="00BE16DD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Природа, цветы Хакасии.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Украшения в окружающей действительности. </w:t>
            </w:r>
            <w:r w:rsidRPr="00493574">
              <w:rPr>
                <w:sz w:val="20"/>
                <w:szCs w:val="20"/>
              </w:rPr>
              <w:lastRenderedPageBreak/>
              <w:t>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A6487F" w:rsidRPr="00EE6CC9" w:rsidRDefault="00A6487F" w:rsidP="00BE16DD">
            <w:pPr>
              <w:pStyle w:val="a9"/>
              <w:spacing w:line="240" w:lineRule="auto"/>
            </w:pPr>
            <w:r w:rsidRPr="00493574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Находить</w:t>
            </w:r>
            <w:r w:rsidRPr="00493574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Наблюдать</w:t>
            </w:r>
            <w:r w:rsidRPr="00493574">
              <w:rPr>
                <w:i/>
                <w:sz w:val="20"/>
                <w:szCs w:val="20"/>
              </w:rPr>
              <w:t xml:space="preserve"> и </w:t>
            </w:r>
            <w:r w:rsidRPr="00493574">
              <w:rPr>
                <w:b/>
                <w:i/>
                <w:sz w:val="20"/>
                <w:szCs w:val="20"/>
              </w:rPr>
              <w:t>эстетически оценивать</w:t>
            </w:r>
            <w:r w:rsidRPr="00493574">
              <w:rPr>
                <w:i/>
                <w:sz w:val="20"/>
                <w:szCs w:val="20"/>
              </w:rPr>
              <w:t xml:space="preserve"> украшения в природе.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Видеть</w:t>
            </w:r>
            <w:r w:rsidRPr="00493574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493574">
              <w:rPr>
                <w:b/>
                <w:sz w:val="20"/>
                <w:szCs w:val="20"/>
              </w:rPr>
              <w:t>любоваться</w:t>
            </w:r>
            <w:r w:rsidRPr="00493574">
              <w:rPr>
                <w:sz w:val="20"/>
                <w:szCs w:val="20"/>
              </w:rPr>
              <w:t xml:space="preserve"> красотой природы. </w:t>
            </w:r>
          </w:p>
          <w:p w:rsidR="00A6487F" w:rsidRPr="00EE6CC9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 w:val="restart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335DA1" w:rsidRDefault="00A6487F" w:rsidP="00BE16DD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lastRenderedPageBreak/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>
              <w:t xml:space="preserve">- </w:t>
            </w:r>
            <w:r w:rsidRPr="00493574">
              <w:rPr>
                <w:sz w:val="20"/>
                <w:szCs w:val="20"/>
              </w:rPr>
              <w:t xml:space="preserve">уметь организовать место </w:t>
            </w:r>
            <w:r w:rsidRPr="00493574">
              <w:rPr>
                <w:sz w:val="20"/>
                <w:szCs w:val="20"/>
              </w:rPr>
              <w:lastRenderedPageBreak/>
              <w:t>занятий</w:t>
            </w:r>
            <w:r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понимать роли культуры и  искусства в жизни человека;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</w:t>
            </w:r>
            <w:r w:rsidRPr="00493574">
              <w:rPr>
                <w:sz w:val="20"/>
                <w:szCs w:val="20"/>
              </w:rPr>
              <w:lastRenderedPageBreak/>
              <w:t>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Создавать</w:t>
            </w:r>
            <w:r w:rsidRPr="00493574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Составлять</w:t>
            </w:r>
            <w:r w:rsidRPr="00493574">
              <w:rPr>
                <w:sz w:val="20"/>
                <w:szCs w:val="20"/>
              </w:rPr>
              <w:t xml:space="preserve"> из готовых цветов коллективную работу (поместив цветы </w:t>
            </w:r>
            <w:r w:rsidRPr="00493574">
              <w:rPr>
                <w:sz w:val="20"/>
                <w:szCs w:val="20"/>
              </w:rPr>
              <w:lastRenderedPageBreak/>
              <w:t>в нарисованную на большом листе корзину или вазу).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Индивидуально-коллективная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 w:rsidRPr="00326C08">
              <w:t>1</w:t>
            </w:r>
            <w:r w:rsidR="00A23216">
              <w:t>1</w:t>
            </w:r>
            <w:r w:rsidRPr="00326C08">
              <w:t>.11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BE16DD">
        <w:trPr>
          <w:trHeight w:val="6690"/>
        </w:trPr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0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493574">
              <w:rPr>
                <w:sz w:val="20"/>
                <w:szCs w:val="20"/>
              </w:rPr>
              <w:t xml:space="preserve">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Симметрия, повтор, ритм, свободный фантазийный узор.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42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Выразительность фактуры.</w:t>
            </w:r>
          </w:p>
          <w:p w:rsidR="00BE16DD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Соотношение пятна и линии.</w:t>
            </w:r>
          </w:p>
          <w:p w:rsidR="00A6487F" w:rsidRPr="008E5DD2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8E5DD2">
              <w:rPr>
                <w:b/>
                <w:sz w:val="20"/>
                <w:szCs w:val="20"/>
              </w:rPr>
              <w:lastRenderedPageBreak/>
              <w:t>Красивые рыбы.</w:t>
            </w:r>
            <w:r w:rsidR="00A6487F" w:rsidRPr="008E5D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Находить</w:t>
            </w:r>
            <w:r w:rsidRPr="00493574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493574">
              <w:rPr>
                <w:b/>
                <w:sz w:val="20"/>
                <w:szCs w:val="20"/>
              </w:rPr>
              <w:t>любоваться</w:t>
            </w:r>
            <w:r w:rsidRPr="00493574">
              <w:rPr>
                <w:sz w:val="20"/>
                <w:szCs w:val="20"/>
              </w:rPr>
              <w:t xml:space="preserve"> ими, </w:t>
            </w:r>
            <w:r w:rsidRPr="00493574">
              <w:rPr>
                <w:b/>
                <w:sz w:val="20"/>
                <w:szCs w:val="20"/>
              </w:rPr>
              <w:t>выражать</w:t>
            </w:r>
            <w:r w:rsidRPr="00493574">
              <w:rPr>
                <w:sz w:val="20"/>
                <w:szCs w:val="20"/>
              </w:rPr>
              <w:t xml:space="preserve"> в беседе свои впечатления.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Разглядывать</w:t>
            </w:r>
            <w:r w:rsidRPr="00493574">
              <w:rPr>
                <w:i/>
                <w:sz w:val="20"/>
                <w:szCs w:val="20"/>
              </w:rPr>
              <w:t xml:space="preserve"> узоры и формы, созданные природой, </w:t>
            </w:r>
            <w:r w:rsidRPr="00493574">
              <w:rPr>
                <w:b/>
                <w:i/>
                <w:sz w:val="20"/>
                <w:szCs w:val="20"/>
              </w:rPr>
              <w:t>интерпретировать</w:t>
            </w:r>
            <w:r w:rsidRPr="00493574">
              <w:rPr>
                <w:i/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Осваивать</w:t>
            </w:r>
            <w:r w:rsidRPr="00493574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техникой монотипии (отпечаток красочного пятна). Объемная аппликация, коллаж, простые приемы бумагопластики.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«Узоры на крыльях бабочек».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1</w:t>
            </w:r>
            <w:r w:rsidR="00A23216">
              <w:t>8</w:t>
            </w:r>
            <w:r>
              <w:t>.11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40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«Красивые рыбы»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2</w:t>
            </w:r>
            <w:r w:rsidR="00A23216">
              <w:t>5</w:t>
            </w:r>
            <w:r>
              <w:t>.11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493574">
              <w:rPr>
                <w:sz w:val="20"/>
                <w:szCs w:val="20"/>
              </w:rPr>
              <w:t xml:space="preserve"> </w:t>
            </w:r>
          </w:p>
          <w:p w:rsidR="00A6487F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Украшение птиц.</w:t>
            </w:r>
          </w:p>
        </w:tc>
        <w:tc>
          <w:tcPr>
            <w:tcW w:w="3067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«Украшения птиц»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326C08" w:rsidRDefault="00326C08" w:rsidP="00A23216">
            <w:r>
              <w:t>0</w:t>
            </w:r>
            <w:r w:rsidR="00A23216">
              <w:t>2</w:t>
            </w:r>
            <w:r>
              <w:t>.12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14</w:t>
            </w:r>
          </w:p>
        </w:tc>
        <w:tc>
          <w:tcPr>
            <w:tcW w:w="2140" w:type="dxa"/>
          </w:tcPr>
          <w:p w:rsidR="008E5DD2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Узоры, которые создали люди</w:t>
            </w:r>
            <w:r w:rsidR="008E5DD2">
              <w:rPr>
                <w:b/>
                <w:sz w:val="20"/>
                <w:szCs w:val="20"/>
              </w:rPr>
              <w:t>.</w:t>
            </w:r>
          </w:p>
          <w:p w:rsidR="00A6487F" w:rsidRPr="00493574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Хакасские национальные узоры и орнаменты.</w:t>
            </w:r>
            <w:r w:rsidR="00A6487F" w:rsidRPr="00F165BA">
              <w:t xml:space="preserve"> </w:t>
            </w:r>
            <w:r w:rsidR="00A6487F" w:rsidRPr="00493574">
              <w:rPr>
                <w:sz w:val="20"/>
                <w:szCs w:val="20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Мастер Украшения — мастер общения.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Рассматривать</w:t>
            </w:r>
            <w:r w:rsidRPr="00493574">
              <w:rPr>
                <w:i/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</w:t>
            </w:r>
            <w:r w:rsidRPr="00493574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326C08" w:rsidP="00A23216">
            <w:r w:rsidRPr="00946CC9">
              <w:t>0</w:t>
            </w:r>
            <w:r w:rsidR="00A23216">
              <w:t>9</w:t>
            </w:r>
            <w:r w:rsidRPr="00946CC9">
              <w:t>.12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15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Как украшает себя человек</w:t>
            </w:r>
            <w:r w:rsidRPr="00493574">
              <w:rPr>
                <w:sz w:val="20"/>
                <w:szCs w:val="20"/>
              </w:rPr>
              <w:t xml:space="preserve">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Украшения человека </w:t>
            </w:r>
            <w:r w:rsidRPr="00493574">
              <w:rPr>
                <w:sz w:val="20"/>
                <w:szCs w:val="20"/>
              </w:rPr>
              <w:lastRenderedPageBreak/>
              <w:t xml:space="preserve">рассказывают о своем хозяине.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493574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i/>
                <w:sz w:val="20"/>
                <w:szCs w:val="20"/>
              </w:rPr>
              <w:t>А</w:t>
            </w:r>
            <w:r w:rsidRPr="00493574">
              <w:rPr>
                <w:b/>
                <w:i/>
                <w:sz w:val="20"/>
                <w:szCs w:val="20"/>
              </w:rPr>
              <w:t>нализировать</w:t>
            </w:r>
            <w:r w:rsidRPr="00493574">
              <w:rPr>
                <w:i/>
                <w:sz w:val="20"/>
                <w:szCs w:val="20"/>
              </w:rPr>
              <w:t xml:space="preserve"> украшения </w:t>
            </w:r>
            <w:r w:rsidRPr="00493574">
              <w:rPr>
                <w:i/>
                <w:sz w:val="20"/>
                <w:szCs w:val="20"/>
              </w:rPr>
              <w:lastRenderedPageBreak/>
              <w:t>как знаки, помогающие узнавать героев и характеризующие их.</w:t>
            </w:r>
          </w:p>
        </w:tc>
        <w:tc>
          <w:tcPr>
            <w:tcW w:w="3003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сказочных героев, опираясь на изображения характерных для них </w:t>
            </w:r>
            <w:r w:rsidRPr="00493574">
              <w:rPr>
                <w:sz w:val="20"/>
                <w:szCs w:val="20"/>
              </w:rPr>
              <w:lastRenderedPageBreak/>
              <w:t>украшений (шляпа Незнайки и Красной Шапочки, Кот в сапогах и т. д.).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326C08" w:rsidP="00A23216">
            <w:r w:rsidRPr="00946CC9">
              <w:t>1</w:t>
            </w:r>
            <w:r w:rsidR="00A23216">
              <w:t>6</w:t>
            </w:r>
            <w:r w:rsidRPr="00946CC9">
              <w:t>.12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Мастер Украшения помогает сделать праздник (обобщение темы)</w:t>
            </w:r>
            <w:r>
              <w:t xml:space="preserve"> </w:t>
            </w:r>
            <w:r w:rsidRPr="00493574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8E5DD2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Выделять</w:t>
            </w:r>
            <w:r w:rsidRPr="00493574">
              <w:rPr>
                <w:i/>
                <w:sz w:val="20"/>
                <w:szCs w:val="20"/>
              </w:rPr>
              <w:t xml:space="preserve"> </w:t>
            </w:r>
            <w:r w:rsidRPr="00493574">
              <w:rPr>
                <w:b/>
                <w:i/>
                <w:sz w:val="20"/>
                <w:szCs w:val="20"/>
              </w:rPr>
              <w:t xml:space="preserve">и соотносить </w:t>
            </w:r>
            <w:r w:rsidRPr="00493574">
              <w:rPr>
                <w:i/>
                <w:sz w:val="20"/>
                <w:szCs w:val="20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Придумать</w:t>
            </w:r>
            <w:r w:rsidRPr="00493574">
              <w:rPr>
                <w:sz w:val="20"/>
                <w:szCs w:val="20"/>
              </w:rPr>
              <w:t xml:space="preserve">, как можно украсить свой класс к празднику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326C08" w:rsidP="00A23216">
            <w:r w:rsidRPr="00946CC9">
              <w:t>2</w:t>
            </w:r>
            <w:r w:rsidR="00A23216">
              <w:t>3</w:t>
            </w:r>
            <w:r w:rsidRPr="00946CC9">
              <w:t>.12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17</w:t>
            </w:r>
          </w:p>
        </w:tc>
        <w:tc>
          <w:tcPr>
            <w:tcW w:w="2140" w:type="dxa"/>
          </w:tcPr>
          <w:p w:rsidR="008E5DD2" w:rsidRPr="008E5DD2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8E5DD2">
              <w:rPr>
                <w:b/>
                <w:sz w:val="20"/>
                <w:szCs w:val="20"/>
              </w:rPr>
              <w:t>Новогодние украшения.</w:t>
            </w:r>
          </w:p>
          <w:p w:rsidR="008E5DD2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  <w:p w:rsidR="00A6487F" w:rsidRPr="00493574" w:rsidRDefault="008E5DD2" w:rsidP="00BE16DD">
            <w:pPr>
              <w:pStyle w:val="a9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3067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Украшения для новогоднего карнавала.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23216" w:rsidP="00A23216">
            <w:r>
              <w:t>13</w:t>
            </w:r>
            <w:r w:rsidR="00326C08" w:rsidRPr="00946CC9">
              <w:t>.</w:t>
            </w:r>
            <w:r>
              <w:t>01</w:t>
            </w:r>
          </w:p>
        </w:tc>
        <w:tc>
          <w:tcPr>
            <w:tcW w:w="99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</w:rPr>
            </w:pPr>
          </w:p>
        </w:tc>
      </w:tr>
      <w:tr w:rsidR="00A6487F" w:rsidRPr="00493574" w:rsidTr="00A6487F">
        <w:tc>
          <w:tcPr>
            <w:tcW w:w="14655" w:type="dxa"/>
            <w:gridSpan w:val="8"/>
          </w:tcPr>
          <w:p w:rsidR="00A6487F" w:rsidRPr="00946CC9" w:rsidRDefault="00A6487F" w:rsidP="00BE16DD">
            <w:pPr>
              <w:pStyle w:val="a9"/>
              <w:jc w:val="left"/>
            </w:pPr>
            <w:r w:rsidRPr="00946CC9">
              <w:rPr>
                <w:sz w:val="20"/>
                <w:szCs w:val="20"/>
              </w:rPr>
              <w:t>Раздел 3. Ты строишь. Знакомство с Мастером Постройки</w:t>
            </w:r>
            <w:r w:rsidRPr="00946CC9">
              <w:t xml:space="preserve"> </w:t>
            </w:r>
            <w:r w:rsidRPr="00946CC9">
              <w:rPr>
                <w:sz w:val="20"/>
                <w:szCs w:val="20"/>
              </w:rPr>
              <w:t>(11 ч)</w:t>
            </w:r>
          </w:p>
        </w:tc>
        <w:tc>
          <w:tcPr>
            <w:tcW w:w="993" w:type="dxa"/>
          </w:tcPr>
          <w:p w:rsidR="00A6487F" w:rsidRPr="00493574" w:rsidRDefault="00A6487F" w:rsidP="00A6487F">
            <w:pPr>
              <w:pStyle w:val="a9"/>
              <w:ind w:firstLine="0"/>
              <w:jc w:val="left"/>
              <w:rPr>
                <w:b/>
              </w:rPr>
            </w:pPr>
          </w:p>
        </w:tc>
      </w:tr>
      <w:tr w:rsidR="008E5DD2" w:rsidRPr="00493574" w:rsidTr="008E5DD2">
        <w:trPr>
          <w:trHeight w:val="2945"/>
        </w:trPr>
        <w:tc>
          <w:tcPr>
            <w:tcW w:w="543" w:type="dxa"/>
          </w:tcPr>
          <w:p w:rsidR="008E5DD2" w:rsidRPr="00493574" w:rsidRDefault="008E5DD2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18</w:t>
            </w:r>
          </w:p>
        </w:tc>
        <w:tc>
          <w:tcPr>
            <w:tcW w:w="2140" w:type="dxa"/>
            <w:vMerge w:val="restart"/>
          </w:tcPr>
          <w:p w:rsidR="008E5DD2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Постройки в нашей жизни</w:t>
            </w:r>
          </w:p>
          <w:p w:rsidR="008E5DD2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Знакомство с жилищем хакасов-юртой. Урок в музее.</w:t>
            </w:r>
          </w:p>
          <w:p w:rsidR="008E5DD2" w:rsidRPr="00493574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8E5DD2" w:rsidRPr="00493574" w:rsidRDefault="008E5DD2" w:rsidP="008E5DD2">
            <w:pPr>
              <w:pStyle w:val="a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Постройки, </w:t>
            </w:r>
            <w:r w:rsidRPr="00493574">
              <w:rPr>
                <w:sz w:val="20"/>
                <w:szCs w:val="20"/>
              </w:rPr>
              <w:lastRenderedPageBreak/>
              <w:t>сделанные человеком. Строят не только дома, но и вещи, создавая для них нужную форму — удобную и красивую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7" w:type="dxa"/>
            <w:vMerge w:val="restart"/>
          </w:tcPr>
          <w:p w:rsidR="008E5DD2" w:rsidRPr="00493574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Рассматривать и сравнивать</w:t>
            </w:r>
            <w:r w:rsidRPr="00493574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8E5DD2" w:rsidRPr="00493574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8E5DD2" w:rsidRPr="00335DA1" w:rsidRDefault="008E5DD2" w:rsidP="00BE16DD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8E5DD2" w:rsidRPr="00493574" w:rsidRDefault="008E5DD2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 w:rsidRPr="00493574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уметь </w:t>
            </w:r>
            <w:r w:rsidRPr="00493574">
              <w:rPr>
                <w:sz w:val="20"/>
                <w:szCs w:val="20"/>
              </w:rPr>
              <w:lastRenderedPageBreak/>
              <w:t>наблюдать и фантазировать при создании образных форм;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8E5DD2" w:rsidRPr="00493574" w:rsidRDefault="008E5DD2" w:rsidP="00BE16DD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8E5DD2" w:rsidRPr="00493574" w:rsidRDefault="008E5DD2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8E5DD2" w:rsidRPr="00493574" w:rsidRDefault="008E5DD2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придуманные дома для себя и своих друзей.</w:t>
            </w:r>
          </w:p>
        </w:tc>
        <w:tc>
          <w:tcPr>
            <w:tcW w:w="733" w:type="dxa"/>
            <w:shd w:val="clear" w:color="auto" w:fill="auto"/>
          </w:tcPr>
          <w:p w:rsidR="008E5DD2" w:rsidRPr="00493574" w:rsidRDefault="008E5DD2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8E5DD2" w:rsidRPr="00946CC9" w:rsidRDefault="00A23216" w:rsidP="00BE16DD">
            <w:r>
              <w:t>20</w:t>
            </w:r>
            <w:r w:rsidR="00326C08" w:rsidRPr="00946CC9">
              <w:t>.01</w:t>
            </w:r>
          </w:p>
        </w:tc>
        <w:tc>
          <w:tcPr>
            <w:tcW w:w="993" w:type="dxa"/>
            <w:shd w:val="clear" w:color="auto" w:fill="auto"/>
          </w:tcPr>
          <w:p w:rsidR="008E5DD2" w:rsidRPr="00493574" w:rsidRDefault="008E5DD2" w:rsidP="00BE16DD">
            <w:pPr>
              <w:rPr>
                <w:b/>
              </w:rPr>
            </w:pPr>
          </w:p>
        </w:tc>
      </w:tr>
      <w:tr w:rsidR="008E5DD2" w:rsidRPr="00493574" w:rsidTr="008E5DD2">
        <w:trPr>
          <w:trHeight w:val="1380"/>
        </w:trPr>
        <w:tc>
          <w:tcPr>
            <w:tcW w:w="543" w:type="dxa"/>
          </w:tcPr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Pr="00493574" w:rsidRDefault="008E5DD2" w:rsidP="00BE16D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8E5DD2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8E5DD2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8E5DD2" w:rsidRPr="00493574" w:rsidRDefault="008E5DD2" w:rsidP="00BE16DD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сказочные дома героев детских книг и мультфильмов.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Pr="00493574" w:rsidRDefault="008E5DD2" w:rsidP="00BE16DD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E5DD2" w:rsidRPr="00493574" w:rsidRDefault="008E5DD2" w:rsidP="00BE16DD">
            <w:pPr>
              <w:rPr>
                <w:b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E5DD2" w:rsidRPr="00493574" w:rsidRDefault="008E5DD2" w:rsidP="00BE16DD">
            <w:pPr>
              <w:rPr>
                <w:b/>
              </w:rPr>
            </w:pPr>
          </w:p>
        </w:tc>
      </w:tr>
      <w:tr w:rsidR="008E5DD2" w:rsidRPr="00493574" w:rsidTr="00A2322F">
        <w:trPr>
          <w:trHeight w:val="230"/>
        </w:trPr>
        <w:tc>
          <w:tcPr>
            <w:tcW w:w="543" w:type="dxa"/>
            <w:vMerge w:val="restart"/>
          </w:tcPr>
          <w:p w:rsidR="008E5DD2" w:rsidRDefault="008E5DD2" w:rsidP="00BE16DD">
            <w:pPr>
              <w:rPr>
                <w:sz w:val="20"/>
                <w:szCs w:val="20"/>
              </w:rPr>
            </w:pPr>
          </w:p>
          <w:p w:rsidR="008E5DD2" w:rsidRDefault="008E5DD2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19</w:t>
            </w:r>
          </w:p>
        </w:tc>
        <w:tc>
          <w:tcPr>
            <w:tcW w:w="2140" w:type="dxa"/>
            <w:vMerge w:val="restart"/>
          </w:tcPr>
          <w:p w:rsidR="008E5DD2" w:rsidRPr="008E5DD2" w:rsidRDefault="008E5DD2" w:rsidP="008E5DD2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Рисуем домики для сказочных героев</w:t>
            </w:r>
          </w:p>
          <w:p w:rsidR="008E5DD2" w:rsidRPr="00493574" w:rsidRDefault="008E5DD2" w:rsidP="008E5DD2">
            <w:pPr>
              <w:pStyle w:val="a9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vMerge/>
          </w:tcPr>
          <w:p w:rsidR="008E5DD2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E5DD2" w:rsidRPr="00493574" w:rsidRDefault="008E5DD2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8E5DD2" w:rsidRPr="00493574" w:rsidRDefault="008E5DD2" w:rsidP="00BE16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5DD2" w:rsidRPr="00493574" w:rsidRDefault="008E5DD2" w:rsidP="00BE16DD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E5DD2" w:rsidRPr="00493574" w:rsidRDefault="008E5DD2" w:rsidP="00BE16DD">
            <w:pPr>
              <w:rPr>
                <w:b/>
              </w:rPr>
            </w:pPr>
          </w:p>
        </w:tc>
      </w:tr>
      <w:tr w:rsidR="008E5DD2" w:rsidRPr="00946CC9" w:rsidTr="00A6487F">
        <w:trPr>
          <w:trHeight w:val="1095"/>
        </w:trPr>
        <w:tc>
          <w:tcPr>
            <w:tcW w:w="543" w:type="dxa"/>
            <w:vMerge/>
          </w:tcPr>
          <w:p w:rsidR="008E5DD2" w:rsidRDefault="008E5DD2" w:rsidP="00BE16D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8E5DD2" w:rsidRDefault="008E5DD2" w:rsidP="008E5DD2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8E5DD2" w:rsidRPr="00493574" w:rsidRDefault="008E5DD2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8E5DD2" w:rsidRPr="00493574" w:rsidRDefault="008E5DD2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E5DD2" w:rsidRPr="00493574" w:rsidRDefault="008E5DD2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8E5DD2" w:rsidRDefault="008E5DD2" w:rsidP="00BE16DD">
            <w:pPr>
              <w:rPr>
                <w:sz w:val="18"/>
                <w:szCs w:val="18"/>
              </w:rPr>
            </w:pPr>
          </w:p>
          <w:p w:rsidR="008E5DD2" w:rsidRPr="00493574" w:rsidRDefault="008E5DD2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8E5DD2" w:rsidRPr="00946CC9" w:rsidRDefault="00326C08" w:rsidP="00A23216">
            <w:r w:rsidRPr="00946CC9">
              <w:t>2</w:t>
            </w:r>
            <w:r w:rsidR="00A23216">
              <w:t>7</w:t>
            </w:r>
            <w:r w:rsidRPr="00946CC9">
              <w:t>.01</w:t>
            </w:r>
          </w:p>
        </w:tc>
        <w:tc>
          <w:tcPr>
            <w:tcW w:w="993" w:type="dxa"/>
            <w:shd w:val="clear" w:color="auto" w:fill="auto"/>
          </w:tcPr>
          <w:p w:rsidR="008E5DD2" w:rsidRPr="00946CC9" w:rsidRDefault="008E5DD2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20.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Дома бывают разными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Соотносить</w:t>
            </w:r>
            <w:r w:rsidRPr="00493574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Анализировать,</w:t>
            </w:r>
            <w:r w:rsidRPr="00493574">
              <w:rPr>
                <w:sz w:val="20"/>
                <w:szCs w:val="20"/>
              </w:rPr>
              <w:t xml:space="preserve"> из каких основных частей состоят дома.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326C08" w:rsidP="00A23216">
            <w:r w:rsidRPr="00946CC9">
              <w:t>0</w:t>
            </w:r>
            <w:r w:rsidR="00A23216">
              <w:t>3</w:t>
            </w:r>
            <w:r w:rsidRPr="00946CC9">
              <w:t>.02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21.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Домики, которые построила природа.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Соотношение </w:t>
            </w:r>
            <w:r w:rsidRPr="00493574">
              <w:rPr>
                <w:sz w:val="20"/>
                <w:szCs w:val="20"/>
              </w:rPr>
              <w:lastRenderedPageBreak/>
              <w:t>форм и их пропорций.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Наблюдать</w:t>
            </w:r>
            <w:r w:rsidRPr="00493574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их форму, конструкцию, пропорции.</w:t>
            </w:r>
          </w:p>
          <w:p w:rsidR="00A6487F" w:rsidRPr="00EB2FD4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23216" w:rsidP="00BE16DD">
            <w:r>
              <w:t>10</w:t>
            </w:r>
            <w:r w:rsidR="00326C08" w:rsidRPr="00946CC9">
              <w:t>.02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Понимать </w:t>
            </w:r>
            <w:r w:rsidRPr="00493574">
              <w:rPr>
                <w:sz w:val="20"/>
                <w:szCs w:val="20"/>
              </w:rPr>
              <w:t xml:space="preserve">выразительность пропорций и конструкцию формы, </w:t>
            </w: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форму, конструкцию, пропорции дома.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Постройка</w:t>
            </w:r>
            <w:r w:rsidRPr="00493574">
              <w:rPr>
                <w:sz w:val="20"/>
                <w:szCs w:val="20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946CC9" w:rsidP="00A23216">
            <w:r w:rsidRPr="00946CC9">
              <w:t>1</w:t>
            </w:r>
            <w:r w:rsidR="00A23216">
              <w:t>7</w:t>
            </w:r>
            <w:r w:rsidRPr="00946CC9">
              <w:t>.02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23.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Дом снаружи и внутри.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Назначение дома и его внешний вид.</w:t>
            </w:r>
          </w:p>
          <w:p w:rsidR="00A6487F" w:rsidRPr="00EB2FD4" w:rsidRDefault="00A6487F" w:rsidP="00BE16DD">
            <w:pPr>
              <w:pStyle w:val="a9"/>
              <w:spacing w:line="240" w:lineRule="auto"/>
            </w:pPr>
            <w:r w:rsidRPr="00493574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Понимать</w:t>
            </w:r>
            <w:r w:rsidRPr="00493574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A6487F" w:rsidRPr="00EB2FD4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946CC9" w:rsidP="00A23216">
            <w:r w:rsidRPr="00946CC9">
              <w:t>0</w:t>
            </w:r>
            <w:r w:rsidR="00A23216">
              <w:t>2</w:t>
            </w:r>
            <w:r w:rsidRPr="00946CC9">
              <w:t>.03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24.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Строим город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Конструирование игрового города.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Мастер Постройки помогает придумать город. Архитектор.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Рассматривать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сравнивать</w:t>
            </w:r>
            <w:r w:rsidRPr="00493574">
              <w:rPr>
                <w:sz w:val="20"/>
                <w:szCs w:val="20"/>
              </w:rPr>
              <w:t xml:space="preserve"> реальные здания разных форм.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A6487F" w:rsidRPr="00EB2FD4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Приемы работы в технике бумагопластики. Создание коллективного макета.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946CC9" w:rsidP="00A23216">
            <w:r w:rsidRPr="00946CC9">
              <w:t>0</w:t>
            </w:r>
            <w:r w:rsidR="00A23216">
              <w:t>9</w:t>
            </w:r>
            <w:r w:rsidRPr="00946CC9">
              <w:t>.03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23216">
        <w:trPr>
          <w:trHeight w:val="2593"/>
        </w:trPr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25.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Все имеет свое строение.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Конструкция предмета.</w:t>
            </w:r>
          </w:p>
          <w:p w:rsidR="00A6487F" w:rsidRPr="00176825" w:rsidRDefault="00A6487F" w:rsidP="00BE16DD">
            <w:pPr>
              <w:pStyle w:val="a9"/>
              <w:spacing w:line="240" w:lineRule="auto"/>
            </w:pPr>
            <w:r w:rsidRPr="00493574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</w:p>
          <w:p w:rsidR="00A6487F" w:rsidRPr="00176825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Составлять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946CC9" w:rsidP="00A23216">
            <w:r w:rsidRPr="00946CC9">
              <w:t>1</w:t>
            </w:r>
            <w:r w:rsidR="00A23216">
              <w:t>6</w:t>
            </w:r>
            <w:r w:rsidRPr="00946CC9">
              <w:t>.03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26.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Строим вещи.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Конструирование предметов быта.</w:t>
            </w:r>
          </w:p>
          <w:p w:rsidR="00A6487F" w:rsidRPr="00E46F47" w:rsidRDefault="00A6487F" w:rsidP="00BE16DD">
            <w:pPr>
              <w:pStyle w:val="a9"/>
              <w:spacing w:line="240" w:lineRule="auto"/>
            </w:pPr>
            <w:r w:rsidRPr="00493574">
              <w:rPr>
                <w:sz w:val="20"/>
                <w:szCs w:val="20"/>
              </w:rPr>
              <w:t>Как наши вещи становятся красивыми и удобными?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Понимать</w:t>
            </w:r>
            <w:r w:rsidRPr="00493574">
              <w:rPr>
                <w:sz w:val="20"/>
                <w:szCs w:val="20"/>
              </w:rPr>
              <w:t xml:space="preserve">, что в создании </w:t>
            </w:r>
            <w:r w:rsidRPr="00493574">
              <w:rPr>
                <w:sz w:val="20"/>
                <w:szCs w:val="20"/>
              </w:rPr>
              <w:lastRenderedPageBreak/>
              <w:t>формы предметов быта принимает участие художник-дизайнер, который придумывает, как будет этот предмет выглядеть.</w:t>
            </w:r>
          </w:p>
          <w:p w:rsidR="00A6487F" w:rsidRPr="00E46F47" w:rsidRDefault="00A6487F" w:rsidP="00BE16DD">
            <w:pPr>
              <w:pStyle w:val="a9"/>
              <w:spacing w:line="240" w:lineRule="auto"/>
            </w:pP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493574">
              <w:rPr>
                <w:b/>
                <w:sz w:val="20"/>
                <w:szCs w:val="20"/>
              </w:rPr>
              <w:t>украшать</w:t>
            </w:r>
            <w:r w:rsidRPr="00493574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ind w:firstLine="25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Развитие первичных </w:t>
            </w:r>
            <w:r w:rsidRPr="00493574">
              <w:rPr>
                <w:sz w:val="20"/>
                <w:szCs w:val="20"/>
              </w:rPr>
              <w:lastRenderedPageBreak/>
              <w:t>представлений о конструктивном устройстве предметов быта.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Развитие конструктивного мышления и навыков постройки из бумаги.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</w:t>
            </w:r>
            <w:r w:rsidRPr="00493574">
              <w:rPr>
                <w:sz w:val="18"/>
                <w:szCs w:val="18"/>
              </w:rPr>
              <w:lastRenderedPageBreak/>
              <w:t>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0D2296" w:rsidRDefault="000D2296" w:rsidP="000D229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  <w:r w:rsidR="00A23216"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2322F">
        <w:trPr>
          <w:trHeight w:val="4148"/>
        </w:trPr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ind w:firstLine="189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Создание образа города.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Разнообразие городских построек. Малые архитектурные формы, деревья в городе.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067" w:type="dxa"/>
            <w:vMerge w:val="restart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Понимать</w:t>
            </w:r>
            <w:r w:rsidRPr="00493574">
              <w:rPr>
                <w:sz w:val="20"/>
                <w:szCs w:val="20"/>
              </w:rPr>
              <w:t>, что в создании городской среды принимает участие художник-архитектор.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Учиться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воспринимать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описывать</w:t>
            </w:r>
            <w:r w:rsidRPr="00493574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Делать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зарисовки</w:t>
            </w:r>
            <w:r w:rsidRPr="00493574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Участвовать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в создании </w:t>
            </w:r>
            <w:r w:rsidRPr="00493574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Овладевать</w:t>
            </w:r>
            <w:r w:rsidRPr="00493574">
              <w:rPr>
                <w:i/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493574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Анализ формы домов, их элементов, деталей в связи с их назначением.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Обсуждение работы.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Беседа, зарисовки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BE16DD">
            <w:r>
              <w:rPr>
                <w:lang w:val="en-US"/>
              </w:rPr>
              <w:t>06</w:t>
            </w:r>
            <w:r w:rsidR="00946CC9" w:rsidRPr="00946CC9">
              <w:t>.04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2322F" w:rsidRDefault="00A2322F" w:rsidP="00BE16DD">
            <w:pPr>
              <w:rPr>
                <w:sz w:val="20"/>
                <w:szCs w:val="20"/>
              </w:rPr>
            </w:pPr>
          </w:p>
          <w:p w:rsidR="00A2322F" w:rsidRDefault="00A2322F" w:rsidP="00BE16DD">
            <w:pPr>
              <w:rPr>
                <w:sz w:val="20"/>
                <w:szCs w:val="20"/>
              </w:rPr>
            </w:pPr>
          </w:p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28.</w:t>
            </w:r>
          </w:p>
        </w:tc>
        <w:tc>
          <w:tcPr>
            <w:tcW w:w="2140" w:type="dxa"/>
          </w:tcPr>
          <w:p w:rsidR="00A6487F" w:rsidRPr="00493574" w:rsidRDefault="00A2322F" w:rsidP="00BE16DD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Моё родное село.</w:t>
            </w:r>
          </w:p>
        </w:tc>
        <w:tc>
          <w:tcPr>
            <w:tcW w:w="3067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BE16DD">
            <w:r>
              <w:rPr>
                <w:lang w:val="en-US"/>
              </w:rPr>
              <w:t>13</w:t>
            </w:r>
            <w:r w:rsidR="00946CC9" w:rsidRPr="00946CC9">
              <w:t>.04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rPr>
          <w:trHeight w:val="291"/>
        </w:trPr>
        <w:tc>
          <w:tcPr>
            <w:tcW w:w="14655" w:type="dxa"/>
            <w:gridSpan w:val="8"/>
          </w:tcPr>
          <w:p w:rsidR="00A6487F" w:rsidRPr="00946CC9" w:rsidRDefault="00A6487F" w:rsidP="00BE16DD">
            <w:pPr>
              <w:pStyle w:val="a9"/>
              <w:jc w:val="left"/>
              <w:rPr>
                <w:sz w:val="20"/>
                <w:szCs w:val="20"/>
              </w:rPr>
            </w:pPr>
            <w:r w:rsidRPr="00946CC9">
              <w:rPr>
                <w:sz w:val="20"/>
                <w:szCs w:val="20"/>
              </w:rPr>
              <w:t>Изображение, украшение, постройка всегда помогают друг другу (5 ч)</w:t>
            </w:r>
          </w:p>
        </w:tc>
        <w:tc>
          <w:tcPr>
            <w:tcW w:w="993" w:type="dxa"/>
          </w:tcPr>
          <w:p w:rsidR="00A6487F" w:rsidRPr="00946CC9" w:rsidRDefault="00A6487F" w:rsidP="00A648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29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Три Брата-Мастера всегда трудятся вместе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Различать</w:t>
            </w:r>
            <w:r w:rsidRPr="00493574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</w:t>
            </w:r>
            <w:r w:rsidRPr="00493574">
              <w:rPr>
                <w:sz w:val="20"/>
                <w:szCs w:val="20"/>
              </w:rPr>
              <w:lastRenderedPageBreak/>
              <w:t>последовательность этапов работы).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Анализировать</w:t>
            </w:r>
            <w:r w:rsidRPr="00493574">
              <w:rPr>
                <w:i/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493574">
              <w:rPr>
                <w:sz w:val="20"/>
                <w:szCs w:val="20"/>
              </w:rPr>
              <w:t>).</w:t>
            </w:r>
          </w:p>
          <w:p w:rsidR="00A6487F" w:rsidRPr="004D1F59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 w:val="restart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овладеть умением творческого видения с </w:t>
            </w:r>
            <w:r w:rsidRPr="00493574">
              <w:rPr>
                <w:i/>
                <w:sz w:val="20"/>
                <w:szCs w:val="20"/>
              </w:rPr>
              <w:lastRenderedPageBreak/>
              <w:t>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335DA1" w:rsidRDefault="00A6487F" w:rsidP="00BE16DD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уметь рационально строить </w:t>
            </w:r>
            <w:r w:rsidRPr="00493574">
              <w:rPr>
                <w:sz w:val="20"/>
                <w:szCs w:val="20"/>
              </w:rPr>
              <w:lastRenderedPageBreak/>
              <w:t xml:space="preserve">самостоятельную творческую деятельность, 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- Уважительно относиться к культуре и </w:t>
            </w:r>
            <w:r w:rsidRPr="00493574">
              <w:rPr>
                <w:sz w:val="20"/>
                <w:szCs w:val="20"/>
              </w:rPr>
              <w:lastRenderedPageBreak/>
              <w:t>искусству других народов нашей страны и мира в целом;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A6487F" w:rsidRPr="00493574" w:rsidRDefault="00A6487F" w:rsidP="00BE16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</w:t>
            </w:r>
            <w:r w:rsidRPr="00493574">
              <w:rPr>
                <w:sz w:val="20"/>
                <w:szCs w:val="20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Выставка лучших работ учащихся.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Обсуждение выставки.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lastRenderedPageBreak/>
              <w:t>Воспринимать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обсуждать </w:t>
            </w:r>
            <w:r w:rsidRPr="00493574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493574">
              <w:rPr>
                <w:b/>
                <w:sz w:val="20"/>
                <w:szCs w:val="20"/>
              </w:rPr>
              <w:t>выделять</w:t>
            </w:r>
            <w:r w:rsidRPr="00493574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493574">
              <w:rPr>
                <w:b/>
                <w:sz w:val="20"/>
                <w:szCs w:val="20"/>
              </w:rPr>
              <w:t>определять</w:t>
            </w:r>
            <w:r w:rsidRPr="00493574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 xml:space="preserve">Выставка работ, </w:t>
            </w:r>
            <w:r w:rsidRPr="00493574">
              <w:rPr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23216" w:rsidP="00A87E44">
            <w:r>
              <w:lastRenderedPageBreak/>
              <w:t>2</w:t>
            </w:r>
            <w:r w:rsidR="00A87E44">
              <w:rPr>
                <w:lang w:val="en-US"/>
              </w:rPr>
              <w:t>0</w:t>
            </w:r>
            <w:r>
              <w:t>.</w:t>
            </w:r>
            <w:r w:rsidR="00946CC9" w:rsidRPr="00946CC9">
              <w:t>04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«Сказочная страна». Создание панно.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309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Выразительность размещения элементов коллективного панно.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навыками коллективной деятельности, </w:t>
            </w:r>
            <w:r w:rsidRPr="00493574">
              <w:rPr>
                <w:b/>
                <w:i/>
                <w:sz w:val="20"/>
                <w:szCs w:val="20"/>
              </w:rPr>
              <w:t>работать</w:t>
            </w:r>
            <w:r w:rsidRPr="00493574">
              <w:rPr>
                <w:i/>
                <w:sz w:val="20"/>
                <w:szCs w:val="20"/>
              </w:rPr>
              <w:t xml:space="preserve"> организованно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.</w:t>
            </w:r>
          </w:p>
          <w:p w:rsidR="00A6487F" w:rsidRPr="004D1F59" w:rsidRDefault="00A6487F" w:rsidP="00BE16DD">
            <w:pPr>
              <w:pStyle w:val="a9"/>
              <w:spacing w:line="240" w:lineRule="auto"/>
            </w:pP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Создание коллективного панно. Коллективная работа с участием всех учащихся класса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BE16DD">
            <w:r>
              <w:rPr>
                <w:lang w:val="en-US"/>
              </w:rPr>
              <w:t>27</w:t>
            </w:r>
            <w:r w:rsidR="00946CC9" w:rsidRPr="00946CC9">
              <w:t>.04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31.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«Праздник весны». Конструирование из бумаги.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Конструирование из бумаги объектов природы.</w:t>
            </w:r>
            <w:r w:rsidR="00A2322F">
              <w:rPr>
                <w:sz w:val="20"/>
                <w:szCs w:val="20"/>
              </w:rPr>
              <w:t>(разноцветные жуки)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Наблюдать </w:t>
            </w:r>
            <w:r w:rsidRPr="00493574">
              <w:rPr>
                <w:sz w:val="20"/>
                <w:szCs w:val="20"/>
              </w:rPr>
              <w:t>и</w:t>
            </w:r>
            <w:r w:rsidRPr="00493574">
              <w:rPr>
                <w:b/>
                <w:sz w:val="20"/>
                <w:szCs w:val="20"/>
              </w:rPr>
              <w:t xml:space="preserve"> анализировать </w:t>
            </w:r>
            <w:r w:rsidRPr="00493574">
              <w:rPr>
                <w:sz w:val="20"/>
                <w:szCs w:val="20"/>
              </w:rPr>
              <w:t>природные формы.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Фантазировать</w:t>
            </w:r>
            <w:r w:rsidRPr="00493574">
              <w:rPr>
                <w:i/>
                <w:sz w:val="20"/>
                <w:szCs w:val="20"/>
              </w:rPr>
              <w:t xml:space="preserve">, </w:t>
            </w:r>
            <w:r w:rsidRPr="00493574">
              <w:rPr>
                <w:b/>
                <w:i/>
                <w:sz w:val="20"/>
                <w:szCs w:val="20"/>
              </w:rPr>
              <w:t>придумывать</w:t>
            </w:r>
            <w:r w:rsidRPr="00493574">
              <w:rPr>
                <w:i/>
                <w:sz w:val="20"/>
                <w:szCs w:val="20"/>
              </w:rPr>
              <w:t xml:space="preserve"> декор на основе </w:t>
            </w:r>
            <w:r w:rsidRPr="00493574">
              <w:rPr>
                <w:i/>
                <w:sz w:val="20"/>
                <w:szCs w:val="20"/>
              </w:rPr>
              <w:lastRenderedPageBreak/>
              <w:t>алгоритмически заданной конструкции</w:t>
            </w:r>
            <w:r w:rsidRPr="0049357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Конструирование из бумаги объектов природы (птицы, божьи </w:t>
            </w:r>
            <w:r w:rsidRPr="00493574">
              <w:rPr>
                <w:sz w:val="20"/>
                <w:szCs w:val="20"/>
              </w:rPr>
              <w:lastRenderedPageBreak/>
              <w:t>коровки, жуки, стрекозы, бабочки) и украшение их.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Придумывать,</w:t>
            </w:r>
            <w:r w:rsidRPr="00493574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A23216">
            <w:r>
              <w:rPr>
                <w:lang w:val="en-US"/>
              </w:rPr>
              <w:t>04</w:t>
            </w:r>
            <w:r w:rsidR="00946CC9" w:rsidRPr="00946CC9">
              <w:t>.05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140" w:type="dxa"/>
          </w:tcPr>
          <w:p w:rsidR="00A2322F" w:rsidRDefault="00A6487F" w:rsidP="00BE16DD">
            <w:pPr>
              <w:pStyle w:val="a9"/>
              <w:spacing w:line="240" w:lineRule="auto"/>
            </w:pPr>
            <w:r w:rsidRPr="00493574">
              <w:rPr>
                <w:b/>
                <w:sz w:val="20"/>
                <w:szCs w:val="20"/>
              </w:rPr>
              <w:t>Урок любования. Умение видеть.</w:t>
            </w:r>
            <w:r w:rsidRPr="009E1C9F">
              <w:t xml:space="preserve"> </w:t>
            </w:r>
          </w:p>
          <w:p w:rsidR="00A2322F" w:rsidRPr="00A2322F" w:rsidRDefault="00A2322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A2322F">
              <w:rPr>
                <w:b/>
                <w:sz w:val="20"/>
                <w:szCs w:val="20"/>
              </w:rPr>
              <w:t>Хакасия весной.</w:t>
            </w:r>
            <w:r w:rsidRPr="00A2322F">
              <w:rPr>
                <w:sz w:val="20"/>
                <w:szCs w:val="20"/>
              </w:rPr>
              <w:t xml:space="preserve"> 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A6487F" w:rsidRPr="00E627E3" w:rsidRDefault="00A6487F" w:rsidP="00BE16DD">
            <w:pPr>
              <w:pStyle w:val="a9"/>
              <w:spacing w:line="240" w:lineRule="auto"/>
            </w:pPr>
            <w:r w:rsidRPr="00493574">
              <w:rPr>
                <w:sz w:val="20"/>
                <w:szCs w:val="20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Уметь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повторить</w:t>
            </w:r>
            <w:r w:rsidRPr="00493574">
              <w:rPr>
                <w:sz w:val="20"/>
                <w:szCs w:val="20"/>
              </w:rPr>
              <w:t xml:space="preserve"> и затем </w:t>
            </w:r>
            <w:r w:rsidRPr="00493574">
              <w:rPr>
                <w:b/>
                <w:sz w:val="20"/>
                <w:szCs w:val="20"/>
              </w:rPr>
              <w:t>варьировать</w:t>
            </w:r>
            <w:r w:rsidRPr="00493574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Творчески играть</w:t>
            </w:r>
            <w:r w:rsidRPr="00493574">
              <w:rPr>
                <w:i/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493574">
              <w:rPr>
                <w:sz w:val="20"/>
                <w:szCs w:val="20"/>
              </w:rPr>
              <w:t xml:space="preserve">). </w:t>
            </w:r>
          </w:p>
          <w:p w:rsidR="00A6487F" w:rsidRPr="00E627E3" w:rsidRDefault="00A6487F" w:rsidP="00BE16DD">
            <w:pPr>
              <w:pStyle w:val="a9"/>
              <w:spacing w:line="240" w:lineRule="auto"/>
            </w:pPr>
            <w:r w:rsidRPr="00493574">
              <w:rPr>
                <w:b/>
                <w:i/>
                <w:sz w:val="20"/>
                <w:szCs w:val="20"/>
              </w:rPr>
              <w:t>Сотрудничать</w:t>
            </w:r>
            <w:r w:rsidRPr="00493574">
              <w:rPr>
                <w:i/>
                <w:sz w:val="20"/>
                <w:szCs w:val="20"/>
              </w:rPr>
              <w:t xml:space="preserve"> с товарищами в процессе совместной работы (под руководством учителя)</w:t>
            </w:r>
            <w:r w:rsidRPr="00493574">
              <w:rPr>
                <w:sz w:val="20"/>
                <w:szCs w:val="20"/>
              </w:rPr>
              <w:t>, выполнять свою часть работы в соответствии с общим замыслом.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A87E44">
            <w:r>
              <w:rPr>
                <w:lang w:val="en-US"/>
              </w:rPr>
              <w:t>11</w:t>
            </w:r>
            <w:r w:rsidR="00946CC9" w:rsidRPr="00946CC9">
              <w:t>.05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  <w:tr w:rsidR="00A6487F" w:rsidRPr="00946CC9" w:rsidTr="00A6487F">
        <w:tc>
          <w:tcPr>
            <w:tcW w:w="543" w:type="dxa"/>
          </w:tcPr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33.</w:t>
            </w:r>
          </w:p>
        </w:tc>
        <w:tc>
          <w:tcPr>
            <w:tcW w:w="2140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Здравствуй, лето! (обобщение темы)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Красота природы восхищает людей, ее воспевают в своих произведениях </w:t>
            </w:r>
            <w:r w:rsidRPr="00493574">
              <w:rPr>
                <w:sz w:val="20"/>
                <w:szCs w:val="20"/>
              </w:rPr>
              <w:lastRenderedPageBreak/>
              <w:t>художники.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Образ лета в творчестве российских художников. </w:t>
            </w:r>
          </w:p>
          <w:p w:rsidR="00A6487F" w:rsidRPr="00493574" w:rsidRDefault="00A6487F" w:rsidP="00BE16DD">
            <w:pPr>
              <w:pStyle w:val="a9"/>
              <w:spacing w:line="240" w:lineRule="auto"/>
              <w:ind w:firstLine="18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Картина и скульптура. Репродукция.</w:t>
            </w:r>
          </w:p>
          <w:p w:rsidR="00A6487F" w:rsidRPr="00A2322F" w:rsidRDefault="00A2322F" w:rsidP="00BE16DD">
            <w:pPr>
              <w:pStyle w:val="a9"/>
              <w:spacing w:line="240" w:lineRule="auto"/>
              <w:rPr>
                <w:b/>
                <w:sz w:val="20"/>
                <w:szCs w:val="20"/>
              </w:rPr>
            </w:pPr>
            <w:r w:rsidRPr="00A2322F">
              <w:rPr>
                <w:b/>
                <w:sz w:val="20"/>
                <w:szCs w:val="20"/>
              </w:rPr>
              <w:t>"Скоро каникулы!"</w:t>
            </w:r>
          </w:p>
        </w:tc>
        <w:tc>
          <w:tcPr>
            <w:tcW w:w="3067" w:type="dxa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Любоваться</w:t>
            </w:r>
            <w:r w:rsidRPr="00493574">
              <w:rPr>
                <w:sz w:val="20"/>
                <w:szCs w:val="20"/>
              </w:rPr>
              <w:t xml:space="preserve"> красотой природы.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Наблюдать</w:t>
            </w:r>
            <w:r w:rsidRPr="00493574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lastRenderedPageBreak/>
              <w:t>Характеризовать</w:t>
            </w:r>
            <w:r w:rsidRPr="00493574">
              <w:rPr>
                <w:i/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Выражать</w:t>
            </w:r>
            <w:r w:rsidRPr="00493574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003" w:type="dxa"/>
            <w:vMerge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487F" w:rsidRPr="00493574" w:rsidRDefault="00A6487F" w:rsidP="00BE16DD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A6487F" w:rsidRPr="00493574" w:rsidRDefault="00A6487F" w:rsidP="00BE16DD">
            <w:pPr>
              <w:pStyle w:val="a9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A6487F" w:rsidRPr="00493574" w:rsidRDefault="00A6487F" w:rsidP="00BE16DD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Создание композиции по впечатлениям от летней природы.</w:t>
            </w:r>
          </w:p>
          <w:p w:rsidR="00A6487F" w:rsidRPr="00493574" w:rsidRDefault="00A6487F" w:rsidP="00BE16DD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композицию </w:t>
            </w:r>
            <w:r w:rsidRPr="00493574">
              <w:rPr>
                <w:sz w:val="20"/>
                <w:szCs w:val="20"/>
              </w:rPr>
              <w:lastRenderedPageBreak/>
              <w:t>на тему «Здравствуй, лето!» (работа гуашью).</w:t>
            </w:r>
          </w:p>
        </w:tc>
        <w:tc>
          <w:tcPr>
            <w:tcW w:w="733" w:type="dxa"/>
            <w:shd w:val="clear" w:color="auto" w:fill="auto"/>
          </w:tcPr>
          <w:p w:rsidR="00A6487F" w:rsidRPr="00493574" w:rsidRDefault="00A6487F" w:rsidP="00BE16DD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6487F" w:rsidRPr="00946CC9" w:rsidRDefault="00A87E44" w:rsidP="00A23216">
            <w:r>
              <w:rPr>
                <w:lang w:val="en-US"/>
              </w:rPr>
              <w:t>18</w:t>
            </w:r>
            <w:r w:rsidR="00946CC9" w:rsidRPr="00946CC9">
              <w:t>.05</w:t>
            </w:r>
          </w:p>
        </w:tc>
        <w:tc>
          <w:tcPr>
            <w:tcW w:w="993" w:type="dxa"/>
            <w:shd w:val="clear" w:color="auto" w:fill="auto"/>
          </w:tcPr>
          <w:p w:rsidR="00A6487F" w:rsidRPr="00946CC9" w:rsidRDefault="00A6487F" w:rsidP="00BE16DD"/>
        </w:tc>
      </w:tr>
    </w:tbl>
    <w:p w:rsidR="009D77CD" w:rsidRDefault="009D77CD" w:rsidP="009D77CD">
      <w:pPr>
        <w:pStyle w:val="a9"/>
        <w:jc w:val="center"/>
      </w:pPr>
    </w:p>
    <w:p w:rsidR="009D77CD" w:rsidRPr="00360EF8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Default="009D77CD" w:rsidP="009D77CD"/>
    <w:p w:rsidR="009D77CD" w:rsidRP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9D77CD" w:rsidRP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77CD" w:rsidRDefault="009D77CD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F339E" w:rsidRPr="00B612C4" w:rsidRDefault="001F339E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612C4">
        <w:rPr>
          <w:rFonts w:ascii="Times New Roman" w:hAnsi="Times New Roman" w:cs="Times New Roman"/>
          <w:sz w:val="26"/>
          <w:szCs w:val="26"/>
        </w:rPr>
        <w:t>Календарно 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 xml:space="preserve"> в 1 классе</w:t>
      </w:r>
      <w:r w:rsidRPr="00B612C4">
        <w:rPr>
          <w:rFonts w:ascii="Times New Roman" w:hAnsi="Times New Roman" w:cs="Times New Roman"/>
          <w:sz w:val="26"/>
          <w:szCs w:val="26"/>
        </w:rPr>
        <w:t>.</w:t>
      </w:r>
    </w:p>
    <w:p w:rsidR="001F339E" w:rsidRPr="00B612C4" w:rsidRDefault="001F339E" w:rsidP="007D09FF">
      <w:pPr>
        <w:pStyle w:val="ParagraphStyle"/>
        <w:ind w:left="1134" w:hanging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79"/>
        <w:gridCol w:w="1134"/>
        <w:gridCol w:w="2976"/>
        <w:gridCol w:w="3686"/>
        <w:gridCol w:w="283"/>
        <w:gridCol w:w="284"/>
        <w:gridCol w:w="709"/>
        <w:gridCol w:w="141"/>
        <w:gridCol w:w="142"/>
        <w:gridCol w:w="992"/>
        <w:gridCol w:w="1418"/>
      </w:tblGrid>
      <w:tr w:rsidR="001F339E" w:rsidRPr="00B612C4">
        <w:tc>
          <w:tcPr>
            <w:tcW w:w="530" w:type="dxa"/>
            <w:vMerge w:val="restart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№ п</w:t>
            </w:r>
            <w:r w:rsidRPr="00452DA3">
              <w:rPr>
                <w:color w:val="000000"/>
                <w:sz w:val="26"/>
                <w:szCs w:val="26"/>
              </w:rPr>
              <w:t>/</w:t>
            </w:r>
            <w:r w:rsidRPr="00B612C4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2279" w:type="dxa"/>
            <w:vMerge w:val="restart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1F339E" w:rsidRPr="00B612C4" w:rsidRDefault="001F339E" w:rsidP="00DC130B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Предметные</w:t>
            </w:r>
          </w:p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результаты</w:t>
            </w:r>
          </w:p>
        </w:tc>
        <w:tc>
          <w:tcPr>
            <w:tcW w:w="3686" w:type="dxa"/>
            <w:vMerge w:val="restart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Возможные виды деятельности учащихся</w:t>
            </w:r>
          </w:p>
        </w:tc>
        <w:tc>
          <w:tcPr>
            <w:tcW w:w="2551" w:type="dxa"/>
            <w:gridSpan w:val="6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418" w:type="dxa"/>
            <w:vMerge w:val="restart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 xml:space="preserve">Примечание </w:t>
            </w:r>
          </w:p>
        </w:tc>
      </w:tr>
      <w:tr w:rsidR="001F339E" w:rsidRPr="00B612C4">
        <w:tc>
          <w:tcPr>
            <w:tcW w:w="530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1275" w:type="dxa"/>
            <w:gridSpan w:val="3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По факту</w:t>
            </w:r>
          </w:p>
        </w:tc>
        <w:tc>
          <w:tcPr>
            <w:tcW w:w="1418" w:type="dxa"/>
            <w:vMerge/>
            <w:vAlign w:val="center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  <w:vAlign w:val="center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 четверть</w:t>
            </w: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612C4">
              <w:rPr>
                <w:color w:val="000000"/>
                <w:sz w:val="26"/>
                <w:szCs w:val="26"/>
              </w:rPr>
              <w:t>Восхитись красотой нарядной осени.</w:t>
            </w: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Универсальные учебные действия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контролировать свою деятельность по ориентированию в учебнике и рабочей тетради.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Познавательные: освоение знаний о содержании предмета «Технология», об условных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и графических обозначениях; умение получать информацию в знаковой форме.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работать в сотрудничестве с коллективом, задавать вопросы, слушать и воспринимать ответы.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Личностные: понимают значимость предмета «Технология» в жизни; умеют обосновывать свой ответ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овладевать способностью принимать и сохранять цели и задачи учебной деятельности.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Познавательные: систематизирование знаний о материалах и инструментах, освоение способов организации рабочего места.</w:t>
            </w:r>
          </w:p>
          <w:p w:rsidR="001F339E" w:rsidRPr="00B612C4" w:rsidRDefault="001F339E" w:rsidP="00DC130B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Коммуникативные: уметь слушать учителя, задавать вопросы с целью уточнения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информации.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значимость организации рабочего места и соблюдения правил безопасности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планировать и последовательно (пошагово) выполнять работу.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Познавательные: осознанное и произвольное построение речевых высказываний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в устной форме.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сотрудничать с учителем и сверстниками.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адекватно реагируют на оценку работы учителем, сверстниками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планировать, контролировать и оценивать учебные действия в соответствии с поставленной задачей и условиями ее реализации; определять наиболее эффективные способы достижения результата.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Познавательные: осознанное и произвольное построение речевых высказываний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в устной форме, использование знаково-символических средств представления информации.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слушать учителя, задавать вопросы.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овладеют культурой общения и поведения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принимать и сохранять цели и задачи учебной деятельности.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соотнесение связи человека с природой и предметным миром.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и вступать в диалог.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бережное отношение к природе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оценивать качество и уровень усвоения знаний.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осознанное и произвольное построение речевых высказываний в устной форме.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учителя и сверстников и вступать с ними в диалог.</w:t>
            </w:r>
          </w:p>
          <w:p w:rsidR="001F339E" w:rsidRPr="00B612C4" w:rsidRDefault="001F339E" w:rsidP="00DC130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роль трудовой деятельности в развитии общества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оценивать свои действия.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осознанное построение речевых высказываний в устной форме о разных видах деятельности человека.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участвовать в учебном диалоге, слушать и воспринимать ответы.</w:t>
            </w:r>
          </w:p>
          <w:p w:rsidR="001F339E" w:rsidRPr="00B612C4" w:rsidRDefault="001F339E" w:rsidP="00DC130B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Личностные: понимают значимость предмета «Технология»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Какого цвета осень?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5F54">
              <w:rPr>
                <w:b/>
                <w:bCs/>
                <w:color w:val="000000"/>
                <w:sz w:val="26"/>
                <w:szCs w:val="26"/>
              </w:rPr>
              <w:t>(экскурсия в парк)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Научится: составлять описательный рассказ; находить в окружающей действительности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изображения, сделанные художниками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lastRenderedPageBreak/>
              <w:t xml:space="preserve"> Изображение золота осени. Участие в коллективной беседе: </w:t>
            </w:r>
            <w:r w:rsidRPr="00B612C4">
              <w:rPr>
                <w:sz w:val="26"/>
                <w:szCs w:val="26"/>
              </w:rPr>
              <w:br/>
              <w:t xml:space="preserve">обмен мнениями, устное описание осенней поры </w:t>
            </w:r>
            <w:r w:rsidRPr="00B612C4">
              <w:rPr>
                <w:sz w:val="26"/>
                <w:szCs w:val="26"/>
              </w:rPr>
              <w:br/>
            </w:r>
            <w:r w:rsidRPr="00B612C4">
              <w:rPr>
                <w:sz w:val="26"/>
                <w:szCs w:val="26"/>
              </w:rPr>
              <w:lastRenderedPageBreak/>
              <w:t>и своего отношения к поэтическим, живописным и декоративно-прикладным произведениям российского искусства, изображающим красоту осени. Ответы на вопросы: какой видят осень поэты, художники, народные мастера? Что восхищает нас в осенней природе родного края?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03.09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279" w:type="dxa"/>
          </w:tcPr>
          <w:p w:rsidR="001F339E" w:rsidRPr="00B612C4" w:rsidRDefault="001F339E" w:rsidP="007B324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Твой осенний букет.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5F54">
              <w:rPr>
                <w:b/>
                <w:bCs/>
                <w:color w:val="000000"/>
                <w:sz w:val="26"/>
                <w:szCs w:val="26"/>
              </w:rPr>
              <w:t>(экскурсия на территорию школы)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Сочинение сказки про осень. Какие жанры искусства помогают нам ярче и полнее ощутить мир красоты нарядной осени?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Ориентирование </w:t>
            </w:r>
            <w:r w:rsidRPr="00B612C4">
              <w:rPr>
                <w:sz w:val="26"/>
                <w:szCs w:val="26"/>
              </w:rPr>
              <w:br/>
              <w:t xml:space="preserve">в учебнике по заданиям учителя. Ознакомление </w:t>
            </w:r>
            <w:r w:rsidRPr="00B612C4">
              <w:rPr>
                <w:sz w:val="26"/>
                <w:szCs w:val="26"/>
              </w:rPr>
              <w:br/>
              <w:t>с условными знаками. Рассматривание пейзажей, изделий народных мастеров, иллюстраций, их словесное описание. Чтение и слушание стихотворных строк об осени (по памяти). Планирование и организация своего рабочего места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10.09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1F339E" w:rsidRPr="00B612C4" w:rsidRDefault="001F339E" w:rsidP="007B324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Осенние перемены в природе.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5F54">
              <w:rPr>
                <w:b/>
                <w:bCs/>
                <w:color w:val="000000"/>
                <w:sz w:val="26"/>
                <w:szCs w:val="26"/>
              </w:rPr>
              <w:t>(экскурсия в парк)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vMerge w:val="restart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определять линию горизонта; выявлять цветовое соотношение неба, земли; наблюдать за объектами живой и неживой природы.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Композиции по представлению: «Богатый урожай», «Первый каравай»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17.09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 сентябре у рябины именины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5F54">
              <w:rPr>
                <w:b/>
                <w:bCs/>
                <w:color w:val="000000"/>
                <w:sz w:val="26"/>
                <w:szCs w:val="26"/>
              </w:rPr>
              <w:t>(экскурсия в парк)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vMerge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Рисование осеннего пейзажа по памяти или представлению. 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На первом плане рябина. Превращение в рябину точек и пятен.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24.09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Щедрая осень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5F54">
              <w:rPr>
                <w:b/>
                <w:bCs/>
                <w:color w:val="000000"/>
                <w:sz w:val="26"/>
                <w:szCs w:val="26"/>
              </w:rPr>
              <w:t>(экскурсия в парк)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осеннего пейзажа по памяти или представлению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01.10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 гостях у народного мастера  С. Веселова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 превращать произвольно сделанное краской и кистью пятно в изображение зверюшки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нарядной сечки с натуры или по представлению.</w:t>
            </w: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08.10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Золотые травы России. Изовикторина.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Наши достижения. Проект «Щедрый лес и его жители»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Фронтальная работа: обсуждение композиции. обсуждение композиции.</w:t>
            </w:r>
          </w:p>
        </w:tc>
        <w:tc>
          <w:tcPr>
            <w:tcW w:w="4253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кистью элементов травного узора хохломы.</w:t>
            </w:r>
            <w:r w:rsidRPr="00B612C4">
              <w:rPr>
                <w:color w:val="000000"/>
                <w:sz w:val="26"/>
                <w:szCs w:val="26"/>
              </w:rPr>
              <w:t xml:space="preserve"> 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992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612C4">
              <w:rPr>
                <w:color w:val="000000"/>
                <w:sz w:val="26"/>
                <w:szCs w:val="26"/>
              </w:rPr>
              <w:t xml:space="preserve">Любуйся узорами красавицы-зимы. </w:t>
            </w: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Универсальные учебные действия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анализировать изделие, планировать последовательность его изготовления.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отстаивание своей позиции, обобщение известной информации.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учителя и сверстников.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соблюдают правила безопасного и здорового образа жизни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последовательно (пошагово) выполнять работу, контролируя свою деятельность по готовому плану.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принятие учебной задачи, анализ порядка действий при выполнении практической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и воспринимать речь учителя и ответы сверстников.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оценивают свою работу, принимают и осваивают роль обучающегося работы.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определять последовательность промежуточных целей с учетом конечного результата.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Познавательные: </w:t>
            </w:r>
            <w:r w:rsidRPr="00B612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объектов с целью выделения признаков.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значимость растений и бережно относятся к ним, проявляют интерес и уважение к труду человека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действовать по плану, контролировать процесс и результаты своей деятельности.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осуществление поиска нужной информации, понимание знаков символов, моделей, схем, приведенных в учебнике.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друг друга, понимать позицию партнера, контролировать свои действия при совместной работе.</w:t>
            </w:r>
          </w:p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279" w:type="dxa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О чем поведал каргопольский узор.</w:t>
            </w:r>
          </w:p>
        </w:tc>
        <w:tc>
          <w:tcPr>
            <w:tcW w:w="1134" w:type="dxa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DC13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Научится превращать комок пластилина в птицу или зверушку способами вытягивания и вдавливания (работа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с пластилином)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DC130B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Повтор и вариации элементов каргопольских узоров.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29.10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2четверть</w:t>
            </w:r>
          </w:p>
          <w:p w:rsidR="001F339E" w:rsidRPr="00B612C4" w:rsidRDefault="001F339E" w:rsidP="00DC130B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Любуйся узорами красавицы-зимы. 7 часов.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 xml:space="preserve">В гостях у народной мастерицы У.Бабкиной 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Научится: рисовать то, что каждая краска напоминает; радоваться общению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с красками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Импровизация по мотивам хохломской росписи.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Украшение наряда красавицы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Зимнее дерево.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воспринимать произведения искусства; оценивать работы товарищей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Работа с белилом и картоном  черного цвета.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Зимний пейзаж: день и ночь.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Научится: видеть украшения в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окружающих предметах; украшать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разрисовывать цветы-заготовки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lastRenderedPageBreak/>
              <w:t xml:space="preserve">. 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27.11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Белоснежные узоры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96707C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видеть красоту природы, многообразие узоров в природе; использовать новые художествен</w:t>
            </w:r>
          </w:p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ные техники и материалы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снежных цветов на окне.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Цвета радуги в новогодних игрушках. Изовикторина.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 создавать праздничные украшения из цветной бумаги для новогодней елки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Изображение чёрной и белой линиями зимнего пейзажа.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Наши достижения.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18.12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 xml:space="preserve">Радуйся многоцветью весны и лета. 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Познавательные: осуществление поиска информации 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(в учебнике, по воспроизведению в памяти примеров из личного опыта).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вступать в коллективное учебное сотрудничество.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значимость животных, осознают необходимость бережного отношения</w:t>
            </w:r>
          </w:p>
          <w:p w:rsidR="001F339E" w:rsidRPr="00B612C4" w:rsidRDefault="001F339E" w:rsidP="00DC13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1F339E" w:rsidRPr="00B612C4" w:rsidRDefault="001F339E" w:rsidP="00FF59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составление осознанных речевых высказываний в устной форме, умение выполнять поиск информации.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вступать в коллективное учебное сотрудничество (проектная деятельность).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самостоятельно выполнять работу, ориентируясь на информацию в учебнике.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Познавательные: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слушать речь учителя, адресованную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всему классу, не перебивать высказывания других людей.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значимость животных, осознают необходимость бережного отношения к природе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Личностные: относятся с вниманием к своему внешнему виду, ориентируются на оценку результатов собственной предметно-практической деятельности. Понимают, что воду необходимо беречь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Регулятивные: анализировать изделие, составлять план, контролировать качество своей работы.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Познавательные: представление о воде, ее значении в жизни людей и необходимости ее экономии.</w:t>
            </w:r>
          </w:p>
          <w:p w:rsidR="001F339E" w:rsidRPr="00B612C4" w:rsidRDefault="001F339E" w:rsidP="00DC130B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Коммуникативные: уметь обмениваться мнениями, слышать сверстников во время обсуждения.</w:t>
            </w:r>
          </w:p>
          <w:p w:rsidR="001F339E" w:rsidRPr="00B612C4" w:rsidRDefault="001F339E" w:rsidP="009327AE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Личностные: проявляют интерес к изучению окружающего миру.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По следам зимней сказки.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FF59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рисовать то, что каждая краска напоминает; радоваться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ию.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Изображение героев зимних сказок. Дом Деда Мороза Сказочная композиция. В ходе фронтальной беседы обсуждение фигуры человека и ее изображение по памяти. Коллективное называние признаков зимы в природе род- сказа по своему рисунку. Выставление работ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25.12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3 четверть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Защитники земли русской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Украшение снаряжения русского богатыря. Портрет русского богатыря.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Открой секреты дымки.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воспринимать произведения искусства; оценивать работы товарищей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Фронтальная беседа после комментированного чтения текста в учебнике. Коллективное обсуждение изображенных дымковских игрушек, </w:t>
            </w:r>
            <w:r w:rsidRPr="00B612C4">
              <w:rPr>
                <w:sz w:val="26"/>
                <w:szCs w:val="26"/>
              </w:rPr>
              <w:br/>
              <w:t xml:space="preserve">определение типажа игрушек по одежде (городской или </w:t>
            </w:r>
            <w:r w:rsidRPr="00B612C4">
              <w:rPr>
                <w:sz w:val="26"/>
                <w:szCs w:val="26"/>
              </w:rPr>
              <w:lastRenderedPageBreak/>
              <w:t>народной</w:t>
            </w:r>
            <w:r w:rsidRPr="00B612C4">
              <w:rPr>
                <w:spacing w:val="-15"/>
                <w:sz w:val="26"/>
                <w:szCs w:val="26"/>
              </w:rPr>
              <w:t>),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28.01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Открой секреты дымки.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Выделять элементы геометрического узора, украшающего</w:t>
            </w:r>
          </w:p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Дымковскую игрушку.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Краски природы в наряде русской красавицы.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FF5972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Научится: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первых весенних цветов. Повтор и вариации по мотивам дымковских узоров.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Вешние воды.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FF5972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бегущего ручья по представлении,</w:t>
            </w:r>
            <w:r>
              <w:rPr>
                <w:sz w:val="26"/>
                <w:szCs w:val="26"/>
              </w:rPr>
              <w:t xml:space="preserve"> </w:t>
            </w:r>
            <w:r w:rsidRPr="00B612C4">
              <w:rPr>
                <w:sz w:val="26"/>
                <w:szCs w:val="26"/>
              </w:rPr>
              <w:t xml:space="preserve">наблюдения за весенней природой, о теплых и холодных цветах, </w:t>
            </w:r>
            <w:r w:rsidRPr="00B612C4">
              <w:rPr>
                <w:sz w:val="26"/>
                <w:szCs w:val="26"/>
              </w:rPr>
              <w:br/>
              <w:t>о множестве оттенков.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25.02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Птицы-вестники весны.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jc w:val="center"/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Фронтальная беседа о формах (части тело птиц)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04.03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У лукоморья дуб зеленый.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создавать изображение на заданную тему; самостоятельно подбирать материал для работы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по прочитанному, представлению. Индивидуальное рисование героев сказок Пушкина по представлению с передачей своего отношения с помощью цвета, формы, орнаментального украшения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11.03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О неразлучности доброты, красоты и фантазии.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Красуйся,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12C4">
              <w:rPr>
                <w:color w:val="000000"/>
                <w:sz w:val="26"/>
                <w:szCs w:val="26"/>
              </w:rPr>
              <w:t>красота,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12C4">
              <w:rPr>
                <w:color w:val="000000"/>
                <w:sz w:val="26"/>
                <w:szCs w:val="26"/>
              </w:rPr>
              <w:t>по цветам лазоревым.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 xml:space="preserve">Научится создавать из простых геометрических форм изображения животных 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Фронтальная беседа на выявление разных приемов изображения образа расцветающей весенней природы. Индивидуальное </w:t>
            </w:r>
            <w:r w:rsidRPr="00B612C4">
              <w:rPr>
                <w:sz w:val="26"/>
                <w:szCs w:val="26"/>
              </w:rPr>
              <w:lastRenderedPageBreak/>
              <w:t>выполнение художественно-творческого задания на эксперимент с кистью и красками: пятно, мазок, цветная линия. Индивидуальное создание рисунка весенней веточки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01.04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r>
          <w:p w:rsidR="001F339E" w:rsidRPr="00B612C4" w:rsidRDefault="001F339E" w:rsidP="00DC130B">
            <w:pPr>
              <w:jc w:val="center"/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4 четверть</w:t>
            </w:r>
          </w:p>
          <w:p w:rsidR="001F339E" w:rsidRPr="00B612C4" w:rsidRDefault="001F339E" w:rsidP="00DC130B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с натуры нежных весенних цветов.</w:t>
            </w: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 царстве радуги-дуги узнай, как все цвета дружат.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по представлению утреннего и вечернего пейзажа.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08.04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57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 царстве радуги-дуги узнай, как все цвета дружат.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FF59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выполнять работу, используя краски теплых оттенков; определять изобразительную и</w:t>
            </w:r>
            <w:r w:rsidRPr="00B612C4">
              <w:rPr>
                <w:rFonts w:ascii="Times New Roman" w:hAnsi="Times New Roman" w:cs="Times New Roman"/>
                <w:sz w:val="26"/>
                <w:szCs w:val="26"/>
              </w:rPr>
              <w:br/>
              <w:t>декоративную деятельность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Экспериментирование с цветными пятнами и линией.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15.04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279" w:type="dxa"/>
          </w:tcPr>
          <w:p w:rsidR="001F339E" w:rsidRPr="00B612C4" w:rsidRDefault="001F339E" w:rsidP="00FF5972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Какого цвета страна родная. Страница для любознательных. Изовикторина.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2C4">
              <w:rPr>
                <w:rFonts w:ascii="Times New Roman" w:hAnsi="Times New Roman" w:cs="Times New Roman"/>
                <w:sz w:val="26"/>
                <w:szCs w:val="26"/>
              </w:rPr>
              <w:t>Научится: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родной природы по представлению.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22.04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 xml:space="preserve">Наши </w:t>
            </w:r>
            <w:r w:rsidRPr="00B612C4">
              <w:rPr>
                <w:color w:val="000000"/>
                <w:sz w:val="26"/>
                <w:szCs w:val="26"/>
              </w:rPr>
              <w:lastRenderedPageBreak/>
              <w:t xml:space="preserve">достижения. Домашний музей. 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29.04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Изовикторина.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06.05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279" w:type="dxa"/>
          </w:tcPr>
          <w:p w:rsidR="001F339E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План  пейзажа,(наброски, карандаш,</w:t>
            </w:r>
          </w:p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экскурсия)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vMerge w:val="restart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 xml:space="preserve">Научится: создавать работу </w:t>
            </w:r>
            <w:r w:rsidRPr="00B612C4">
              <w:rPr>
                <w:sz w:val="26"/>
                <w:szCs w:val="26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969" w:type="dxa"/>
            <w:gridSpan w:val="2"/>
            <w:vMerge w:val="restart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sz w:val="26"/>
                <w:szCs w:val="26"/>
              </w:rPr>
              <w:t>Рисование родной природы с натуры.</w:t>
            </w: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13.05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  <w:tr w:rsidR="001F339E" w:rsidRPr="00B612C4">
        <w:tc>
          <w:tcPr>
            <w:tcW w:w="530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279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Весенний пейз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B612C4">
              <w:rPr>
                <w:color w:val="000000"/>
                <w:sz w:val="26"/>
                <w:szCs w:val="26"/>
              </w:rPr>
              <w:t>ж</w:t>
            </w:r>
            <w:r w:rsidRPr="00B612C4">
              <w:rPr>
                <w:sz w:val="26"/>
                <w:szCs w:val="26"/>
              </w:rPr>
              <w:t xml:space="preserve"> Здравствуй, лето</w:t>
            </w:r>
          </w:p>
        </w:tc>
        <w:tc>
          <w:tcPr>
            <w:tcW w:w="1134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  <w:r w:rsidRPr="00B612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vMerge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vMerge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1F339E" w:rsidRPr="00B612C4" w:rsidRDefault="001F339E" w:rsidP="003500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20.05</w:t>
            </w:r>
          </w:p>
        </w:tc>
        <w:tc>
          <w:tcPr>
            <w:tcW w:w="1134" w:type="dxa"/>
            <w:gridSpan w:val="2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F339E" w:rsidRPr="00B612C4" w:rsidRDefault="001F339E" w:rsidP="0035009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1F339E" w:rsidRPr="00B612C4" w:rsidRDefault="001F339E" w:rsidP="009A1798">
      <w:pPr>
        <w:rPr>
          <w:color w:val="000000"/>
          <w:sz w:val="26"/>
          <w:szCs w:val="26"/>
          <w:lang w:val="en-US"/>
        </w:rPr>
      </w:pPr>
    </w:p>
    <w:sectPr w:rsidR="001F339E" w:rsidRPr="00B612C4" w:rsidSect="00FF597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F0" w:rsidRDefault="008053F0" w:rsidP="00703E6E">
      <w:r>
        <w:separator/>
      </w:r>
    </w:p>
  </w:endnote>
  <w:endnote w:type="continuationSeparator" w:id="1">
    <w:p w:rsidR="008053F0" w:rsidRDefault="008053F0" w:rsidP="0070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BD" w:rsidRDefault="0049243C">
    <w:pPr>
      <w:pStyle w:val="a6"/>
      <w:jc w:val="center"/>
    </w:pPr>
    <w:fldSimple w:instr=" PAGE   \* MERGEFORMAT ">
      <w:r w:rsidR="001C4557">
        <w:rPr>
          <w:noProof/>
        </w:rPr>
        <w:t>1</w:t>
      </w:r>
    </w:fldSimple>
  </w:p>
  <w:p w:rsidR="001925BD" w:rsidRDefault="001925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F0" w:rsidRDefault="008053F0" w:rsidP="00703E6E">
      <w:r>
        <w:separator/>
      </w:r>
    </w:p>
  </w:footnote>
  <w:footnote w:type="continuationSeparator" w:id="1">
    <w:p w:rsidR="008053F0" w:rsidRDefault="008053F0" w:rsidP="0070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885"/>
    <w:multiLevelType w:val="hybridMultilevel"/>
    <w:tmpl w:val="0654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60EF"/>
    <w:multiLevelType w:val="hybridMultilevel"/>
    <w:tmpl w:val="52563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E67DD"/>
    <w:multiLevelType w:val="multilevel"/>
    <w:tmpl w:val="B9D8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1059"/>
    <w:multiLevelType w:val="hybridMultilevel"/>
    <w:tmpl w:val="B3AEAF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A27"/>
    <w:multiLevelType w:val="hybridMultilevel"/>
    <w:tmpl w:val="78E8D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606D4"/>
    <w:multiLevelType w:val="hybridMultilevel"/>
    <w:tmpl w:val="40B0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A086E"/>
    <w:multiLevelType w:val="hybridMultilevel"/>
    <w:tmpl w:val="4CFC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E59C0"/>
    <w:multiLevelType w:val="hybridMultilevel"/>
    <w:tmpl w:val="DA129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8797A"/>
    <w:multiLevelType w:val="hybridMultilevel"/>
    <w:tmpl w:val="37089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F6387"/>
    <w:multiLevelType w:val="hybridMultilevel"/>
    <w:tmpl w:val="EDE6104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79D"/>
    <w:rsid w:val="00006F2C"/>
    <w:rsid w:val="00010E69"/>
    <w:rsid w:val="00016515"/>
    <w:rsid w:val="0002715C"/>
    <w:rsid w:val="00032421"/>
    <w:rsid w:val="000364ED"/>
    <w:rsid w:val="0003782F"/>
    <w:rsid w:val="00042596"/>
    <w:rsid w:val="00047AF5"/>
    <w:rsid w:val="000553F9"/>
    <w:rsid w:val="00075F54"/>
    <w:rsid w:val="0008021B"/>
    <w:rsid w:val="00082A47"/>
    <w:rsid w:val="000848D6"/>
    <w:rsid w:val="00092CC2"/>
    <w:rsid w:val="00093704"/>
    <w:rsid w:val="000A0B7E"/>
    <w:rsid w:val="000A5F7E"/>
    <w:rsid w:val="000A73C6"/>
    <w:rsid w:val="000B610F"/>
    <w:rsid w:val="000C31F4"/>
    <w:rsid w:val="000D2296"/>
    <w:rsid w:val="000E080E"/>
    <w:rsid w:val="000E5CF0"/>
    <w:rsid w:val="000F2DC6"/>
    <w:rsid w:val="000F6B6D"/>
    <w:rsid w:val="001300B2"/>
    <w:rsid w:val="0015582C"/>
    <w:rsid w:val="00170FBC"/>
    <w:rsid w:val="00174A44"/>
    <w:rsid w:val="001814D7"/>
    <w:rsid w:val="001925BD"/>
    <w:rsid w:val="001B0CED"/>
    <w:rsid w:val="001B2E28"/>
    <w:rsid w:val="001B6FA3"/>
    <w:rsid w:val="001B7073"/>
    <w:rsid w:val="001C4557"/>
    <w:rsid w:val="001C62D2"/>
    <w:rsid w:val="001D21F5"/>
    <w:rsid w:val="001E1AC0"/>
    <w:rsid w:val="001F339E"/>
    <w:rsid w:val="001F6BBD"/>
    <w:rsid w:val="002060D8"/>
    <w:rsid w:val="002218B7"/>
    <w:rsid w:val="002354C2"/>
    <w:rsid w:val="00243654"/>
    <w:rsid w:val="0026359B"/>
    <w:rsid w:val="00271249"/>
    <w:rsid w:val="002753F1"/>
    <w:rsid w:val="002801F0"/>
    <w:rsid w:val="002851ED"/>
    <w:rsid w:val="00291F85"/>
    <w:rsid w:val="002B278D"/>
    <w:rsid w:val="002E3292"/>
    <w:rsid w:val="002E39B1"/>
    <w:rsid w:val="00300EA4"/>
    <w:rsid w:val="0030291F"/>
    <w:rsid w:val="00304EAC"/>
    <w:rsid w:val="00306F0B"/>
    <w:rsid w:val="00326C08"/>
    <w:rsid w:val="00343156"/>
    <w:rsid w:val="00344960"/>
    <w:rsid w:val="00346E00"/>
    <w:rsid w:val="00350091"/>
    <w:rsid w:val="0036117A"/>
    <w:rsid w:val="00365674"/>
    <w:rsid w:val="00373189"/>
    <w:rsid w:val="003A0F73"/>
    <w:rsid w:val="003A5CF5"/>
    <w:rsid w:val="003A65F3"/>
    <w:rsid w:val="003C09C3"/>
    <w:rsid w:val="003E547E"/>
    <w:rsid w:val="00404B1A"/>
    <w:rsid w:val="00407702"/>
    <w:rsid w:val="0041047B"/>
    <w:rsid w:val="0042485D"/>
    <w:rsid w:val="0044574E"/>
    <w:rsid w:val="00452DA3"/>
    <w:rsid w:val="0046083E"/>
    <w:rsid w:val="0046433D"/>
    <w:rsid w:val="004653E3"/>
    <w:rsid w:val="004838C6"/>
    <w:rsid w:val="004908CE"/>
    <w:rsid w:val="0049243C"/>
    <w:rsid w:val="00493F58"/>
    <w:rsid w:val="004B0FAB"/>
    <w:rsid w:val="004D008F"/>
    <w:rsid w:val="004D0FDC"/>
    <w:rsid w:val="004D335B"/>
    <w:rsid w:val="004E0199"/>
    <w:rsid w:val="004E0533"/>
    <w:rsid w:val="004F743B"/>
    <w:rsid w:val="00501B4C"/>
    <w:rsid w:val="00520896"/>
    <w:rsid w:val="00536D53"/>
    <w:rsid w:val="0056312A"/>
    <w:rsid w:val="00587E68"/>
    <w:rsid w:val="00590B3C"/>
    <w:rsid w:val="00590CE3"/>
    <w:rsid w:val="00591213"/>
    <w:rsid w:val="00595283"/>
    <w:rsid w:val="005A0B89"/>
    <w:rsid w:val="005C0390"/>
    <w:rsid w:val="005D2A50"/>
    <w:rsid w:val="005F0E0F"/>
    <w:rsid w:val="00602966"/>
    <w:rsid w:val="00610ABA"/>
    <w:rsid w:val="006426D6"/>
    <w:rsid w:val="00645D10"/>
    <w:rsid w:val="00650C4C"/>
    <w:rsid w:val="0065423E"/>
    <w:rsid w:val="00660F60"/>
    <w:rsid w:val="00661355"/>
    <w:rsid w:val="0067502E"/>
    <w:rsid w:val="00680C57"/>
    <w:rsid w:val="00693CB7"/>
    <w:rsid w:val="006A7373"/>
    <w:rsid w:val="006C3E93"/>
    <w:rsid w:val="006D63C3"/>
    <w:rsid w:val="006E042E"/>
    <w:rsid w:val="006F177C"/>
    <w:rsid w:val="006F5089"/>
    <w:rsid w:val="006F6BAF"/>
    <w:rsid w:val="00703E6E"/>
    <w:rsid w:val="00705E58"/>
    <w:rsid w:val="00717A62"/>
    <w:rsid w:val="007219F7"/>
    <w:rsid w:val="00721FBC"/>
    <w:rsid w:val="007224E6"/>
    <w:rsid w:val="00724203"/>
    <w:rsid w:val="0074149A"/>
    <w:rsid w:val="00751FA9"/>
    <w:rsid w:val="00766105"/>
    <w:rsid w:val="0077244C"/>
    <w:rsid w:val="00772F19"/>
    <w:rsid w:val="007755BE"/>
    <w:rsid w:val="00782F37"/>
    <w:rsid w:val="007B324B"/>
    <w:rsid w:val="007D074F"/>
    <w:rsid w:val="007D09FF"/>
    <w:rsid w:val="007D5930"/>
    <w:rsid w:val="007D5FD5"/>
    <w:rsid w:val="007E2506"/>
    <w:rsid w:val="008053F0"/>
    <w:rsid w:val="008204E3"/>
    <w:rsid w:val="0084030B"/>
    <w:rsid w:val="00841AB9"/>
    <w:rsid w:val="00844261"/>
    <w:rsid w:val="0084532E"/>
    <w:rsid w:val="00850C4B"/>
    <w:rsid w:val="0085322F"/>
    <w:rsid w:val="00855AA2"/>
    <w:rsid w:val="00863AFF"/>
    <w:rsid w:val="008752B2"/>
    <w:rsid w:val="00880AFA"/>
    <w:rsid w:val="00882326"/>
    <w:rsid w:val="00897DA4"/>
    <w:rsid w:val="008A53B0"/>
    <w:rsid w:val="008A76E4"/>
    <w:rsid w:val="008B1FD7"/>
    <w:rsid w:val="008C31AA"/>
    <w:rsid w:val="008C48CA"/>
    <w:rsid w:val="008D6E39"/>
    <w:rsid w:val="008E2F41"/>
    <w:rsid w:val="008E5DD2"/>
    <w:rsid w:val="008F3052"/>
    <w:rsid w:val="008F62AD"/>
    <w:rsid w:val="008F77CF"/>
    <w:rsid w:val="00901209"/>
    <w:rsid w:val="00902FB8"/>
    <w:rsid w:val="00905A52"/>
    <w:rsid w:val="00912FE0"/>
    <w:rsid w:val="00924E8F"/>
    <w:rsid w:val="009327AE"/>
    <w:rsid w:val="00933ECF"/>
    <w:rsid w:val="009429E8"/>
    <w:rsid w:val="009469B3"/>
    <w:rsid w:val="00946CC9"/>
    <w:rsid w:val="009536A6"/>
    <w:rsid w:val="009574D6"/>
    <w:rsid w:val="0096707C"/>
    <w:rsid w:val="009837F5"/>
    <w:rsid w:val="0099175A"/>
    <w:rsid w:val="00993202"/>
    <w:rsid w:val="009958D9"/>
    <w:rsid w:val="009A1798"/>
    <w:rsid w:val="009B3291"/>
    <w:rsid w:val="009B6D23"/>
    <w:rsid w:val="009D17D8"/>
    <w:rsid w:val="009D4BFD"/>
    <w:rsid w:val="009D77CD"/>
    <w:rsid w:val="009E3451"/>
    <w:rsid w:val="009F6637"/>
    <w:rsid w:val="009F7B98"/>
    <w:rsid w:val="00A0188C"/>
    <w:rsid w:val="00A15EDE"/>
    <w:rsid w:val="00A1797A"/>
    <w:rsid w:val="00A23216"/>
    <w:rsid w:val="00A2322F"/>
    <w:rsid w:val="00A35B11"/>
    <w:rsid w:val="00A466DC"/>
    <w:rsid w:val="00A53739"/>
    <w:rsid w:val="00A61203"/>
    <w:rsid w:val="00A6487F"/>
    <w:rsid w:val="00A656F5"/>
    <w:rsid w:val="00A82F52"/>
    <w:rsid w:val="00A87E44"/>
    <w:rsid w:val="00AA0795"/>
    <w:rsid w:val="00AC0BEC"/>
    <w:rsid w:val="00AC32DE"/>
    <w:rsid w:val="00AC7D6C"/>
    <w:rsid w:val="00AD0BAB"/>
    <w:rsid w:val="00AF4E30"/>
    <w:rsid w:val="00B219D8"/>
    <w:rsid w:val="00B30D3A"/>
    <w:rsid w:val="00B3300B"/>
    <w:rsid w:val="00B33D33"/>
    <w:rsid w:val="00B36C6C"/>
    <w:rsid w:val="00B555DD"/>
    <w:rsid w:val="00B57246"/>
    <w:rsid w:val="00B612C4"/>
    <w:rsid w:val="00B90129"/>
    <w:rsid w:val="00B911AD"/>
    <w:rsid w:val="00BA7567"/>
    <w:rsid w:val="00BE16DD"/>
    <w:rsid w:val="00BE3FC3"/>
    <w:rsid w:val="00C15600"/>
    <w:rsid w:val="00C21322"/>
    <w:rsid w:val="00C26E13"/>
    <w:rsid w:val="00C270F6"/>
    <w:rsid w:val="00C326CA"/>
    <w:rsid w:val="00C34FA0"/>
    <w:rsid w:val="00C37712"/>
    <w:rsid w:val="00C51816"/>
    <w:rsid w:val="00C531B1"/>
    <w:rsid w:val="00C54376"/>
    <w:rsid w:val="00C672E8"/>
    <w:rsid w:val="00C7597D"/>
    <w:rsid w:val="00C84AF2"/>
    <w:rsid w:val="00CA3D2C"/>
    <w:rsid w:val="00CB5610"/>
    <w:rsid w:val="00CC05F3"/>
    <w:rsid w:val="00CD25E1"/>
    <w:rsid w:val="00CF797B"/>
    <w:rsid w:val="00D035F4"/>
    <w:rsid w:val="00D313AD"/>
    <w:rsid w:val="00D32A0C"/>
    <w:rsid w:val="00D334E8"/>
    <w:rsid w:val="00D34318"/>
    <w:rsid w:val="00D52E7A"/>
    <w:rsid w:val="00D54CAE"/>
    <w:rsid w:val="00D67BAF"/>
    <w:rsid w:val="00D70213"/>
    <w:rsid w:val="00D71D8A"/>
    <w:rsid w:val="00D80445"/>
    <w:rsid w:val="00D9222D"/>
    <w:rsid w:val="00D96DDB"/>
    <w:rsid w:val="00DA687D"/>
    <w:rsid w:val="00DB44FD"/>
    <w:rsid w:val="00DC130B"/>
    <w:rsid w:val="00DD2791"/>
    <w:rsid w:val="00DD3A64"/>
    <w:rsid w:val="00DD7448"/>
    <w:rsid w:val="00DE3FC1"/>
    <w:rsid w:val="00E06F61"/>
    <w:rsid w:val="00E12CE7"/>
    <w:rsid w:val="00E33B52"/>
    <w:rsid w:val="00E6557B"/>
    <w:rsid w:val="00E658CA"/>
    <w:rsid w:val="00E91411"/>
    <w:rsid w:val="00E95A24"/>
    <w:rsid w:val="00E976A0"/>
    <w:rsid w:val="00EB66C8"/>
    <w:rsid w:val="00EC57AF"/>
    <w:rsid w:val="00EC679D"/>
    <w:rsid w:val="00EE414F"/>
    <w:rsid w:val="00EF1044"/>
    <w:rsid w:val="00F049E5"/>
    <w:rsid w:val="00F10A48"/>
    <w:rsid w:val="00F150AD"/>
    <w:rsid w:val="00F23E55"/>
    <w:rsid w:val="00F32236"/>
    <w:rsid w:val="00F464DC"/>
    <w:rsid w:val="00F53821"/>
    <w:rsid w:val="00F6260F"/>
    <w:rsid w:val="00F70224"/>
    <w:rsid w:val="00F72E16"/>
    <w:rsid w:val="00F7671E"/>
    <w:rsid w:val="00FA24C1"/>
    <w:rsid w:val="00FB0544"/>
    <w:rsid w:val="00FD0D79"/>
    <w:rsid w:val="00FD7F42"/>
    <w:rsid w:val="00FF0648"/>
    <w:rsid w:val="00FF3480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2712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uiPriority w:val="99"/>
    <w:rsid w:val="0027124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93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ECF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03E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03E6E"/>
    <w:rPr>
      <w:sz w:val="24"/>
      <w:szCs w:val="24"/>
    </w:rPr>
  </w:style>
  <w:style w:type="paragraph" w:styleId="a6">
    <w:name w:val="footer"/>
    <w:basedOn w:val="a"/>
    <w:link w:val="a7"/>
    <w:uiPriority w:val="99"/>
    <w:rsid w:val="00703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03E6E"/>
    <w:rPr>
      <w:sz w:val="24"/>
      <w:szCs w:val="24"/>
    </w:rPr>
  </w:style>
  <w:style w:type="paragraph" w:styleId="a8">
    <w:name w:val="List Paragraph"/>
    <w:basedOn w:val="a"/>
    <w:uiPriority w:val="99"/>
    <w:qFormat/>
    <w:rsid w:val="0036117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9">
    <w:name w:val="Новый"/>
    <w:basedOn w:val="a"/>
    <w:rsid w:val="009D77CD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38D9-9596-4862-8227-9674E8AB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2015-10-16T08:40:00Z</cp:lastPrinted>
  <dcterms:created xsi:type="dcterms:W3CDTF">2014-08-02T16:30:00Z</dcterms:created>
  <dcterms:modified xsi:type="dcterms:W3CDTF">2016-03-24T11:51:00Z</dcterms:modified>
</cp:coreProperties>
</file>