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A2" w:rsidRDefault="00E5411F" w:rsidP="00E54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математики в 1 классе</w:t>
      </w:r>
    </w:p>
    <w:p w:rsidR="00E5411F" w:rsidRDefault="00E5411F" w:rsidP="00E54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 "Школа России"</w:t>
      </w:r>
    </w:p>
    <w:p w:rsidR="00A82D26" w:rsidRDefault="00E5411F" w:rsidP="00E54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Килограмм</w:t>
      </w:r>
      <w:r w:rsidR="00A82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11F" w:rsidRDefault="00A82D26" w:rsidP="00E54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Изучение нового материала.</w:t>
      </w:r>
    </w:p>
    <w:p w:rsidR="00E5411F" w:rsidRDefault="00E5411F" w:rsidP="00E541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411F" w:rsidRDefault="00E5411F" w:rsidP="00E54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E5411F" w:rsidRDefault="00E5411F" w:rsidP="00E541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E5411F" w:rsidRDefault="00E5411F" w:rsidP="00E5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с новой величиной - массой и единицей её измерения - килограммом;</w:t>
      </w:r>
    </w:p>
    <w:p w:rsidR="00E5411F" w:rsidRDefault="00E5411F" w:rsidP="00E5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решать задачи и примеры изученных видов;</w:t>
      </w:r>
    </w:p>
    <w:p w:rsidR="00E5411F" w:rsidRDefault="00E5411F" w:rsidP="00E541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и оценивать свою работу и её результат.</w:t>
      </w:r>
    </w:p>
    <w:p w:rsidR="00DB66A0" w:rsidRDefault="00DB66A0" w:rsidP="00DB66A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964"/>
        <w:gridCol w:w="617"/>
        <w:gridCol w:w="3740"/>
        <w:gridCol w:w="576"/>
        <w:gridCol w:w="2419"/>
        <w:gridCol w:w="3234"/>
        <w:gridCol w:w="236"/>
      </w:tblGrid>
      <w:tr w:rsidR="00624C9B" w:rsidTr="00624C9B">
        <w:tc>
          <w:tcPr>
            <w:tcW w:w="3964" w:type="dxa"/>
          </w:tcPr>
          <w:p w:rsidR="00624C9B" w:rsidRDefault="00624C9B" w:rsidP="0062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2" w:type="dxa"/>
            <w:gridSpan w:val="6"/>
          </w:tcPr>
          <w:p w:rsidR="00624C9B" w:rsidRDefault="00624C9B" w:rsidP="0062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24C9B" w:rsidTr="00624C9B">
        <w:tc>
          <w:tcPr>
            <w:tcW w:w="4581" w:type="dxa"/>
            <w:gridSpan w:val="2"/>
          </w:tcPr>
          <w:p w:rsidR="00624C9B" w:rsidRPr="00624C9B" w:rsidRDefault="00624C9B" w:rsidP="00E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C9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деятельности:</w:t>
            </w:r>
          </w:p>
          <w:p w:rsidR="00624C9B" w:rsidRDefault="00624C9B" w:rsidP="006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взвешивать предметы с точностью до килограмма;</w:t>
            </w:r>
          </w:p>
          <w:p w:rsidR="00624C9B" w:rsidRDefault="00624C9B" w:rsidP="006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массе;</w:t>
            </w:r>
          </w:p>
          <w:p w:rsidR="00624C9B" w:rsidRDefault="00624C9B" w:rsidP="006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упорядочивать предметы, располагая их в порядке увеличения(уменьшения) массы;</w:t>
            </w:r>
          </w:p>
          <w:p w:rsidR="00624C9B" w:rsidRDefault="00624C9B" w:rsidP="006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математическую терминологию при чтении и составлении числовых равенств;</w:t>
            </w:r>
          </w:p>
          <w:p w:rsidR="00624C9B" w:rsidRPr="00624C9B" w:rsidRDefault="00624C9B" w:rsidP="006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практических действий и наблюдений решать задачи на определение массы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на основе изученных видов</w:t>
            </w:r>
          </w:p>
        </w:tc>
        <w:tc>
          <w:tcPr>
            <w:tcW w:w="3740" w:type="dxa"/>
          </w:tcPr>
          <w:p w:rsidR="00624C9B" w:rsidRDefault="00624C9B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624C9B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килограмме как о единице измерения массы.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свой жизненный опыт для решения математических задач.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решать задачи на взвешивание с помощью модели весов.</w:t>
            </w:r>
          </w:p>
        </w:tc>
        <w:tc>
          <w:tcPr>
            <w:tcW w:w="2995" w:type="dxa"/>
            <w:gridSpan w:val="2"/>
          </w:tcPr>
          <w:p w:rsidR="00624C9B" w:rsidRDefault="00624C9B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одной формы в другую: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3470" w:type="dxa"/>
            <w:gridSpan w:val="2"/>
          </w:tcPr>
          <w:p w:rsidR="00624C9B" w:rsidRDefault="00624C9B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свои действия и управлять ими.</w:t>
            </w:r>
          </w:p>
          <w:p w:rsidR="006901A8" w:rsidRDefault="006901A8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причин успеха и неудач в собственной учебе.</w:t>
            </w:r>
          </w:p>
        </w:tc>
      </w:tr>
      <w:tr w:rsidR="006901A8" w:rsidTr="00B25FBF">
        <w:tc>
          <w:tcPr>
            <w:tcW w:w="14786" w:type="dxa"/>
            <w:gridSpan w:val="7"/>
          </w:tcPr>
          <w:p w:rsidR="006901A8" w:rsidRDefault="006901A8" w:rsidP="00690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</w:tc>
      </w:tr>
      <w:tr w:rsidR="00D1533C" w:rsidTr="00D1533C">
        <w:tc>
          <w:tcPr>
            <w:tcW w:w="8897" w:type="dxa"/>
            <w:gridSpan w:val="4"/>
          </w:tcPr>
          <w:p w:rsidR="00DB66A0" w:rsidRPr="00DB66A0" w:rsidRDefault="00DB66A0" w:rsidP="00DB6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учителя:</w:t>
            </w:r>
          </w:p>
          <w:p w:rsidR="00D1533C" w:rsidRDefault="00D1533C" w:rsidP="00D15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</w:t>
            </w:r>
            <w:r w:rsidRPr="00D1533C">
              <w:rPr>
                <w:rFonts w:ascii="Times New Roman" w:hAnsi="Times New Roman" w:cs="Times New Roman"/>
                <w:sz w:val="24"/>
                <w:szCs w:val="24"/>
              </w:rPr>
              <w:t>спомнить состав чисел первого десятка</w:t>
            </w:r>
          </w:p>
          <w:p w:rsidR="00D1533C" w:rsidRDefault="00D1533C" w:rsidP="00D15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работу по таблице, выполнять задание в парах ( один ученик находит разность, другой проверяет по таблице сложения)</w:t>
            </w:r>
          </w:p>
          <w:p w:rsidR="00D1533C" w:rsidRDefault="00DB66A0" w:rsidP="00D15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устную работу</w:t>
            </w:r>
            <w:r w:rsidR="00D1533C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карточками: решение простых задач, с помощью карточки показать выбранное действие для решения задачи "+" или "-".</w:t>
            </w:r>
          </w:p>
          <w:p w:rsidR="00DB66A0" w:rsidRPr="00D1533C" w:rsidRDefault="00DB66A0" w:rsidP="00D1533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Руководит, стимулирует, наблюдает.</w:t>
            </w:r>
          </w:p>
        </w:tc>
        <w:tc>
          <w:tcPr>
            <w:tcW w:w="5653" w:type="dxa"/>
            <w:gridSpan w:val="2"/>
          </w:tcPr>
          <w:p w:rsidR="00D1533C" w:rsidRPr="00DB66A0" w:rsidRDefault="00DB66A0" w:rsidP="00E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обучающихся:</w:t>
            </w:r>
          </w:p>
          <w:p w:rsidR="00DB66A0" w:rsidRDefault="00DB66A0" w:rsidP="00DB6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умение находить значение выражения различными способами</w:t>
            </w:r>
          </w:p>
          <w:p w:rsidR="00DB66A0" w:rsidRDefault="00DB66A0" w:rsidP="00DB6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знания состава чисел, пользуются таблицей сложения для самопроверки</w:t>
            </w:r>
          </w:p>
          <w:p w:rsidR="00DB66A0" w:rsidRDefault="00DB66A0" w:rsidP="00DB6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</w:t>
            </w:r>
          </w:p>
          <w:p w:rsidR="00DB66A0" w:rsidRPr="00DB66A0" w:rsidRDefault="00DB66A0" w:rsidP="00DB66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взаимный контроль и оказывают в сотрудничестве взаимную помощь.</w:t>
            </w:r>
          </w:p>
        </w:tc>
        <w:tc>
          <w:tcPr>
            <w:tcW w:w="236" w:type="dxa"/>
          </w:tcPr>
          <w:p w:rsidR="00D1533C" w:rsidRDefault="00D1533C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6A0" w:rsidTr="0030081A">
        <w:tc>
          <w:tcPr>
            <w:tcW w:w="14786" w:type="dxa"/>
            <w:gridSpan w:val="7"/>
          </w:tcPr>
          <w:p w:rsidR="00DB66A0" w:rsidRDefault="00DB66A0" w:rsidP="00DB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DB66A0" w:rsidTr="00D1533C">
        <w:tc>
          <w:tcPr>
            <w:tcW w:w="8897" w:type="dxa"/>
            <w:gridSpan w:val="4"/>
          </w:tcPr>
          <w:p w:rsidR="00DB66A0" w:rsidRDefault="00DB66A0" w:rsidP="00DB6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учителя:</w:t>
            </w:r>
          </w:p>
          <w:p w:rsidR="00DB66A0" w:rsidRDefault="00DB66A0" w:rsidP="00DB66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66A0"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иллюстрации и составить задачи</w:t>
            </w:r>
          </w:p>
          <w:p w:rsidR="00DB66A0" w:rsidRDefault="00DB66A0" w:rsidP="00DB66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решение задач</w:t>
            </w:r>
          </w:p>
          <w:p w:rsidR="00A82D26" w:rsidRDefault="00A82D26" w:rsidP="00DB66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игру "Я пришел в магазин"</w:t>
            </w:r>
          </w:p>
          <w:p w:rsidR="00671A60" w:rsidRDefault="00671A60" w:rsidP="00DB66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самостоятельную работу</w:t>
            </w:r>
          </w:p>
          <w:p w:rsidR="00671A60" w:rsidRPr="00DB66A0" w:rsidRDefault="00671A60" w:rsidP="00DB66A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Стимулирует, помогает, оценивает</w:t>
            </w:r>
          </w:p>
        </w:tc>
        <w:tc>
          <w:tcPr>
            <w:tcW w:w="5653" w:type="dxa"/>
            <w:gridSpan w:val="2"/>
          </w:tcPr>
          <w:p w:rsidR="00DB66A0" w:rsidRDefault="00DB66A0" w:rsidP="00E54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6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обучающихся:</w:t>
            </w:r>
          </w:p>
          <w:p w:rsidR="00671A60" w:rsidRPr="00671A60" w:rsidRDefault="00671A60" w:rsidP="00671A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A60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иллюстрации, составляют задачи</w:t>
            </w:r>
          </w:p>
          <w:p w:rsidR="00671A60" w:rsidRPr="00671A60" w:rsidRDefault="00671A60" w:rsidP="00671A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A60">
              <w:rPr>
                <w:rFonts w:ascii="Times New Roman" w:hAnsi="Times New Roman" w:cs="Times New Roman"/>
                <w:sz w:val="24"/>
                <w:szCs w:val="24"/>
              </w:rPr>
              <w:t>Учатся использовать информацию в схематическом рисунке</w:t>
            </w:r>
          </w:p>
          <w:p w:rsidR="00671A60" w:rsidRPr="00671A60" w:rsidRDefault="00671A60" w:rsidP="00671A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A60">
              <w:rPr>
                <w:rFonts w:ascii="Times New Roman" w:hAnsi="Times New Roman" w:cs="Times New Roman"/>
                <w:sz w:val="24"/>
                <w:szCs w:val="24"/>
              </w:rPr>
              <w:t>Устанавливают зависимость между данными, представленными в задаче, и искомым, отражают её на моделях, выбирают и объясняют арифметические действия для решения задачи</w:t>
            </w:r>
          </w:p>
          <w:p w:rsidR="00671A60" w:rsidRPr="00671A60" w:rsidRDefault="00671A60" w:rsidP="00671A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71A60">
              <w:rPr>
                <w:rFonts w:ascii="Times New Roman" w:hAnsi="Times New Roman" w:cs="Times New Roman"/>
                <w:sz w:val="24"/>
                <w:szCs w:val="24"/>
              </w:rPr>
              <w:t>Записывают решение задачи</w:t>
            </w:r>
          </w:p>
          <w:p w:rsidR="00671A60" w:rsidRPr="00671A60" w:rsidRDefault="00671A60" w:rsidP="00671A6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A60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проверяют решение и результат, записывают ответ на вопро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671A60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236" w:type="dxa"/>
          </w:tcPr>
          <w:p w:rsidR="00DB66A0" w:rsidRDefault="00DB66A0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A60" w:rsidTr="007C658D">
        <w:tc>
          <w:tcPr>
            <w:tcW w:w="14786" w:type="dxa"/>
            <w:gridSpan w:val="7"/>
          </w:tcPr>
          <w:p w:rsidR="00671A60" w:rsidRPr="006F71F2" w:rsidRDefault="00671A60" w:rsidP="0067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 Оценивание.</w:t>
            </w:r>
          </w:p>
        </w:tc>
      </w:tr>
      <w:tr w:rsidR="00671A60" w:rsidTr="00D1533C">
        <w:tc>
          <w:tcPr>
            <w:tcW w:w="8897" w:type="dxa"/>
            <w:gridSpan w:val="4"/>
          </w:tcPr>
          <w:p w:rsidR="00671A60" w:rsidRDefault="00671A60" w:rsidP="00DB66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учителя:</w:t>
            </w:r>
          </w:p>
          <w:p w:rsidR="00671A60" w:rsidRDefault="00671A60" w:rsidP="00671A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sz w:val="24"/>
                <w:szCs w:val="24"/>
              </w:rPr>
              <w:t>Предлагает оценить свою работу на уроке</w:t>
            </w:r>
          </w:p>
          <w:p w:rsidR="006F71F2" w:rsidRPr="006F71F2" w:rsidRDefault="006F71F2" w:rsidP="00671A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открытие сделали на уроке?</w:t>
            </w:r>
          </w:p>
          <w:p w:rsidR="006F71F2" w:rsidRPr="006F71F2" w:rsidRDefault="006F71F2" w:rsidP="00671A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какой новой величиной познакомились?</w:t>
            </w:r>
          </w:p>
          <w:p w:rsidR="006F71F2" w:rsidRPr="006F71F2" w:rsidRDefault="006F71F2" w:rsidP="00671A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sz w:val="24"/>
                <w:szCs w:val="24"/>
              </w:rPr>
              <w:t>Назовите единицу массы.</w:t>
            </w:r>
          </w:p>
          <w:p w:rsidR="006F71F2" w:rsidRPr="006F71F2" w:rsidRDefault="006F71F2" w:rsidP="00671A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sz w:val="24"/>
                <w:szCs w:val="24"/>
              </w:rPr>
              <w:t>Где вам может пригодится эта величина?</w:t>
            </w:r>
          </w:p>
          <w:p w:rsidR="006F71F2" w:rsidRPr="006F71F2" w:rsidRDefault="006F71F2" w:rsidP="00671A6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sz w:val="24"/>
                <w:szCs w:val="24"/>
              </w:rPr>
              <w:t>Что вы можете взвесить дома?</w:t>
            </w:r>
          </w:p>
          <w:p w:rsidR="006F71F2" w:rsidRPr="00DB66A0" w:rsidRDefault="006F71F2" w:rsidP="006F71F2">
            <w:pPr>
              <w:shd w:val="clear" w:color="auto" w:fill="FFFFDE"/>
              <w:spacing w:line="24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3" w:type="dxa"/>
            <w:gridSpan w:val="2"/>
          </w:tcPr>
          <w:p w:rsidR="00671A60" w:rsidRDefault="006F71F2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обучающихся:</w:t>
            </w:r>
          </w:p>
          <w:p w:rsidR="006F71F2" w:rsidRDefault="006F71F2" w:rsidP="006F71F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71F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6F71F2" w:rsidRPr="006F71F2" w:rsidRDefault="006F71F2" w:rsidP="006F71F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с помощью "Светофора"</w:t>
            </w:r>
          </w:p>
        </w:tc>
        <w:tc>
          <w:tcPr>
            <w:tcW w:w="236" w:type="dxa"/>
          </w:tcPr>
          <w:p w:rsidR="00671A60" w:rsidRDefault="00671A60" w:rsidP="00E54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11F" w:rsidRPr="00E5411F" w:rsidRDefault="00E5411F" w:rsidP="00E5411F">
      <w:pPr>
        <w:rPr>
          <w:rFonts w:ascii="Times New Roman" w:hAnsi="Times New Roman" w:cs="Times New Roman"/>
          <w:sz w:val="24"/>
          <w:szCs w:val="24"/>
        </w:rPr>
      </w:pPr>
    </w:p>
    <w:p w:rsidR="00E5411F" w:rsidRDefault="00E5411F" w:rsidP="00E5411F">
      <w:pPr>
        <w:rPr>
          <w:rFonts w:ascii="Times New Roman" w:hAnsi="Times New Roman" w:cs="Times New Roman"/>
          <w:sz w:val="24"/>
          <w:szCs w:val="24"/>
        </w:rPr>
      </w:pPr>
    </w:p>
    <w:p w:rsidR="00E5411F" w:rsidRPr="00E5411F" w:rsidRDefault="00E5411F" w:rsidP="00E5411F">
      <w:pPr>
        <w:rPr>
          <w:rFonts w:ascii="Times New Roman" w:hAnsi="Times New Roman" w:cs="Times New Roman"/>
          <w:sz w:val="24"/>
          <w:szCs w:val="24"/>
        </w:rPr>
      </w:pPr>
    </w:p>
    <w:sectPr w:rsidR="00E5411F" w:rsidRPr="00E5411F" w:rsidSect="00624C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6C3"/>
    <w:multiLevelType w:val="hybridMultilevel"/>
    <w:tmpl w:val="E2FC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66736"/>
    <w:multiLevelType w:val="hybridMultilevel"/>
    <w:tmpl w:val="BAC6E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2835"/>
    <w:multiLevelType w:val="hybridMultilevel"/>
    <w:tmpl w:val="64D47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38388A"/>
    <w:multiLevelType w:val="hybridMultilevel"/>
    <w:tmpl w:val="A3B0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A218C"/>
    <w:multiLevelType w:val="hybridMultilevel"/>
    <w:tmpl w:val="43CC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F6475"/>
    <w:multiLevelType w:val="hybridMultilevel"/>
    <w:tmpl w:val="52AC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D5AC5"/>
    <w:multiLevelType w:val="hybridMultilevel"/>
    <w:tmpl w:val="09428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97174D"/>
    <w:multiLevelType w:val="hybridMultilevel"/>
    <w:tmpl w:val="3370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411F"/>
    <w:rsid w:val="00305CB5"/>
    <w:rsid w:val="00624C9B"/>
    <w:rsid w:val="00671A60"/>
    <w:rsid w:val="006901A8"/>
    <w:rsid w:val="006A19BB"/>
    <w:rsid w:val="006F71F2"/>
    <w:rsid w:val="00A82D26"/>
    <w:rsid w:val="00D1533C"/>
    <w:rsid w:val="00DB66A0"/>
    <w:rsid w:val="00DD36A2"/>
    <w:rsid w:val="00E5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11F"/>
    <w:pPr>
      <w:ind w:left="720"/>
      <w:contextualSpacing/>
    </w:pPr>
  </w:style>
  <w:style w:type="table" w:styleId="a4">
    <w:name w:val="Table Grid"/>
    <w:basedOn w:val="a1"/>
    <w:uiPriority w:val="59"/>
    <w:rsid w:val="00E54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F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71F2"/>
    <w:rPr>
      <w:i/>
      <w:iCs/>
    </w:rPr>
  </w:style>
  <w:style w:type="character" w:styleId="a7">
    <w:name w:val="Strong"/>
    <w:basedOn w:val="a0"/>
    <w:uiPriority w:val="22"/>
    <w:qFormat/>
    <w:rsid w:val="006F7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7255">
          <w:marLeft w:val="0"/>
          <w:marRight w:val="0"/>
          <w:marTop w:val="0"/>
          <w:marBottom w:val="225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4</cp:revision>
  <dcterms:created xsi:type="dcterms:W3CDTF">2016-03-18T15:27:00Z</dcterms:created>
  <dcterms:modified xsi:type="dcterms:W3CDTF">2016-03-18T16:56:00Z</dcterms:modified>
</cp:coreProperties>
</file>