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A" w:rsidRDefault="00995EFA" w:rsidP="004B73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мастер-класса</w:t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«Применение активных методов обучения на уроках в начальной школе»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73BB" w:rsidRPr="004B73BB" w:rsidRDefault="004B73BB" w:rsidP="004B7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знакомство учителей начальн</w:t>
      </w:r>
      <w:r w:rsidR="00995E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ых классов с активными методами 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обучения (АМО).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73BB" w:rsidRPr="004B73BB" w:rsidRDefault="004B73BB" w:rsidP="004B73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Узнать, что такое АМО;</w:t>
      </w:r>
    </w:p>
    <w:p w:rsidR="004B73BB" w:rsidRPr="004B73BB" w:rsidRDefault="004B73BB" w:rsidP="004B73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Познакомиться с видами АМО;</w:t>
      </w:r>
    </w:p>
    <w:p w:rsidR="004B73BB" w:rsidRPr="004B73BB" w:rsidRDefault="004B73BB" w:rsidP="004B73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Научиться применять АМО на разных этапах уроков.</w:t>
      </w:r>
    </w:p>
    <w:p w:rsidR="00343610" w:rsidRDefault="004B73BB" w:rsidP="004B73BB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4B73B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компьютер, </w:t>
      </w:r>
      <w:proofErr w:type="spellStart"/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мультимедийный</w:t>
      </w:r>
      <w:proofErr w:type="spellEnd"/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проектор, раздаточный материал для участников мастер-клас</w:t>
      </w:r>
      <w:r w:rsidR="00686D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</w:t>
      </w:r>
      <w:r w:rsidR="00686D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Здравствуйте уважаемые коллеги! Позвольте начать мастер-класс вот с такой притчи.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Наберись смелости – сделай попытку!</w:t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br/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Однажды царь решил подвергнуть испытанию всех своих придворных, чтобы узнать, кто из них способен занять в его царстве важный государственный пост. Толпа сильных и мудрых мужей обступила его.</w:t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«О, вы, подданные мои», — обратился к ним царь, — «у меня есть для вас трудная задача, и я хотел бы знать, кто сможет решить ее». Он подвел присутствующих к огромному дверному замку, такому огромному, какого еще никто никогда не видывал. «Это самый большой и самый тяжелый замок, который когда-либо был в моем царстве. Кто из вас сможет открыть его?» — спросил царь.</w:t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 xml:space="preserve">Одни придворные только отрицательно качали головами. Другие, которые считались мудрыми, стали разглядывать замок, однако вскоре признались, что не смогут открыть его. Раз уж </w:t>
      </w:r>
      <w:proofErr w:type="gramStart"/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мудрые</w:t>
      </w:r>
      <w:proofErr w:type="gramEnd"/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потерпели неудачу, то остальным придворным ничего не оставалось, как тоже признаться, что эта задача им не под силу, что она слишком трудна для них. Лишь один визирь подошел к замку.</w:t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 xml:space="preserve">Он стал внимательно его осматривать и ощупывать, затем попытался различными способами сдвинуть с места и, наконец, одним рывком дернул его. О чудо — замок открылся! Он просто </w:t>
      </w:r>
      <w:proofErr w:type="gramStart"/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был не полностью защелкнут</w:t>
      </w:r>
      <w:proofErr w:type="gramEnd"/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. Тогда царь объявил: «Ты получишь место при дворе, потому что полагаешься не только на </w:t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то, что видишь и слышишь, но </w:t>
      </w:r>
      <w:proofErr w:type="gramStart"/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надеешься</w:t>
      </w:r>
      <w:proofErr w:type="gramEnd"/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на собственные силы и не боишься сделать попытку.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последние годы существенно изменились приоритеты образования. На первый план современность выдвигает цели развития личности ученика, формирования и развития у младших школьников учебной деятельности. Поэтому современный учитель сам должен свободно и гибко оперировать информацией, уметь легко показать учащимся уровень их собственных знаний и научить способам их совершенствования.</w:t>
      </w:r>
      <w:r w:rsidRPr="004B73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Всем известно, что привычной и желанной формой деятельности для ребенка является игра, значит можно использовать эту форму организации деятельности для обучения, объединив игру и учебно-воспитательный процесс. Современный учитель должен идти в ногу со временем, внедряя новые технологии. Возникает вопрос: почему же мы продолжаем использовать те методы обучения, которые вызывают скуку, почему ничего не делаем для изменения этой ситуации? А ведь можно внедрить в привычную практику новые формы и методы реализации образовательных программ, тем более</w:t>
      </w:r>
      <w:proofErr w:type="gramStart"/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серьезная потребность в этом давно уже существует. Как это сделать? Все просто, как в притче:</w:t>
      </w:r>
      <w:r w:rsidRPr="004B73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73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«Наберись смелости – сделай попытку!»</w:t>
      </w:r>
    </w:p>
    <w:p w:rsidR="00343610" w:rsidRDefault="00343610" w:rsidP="004B73BB">
      <w:pP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2,5 года назад я набирала 1 класс. Дети очень активны, любознательны и передо мной стал вопрос</w:t>
      </w:r>
      <w:r w:rsidR="005873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как построить занятия, чтобы у детей не потерялся интерес к учебе.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Я наш</w:t>
      </w:r>
      <w:r w:rsidR="005873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ла выход из сложившийся ситуации э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 применение на уроках АМО.</w:t>
      </w:r>
      <w:proofErr w:type="gramEnd"/>
      <w:r w:rsidR="004B73BB"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73BB"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73BB"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мастер-класса</w:t>
      </w:r>
      <w:r w:rsidR="004B73BB" w:rsidRPr="004B73B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4B73BB"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«Применение активных методов обучения на уроках в начальной школе»</w:t>
      </w:r>
      <w:r w:rsidR="004B73BB"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73BB"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73BB" w:rsidRPr="004B7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Пример АМ начала образовательного мероприятия</w:t>
      </w:r>
      <w:r w:rsidR="004B73BB" w:rsidRPr="004B73BB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 </w:t>
      </w:r>
    </w:p>
    <w:p w:rsidR="00B333BB" w:rsidRDefault="00343610" w:rsidP="005873A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5873A4">
        <w:rPr>
          <w:bCs/>
          <w:color w:val="000000"/>
          <w:sz w:val="27"/>
        </w:rPr>
        <w:t xml:space="preserve">Для каждого этапа на уроке </w:t>
      </w:r>
      <w:r w:rsidR="003E1285" w:rsidRPr="005873A4">
        <w:rPr>
          <w:bCs/>
          <w:color w:val="000000"/>
          <w:sz w:val="27"/>
        </w:rPr>
        <w:t>использую свои АМ.</w:t>
      </w:r>
      <w:r w:rsidR="00D33CFB" w:rsidRPr="005873A4">
        <w:rPr>
          <w:color w:val="000000"/>
          <w:sz w:val="28"/>
          <w:szCs w:val="28"/>
        </w:rPr>
        <w:t xml:space="preserve"> позволяющие</w:t>
      </w:r>
      <w:r w:rsidR="00D33CFB">
        <w:rPr>
          <w:color w:val="000000"/>
          <w:sz w:val="28"/>
          <w:szCs w:val="28"/>
        </w:rPr>
        <w:t xml:space="preserve"> эффективно решать конкретные задачи этапа.</w:t>
      </w:r>
    </w:p>
    <w:p w:rsidR="00B333BB" w:rsidRDefault="00B333BB" w:rsidP="00B333B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нап</w:t>
      </w:r>
      <w:r>
        <w:rPr>
          <w:rStyle w:val="s8"/>
          <w:rFonts w:ascii="Times New Roman CYR" w:hAnsi="Times New Roman CYR" w:cs="Times New Roman CYR"/>
          <w:color w:val="000000"/>
          <w:sz w:val="28"/>
          <w:szCs w:val="28"/>
        </w:rPr>
        <w:t>ример,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8"/>
          <w:rFonts w:ascii="Times New Roman CYR" w:hAnsi="Times New Roman CYR" w:cs="Times New Roman CYR"/>
          <w:color w:val="000000"/>
          <w:sz w:val="28"/>
          <w:szCs w:val="28"/>
        </w:rPr>
        <w:t>начала образовательного мероприятия</w:t>
      </w:r>
      <w:r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>
        <w:rPr>
          <w:rStyle w:val="s3"/>
          <w:rFonts w:ascii="Times New Roman CYR" w:hAnsi="Times New Roman CYR" w:cs="Times New Roman CYR"/>
          <w:b/>
          <w:bCs/>
          <w:color w:val="000000"/>
          <w:sz w:val="28"/>
          <w:szCs w:val="28"/>
        </w:rPr>
        <w:t>могут быть использованы такие методы как:</w:t>
      </w:r>
      <w:r>
        <w:rPr>
          <w:color w:val="000000"/>
          <w:sz w:val="28"/>
          <w:szCs w:val="28"/>
        </w:rPr>
        <w:br/>
        <w:t>«Подари подарок другу»</w:t>
      </w:r>
    </w:p>
    <w:p w:rsidR="00B333BB" w:rsidRDefault="00B333BB" w:rsidP="00B333B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«Поздоровайся локтями»</w:t>
      </w:r>
    </w:p>
    <w:p w:rsidR="00B333BB" w:rsidRDefault="005B0308" w:rsidP="00B333B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«Поздороваемся ладошками</w:t>
      </w:r>
      <w:r w:rsidR="00B333BB">
        <w:rPr>
          <w:color w:val="000000"/>
          <w:sz w:val="28"/>
          <w:szCs w:val="28"/>
        </w:rPr>
        <w:t>»</w:t>
      </w:r>
    </w:p>
    <w:p w:rsidR="00B333BB" w:rsidRDefault="00B333BB" w:rsidP="00B333BB">
      <w:pPr>
        <w:pStyle w:val="p3"/>
        <w:shd w:val="clear" w:color="auto" w:fill="FFFFFF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Цель – положительный настрой на работу, установление контакта между учениками.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B333BB" w:rsidRDefault="00B333BB" w:rsidP="00B333BB">
      <w:pPr>
        <w:pStyle w:val="p3"/>
        <w:shd w:val="clear" w:color="auto" w:fill="FFFFFF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Уважаемые коллеги, давайте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тоже начнём наш мастер-класс с</w:t>
      </w:r>
      <w:r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Style w:val="s10"/>
          <w:i/>
          <w:iCs/>
          <w:color w:val="000000"/>
          <w:sz w:val="28"/>
          <w:szCs w:val="28"/>
        </w:rPr>
        <w:t>метода организации начала урока</w:t>
      </w:r>
      <w:r>
        <w:rPr>
          <w:rStyle w:val="apple-converted-space"/>
          <w:i/>
          <w:iCs/>
          <w:color w:val="000000"/>
        </w:rPr>
        <w:t> </w:t>
      </w:r>
      <w:r>
        <w:rPr>
          <w:rStyle w:val="s2"/>
          <w:b/>
          <w:bCs/>
          <w:color w:val="000000"/>
          <w:sz w:val="28"/>
          <w:szCs w:val="28"/>
        </w:rPr>
        <w:t>«</w:t>
      </w:r>
      <w:r>
        <w:rPr>
          <w:rStyle w:val="s1"/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Поздоровайся глазами</w:t>
      </w:r>
      <w:r>
        <w:rPr>
          <w:rStyle w:val="s2"/>
          <w:b/>
          <w:bCs/>
          <w:color w:val="000000"/>
          <w:sz w:val="28"/>
          <w:szCs w:val="28"/>
        </w:rPr>
        <w:t>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s11"/>
          <w:i/>
          <w:iCs/>
          <w:color w:val="000000"/>
        </w:rPr>
        <w:t>Проведение: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s12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Сейчас я предлагаю вам поздороваться друг с другом. Но поздороваться мы будем не словами, а молча - глазами. При этом постарайтесь глазами показать, какое у вас сегодня настроение.</w:t>
      </w:r>
    </w:p>
    <w:p w:rsidR="005B0308" w:rsidRDefault="005B0308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-Уважаемые коллеги, для положительного настроя на работу и для     установления доброжелательной атмосферы, я предлагаю вам  упражнение «Поздороваемся ладошками!».</w:t>
      </w:r>
    </w:p>
    <w:p w:rsidR="005B0308" w:rsidRDefault="005B0308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Пожелаем друг другу здоровья. Повернитесь друг к другу, посмотрите в глаза, улыбнитесь. Разверните ладони друг к другу, но не прикасайтесь. Теперь соединяем пальцы со словами: Желаю (большой)</w:t>
      </w:r>
    </w:p>
    <w:p w:rsidR="005B0308" w:rsidRDefault="005B0308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                                                                         </w:t>
      </w:r>
      <w:r>
        <w:rPr>
          <w:color w:val="000000"/>
          <w:sz w:val="27"/>
          <w:szCs w:val="27"/>
        </w:rPr>
        <w:t>Успеха (</w:t>
      </w:r>
      <w:proofErr w:type="gramStart"/>
      <w:r>
        <w:rPr>
          <w:color w:val="000000"/>
          <w:sz w:val="27"/>
          <w:szCs w:val="27"/>
        </w:rPr>
        <w:t>Указательный</w:t>
      </w:r>
      <w:proofErr w:type="gramEnd"/>
      <w:r>
        <w:rPr>
          <w:color w:val="000000"/>
          <w:sz w:val="27"/>
          <w:szCs w:val="27"/>
        </w:rPr>
        <w:t>)</w:t>
      </w:r>
    </w:p>
    <w:p w:rsidR="005B0308" w:rsidRDefault="005B0308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                                                                        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Большого (средний)</w:t>
      </w:r>
    </w:p>
    <w:p w:rsidR="005B0308" w:rsidRDefault="005B0308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                                                                        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 всем (мизинец)</w:t>
      </w:r>
    </w:p>
    <w:p w:rsidR="005B0308" w:rsidRDefault="005B0308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                                                                         </w:t>
      </w:r>
      <w:r>
        <w:rPr>
          <w:color w:val="000000"/>
          <w:sz w:val="27"/>
          <w:szCs w:val="27"/>
        </w:rPr>
        <w:t xml:space="preserve">Здравствуй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всей ладонью)</w:t>
      </w:r>
    </w:p>
    <w:p w:rsidR="005B0308" w:rsidRDefault="005B0308" w:rsidP="005B0308">
      <w:pPr>
        <w:pStyle w:val="a3"/>
        <w:rPr>
          <w:i/>
          <w:iCs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А</w:t>
      </w:r>
      <w:r w:rsidR="005873A4">
        <w:rPr>
          <w:color w:val="000000"/>
          <w:sz w:val="27"/>
          <w:szCs w:val="27"/>
        </w:rPr>
        <w:t xml:space="preserve"> теперь я хочу подарить вам свои ладошки</w:t>
      </w:r>
      <w:r>
        <w:rPr>
          <w:color w:val="000000"/>
          <w:sz w:val="27"/>
          <w:szCs w:val="27"/>
        </w:rPr>
        <w:t xml:space="preserve"> на память и пожелать всем нам интересной и плодотворной работы.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27344" w:rsidRDefault="00BE1331" w:rsidP="00E27344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i/>
          <w:iCs/>
          <w:color w:val="000000"/>
          <w:sz w:val="28"/>
          <w:szCs w:val="28"/>
        </w:rPr>
        <w:t>Также в начале урока я использую следующий метод</w:t>
      </w:r>
      <w:r w:rsidR="00E27344">
        <w:rPr>
          <w:rStyle w:val="s5"/>
          <w:i/>
          <w:iCs/>
          <w:color w:val="000000"/>
          <w:sz w:val="28"/>
          <w:szCs w:val="28"/>
        </w:rPr>
        <w:t xml:space="preserve"> «</w:t>
      </w:r>
      <w:r w:rsidR="00E27344">
        <w:rPr>
          <w:rStyle w:val="s13"/>
          <w:b/>
          <w:bCs/>
          <w:i/>
          <w:iCs/>
          <w:color w:val="000000"/>
          <w:sz w:val="28"/>
          <w:szCs w:val="28"/>
        </w:rPr>
        <w:t>Подари подарок другу».</w:t>
      </w:r>
      <w:r w:rsidR="00E27344">
        <w:rPr>
          <w:rStyle w:val="s5"/>
          <w:i/>
          <w:iCs/>
          <w:color w:val="000000"/>
          <w:sz w:val="28"/>
          <w:szCs w:val="28"/>
        </w:rPr>
        <w:t> </w:t>
      </w:r>
    </w:p>
    <w:p w:rsidR="00E27344" w:rsidRDefault="00E27344" w:rsidP="00E27344">
      <w:pPr>
        <w:pStyle w:val="p2"/>
        <w:shd w:val="clear" w:color="auto" w:fill="FFFFFF"/>
        <w:rPr>
          <w:color w:val="000000"/>
          <w:sz w:val="28"/>
          <w:szCs w:val="28"/>
        </w:rPr>
      </w:pPr>
      <w:r w:rsidRPr="005873A4">
        <w:rPr>
          <w:rStyle w:val="s5"/>
          <w:b/>
          <w:i/>
          <w:iCs/>
          <w:color w:val="000000"/>
          <w:sz w:val="28"/>
          <w:szCs w:val="28"/>
        </w:rPr>
        <w:t xml:space="preserve">Цель: </w:t>
      </w:r>
      <w:r>
        <w:rPr>
          <w:rStyle w:val="s5"/>
          <w:i/>
          <w:iCs/>
          <w:color w:val="000000"/>
          <w:sz w:val="28"/>
          <w:szCs w:val="28"/>
        </w:rPr>
        <w:t>активизация внимания учащихся, воспитание коммуникативных качеств, доброжелател</w:t>
      </w:r>
      <w:r w:rsidR="00BE1331">
        <w:rPr>
          <w:rStyle w:val="s5"/>
          <w:i/>
          <w:iCs/>
          <w:color w:val="000000"/>
          <w:sz w:val="28"/>
          <w:szCs w:val="28"/>
        </w:rPr>
        <w:t>ьности. </w:t>
      </w:r>
      <w:r>
        <w:rPr>
          <w:rStyle w:val="s5"/>
          <w:i/>
          <w:iCs/>
          <w:color w:val="000000"/>
          <w:sz w:val="28"/>
          <w:szCs w:val="28"/>
        </w:rPr>
        <w:t>  Необходимые материалы: фонограмма с записью песни « Дружба», подарочная коробка с подарком внутри. Проведение: учащиеся под музыку передают (дарят</w:t>
      </w:r>
      <w:proofErr w:type="gramStart"/>
      <w:r>
        <w:rPr>
          <w:rStyle w:val="s5"/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rStyle w:val="s5"/>
          <w:i/>
          <w:iCs/>
          <w:color w:val="000000"/>
          <w:sz w:val="28"/>
          <w:szCs w:val="28"/>
        </w:rPr>
        <w:t xml:space="preserve"> подарок друг другу. Когда музыка заканчивается, подарок достается тому, у кого он оказался в руках. Примечание: каждый ученик передает коробку со словами: « Миша (Вова, Таня и т. д.), я дарю этот подарок тебе! Ты мой друг!»</w:t>
      </w:r>
    </w:p>
    <w:p w:rsidR="00E27344" w:rsidRDefault="00E27344" w:rsidP="00E27344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5"/>
          <w:i/>
          <w:iCs/>
          <w:color w:val="000000"/>
          <w:sz w:val="28"/>
          <w:szCs w:val="28"/>
        </w:rPr>
        <w:t xml:space="preserve">Можно </w:t>
      </w:r>
      <w:r w:rsidR="00BE1331">
        <w:rPr>
          <w:rStyle w:val="s5"/>
          <w:i/>
          <w:iCs/>
          <w:color w:val="000000"/>
          <w:sz w:val="28"/>
          <w:szCs w:val="28"/>
        </w:rPr>
        <w:t xml:space="preserve"> также </w:t>
      </w:r>
      <w:r>
        <w:rPr>
          <w:rStyle w:val="s5"/>
          <w:i/>
          <w:iCs/>
          <w:color w:val="000000"/>
          <w:sz w:val="28"/>
          <w:szCs w:val="28"/>
        </w:rPr>
        <w:t xml:space="preserve">необычно начать урок, предложив ученикам поздороваться локтями.   Цель </w:t>
      </w:r>
      <w:r w:rsidR="00BE1331">
        <w:rPr>
          <w:rStyle w:val="s5"/>
          <w:i/>
          <w:iCs/>
          <w:color w:val="000000"/>
          <w:sz w:val="28"/>
          <w:szCs w:val="28"/>
        </w:rPr>
        <w:t xml:space="preserve"> данного метода это в</w:t>
      </w:r>
      <w:r>
        <w:rPr>
          <w:rStyle w:val="s5"/>
          <w:i/>
          <w:iCs/>
          <w:color w:val="000000"/>
          <w:sz w:val="28"/>
          <w:szCs w:val="28"/>
        </w:rPr>
        <w:t xml:space="preserve">стреча друг с </w:t>
      </w:r>
      <w:r w:rsidR="00BE1331">
        <w:rPr>
          <w:rStyle w:val="s5"/>
          <w:i/>
          <w:iCs/>
          <w:color w:val="000000"/>
          <w:sz w:val="28"/>
          <w:szCs w:val="28"/>
        </w:rPr>
        <w:t xml:space="preserve">другом, приветствие, </w:t>
      </w:r>
      <w:r>
        <w:rPr>
          <w:rStyle w:val="s5"/>
          <w:i/>
          <w:iCs/>
          <w:color w:val="000000"/>
          <w:sz w:val="28"/>
          <w:szCs w:val="28"/>
        </w:rPr>
        <w:t xml:space="preserve">Проведение: Учитель просит учеников встать в круг. Затем он предлагает им рассчитаться на первый-второй-третий и сделать следующее: • Каждый «номер первый» складывает руки за головой так, чтобы локти были направлены в разные стороны; • Каждый «номер второй» упирается </w:t>
      </w:r>
      <w:r>
        <w:rPr>
          <w:rStyle w:val="s5"/>
          <w:i/>
          <w:iCs/>
          <w:color w:val="000000"/>
          <w:sz w:val="28"/>
          <w:szCs w:val="28"/>
        </w:rPr>
        <w:lastRenderedPageBreak/>
        <w:t>руками в бедра так, чтобы локти также были направлены вправо и влево; • Каждый «номер третий» нагибается вперед, кладет ладони на колени</w:t>
      </w:r>
    </w:p>
    <w:p w:rsidR="00E27344" w:rsidRDefault="00E27344" w:rsidP="00E27344">
      <w:pPr>
        <w:pStyle w:val="p3"/>
        <w:shd w:val="clear" w:color="auto" w:fill="FFFFFF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методы займут немного времени и дадут ребятам заряд положительных эмоций.</w:t>
      </w:r>
    </w:p>
    <w:p w:rsidR="00E27344" w:rsidRDefault="00E27344" w:rsidP="005B0308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A736DD" w:rsidRDefault="004B73BB" w:rsidP="00A736DD">
      <w:pPr>
        <w:pStyle w:val="p2"/>
        <w:shd w:val="clear" w:color="auto" w:fill="FFFFFF"/>
        <w:rPr>
          <w:color w:val="000000"/>
          <w:sz w:val="28"/>
          <w:szCs w:val="28"/>
        </w:rPr>
      </w:pPr>
      <w:r w:rsidRPr="004B73BB">
        <w:rPr>
          <w:color w:val="000000"/>
          <w:sz w:val="27"/>
          <w:szCs w:val="27"/>
        </w:rPr>
        <w:br/>
      </w:r>
      <w:r w:rsidRPr="004B73BB">
        <w:rPr>
          <w:color w:val="000000"/>
          <w:sz w:val="27"/>
          <w:szCs w:val="27"/>
        </w:rPr>
        <w:br/>
      </w:r>
      <w:r w:rsidRPr="004B73BB">
        <w:rPr>
          <w:b/>
          <w:bCs/>
          <w:color w:val="000000"/>
          <w:sz w:val="27"/>
          <w:szCs w:val="27"/>
          <w:u w:val="single"/>
          <w:shd w:val="clear" w:color="auto" w:fill="FFFFFF"/>
        </w:rPr>
        <w:t>АМ выяснение целей, ожиданий и опасений</w:t>
      </w:r>
      <w:r w:rsidRPr="004B73BB">
        <w:rPr>
          <w:b/>
          <w:bCs/>
          <w:color w:val="000000"/>
          <w:sz w:val="27"/>
        </w:rPr>
        <w:t> </w:t>
      </w:r>
      <w:r w:rsidRPr="004B73BB">
        <w:rPr>
          <w:b/>
          <w:bCs/>
          <w:color w:val="000000"/>
          <w:sz w:val="27"/>
          <w:szCs w:val="27"/>
          <w:shd w:val="clear" w:color="auto" w:fill="FFFFFF"/>
        </w:rPr>
        <w:t>(Постановка цели)</w:t>
      </w:r>
      <w:r w:rsidRPr="004B73BB">
        <w:rPr>
          <w:color w:val="000000"/>
          <w:sz w:val="27"/>
          <w:szCs w:val="27"/>
        </w:rPr>
        <w:br/>
      </w:r>
      <w:r w:rsidR="00A736DD">
        <w:rPr>
          <w:rStyle w:val="s15"/>
          <w:color w:val="000000"/>
          <w:sz w:val="28"/>
          <w:szCs w:val="28"/>
        </w:rPr>
        <w:t>На данном этапе</w:t>
      </w:r>
      <w:r w:rsidR="00A736DD">
        <w:rPr>
          <w:rStyle w:val="apple-converted-space"/>
          <w:color w:val="000000"/>
          <w:sz w:val="28"/>
          <w:szCs w:val="28"/>
        </w:rPr>
        <w:t> </w:t>
      </w:r>
      <w:r w:rsidR="00A736DD">
        <w:rPr>
          <w:rStyle w:val="s8"/>
          <w:rFonts w:ascii="Times New Roman CYR" w:hAnsi="Times New Roman CYR" w:cs="Times New Roman CYR"/>
          <w:color w:val="000000"/>
          <w:sz w:val="28"/>
          <w:szCs w:val="28"/>
        </w:rPr>
        <w:t>можно использовать такие методы как:</w:t>
      </w:r>
      <w:r w:rsidR="00A736DD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A736DD">
        <w:rPr>
          <w:color w:val="000000"/>
          <w:sz w:val="28"/>
          <w:szCs w:val="28"/>
        </w:rPr>
        <w:br/>
      </w:r>
      <w:r w:rsidR="00A736DD">
        <w:rPr>
          <w:rStyle w:val="s1"/>
          <w:b/>
          <w:bCs/>
          <w:color w:val="000000"/>
          <w:sz w:val="28"/>
          <w:szCs w:val="28"/>
        </w:rPr>
        <w:t>«</w:t>
      </w:r>
      <w:r w:rsidR="00A736DD">
        <w:rPr>
          <w:rStyle w:val="s3"/>
          <w:rFonts w:ascii="Times New Roman CYR" w:hAnsi="Times New Roman CYR" w:cs="Times New Roman CYR"/>
          <w:b/>
          <w:bCs/>
          <w:color w:val="000000"/>
          <w:sz w:val="28"/>
          <w:szCs w:val="28"/>
        </w:rPr>
        <w:t>Фруктовый сад</w:t>
      </w:r>
      <w:r w:rsidR="00A736DD">
        <w:rPr>
          <w:rStyle w:val="s1"/>
          <w:b/>
          <w:bCs/>
          <w:color w:val="000000"/>
          <w:sz w:val="28"/>
          <w:szCs w:val="28"/>
        </w:rPr>
        <w:t>»</w:t>
      </w:r>
    </w:p>
    <w:p w:rsidR="00A736DD" w:rsidRDefault="00A736DD" w:rsidP="00A736D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«Солнышко и туча»</w:t>
      </w:r>
    </w:p>
    <w:p w:rsidR="00A736DD" w:rsidRDefault="00A736DD" w:rsidP="00A736DD">
      <w:pPr>
        <w:pStyle w:val="p3"/>
        <w:shd w:val="clear" w:color="auto" w:fill="FFFFFF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Style w:val="s1"/>
          <w:rFonts w:ascii="Times New Roman CYR" w:hAnsi="Times New Roman CYR" w:cs="Times New Roman CYR"/>
          <w:b/>
          <w:bCs/>
          <w:color w:val="000000"/>
          <w:sz w:val="28"/>
          <w:szCs w:val="28"/>
        </w:rPr>
        <w:t>«Разноцветные листья»</w:t>
      </w:r>
    </w:p>
    <w:p w:rsidR="00A736DD" w:rsidRDefault="00A736DD" w:rsidP="00A736D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вам предлагаю воспользоваться методом « Компот»</w:t>
      </w:r>
    </w:p>
    <w:p w:rsidR="00A736DD" w:rsidRPr="005873A4" w:rsidRDefault="00A736DD" w:rsidP="00A736DD">
      <w:pPr>
        <w:pStyle w:val="p12"/>
        <w:shd w:val="clear" w:color="auto" w:fill="FFFFFF"/>
        <w:rPr>
          <w:color w:val="000000"/>
          <w:sz w:val="28"/>
          <w:szCs w:val="28"/>
        </w:rPr>
      </w:pPr>
      <w:r w:rsidRPr="005873A4">
        <w:rPr>
          <w:rStyle w:val="s5"/>
          <w:i/>
          <w:iCs/>
          <w:color w:val="000000"/>
          <w:sz w:val="28"/>
          <w:szCs w:val="28"/>
        </w:rPr>
        <w:t>М</w:t>
      </w:r>
      <w:r w:rsidRPr="005873A4">
        <w:rPr>
          <w:rStyle w:val="s13"/>
          <w:b/>
          <w:bCs/>
          <w:i/>
          <w:iCs/>
          <w:color w:val="000000"/>
          <w:sz w:val="28"/>
          <w:szCs w:val="28"/>
        </w:rPr>
        <w:t>етод «Компот»</w:t>
      </w:r>
    </w:p>
    <w:p w:rsidR="00A736DD" w:rsidRPr="005873A4" w:rsidRDefault="00A736DD" w:rsidP="00A736DD">
      <w:pPr>
        <w:pStyle w:val="p12"/>
        <w:shd w:val="clear" w:color="auto" w:fill="FFFFFF"/>
        <w:rPr>
          <w:color w:val="000000"/>
          <w:sz w:val="28"/>
          <w:szCs w:val="28"/>
        </w:rPr>
      </w:pPr>
      <w:r w:rsidRPr="005873A4">
        <w:rPr>
          <w:rStyle w:val="s16"/>
          <w:i/>
          <w:iCs/>
          <w:color w:val="000000"/>
          <w:sz w:val="28"/>
          <w:szCs w:val="28"/>
          <w:u w:val="single"/>
        </w:rPr>
        <w:t>Цель</w:t>
      </w:r>
      <w:r w:rsidRPr="005873A4">
        <w:rPr>
          <w:rStyle w:val="s5"/>
          <w:i/>
          <w:iCs/>
          <w:color w:val="000000"/>
          <w:sz w:val="28"/>
          <w:szCs w:val="28"/>
        </w:rPr>
        <w:t>: Выяснить ожидания и опасения группы</w:t>
      </w:r>
    </w:p>
    <w:p w:rsidR="00A736DD" w:rsidRPr="005873A4" w:rsidRDefault="00A736DD" w:rsidP="00A736DD">
      <w:pPr>
        <w:pStyle w:val="p12"/>
        <w:shd w:val="clear" w:color="auto" w:fill="FFFFFF"/>
        <w:rPr>
          <w:color w:val="000000"/>
          <w:sz w:val="28"/>
          <w:szCs w:val="28"/>
        </w:rPr>
      </w:pPr>
      <w:r w:rsidRPr="005873A4">
        <w:rPr>
          <w:rStyle w:val="s16"/>
          <w:i/>
          <w:iCs/>
          <w:color w:val="000000"/>
          <w:sz w:val="28"/>
          <w:szCs w:val="28"/>
          <w:u w:val="single"/>
        </w:rPr>
        <w:t>Материалы</w:t>
      </w:r>
      <w:r w:rsidRPr="005873A4">
        <w:rPr>
          <w:rStyle w:val="s5"/>
          <w:i/>
          <w:iCs/>
          <w:color w:val="000000"/>
          <w:sz w:val="28"/>
          <w:szCs w:val="28"/>
        </w:rPr>
        <w:t>: лист, на котором нарисована кастрюля, липкие листочки двух цветов, маркеры разных цветов.</w:t>
      </w:r>
    </w:p>
    <w:p w:rsidR="00C61E56" w:rsidRPr="005873A4" w:rsidRDefault="00A736DD" w:rsidP="005873A4">
      <w:pPr>
        <w:pStyle w:val="p12"/>
        <w:shd w:val="clear" w:color="auto" w:fill="FFFFFF"/>
        <w:rPr>
          <w:color w:val="000000"/>
          <w:sz w:val="28"/>
          <w:szCs w:val="28"/>
        </w:rPr>
      </w:pPr>
      <w:r w:rsidRPr="005873A4">
        <w:rPr>
          <w:rStyle w:val="s16"/>
          <w:i/>
          <w:iCs/>
          <w:color w:val="000000"/>
          <w:sz w:val="28"/>
          <w:szCs w:val="28"/>
          <w:u w:val="single"/>
        </w:rPr>
        <w:t>Структура работы</w:t>
      </w:r>
      <w:r w:rsidRPr="005873A4">
        <w:rPr>
          <w:rStyle w:val="s5"/>
          <w:i/>
          <w:iCs/>
          <w:color w:val="000000"/>
          <w:sz w:val="28"/>
          <w:szCs w:val="28"/>
        </w:rPr>
        <w:t>: Участникам объясняется, что,</w:t>
      </w:r>
      <w:r w:rsidRPr="005873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873A4">
        <w:rPr>
          <w:rStyle w:val="s9"/>
          <w:color w:val="000000"/>
          <w:sz w:val="28"/>
          <w:szCs w:val="28"/>
        </w:rPr>
        <w:t>начиная любое дело, человек имеет ожидания и опасения. Все это в нем кипит: у кого-то сильно, а кто-то даже этого не замечает. Представим это в виде кастрюли с компотом. Участникам предлагается на липких листочках (по три каждого цвета) написать ожидания и опасения и приклеить их на кастрюлю</w:t>
      </w:r>
      <w:r w:rsidRPr="005873A4">
        <w:rPr>
          <w:color w:val="000000"/>
          <w:sz w:val="28"/>
          <w:szCs w:val="28"/>
        </w:rPr>
        <w:t>.</w:t>
      </w:r>
      <w:r w:rsidRPr="005873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873A4">
        <w:rPr>
          <w:rStyle w:val="s5"/>
          <w:i/>
          <w:iCs/>
          <w:color w:val="000000"/>
          <w:sz w:val="28"/>
          <w:szCs w:val="28"/>
        </w:rPr>
        <w:t>Ее можно разделить пополам, ближе к дну клеить опасения, а сверху – ожидания. Самостоятельная работа 10 мин., а потом озвучиваем.</w:t>
      </w:r>
      <w:proofErr w:type="gramStart"/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4B73BB" w:rsidRPr="005873A4">
        <w:rPr>
          <w:color w:val="000000"/>
          <w:sz w:val="28"/>
          <w:szCs w:val="28"/>
          <w:shd w:val="clear" w:color="auto" w:fill="FFFFFF"/>
        </w:rPr>
        <w:t>Для выяснения образовательных целей участников мастер-класса, их ожиданий и опасений можно использовать следующий метод:</w:t>
      </w:r>
      <w:r w:rsidR="004B73BB" w:rsidRPr="005873A4">
        <w:rPr>
          <w:color w:val="000000"/>
          <w:sz w:val="28"/>
          <w:szCs w:val="28"/>
        </w:rPr>
        <w:t> </w:t>
      </w:r>
    </w:p>
    <w:p w:rsidR="00B76017" w:rsidRDefault="004B73BB" w:rsidP="004B73B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73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Пример АМ знакомства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«Мой цветок»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о себе, своих профессиональных и личных интересах. Почувствовать уверенность в себе в ходе презентации.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участникам раздаются цветы с разноцветными лепестками. Участники заполняют их, отвечая на вопросы: мой лозунг, моя цель в жизни, моя работа, мои увлечения, что я ценю в людях и т.д. Вопросы могут быть разные.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работа окончена, каждый участник выходит в центр и делает презентацию о себе. Все цветки прикрепляются на стену и остаются там до конца мастер-класса.</w:t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 возьмите свои цветы. На первом лепестке напишите свое имя, фамилию, отчество; на втором лепестке в какой школе работаете; на третьем лепестке ваше хобби; на четвертом педагогический стаж раб</w:t>
      </w:r>
      <w:r w:rsidR="00004C8A"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</w:t>
      </w:r>
      <w:proofErr w:type="gramStart"/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87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участник выходит и рассказывает о себе.</w:t>
      </w:r>
    </w:p>
    <w:p w:rsidR="00CF10F5" w:rsidRDefault="004B73BB" w:rsidP="00DD5A0C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4B73BB">
        <w:rPr>
          <w:color w:val="000000"/>
          <w:sz w:val="27"/>
          <w:szCs w:val="27"/>
        </w:rPr>
        <w:br/>
      </w:r>
      <w:r w:rsidRPr="005873A4">
        <w:rPr>
          <w:b/>
          <w:bCs/>
          <w:color w:val="000000"/>
          <w:sz w:val="28"/>
          <w:szCs w:val="28"/>
          <w:u w:val="single"/>
          <w:shd w:val="clear" w:color="auto" w:fill="FFFFFF"/>
        </w:rPr>
        <w:t>АМ презентации учебного материала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- Для этого применим</w:t>
      </w:r>
      <w:r w:rsidRPr="005873A4">
        <w:rPr>
          <w:color w:val="000000"/>
          <w:sz w:val="28"/>
          <w:szCs w:val="28"/>
        </w:rPr>
        <w:t> </w:t>
      </w:r>
      <w:r w:rsidRPr="005873A4">
        <w:rPr>
          <w:b/>
          <w:bCs/>
          <w:color w:val="000000"/>
          <w:sz w:val="28"/>
          <w:szCs w:val="28"/>
          <w:shd w:val="clear" w:color="auto" w:fill="FFFFFF"/>
        </w:rPr>
        <w:t>метод «</w:t>
      </w:r>
      <w:proofErr w:type="spellStart"/>
      <w:r w:rsidRPr="005873A4">
        <w:rPr>
          <w:b/>
          <w:bCs/>
          <w:color w:val="000000"/>
          <w:sz w:val="28"/>
          <w:szCs w:val="28"/>
          <w:shd w:val="clear" w:color="auto" w:fill="FFFFFF"/>
        </w:rPr>
        <w:t>Инфо-угадай-ка</w:t>
      </w:r>
      <w:proofErr w:type="spellEnd"/>
      <w:r w:rsidRPr="005873A4">
        <w:rPr>
          <w:b/>
          <w:bCs/>
          <w:color w:val="000000"/>
          <w:sz w:val="28"/>
          <w:szCs w:val="28"/>
          <w:shd w:val="clear" w:color="auto" w:fill="FFFFFF"/>
        </w:rPr>
        <w:t>».</w:t>
      </w:r>
      <w:r w:rsidRPr="005873A4">
        <w:rPr>
          <w:b/>
          <w:bCs/>
          <w:color w:val="000000"/>
          <w:sz w:val="28"/>
          <w:szCs w:val="28"/>
          <w:u w:val="single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b/>
          <w:bCs/>
          <w:color w:val="000000"/>
          <w:sz w:val="28"/>
          <w:szCs w:val="28"/>
          <w:shd w:val="clear" w:color="auto" w:fill="FFFFFF"/>
        </w:rPr>
        <w:t>Цели метода: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  <w:shd w:val="clear" w:color="auto" w:fill="FFFFFF"/>
        </w:rPr>
        <w:t xml:space="preserve">представление нового материала, структурирование материала, оживление внимания </w:t>
      </w:r>
      <w:proofErr w:type="gramStart"/>
      <w:r w:rsidRPr="005873A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873A4">
        <w:rPr>
          <w:color w:val="000000"/>
          <w:sz w:val="28"/>
          <w:szCs w:val="28"/>
          <w:shd w:val="clear" w:color="auto" w:fill="FFFFFF"/>
        </w:rPr>
        <w:t>. Он применяется при работе в группах.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- Возьмите листы бумаги, на которых записано название этого метода. Итак, тема «Активные методы обучения». Листок разделён на сектора.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Сектор 1 – «понятие». Подумайте в группе и попробуйте назвать ключевые моменты к этому разделу.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Ответы педагогов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b/>
          <w:bCs/>
          <w:color w:val="000000"/>
          <w:sz w:val="28"/>
          <w:szCs w:val="28"/>
          <w:shd w:val="clear" w:color="auto" w:fill="FFFFFF"/>
        </w:rPr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  <w:r w:rsidRPr="005873A4">
        <w:rPr>
          <w:color w:val="000000"/>
          <w:sz w:val="28"/>
          <w:szCs w:val="28"/>
        </w:rPr>
        <w:br/>
      </w:r>
      <w:proofErr w:type="gramStart"/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5873A4">
        <w:rPr>
          <w:color w:val="000000"/>
          <w:sz w:val="28"/>
          <w:szCs w:val="28"/>
          <w:shd w:val="clear" w:color="auto" w:fill="FFFFFF"/>
        </w:rPr>
        <w:t>Запишите.(</w:t>
      </w:r>
      <w:r w:rsidRPr="005873A4">
        <w:rPr>
          <w:i/>
          <w:iCs/>
          <w:color w:val="000000"/>
          <w:sz w:val="28"/>
          <w:szCs w:val="28"/>
          <w:shd w:val="clear" w:color="auto" w:fill="FFFFFF"/>
        </w:rPr>
        <w:t>Система методов, которая обеспечивает активность и разнообразие мыслительной и практической деятельности учащихся)</w:t>
      </w:r>
      <w:r w:rsidRPr="005873A4">
        <w:rPr>
          <w:i/>
          <w:iCs/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Сектор 2 – этапы урока.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-На каких этапах урока можно применять АМО?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Ответы педагогов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lastRenderedPageBreak/>
        <w:br/>
      </w:r>
      <w:r w:rsidRPr="005873A4">
        <w:rPr>
          <w:color w:val="000000"/>
          <w:sz w:val="28"/>
          <w:szCs w:val="28"/>
          <w:shd w:val="clear" w:color="auto" w:fill="FFFFFF"/>
        </w:rPr>
        <w:t>Активные методы обучения применяются на всех этапах урока.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-</w:t>
      </w:r>
      <w:r w:rsidRPr="005873A4">
        <w:rPr>
          <w:color w:val="000000"/>
          <w:sz w:val="28"/>
          <w:szCs w:val="28"/>
        </w:rPr>
        <w:t> </w:t>
      </w:r>
      <w:r w:rsidRPr="005873A4">
        <w:rPr>
          <w:i/>
          <w:iCs/>
          <w:color w:val="000000"/>
          <w:sz w:val="28"/>
          <w:szCs w:val="28"/>
          <w:shd w:val="clear" w:color="auto" w:fill="FFFFFF"/>
        </w:rPr>
        <w:t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</w:t>
      </w:r>
      <w:proofErr w:type="gramStart"/>
      <w:r w:rsidRPr="005873A4">
        <w:rPr>
          <w:i/>
          <w:iCs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5873A4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Для каждого этапа урока используются свои активные методы, позволяющие эффективно решать конкретные задачи этапа урока.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Сектор 3 – виды АМО.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Ответы педагогов</w:t>
      </w:r>
      <w:proofErr w:type="gramStart"/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5873A4">
        <w:rPr>
          <w:color w:val="000000"/>
          <w:sz w:val="28"/>
          <w:szCs w:val="28"/>
          <w:shd w:val="clear" w:color="auto" w:fill="FFFFFF"/>
        </w:rPr>
        <w:t xml:space="preserve"> этому сектору мы вернёмся в конце нашего мастер-класса и заполним его до конца.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(</w:t>
      </w:r>
      <w:r w:rsidRPr="005873A4">
        <w:rPr>
          <w:i/>
          <w:iCs/>
          <w:color w:val="000000"/>
          <w:sz w:val="28"/>
          <w:szCs w:val="28"/>
          <w:shd w:val="clear" w:color="auto" w:fill="FFFFFF"/>
        </w:rPr>
        <w:t>«Добрый день», «Поздоровайся глазами», «Что у меня на сердце», «Фруктовый сад», «Мой цветок», «</w:t>
      </w:r>
      <w:proofErr w:type="spellStart"/>
      <w:r w:rsidRPr="005873A4">
        <w:rPr>
          <w:i/>
          <w:iCs/>
          <w:color w:val="000000"/>
          <w:sz w:val="28"/>
          <w:szCs w:val="28"/>
          <w:shd w:val="clear" w:color="auto" w:fill="FFFFFF"/>
        </w:rPr>
        <w:t>Инфо-угадайка</w:t>
      </w:r>
      <w:proofErr w:type="spellEnd"/>
      <w:r w:rsidRPr="005873A4">
        <w:rPr>
          <w:i/>
          <w:iCs/>
          <w:color w:val="000000"/>
          <w:sz w:val="28"/>
          <w:szCs w:val="28"/>
          <w:shd w:val="clear" w:color="auto" w:fill="FFFFFF"/>
        </w:rPr>
        <w:t>»)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Сектор -4. Цели применения АМО.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-</w:t>
      </w:r>
      <w:r w:rsidRPr="005873A4">
        <w:rPr>
          <w:i/>
          <w:iCs/>
          <w:color w:val="000000"/>
          <w:sz w:val="28"/>
          <w:szCs w:val="28"/>
        </w:rPr>
        <w:t> </w:t>
      </w:r>
      <w:r w:rsidRPr="005873A4">
        <w:rPr>
          <w:i/>
          <w:iCs/>
          <w:color w:val="000000"/>
          <w:sz w:val="28"/>
          <w:szCs w:val="28"/>
          <w:shd w:val="clear" w:color="auto" w:fill="FFFFFF"/>
        </w:rPr>
        <w:t>Развитие мотивации, интереса к предмету, коммуникативных навыков, учебно-информационных и учебно-организационных умений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  <w:t> 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Активные методы обучения ставят ученика в новую позицию, когда он перестаёт быть «пассивным сосудом», который мы наполняем знаниями, и  становится активным участником образовательного процесса. Раньше ученик полностью подчинялся учителю, теперь от него ждут активных действий, мыслей, идей и сомнений.</w:t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</w:rPr>
        <w:br/>
      </w:r>
      <w:r w:rsidRPr="005873A4">
        <w:rPr>
          <w:color w:val="000000"/>
          <w:sz w:val="28"/>
          <w:szCs w:val="28"/>
          <w:shd w:val="clear" w:color="auto" w:fill="FFFFFF"/>
        </w:rPr>
        <w:t>Один из таких методов,</w:t>
      </w:r>
      <w:r w:rsidRPr="005873A4">
        <w:rPr>
          <w:b/>
          <w:bCs/>
          <w:color w:val="000000"/>
          <w:sz w:val="28"/>
          <w:szCs w:val="28"/>
        </w:rPr>
        <w:t> </w:t>
      </w:r>
      <w:r w:rsidRPr="005873A4">
        <w:rPr>
          <w:b/>
          <w:bCs/>
          <w:color w:val="000000"/>
          <w:sz w:val="28"/>
          <w:szCs w:val="28"/>
          <w:shd w:val="clear" w:color="auto" w:fill="FFFFFF"/>
        </w:rPr>
        <w:t>«Составление кластера»,</w:t>
      </w:r>
      <w:r w:rsidRPr="005873A4">
        <w:rPr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  <w:shd w:val="clear" w:color="auto" w:fill="FFFFFF"/>
        </w:rPr>
        <w:t>может быть использован на разных этапах урока.</w:t>
      </w:r>
    </w:p>
    <w:p w:rsidR="00DD5A0C" w:rsidRPr="005873A4" w:rsidRDefault="00CF10F5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Слайд № 10</w:t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  <w:shd w:val="clear" w:color="auto" w:fill="FFFFFF"/>
        </w:rPr>
        <w:t xml:space="preserve">Смысл этого метода заключается в попытке систематизировать имеющиеся знания по той или иной проблеме и дополнить </w:t>
      </w:r>
      <w:proofErr w:type="gramStart"/>
      <w:r w:rsidR="004B73BB" w:rsidRPr="005873A4">
        <w:rPr>
          <w:color w:val="000000"/>
          <w:sz w:val="28"/>
          <w:szCs w:val="28"/>
          <w:shd w:val="clear" w:color="auto" w:fill="FFFFFF"/>
        </w:rPr>
        <w:t>новыми</w:t>
      </w:r>
      <w:proofErr w:type="gramEnd"/>
      <w:r w:rsidR="004B73BB" w:rsidRPr="005873A4">
        <w:rPr>
          <w:color w:val="000000"/>
          <w:sz w:val="28"/>
          <w:szCs w:val="28"/>
          <w:shd w:val="clear" w:color="auto" w:fill="FFFFFF"/>
        </w:rPr>
        <w:t>.</w:t>
      </w:r>
      <w:r w:rsidR="004B73BB" w:rsidRPr="005873A4">
        <w:rPr>
          <w:color w:val="000000"/>
          <w:sz w:val="28"/>
          <w:szCs w:val="28"/>
        </w:rPr>
        <w:t> </w:t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  <w:shd w:val="clear" w:color="auto" w:fill="FFFFFF"/>
        </w:rPr>
        <w:t>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</w:t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</w:rPr>
        <w:lastRenderedPageBreak/>
        <w:br/>
      </w:r>
      <w:r w:rsidR="004B73BB" w:rsidRPr="005873A4">
        <w:rPr>
          <w:color w:val="000000"/>
          <w:sz w:val="28"/>
          <w:szCs w:val="28"/>
          <w:shd w:val="clear" w:color="auto" w:fill="FFFFFF"/>
        </w:rPr>
        <w:t>- Уважаемые коллеги, предлагаю вам на имеющихся у вас карточках</w:t>
      </w:r>
      <w:r w:rsidR="004B73BB" w:rsidRPr="005873A4">
        <w:rPr>
          <w:color w:val="000000"/>
          <w:sz w:val="28"/>
          <w:szCs w:val="28"/>
        </w:rPr>
        <w:t> </w:t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  <w:shd w:val="clear" w:color="auto" w:fill="FFFFFF"/>
        </w:rPr>
        <w:t>продолжить составление кластера по теме «Активные методы обучения». Давайте проверим, что у вас получилось.</w:t>
      </w:r>
      <w:r w:rsidR="004B73BB" w:rsidRPr="005873A4">
        <w:rPr>
          <w:color w:val="000000"/>
          <w:sz w:val="28"/>
          <w:szCs w:val="28"/>
        </w:rPr>
        <w:t> </w:t>
      </w:r>
      <w:r w:rsidR="004B73BB" w:rsidRPr="005873A4">
        <w:rPr>
          <w:color w:val="000000"/>
          <w:sz w:val="28"/>
          <w:szCs w:val="28"/>
        </w:rPr>
        <w:br/>
      </w:r>
      <w:r w:rsidR="004B73BB" w:rsidRPr="005873A4">
        <w:rPr>
          <w:color w:val="000000"/>
          <w:sz w:val="28"/>
          <w:szCs w:val="28"/>
        </w:rPr>
        <w:br/>
      </w:r>
      <w:r w:rsidR="00DD5A0C" w:rsidRPr="005873A4">
        <w:rPr>
          <w:rFonts w:ascii="Times New Roman CYR" w:hAnsi="Times New Roman CYR" w:cs="Times New Roman CYR"/>
          <w:color w:val="000000"/>
          <w:sz w:val="28"/>
          <w:szCs w:val="28"/>
        </w:rPr>
        <w:t>- На каких уроках ещё можно применять этот метод?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Составление</w:t>
      </w:r>
      <w:r w:rsidRPr="005873A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873A4">
        <w:rPr>
          <w:b/>
          <w:bCs/>
          <w:color w:val="000000"/>
          <w:sz w:val="28"/>
          <w:szCs w:val="28"/>
        </w:rPr>
        <w:t>синквейна</w:t>
      </w:r>
      <w:proofErr w:type="spellEnd"/>
      <w:r w:rsidRPr="005873A4">
        <w:rPr>
          <w:rStyle w:val="apple-converted-space"/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t>требует от ученика в кратких выражениях резюмировать учебный материал. Это форма свободного творчества, но по определенным правилам. Правила написания</w:t>
      </w:r>
      <w:r w:rsidRPr="005873A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873A4">
        <w:rPr>
          <w:b/>
          <w:bCs/>
          <w:color w:val="000000"/>
          <w:sz w:val="28"/>
          <w:szCs w:val="28"/>
        </w:rPr>
        <w:t>синквейна</w:t>
      </w:r>
      <w:proofErr w:type="spellEnd"/>
      <w:r w:rsidRPr="005873A4">
        <w:rPr>
          <w:rStyle w:val="apple-converted-space"/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t>таковы: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i/>
          <w:iCs/>
          <w:color w:val="000000"/>
          <w:sz w:val="28"/>
          <w:szCs w:val="28"/>
        </w:rPr>
        <w:t xml:space="preserve">Слайд </w:t>
      </w:r>
      <w:r w:rsidR="00CF10F5">
        <w:rPr>
          <w:i/>
          <w:iCs/>
          <w:color w:val="000000"/>
          <w:sz w:val="28"/>
          <w:szCs w:val="28"/>
        </w:rPr>
        <w:t>№12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 xml:space="preserve">На первой строчке записывается одно слово - существительное. Это и есть тема </w:t>
      </w:r>
      <w:proofErr w:type="spellStart"/>
      <w:r w:rsidRPr="005873A4">
        <w:rPr>
          <w:color w:val="000000"/>
          <w:sz w:val="28"/>
          <w:szCs w:val="28"/>
        </w:rPr>
        <w:t>синквейна</w:t>
      </w:r>
      <w:proofErr w:type="spellEnd"/>
      <w:r w:rsidRPr="005873A4">
        <w:rPr>
          <w:color w:val="000000"/>
          <w:sz w:val="28"/>
          <w:szCs w:val="28"/>
        </w:rPr>
        <w:t>.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 xml:space="preserve">На второй строчке надо написать два прилагательных, раскрывающих тему </w:t>
      </w:r>
      <w:proofErr w:type="spellStart"/>
      <w:r w:rsidRPr="005873A4">
        <w:rPr>
          <w:color w:val="000000"/>
          <w:sz w:val="28"/>
          <w:szCs w:val="28"/>
        </w:rPr>
        <w:t>синквейна</w:t>
      </w:r>
      <w:proofErr w:type="spellEnd"/>
      <w:r w:rsidRPr="005873A4">
        <w:rPr>
          <w:color w:val="000000"/>
          <w:sz w:val="28"/>
          <w:szCs w:val="28"/>
        </w:rPr>
        <w:t>.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 xml:space="preserve">На третьей строчке записываются два глагола, описывающих действия, относящиеся к теме </w:t>
      </w:r>
      <w:proofErr w:type="spellStart"/>
      <w:r w:rsidRPr="005873A4">
        <w:rPr>
          <w:color w:val="000000"/>
          <w:sz w:val="28"/>
          <w:szCs w:val="28"/>
        </w:rPr>
        <w:t>синквейна</w:t>
      </w:r>
      <w:proofErr w:type="spellEnd"/>
      <w:r w:rsidRPr="005873A4">
        <w:rPr>
          <w:color w:val="000000"/>
          <w:sz w:val="28"/>
          <w:szCs w:val="28"/>
        </w:rPr>
        <w:t>.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На четвертой строчке размещается целая фраза. Это может быть крылатое выражение, чувство, цитата или составленное учеником предложение в контексте темы.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Последняя строчка - это слово-синоним, своё отношение к данной теме, чувство или сравнение.</w:t>
      </w:r>
    </w:p>
    <w:p w:rsidR="00DD5A0C" w:rsidRPr="005873A4" w:rsidRDefault="00DD5A0C" w:rsidP="00DD5A0C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i/>
          <w:iCs/>
          <w:color w:val="000000"/>
          <w:sz w:val="28"/>
          <w:szCs w:val="28"/>
        </w:rPr>
        <w:t>-</w:t>
      </w:r>
      <w:r w:rsidRPr="005873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873A4">
        <w:rPr>
          <w:color w:val="000000"/>
          <w:sz w:val="28"/>
          <w:szCs w:val="28"/>
        </w:rPr>
        <w:t xml:space="preserve">Использовать </w:t>
      </w:r>
      <w:proofErr w:type="spellStart"/>
      <w:r w:rsidRPr="005873A4">
        <w:rPr>
          <w:color w:val="000000"/>
          <w:sz w:val="28"/>
          <w:szCs w:val="28"/>
        </w:rPr>
        <w:t>синквейн</w:t>
      </w:r>
      <w:proofErr w:type="spellEnd"/>
      <w:r w:rsidRPr="005873A4">
        <w:rPr>
          <w:color w:val="000000"/>
          <w:sz w:val="28"/>
          <w:szCs w:val="28"/>
        </w:rPr>
        <w:t xml:space="preserve"> удобно на уроках </w:t>
      </w:r>
      <w:r w:rsidR="00861B4B">
        <w:rPr>
          <w:color w:val="000000"/>
          <w:sz w:val="28"/>
          <w:szCs w:val="28"/>
        </w:rPr>
        <w:t xml:space="preserve"> окружающего мира и </w:t>
      </w:r>
      <w:r w:rsidRPr="005873A4">
        <w:rPr>
          <w:color w:val="000000"/>
          <w:sz w:val="28"/>
          <w:szCs w:val="28"/>
        </w:rPr>
        <w:t>литературного чтения для составления характеристики герою. (</w:t>
      </w:r>
      <w:r w:rsidR="00861B4B">
        <w:rPr>
          <w:i/>
          <w:iCs/>
          <w:color w:val="000000"/>
          <w:sz w:val="28"/>
          <w:szCs w:val="28"/>
        </w:rPr>
        <w:t>Слайд №</w:t>
      </w:r>
      <w:r w:rsidR="00CF10F5">
        <w:rPr>
          <w:i/>
          <w:iCs/>
          <w:color w:val="000000"/>
          <w:sz w:val="28"/>
          <w:szCs w:val="28"/>
        </w:rPr>
        <w:t>14</w:t>
      </w:r>
      <w:r w:rsidRPr="005873A4">
        <w:rPr>
          <w:i/>
          <w:iCs/>
          <w:color w:val="000000"/>
          <w:sz w:val="28"/>
          <w:szCs w:val="28"/>
        </w:rPr>
        <w:t>)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Илья Муромец.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Могучий, храбрый.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Ехал, сражался, победил.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Всем людям радость дарил.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>Герой!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 xml:space="preserve">- Уважаемые коллеги, попробуем составить </w:t>
      </w:r>
      <w:proofErr w:type="spellStart"/>
      <w:r w:rsidRPr="005873A4">
        <w:rPr>
          <w:color w:val="000000"/>
          <w:sz w:val="28"/>
          <w:szCs w:val="28"/>
        </w:rPr>
        <w:t>синквейн</w:t>
      </w:r>
      <w:proofErr w:type="spellEnd"/>
      <w:r w:rsidRPr="005873A4">
        <w:rPr>
          <w:color w:val="000000"/>
          <w:sz w:val="28"/>
          <w:szCs w:val="28"/>
        </w:rPr>
        <w:t xml:space="preserve"> по теме нашего мастер-класса самостоятельно</w:t>
      </w:r>
      <w:r w:rsidRPr="005873A4">
        <w:rPr>
          <w:rStyle w:val="apple-converted-space"/>
          <w:color w:val="000000"/>
          <w:sz w:val="28"/>
          <w:szCs w:val="28"/>
        </w:rPr>
        <w:t> </w:t>
      </w:r>
      <w:r w:rsidRPr="005873A4">
        <w:rPr>
          <w:b/>
          <w:bCs/>
          <w:color w:val="000000"/>
          <w:sz w:val="28"/>
          <w:szCs w:val="28"/>
        </w:rPr>
        <w:t>(Работа в группах).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t xml:space="preserve">Итак, тема </w:t>
      </w:r>
      <w:proofErr w:type="spellStart"/>
      <w:r w:rsidRPr="005873A4">
        <w:rPr>
          <w:color w:val="000000"/>
          <w:sz w:val="28"/>
          <w:szCs w:val="28"/>
        </w:rPr>
        <w:t>синквейна</w:t>
      </w:r>
      <w:proofErr w:type="spellEnd"/>
      <w:r w:rsidRPr="005873A4">
        <w:rPr>
          <w:color w:val="000000"/>
          <w:sz w:val="28"/>
          <w:szCs w:val="28"/>
        </w:rPr>
        <w:t xml:space="preserve"> - Метод.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color w:val="000000"/>
          <w:sz w:val="28"/>
          <w:szCs w:val="28"/>
        </w:rPr>
        <w:lastRenderedPageBreak/>
        <w:t>-Запишите на карточках.</w:t>
      </w:r>
    </w:p>
    <w:p w:rsidR="00DD5A0C" w:rsidRPr="005873A4" w:rsidRDefault="00DD5A0C" w:rsidP="00DD5A0C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5873A4">
        <w:rPr>
          <w:i/>
          <w:iCs/>
          <w:color w:val="000000"/>
          <w:sz w:val="28"/>
          <w:szCs w:val="28"/>
        </w:rPr>
        <w:t>Заслушиваются ответы разных групп.</w:t>
      </w:r>
    </w:p>
    <w:p w:rsidR="00DD5A0C" w:rsidRDefault="00DD5A0C" w:rsidP="00DD5A0C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 w:rsidRPr="005873A4">
        <w:rPr>
          <w:color w:val="000000"/>
          <w:sz w:val="28"/>
          <w:szCs w:val="28"/>
        </w:rPr>
        <w:t xml:space="preserve">- Вот какой </w:t>
      </w:r>
      <w:proofErr w:type="spellStart"/>
      <w:r w:rsidRPr="005873A4">
        <w:rPr>
          <w:color w:val="000000"/>
          <w:sz w:val="28"/>
          <w:szCs w:val="28"/>
        </w:rPr>
        <w:t>синквейн</w:t>
      </w:r>
      <w:proofErr w:type="spellEnd"/>
      <w:r w:rsidRPr="005873A4">
        <w:rPr>
          <w:color w:val="000000"/>
          <w:sz w:val="28"/>
          <w:szCs w:val="28"/>
        </w:rPr>
        <w:t xml:space="preserve"> составил я</w:t>
      </w:r>
      <w:r>
        <w:rPr>
          <w:rStyle w:val="apple-converted-space"/>
          <w:color w:val="000000"/>
          <w:sz w:val="27"/>
          <w:szCs w:val="27"/>
        </w:rPr>
        <w:t> </w:t>
      </w:r>
      <w:r w:rsidR="006F1D4B">
        <w:rPr>
          <w:i/>
          <w:iCs/>
          <w:color w:val="000000"/>
          <w:sz w:val="27"/>
          <w:szCs w:val="27"/>
        </w:rPr>
        <w:t>(Слайд №</w:t>
      </w:r>
      <w:r w:rsidR="00CF10F5">
        <w:rPr>
          <w:i/>
          <w:iCs/>
          <w:color w:val="000000"/>
          <w:sz w:val="27"/>
          <w:szCs w:val="27"/>
        </w:rPr>
        <w:t>15</w:t>
      </w:r>
      <w:r>
        <w:rPr>
          <w:i/>
          <w:iCs/>
          <w:color w:val="000000"/>
          <w:sz w:val="27"/>
          <w:szCs w:val="27"/>
        </w:rPr>
        <w:t>)</w:t>
      </w:r>
    </w:p>
    <w:p w:rsidR="005F3F4F" w:rsidRPr="006F1D4B" w:rsidRDefault="004B73BB" w:rsidP="005F3F4F">
      <w:pPr>
        <w:pStyle w:val="p2"/>
        <w:shd w:val="clear" w:color="auto" w:fill="FFFFFF"/>
        <w:rPr>
          <w:color w:val="000000"/>
          <w:sz w:val="28"/>
          <w:szCs w:val="28"/>
        </w:rPr>
      </w:pPr>
      <w:r w:rsidRPr="004B73BB">
        <w:rPr>
          <w:color w:val="000000"/>
          <w:sz w:val="27"/>
          <w:szCs w:val="27"/>
        </w:rPr>
        <w:br/>
      </w:r>
      <w:r w:rsidRPr="004B73BB">
        <w:rPr>
          <w:color w:val="000000"/>
          <w:sz w:val="27"/>
          <w:szCs w:val="27"/>
        </w:rPr>
        <w:br/>
      </w:r>
      <w:r w:rsidRPr="006F1D4B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АМ релаксации</w:t>
      </w:r>
      <w:proofErr w:type="gramStart"/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F1D4B">
        <w:rPr>
          <w:color w:val="000000"/>
          <w:sz w:val="28"/>
          <w:szCs w:val="28"/>
          <w:shd w:val="clear" w:color="auto" w:fill="FFFFFF"/>
        </w:rPr>
        <w:t>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позволят сделать это, не выходя из класса.</w:t>
      </w:r>
      <w:r w:rsidRPr="006F1D4B">
        <w:rPr>
          <w:color w:val="000000"/>
          <w:sz w:val="28"/>
          <w:szCs w:val="28"/>
        </w:rPr>
        <w:t> </w:t>
      </w:r>
      <w:r w:rsidRPr="006F1D4B">
        <w:rPr>
          <w:color w:val="000000"/>
          <w:sz w:val="28"/>
          <w:szCs w:val="28"/>
        </w:rPr>
        <w:br/>
      </w:r>
      <w:r w:rsidR="005F3F4F" w:rsidRPr="006F1D4B">
        <w:rPr>
          <w:rStyle w:val="s13"/>
          <w:b/>
          <w:bCs/>
          <w:i/>
          <w:iCs/>
          <w:color w:val="000000"/>
          <w:sz w:val="28"/>
          <w:szCs w:val="28"/>
        </w:rPr>
        <w:t>Полет птицы»</w:t>
      </w:r>
    </w:p>
    <w:p w:rsidR="005F3F4F" w:rsidRPr="006F1D4B" w:rsidRDefault="005F3F4F" w:rsidP="005F3F4F">
      <w:pPr>
        <w:pStyle w:val="p2"/>
        <w:shd w:val="clear" w:color="auto" w:fill="FFFFFF"/>
        <w:rPr>
          <w:color w:val="000000"/>
          <w:sz w:val="28"/>
          <w:szCs w:val="28"/>
        </w:rPr>
      </w:pPr>
      <w:r w:rsidRPr="006F1D4B">
        <w:rPr>
          <w:rStyle w:val="s5"/>
          <w:i/>
          <w:iCs/>
          <w:color w:val="000000"/>
          <w:sz w:val="28"/>
          <w:szCs w:val="28"/>
        </w:rPr>
        <w:t xml:space="preserve">Вы находитесь на летнем ароматном лугу. Над вами теплое летнее солнце и высокое </w:t>
      </w:r>
      <w:proofErr w:type="spellStart"/>
      <w:r w:rsidRPr="006F1D4B">
        <w:rPr>
          <w:rStyle w:val="s5"/>
          <w:i/>
          <w:iCs/>
          <w:color w:val="000000"/>
          <w:sz w:val="28"/>
          <w:szCs w:val="28"/>
        </w:rPr>
        <w:t>голубое</w:t>
      </w:r>
      <w:proofErr w:type="spellEnd"/>
      <w:r w:rsidRPr="006F1D4B">
        <w:rPr>
          <w:rStyle w:val="s5"/>
          <w:i/>
          <w:iCs/>
          <w:color w:val="000000"/>
          <w:sz w:val="28"/>
          <w:szCs w:val="28"/>
        </w:rPr>
        <w:t xml:space="preserve"> небо. Вы чувствуете себя спокойными и счастливыми, дышите легко и свободно. Высоко на небе вы видите птицу, парящую в воздухе. Она свободно парит в воздухе, крылья ее распростерты в стороны. Вообразите себе, что эта птица – вы. Представьте, какое легкое ваше тело и как медленно вы парите в воздухе. Ваши крылья легкие, вы наслаждаетесь свободой, прекрасным ощущением парения, прикосновением легкого, нежного ветерка… (пауза – поглаживание детей). Ветерок ласкает, поглаживает вас</w:t>
      </w:r>
      <w:proofErr w:type="gramStart"/>
      <w:r w:rsidRPr="006F1D4B">
        <w:rPr>
          <w:rStyle w:val="s5"/>
          <w:i/>
          <w:iCs/>
          <w:color w:val="000000"/>
          <w:sz w:val="28"/>
          <w:szCs w:val="28"/>
        </w:rPr>
        <w:t>… А</w:t>
      </w:r>
      <w:proofErr w:type="gramEnd"/>
      <w:r w:rsidRPr="006F1D4B">
        <w:rPr>
          <w:rStyle w:val="s5"/>
          <w:i/>
          <w:iCs/>
          <w:color w:val="000000"/>
          <w:sz w:val="28"/>
          <w:szCs w:val="28"/>
        </w:rPr>
        <w:t xml:space="preserve"> теперь медленно взмахните крыльями и приближайтесь к земле. Вот мы и снова на земле, в этой комнате. Улыбнитесь друг другу.</w:t>
      </w:r>
    </w:p>
    <w:p w:rsidR="003B08C2" w:rsidRPr="006F1D4B" w:rsidRDefault="003B08C2" w:rsidP="003B08C2">
      <w:pPr>
        <w:pStyle w:val="p2"/>
        <w:shd w:val="clear" w:color="auto" w:fill="FFFFFF"/>
        <w:rPr>
          <w:b/>
          <w:color w:val="000000"/>
          <w:sz w:val="28"/>
          <w:szCs w:val="28"/>
        </w:rPr>
      </w:pPr>
      <w:r w:rsidRPr="006F1D4B">
        <w:rPr>
          <w:rStyle w:val="s5"/>
          <w:b/>
          <w:i/>
          <w:iCs/>
          <w:color w:val="000000"/>
          <w:sz w:val="28"/>
          <w:szCs w:val="28"/>
        </w:rPr>
        <w:t>«Порхание бабочки»</w:t>
      </w:r>
    </w:p>
    <w:p w:rsidR="003B08C2" w:rsidRPr="006F1D4B" w:rsidRDefault="003B08C2" w:rsidP="003B08C2">
      <w:pPr>
        <w:pStyle w:val="p2"/>
        <w:shd w:val="clear" w:color="auto" w:fill="FFFFFF"/>
        <w:rPr>
          <w:color w:val="000000"/>
          <w:sz w:val="28"/>
          <w:szCs w:val="28"/>
        </w:rPr>
      </w:pPr>
      <w:r w:rsidRPr="006F1D4B">
        <w:rPr>
          <w:rStyle w:val="s5"/>
          <w:i/>
          <w:iCs/>
          <w:color w:val="000000"/>
          <w:sz w:val="28"/>
          <w:szCs w:val="28"/>
        </w:rPr>
        <w:t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– легкие бабочки с большими красивыми крыльями. Ваши ручки легкие-легкие – это крылья бабочки. И тело ваше тоже стало легкое-легкое, взмахнули крылышками и полетели. С каждым вдохом и выдохом вы все выше и выше парите в воздухе. Легкий ветерок нежно гладит ваши крылышки…. (пауза – поглаживание детей). Вам хорошо, приятно. Но вот пришла пора возвращаться в эту комнату. Потянитесь и на счет «три» откройте глаза, улыбнитесь ласковому ветерку и друг другу.</w:t>
      </w:r>
    </w:p>
    <w:p w:rsidR="00CF10F5" w:rsidRDefault="004B73BB" w:rsidP="00125D9C">
      <w:pPr>
        <w:pStyle w:val="p3"/>
        <w:shd w:val="clear" w:color="auto" w:fill="FFFFFF"/>
        <w:rPr>
          <w:i/>
          <w:iCs/>
          <w:color w:val="000000"/>
          <w:sz w:val="28"/>
          <w:szCs w:val="28"/>
          <w:shd w:val="clear" w:color="auto" w:fill="FFFFFF"/>
        </w:rPr>
      </w:pPr>
      <w:r w:rsidRPr="006F1D4B">
        <w:rPr>
          <w:color w:val="000000"/>
          <w:sz w:val="28"/>
          <w:szCs w:val="28"/>
        </w:rPr>
        <w:br/>
      </w:r>
      <w:r w:rsidRPr="006F1D4B">
        <w:rPr>
          <w:b/>
          <w:bCs/>
          <w:color w:val="000000"/>
          <w:sz w:val="28"/>
          <w:szCs w:val="28"/>
          <w:shd w:val="clear" w:color="auto" w:fill="FFFFFF"/>
        </w:rPr>
        <w:t>Метод "Четыре стихии»</w:t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6F1D4B">
        <w:rPr>
          <w:b/>
          <w:bCs/>
          <w:color w:val="000000"/>
          <w:sz w:val="28"/>
          <w:szCs w:val="28"/>
        </w:rPr>
        <w:t> </w:t>
      </w:r>
      <w:r w:rsidRPr="006F1D4B">
        <w:rPr>
          <w:color w:val="000000"/>
          <w:sz w:val="28"/>
          <w:szCs w:val="28"/>
          <w:shd w:val="clear" w:color="auto" w:fill="FFFFFF"/>
        </w:rPr>
        <w:t xml:space="preserve">Упражнение называется "Четыре стихии". Это земля, вода, воздух, огонь. Если я скажу "земля" - вы приседаете на корточки и дотрагиваетесь руками </w:t>
      </w:r>
      <w:r w:rsidRPr="006F1D4B">
        <w:rPr>
          <w:color w:val="000000"/>
          <w:sz w:val="28"/>
          <w:szCs w:val="28"/>
          <w:shd w:val="clear" w:color="auto" w:fill="FFFFFF"/>
        </w:rPr>
        <w:lastRenderedPageBreak/>
        <w:t>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вверх. Если я скажу "огонь" - вы вращаете руками в локтевых и лучезапястных суставах.</w:t>
      </w:r>
      <w:r w:rsidRPr="006F1D4B">
        <w:rPr>
          <w:color w:val="000000"/>
          <w:sz w:val="28"/>
          <w:szCs w:val="28"/>
        </w:rPr>
        <w:t> </w:t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="008321D5" w:rsidRPr="006F1D4B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8321D5" w:rsidRPr="006F1D4B">
        <w:rPr>
          <w:b/>
          <w:bCs/>
          <w:color w:val="000000"/>
          <w:sz w:val="28"/>
          <w:szCs w:val="28"/>
        </w:rPr>
        <w:t> </w:t>
      </w:r>
      <w:r w:rsidR="008321D5" w:rsidRPr="006F1D4B">
        <w:rPr>
          <w:color w:val="000000"/>
          <w:sz w:val="28"/>
          <w:szCs w:val="28"/>
          <w:shd w:val="clear" w:color="auto" w:fill="FFFFFF"/>
        </w:rPr>
        <w:t>повысить уровень энергии в группе, прийти в бодрое настроение, активно подвигаться перед началом работы.</w:t>
      </w:r>
      <w:r w:rsidR="008321D5" w:rsidRPr="006F1D4B">
        <w:rPr>
          <w:color w:val="000000"/>
          <w:sz w:val="28"/>
          <w:szCs w:val="28"/>
        </w:rPr>
        <w:br/>
      </w:r>
      <w:r w:rsidR="008321D5" w:rsidRPr="006F1D4B">
        <w:rPr>
          <w:color w:val="000000"/>
          <w:sz w:val="28"/>
          <w:szCs w:val="28"/>
        </w:rPr>
        <w:br/>
      </w:r>
      <w:r w:rsidR="008321D5" w:rsidRPr="006F1D4B">
        <w:rPr>
          <w:color w:val="000000"/>
          <w:sz w:val="28"/>
          <w:szCs w:val="28"/>
          <w:shd w:val="clear" w:color="auto" w:fill="FFFFFF"/>
        </w:rPr>
        <w:t>Звучит веселая, динамическая музыка. Участники становятся в круг. В руках у ведущего стопка карточек с изображением животных. Ведущий подходит к любому участнику, тот сначала называет имя следующего участника, а затем вытягивает карточку с изображением животного. Участник, имя которого назвали, выходит в круг и показывает какое-либо движение, характерное для этого животного. Вся группа повторяет это движение, и т.д.</w:t>
      </w:r>
      <w:r w:rsidR="008321D5"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b/>
          <w:bCs/>
          <w:color w:val="000000"/>
          <w:sz w:val="28"/>
          <w:szCs w:val="28"/>
          <w:shd w:val="clear" w:color="auto" w:fill="FFFFFF"/>
        </w:rPr>
        <w:t>Подведение итогов мастер-класса.</w:t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  <w:shd w:val="clear" w:color="auto" w:fill="FFFFFF"/>
        </w:rPr>
        <w:t>- А теперь возьмите карточки для метода «</w:t>
      </w:r>
      <w:proofErr w:type="spellStart"/>
      <w:r w:rsidRPr="006F1D4B">
        <w:rPr>
          <w:color w:val="000000"/>
          <w:sz w:val="28"/>
          <w:szCs w:val="28"/>
          <w:shd w:val="clear" w:color="auto" w:fill="FFFFFF"/>
        </w:rPr>
        <w:t>Инфо</w:t>
      </w:r>
      <w:proofErr w:type="spellEnd"/>
      <w:r w:rsidRPr="006F1D4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F1D4B">
        <w:rPr>
          <w:color w:val="000000"/>
          <w:sz w:val="28"/>
          <w:szCs w:val="28"/>
          <w:shd w:val="clear" w:color="auto" w:fill="FFFFFF"/>
        </w:rPr>
        <w:t>угадайка</w:t>
      </w:r>
      <w:proofErr w:type="spellEnd"/>
      <w:r w:rsidRPr="006F1D4B">
        <w:rPr>
          <w:color w:val="000000"/>
          <w:sz w:val="28"/>
          <w:szCs w:val="28"/>
          <w:shd w:val="clear" w:color="auto" w:fill="FFFFFF"/>
        </w:rPr>
        <w:t>» и допишите в графу «виды». С какими методами и упражнениями ещё сегодня познакомилис</w:t>
      </w:r>
      <w:proofErr w:type="gramStart"/>
      <w:r w:rsidRPr="006F1D4B">
        <w:rPr>
          <w:color w:val="000000"/>
          <w:sz w:val="28"/>
          <w:szCs w:val="28"/>
          <w:shd w:val="clear" w:color="auto" w:fill="FFFFFF"/>
        </w:rPr>
        <w:t>ь</w:t>
      </w:r>
      <w:r w:rsidRPr="006F1D4B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6F1D4B">
        <w:rPr>
          <w:i/>
          <w:iCs/>
          <w:color w:val="000000"/>
          <w:sz w:val="28"/>
          <w:szCs w:val="28"/>
          <w:shd w:val="clear" w:color="auto" w:fill="FFFFFF"/>
        </w:rPr>
        <w:t xml:space="preserve"> «Четыре стихии», «Физкультминутка», «Кластер»)</w:t>
      </w:r>
    </w:p>
    <w:p w:rsidR="00125D9C" w:rsidRDefault="00CF10F5" w:rsidP="00125D9C">
      <w:pPr>
        <w:pStyle w:val="p3"/>
        <w:shd w:val="clear" w:color="auto" w:fill="FFFFFF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Слайд №17</w:t>
      </w:r>
      <w:r w:rsidR="004B73BB" w:rsidRPr="006F1D4B">
        <w:rPr>
          <w:color w:val="000000"/>
          <w:sz w:val="28"/>
          <w:szCs w:val="28"/>
        </w:rPr>
        <w:br/>
      </w:r>
      <w:r w:rsidR="004B73BB" w:rsidRPr="006F1D4B">
        <w:rPr>
          <w:color w:val="000000"/>
          <w:sz w:val="28"/>
          <w:szCs w:val="28"/>
        </w:rPr>
        <w:br/>
      </w:r>
      <w:r w:rsidR="004B73BB" w:rsidRPr="006F1D4B">
        <w:rPr>
          <w:color w:val="000000"/>
          <w:sz w:val="28"/>
          <w:szCs w:val="28"/>
          <w:shd w:val="clear" w:color="auto" w:fill="FFFFFF"/>
        </w:rPr>
        <w:t xml:space="preserve">- К сожалению, временные рамки не позволяют познакомить вас со многими другими активными методами обучения. Но для </w:t>
      </w:r>
      <w:proofErr w:type="gramStart"/>
      <w:r w:rsidR="004B73BB" w:rsidRPr="006F1D4B">
        <w:rPr>
          <w:color w:val="000000"/>
          <w:sz w:val="28"/>
          <w:szCs w:val="28"/>
          <w:shd w:val="clear" w:color="auto" w:fill="FFFFFF"/>
        </w:rPr>
        <w:t>тех</w:t>
      </w:r>
      <w:proofErr w:type="gramEnd"/>
      <w:r w:rsidR="004B73BB" w:rsidRPr="006F1D4B">
        <w:rPr>
          <w:color w:val="000000"/>
          <w:sz w:val="28"/>
          <w:szCs w:val="28"/>
          <w:shd w:val="clear" w:color="auto" w:fill="FFFFFF"/>
        </w:rPr>
        <w:t xml:space="preserve"> кто заинтересовался ими, более подробно изучить данный материал, на сайте образовательного портала «Мой университет», где вы можете платно скачать электронную книгу «</w:t>
      </w:r>
      <w:proofErr w:type="spellStart"/>
      <w:r w:rsidR="004B73BB" w:rsidRPr="006F1D4B">
        <w:rPr>
          <w:color w:val="000000"/>
          <w:sz w:val="28"/>
          <w:szCs w:val="28"/>
          <w:shd w:val="clear" w:color="auto" w:fill="FFFFFF"/>
        </w:rPr>
        <w:t>Копилочка</w:t>
      </w:r>
      <w:proofErr w:type="spellEnd"/>
      <w:r w:rsidR="004B73BB" w:rsidRPr="006F1D4B">
        <w:rPr>
          <w:color w:val="000000"/>
          <w:sz w:val="28"/>
          <w:szCs w:val="28"/>
          <w:shd w:val="clear" w:color="auto" w:fill="FFFFFF"/>
        </w:rPr>
        <w:t xml:space="preserve"> активных методов обучения», поучаствовать в конкурсе и пройти дистанционные курсы.</w:t>
      </w:r>
      <w:r w:rsidR="004B73BB" w:rsidRPr="006F1D4B">
        <w:rPr>
          <w:color w:val="000000"/>
          <w:sz w:val="28"/>
          <w:szCs w:val="28"/>
        </w:rPr>
        <w:br/>
      </w:r>
      <w:r w:rsidR="004B73BB" w:rsidRPr="004B73BB">
        <w:rPr>
          <w:color w:val="000000"/>
          <w:sz w:val="27"/>
          <w:szCs w:val="27"/>
        </w:rPr>
        <w:br/>
      </w:r>
      <w:r w:rsidR="004B73BB" w:rsidRPr="004B73BB">
        <w:rPr>
          <w:color w:val="000000"/>
          <w:sz w:val="27"/>
          <w:szCs w:val="27"/>
        </w:rPr>
        <w:br/>
      </w:r>
      <w:r w:rsidR="00125D9C">
        <w:rPr>
          <w:rStyle w:val="s1"/>
          <w:rFonts w:ascii="Times New Roman CYR" w:hAnsi="Times New Roman CYR" w:cs="Times New Roman CYR"/>
          <w:b/>
          <w:bCs/>
          <w:color w:val="000000"/>
          <w:sz w:val="28"/>
          <w:szCs w:val="28"/>
        </w:rPr>
        <w:t>6.Рефлексия. Подведение итогов мастер-класса.</w:t>
      </w:r>
    </w:p>
    <w:p w:rsidR="00125D9C" w:rsidRPr="006F1D4B" w:rsidRDefault="00125D9C" w:rsidP="00125D9C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 w:rsidRPr="006F1D4B">
        <w:rPr>
          <w:rStyle w:val="s5"/>
          <w:i/>
          <w:iCs/>
          <w:color w:val="000000"/>
          <w:sz w:val="28"/>
          <w:szCs w:val="28"/>
        </w:rPr>
        <w:t>Активные методы</w:t>
      </w:r>
      <w:r w:rsidRPr="006F1D4B">
        <w:rPr>
          <w:color w:val="000000"/>
          <w:sz w:val="28"/>
          <w:szCs w:val="28"/>
        </w:rPr>
        <w:t>, которые позволяют эффективно, грамотно и интересно в форме игры подвести итоги урока и завершить работу.</w:t>
      </w:r>
    </w:p>
    <w:p w:rsidR="00125D9C" w:rsidRPr="006F1D4B" w:rsidRDefault="00125D9C" w:rsidP="00125D9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F1D4B">
        <w:rPr>
          <w:color w:val="000000"/>
          <w:sz w:val="28"/>
          <w:szCs w:val="28"/>
        </w:rPr>
        <w:t> Для завершения образовательного мероприятия можно использовать такие активные методы как:</w:t>
      </w:r>
    </w:p>
    <w:p w:rsidR="00125D9C" w:rsidRDefault="00125D9C" w:rsidP="00125D9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«Мудрый совет»</w:t>
      </w:r>
    </w:p>
    <w:p w:rsidR="00125D9C" w:rsidRDefault="00125D9C" w:rsidP="00125D9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«Письмо самому себе»</w:t>
      </w:r>
    </w:p>
    <w:p w:rsidR="00125D9C" w:rsidRDefault="006F1D4B" w:rsidP="00125D9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«Солнышко и туча</w:t>
      </w:r>
      <w:r w:rsidR="00125D9C">
        <w:rPr>
          <w:rStyle w:val="s1"/>
          <w:b/>
          <w:bCs/>
          <w:color w:val="000000"/>
          <w:sz w:val="28"/>
          <w:szCs w:val="28"/>
        </w:rPr>
        <w:t>»</w:t>
      </w:r>
    </w:p>
    <w:p w:rsidR="00125D9C" w:rsidRDefault="00125D9C" w:rsidP="00125D9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«Комплименты».</w:t>
      </w:r>
    </w:p>
    <w:p w:rsidR="00125D9C" w:rsidRPr="006F1D4B" w:rsidRDefault="00125D9C" w:rsidP="00125D9C">
      <w:pPr>
        <w:pStyle w:val="p12"/>
        <w:shd w:val="clear" w:color="auto" w:fill="FFFFFF"/>
        <w:rPr>
          <w:color w:val="000000"/>
          <w:sz w:val="28"/>
          <w:szCs w:val="28"/>
        </w:rPr>
      </w:pPr>
      <w:r w:rsidRPr="006F1D4B">
        <w:rPr>
          <w:color w:val="000000"/>
          <w:sz w:val="28"/>
          <w:szCs w:val="28"/>
        </w:rPr>
        <w:t>Заключительная часть</w:t>
      </w:r>
      <w:r w:rsidRPr="006F1D4B">
        <w:rPr>
          <w:rStyle w:val="apple-converted-space"/>
          <w:color w:val="000000"/>
          <w:sz w:val="28"/>
          <w:szCs w:val="28"/>
        </w:rPr>
        <w:t> </w:t>
      </w:r>
      <w:r w:rsidRPr="006F1D4B">
        <w:rPr>
          <w:rStyle w:val="s1"/>
          <w:b/>
          <w:bCs/>
          <w:color w:val="000000"/>
          <w:sz w:val="28"/>
          <w:szCs w:val="28"/>
        </w:rPr>
        <w:t xml:space="preserve">метода «Солнышко и туча» </w:t>
      </w:r>
      <w:proofErr w:type="gramStart"/>
      <w:r w:rsidRPr="006F1D4B">
        <w:rPr>
          <w:rStyle w:val="s1"/>
          <w:b/>
          <w:bCs/>
          <w:color w:val="000000"/>
          <w:sz w:val="28"/>
          <w:szCs w:val="28"/>
        </w:rPr>
        <w:t xml:space="preserve">( </w:t>
      </w:r>
      <w:proofErr w:type="gramEnd"/>
      <w:r w:rsidRPr="006F1D4B">
        <w:rPr>
          <w:rStyle w:val="s1"/>
          <w:b/>
          <w:bCs/>
          <w:color w:val="000000"/>
          <w:sz w:val="28"/>
          <w:szCs w:val="28"/>
        </w:rPr>
        <w:t>проводится в конце урока) </w:t>
      </w:r>
    </w:p>
    <w:p w:rsidR="00125D9C" w:rsidRPr="006F1D4B" w:rsidRDefault="00125D9C" w:rsidP="00125D9C">
      <w:pPr>
        <w:pStyle w:val="p12"/>
        <w:shd w:val="clear" w:color="auto" w:fill="FFFFFF"/>
        <w:rPr>
          <w:color w:val="000000"/>
          <w:sz w:val="28"/>
          <w:szCs w:val="28"/>
        </w:rPr>
      </w:pPr>
      <w:r w:rsidRPr="006F1D4B">
        <w:rPr>
          <w:b/>
          <w:color w:val="000000"/>
          <w:sz w:val="28"/>
          <w:szCs w:val="28"/>
        </w:rPr>
        <w:t>Цель:</w:t>
      </w:r>
      <w:r w:rsidRPr="006F1D4B">
        <w:rPr>
          <w:color w:val="000000"/>
          <w:sz w:val="28"/>
          <w:szCs w:val="28"/>
        </w:rPr>
        <w:t xml:space="preserve"> выявить уровень удовлетворенности своей работы на уроке учащимися </w:t>
      </w:r>
    </w:p>
    <w:p w:rsidR="00125D9C" w:rsidRPr="006F1D4B" w:rsidRDefault="00125D9C" w:rsidP="00125D9C">
      <w:pPr>
        <w:pStyle w:val="p12"/>
        <w:shd w:val="clear" w:color="auto" w:fill="FFFFFF"/>
        <w:rPr>
          <w:color w:val="000000"/>
          <w:sz w:val="28"/>
          <w:szCs w:val="28"/>
        </w:rPr>
      </w:pPr>
      <w:r w:rsidRPr="006F1D4B">
        <w:rPr>
          <w:color w:val="000000"/>
          <w:sz w:val="28"/>
          <w:szCs w:val="28"/>
        </w:rPr>
        <w:t>Проведение: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 Оценка результата: преобладание солнышек над тучами позволяет сделать вывод о том, что урок был плодотворным, интересным и цели были достигнуты. </w:t>
      </w:r>
    </w:p>
    <w:p w:rsidR="00F81E81" w:rsidRPr="006221F1" w:rsidRDefault="004B73BB" w:rsidP="006221F1">
      <w:pPr>
        <w:pStyle w:val="p2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F1D4B">
        <w:rPr>
          <w:b/>
          <w:bCs/>
          <w:color w:val="000000"/>
          <w:sz w:val="28"/>
          <w:szCs w:val="28"/>
          <w:shd w:val="clear" w:color="auto" w:fill="FFFFFF"/>
        </w:rPr>
        <w:t>Метод «Светофор»</w:t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6F1D4B">
        <w:rPr>
          <w:color w:val="000000"/>
          <w:sz w:val="28"/>
          <w:szCs w:val="28"/>
        </w:rPr>
        <w:t> </w:t>
      </w:r>
      <w:r w:rsidRPr="006F1D4B">
        <w:rPr>
          <w:color w:val="000000"/>
          <w:sz w:val="28"/>
          <w:szCs w:val="28"/>
          <w:shd w:val="clear" w:color="auto" w:fill="FFFFFF"/>
        </w:rPr>
        <w:t>подведение итогов. Участники дают оценку работе на мастер-классе.</w:t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  <w:shd w:val="clear" w:color="auto" w:fill="FFFFFF"/>
        </w:rPr>
        <w:t>Материал: карточки красного, зеленого и желтого цвета, на каждого участника. Участники выбирают карточку того цвета, который, по их мнению соответствует их оценки семинара.</w:t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</w:rPr>
        <w:br/>
      </w:r>
      <w:r w:rsidRPr="006F1D4B">
        <w:rPr>
          <w:color w:val="000000"/>
          <w:sz w:val="28"/>
          <w:szCs w:val="28"/>
          <w:shd w:val="clear" w:color="auto" w:fill="FFFFFF"/>
        </w:rPr>
        <w:t>Зеленый – позитивно, желтый – нейтрально, красный – негатив</w:t>
      </w:r>
      <w:r w:rsidR="006F1D4B">
        <w:rPr>
          <w:color w:val="000000"/>
          <w:sz w:val="28"/>
          <w:szCs w:val="28"/>
          <w:shd w:val="clear" w:color="auto" w:fill="FFFFFF"/>
        </w:rPr>
        <w:t>но</w:t>
      </w:r>
      <w:r w:rsidRPr="006F1D4B">
        <w:rPr>
          <w:color w:val="000000"/>
          <w:sz w:val="28"/>
          <w:szCs w:val="28"/>
        </w:rPr>
        <w:br/>
      </w:r>
    </w:p>
    <w:p w:rsidR="00E56002" w:rsidRPr="006F1D4B" w:rsidRDefault="004B73BB" w:rsidP="00E56002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  <w:r w:rsidRPr="006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002" w:rsidRPr="006F1D4B"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  <w:t>У каждой методики есть </w:t>
      </w:r>
      <w:r w:rsidR="00E56002" w:rsidRPr="006F1D4B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свои плюсы и минусы.</w:t>
      </w:r>
    </w:p>
    <w:p w:rsidR="0055203B" w:rsidRPr="006F1D4B" w:rsidRDefault="00E56002" w:rsidP="006F1D4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  <w:r w:rsidRPr="006F1D4B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+</w:t>
      </w:r>
      <w:r w:rsidRPr="006F1D4B"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  <w:t> Активные методы обучения помогают: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203B">
        <w:rPr>
          <w:color w:val="000000"/>
          <w:sz w:val="28"/>
          <w:szCs w:val="28"/>
        </w:rPr>
        <w:t>формирование положительной учебной мотивации;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203B">
        <w:rPr>
          <w:color w:val="000000"/>
          <w:sz w:val="28"/>
          <w:szCs w:val="28"/>
        </w:rPr>
        <w:t>повышение познавательной активности учащихся;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203B">
        <w:rPr>
          <w:color w:val="000000"/>
          <w:sz w:val="28"/>
          <w:szCs w:val="28"/>
        </w:rPr>
        <w:t xml:space="preserve">активное вовлечение </w:t>
      </w:r>
      <w:proofErr w:type="gramStart"/>
      <w:r w:rsidR="0055203B">
        <w:rPr>
          <w:color w:val="000000"/>
          <w:sz w:val="28"/>
          <w:szCs w:val="28"/>
        </w:rPr>
        <w:t>обучающихся</w:t>
      </w:r>
      <w:proofErr w:type="gramEnd"/>
      <w:r w:rsidR="0055203B">
        <w:rPr>
          <w:color w:val="000000"/>
          <w:sz w:val="28"/>
          <w:szCs w:val="28"/>
        </w:rPr>
        <w:t xml:space="preserve"> в образовательный процесс;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203B">
        <w:rPr>
          <w:color w:val="000000"/>
          <w:sz w:val="28"/>
          <w:szCs w:val="28"/>
        </w:rPr>
        <w:t>развитие познавательных процессов – речи, памяти, мышления;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203B">
        <w:rPr>
          <w:color w:val="000000"/>
          <w:sz w:val="28"/>
          <w:szCs w:val="28"/>
        </w:rPr>
        <w:t>эффективное усвоение большого объема учебной информации;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203B">
        <w:rPr>
          <w:color w:val="000000"/>
          <w:sz w:val="28"/>
          <w:szCs w:val="28"/>
        </w:rPr>
        <w:t>развитие творческих способностей и нестандартности мышления;</w:t>
      </w:r>
    </w:p>
    <w:p w:rsidR="0055203B" w:rsidRDefault="006F1D4B" w:rsidP="0055203B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5203B">
        <w:rPr>
          <w:color w:val="000000"/>
          <w:sz w:val="28"/>
          <w:szCs w:val="28"/>
        </w:rPr>
        <w:t>развитие универсальных навыков.</w:t>
      </w:r>
    </w:p>
    <w:p w:rsidR="00E56002" w:rsidRDefault="00E56002" w:rsidP="0055203B">
      <w:pPr>
        <w:pStyle w:val="p23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55203B" w:rsidRPr="006F1D4B" w:rsidRDefault="0055203B" w:rsidP="006F1D4B">
      <w:pPr>
        <w:pStyle w:val="p24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 w:rsidRPr="006F1D4B">
        <w:rPr>
          <w:rStyle w:val="s5"/>
          <w:b/>
          <w:i/>
          <w:iCs/>
          <w:color w:val="000000"/>
          <w:sz w:val="28"/>
          <w:szCs w:val="28"/>
        </w:rPr>
        <w:t>Недостатки АМО</w:t>
      </w:r>
    </w:p>
    <w:p w:rsidR="006221F1" w:rsidRDefault="0055203B" w:rsidP="0055203B">
      <w:pPr>
        <w:pStyle w:val="p25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6F1D4B">
        <w:rPr>
          <w:rStyle w:val="s4"/>
          <w:color w:val="000000"/>
          <w:sz w:val="28"/>
          <w:szCs w:val="28"/>
        </w:rPr>
        <w:t>​</w:t>
      </w:r>
      <w:r w:rsidR="006F1D4B">
        <w:rPr>
          <w:rStyle w:val="s4"/>
          <w:color w:val="000000"/>
          <w:sz w:val="28"/>
          <w:szCs w:val="28"/>
        </w:rPr>
        <w:t xml:space="preserve">- Дети </w:t>
      </w:r>
      <w:r w:rsidRPr="006F1D4B">
        <w:rPr>
          <w:rStyle w:val="s4"/>
          <w:color w:val="000000"/>
          <w:sz w:val="28"/>
          <w:szCs w:val="28"/>
        </w:rPr>
        <w:t> </w:t>
      </w:r>
      <w:r w:rsidRPr="006F1D4B">
        <w:rPr>
          <w:color w:val="000000"/>
          <w:sz w:val="28"/>
          <w:szCs w:val="28"/>
        </w:rPr>
        <w:t xml:space="preserve">не могут совладать со своими эмоциями, </w:t>
      </w:r>
      <w:proofErr w:type="gramStart"/>
      <w:r w:rsidRPr="006F1D4B">
        <w:rPr>
          <w:color w:val="000000"/>
          <w:sz w:val="28"/>
          <w:szCs w:val="28"/>
        </w:rPr>
        <w:t>следовательно</w:t>
      </w:r>
      <w:proofErr w:type="gramEnd"/>
      <w:r w:rsidRPr="006F1D4B">
        <w:rPr>
          <w:color w:val="000000"/>
          <w:sz w:val="28"/>
          <w:szCs w:val="28"/>
        </w:rPr>
        <w:t xml:space="preserve">  на уроках создаётся вполне допустимый рабочий шум при обсуждении проблем.</w:t>
      </w:r>
    </w:p>
    <w:p w:rsidR="007B5D49" w:rsidRDefault="007B5D49" w:rsidP="0055203B">
      <w:pPr>
        <w:pStyle w:val="p25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 хочу рассказать вам притчу «Все в твоих руках»</w:t>
      </w:r>
    </w:p>
    <w:p w:rsidR="007B5D49" w:rsidRDefault="007B5D49" w:rsidP="007B5D49">
      <w:pPr>
        <w:pStyle w:val="p1"/>
        <w:shd w:val="clear" w:color="auto" w:fill="FFFFFF"/>
        <w:spacing w:before="75" w:beforeAutospacing="0"/>
        <w:rPr>
          <w:color w:val="000000"/>
          <w:sz w:val="28"/>
          <w:szCs w:val="28"/>
        </w:rPr>
      </w:pPr>
      <w:r w:rsidRPr="007B5D49">
        <w:rPr>
          <w:color w:val="000000"/>
          <w:sz w:val="28"/>
          <w:szCs w:val="28"/>
        </w:rPr>
        <w:t>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умерщвлю, скажет мертвая – выпущу”. Мудрец, подумав, ответил: “Все в твоих руках</w:t>
      </w:r>
      <w:r>
        <w:rPr>
          <w:color w:val="000000"/>
          <w:sz w:val="28"/>
          <w:szCs w:val="28"/>
        </w:rPr>
        <w:t>»</w:t>
      </w:r>
    </w:p>
    <w:p w:rsidR="009A6CBA" w:rsidRPr="007B5D49" w:rsidRDefault="007B5D49" w:rsidP="007B5D49">
      <w:pPr>
        <w:pStyle w:val="p25"/>
        <w:shd w:val="clear" w:color="auto" w:fill="FFFFFF"/>
        <w:rPr>
          <w:b/>
          <w:color w:val="000000"/>
          <w:sz w:val="28"/>
          <w:szCs w:val="28"/>
        </w:rPr>
      </w:pPr>
      <w:r w:rsidRPr="007B5D49">
        <w:rPr>
          <w:b/>
          <w:color w:val="000000"/>
          <w:sz w:val="28"/>
          <w:szCs w:val="28"/>
        </w:rPr>
        <w:t>Рефлексия «Все в твоих руках»</w:t>
      </w:r>
    </w:p>
    <w:p w:rsidR="006221F1" w:rsidRDefault="006221F1" w:rsidP="006221F1">
      <w:pPr>
        <w:pStyle w:val="a3"/>
        <w:rPr>
          <w:color w:val="000000"/>
          <w:sz w:val="28"/>
          <w:szCs w:val="28"/>
        </w:rPr>
      </w:pPr>
      <w:r w:rsidRPr="006F1D4B">
        <w:rPr>
          <w:color w:val="000000"/>
          <w:sz w:val="28"/>
          <w:szCs w:val="28"/>
        </w:rPr>
        <w:t>-Вернемся к нашим ладошкам</w:t>
      </w:r>
      <w:r>
        <w:rPr>
          <w:color w:val="000000"/>
          <w:sz w:val="28"/>
          <w:szCs w:val="28"/>
        </w:rPr>
        <w:t>. Каждый палец на ладошк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это какая то позиция, по которой надо высказать свое мнение</w:t>
      </w:r>
    </w:p>
    <w:p w:rsidR="006221F1" w:rsidRDefault="006221F1" w:rsidP="006221F1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Большой – для меня было интересным и важным …</w:t>
      </w:r>
      <w:proofErr w:type="gramEnd"/>
    </w:p>
    <w:p w:rsidR="006221F1" w:rsidRDefault="002536B2" w:rsidP="006221F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Указательный – по этому вопросу я получи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 конкретную рекомендацию.</w:t>
      </w:r>
    </w:p>
    <w:p w:rsidR="002536B2" w:rsidRDefault="002536B2" w:rsidP="006221F1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– моя оценка психологической атмосферы</w:t>
      </w:r>
    </w:p>
    <w:p w:rsidR="002536B2" w:rsidRDefault="002536B2" w:rsidP="006221F1">
      <w:pPr>
        <w:pStyle w:val="a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Безымянный</w:t>
      </w:r>
      <w:proofErr w:type="gramEnd"/>
      <w:r>
        <w:rPr>
          <w:color w:val="000000"/>
          <w:sz w:val="28"/>
          <w:szCs w:val="28"/>
        </w:rPr>
        <w:t xml:space="preserve"> – </w:t>
      </w:r>
      <w:r w:rsidR="007B5D49">
        <w:rPr>
          <w:color w:val="000000"/>
          <w:sz w:val="28"/>
          <w:szCs w:val="28"/>
        </w:rPr>
        <w:t>мне понравилось</w:t>
      </w:r>
    </w:p>
    <w:p w:rsidR="002536B2" w:rsidRPr="006F1D4B" w:rsidRDefault="002536B2" w:rsidP="006221F1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Мизиниц</w:t>
      </w:r>
      <w:proofErr w:type="spellEnd"/>
      <w:r>
        <w:rPr>
          <w:color w:val="000000"/>
          <w:sz w:val="28"/>
          <w:szCs w:val="28"/>
        </w:rPr>
        <w:t xml:space="preserve"> </w:t>
      </w:r>
      <w:r w:rsidR="007B5D4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B5D49">
        <w:rPr>
          <w:color w:val="000000"/>
          <w:sz w:val="28"/>
          <w:szCs w:val="28"/>
        </w:rPr>
        <w:t>мои предложения</w:t>
      </w:r>
    </w:p>
    <w:p w:rsidR="006221F1" w:rsidRDefault="006221F1" w:rsidP="0055203B">
      <w:pPr>
        <w:pStyle w:val="p25"/>
        <w:shd w:val="clear" w:color="auto" w:fill="FFFFFF"/>
        <w:ind w:left="720" w:hanging="360"/>
        <w:rPr>
          <w:color w:val="000000"/>
          <w:sz w:val="28"/>
          <w:szCs w:val="28"/>
        </w:rPr>
      </w:pPr>
    </w:p>
    <w:p w:rsidR="00C04294" w:rsidRPr="0055203B" w:rsidRDefault="004B73BB" w:rsidP="0055203B">
      <w:pPr>
        <w:pStyle w:val="p25"/>
        <w:shd w:val="clear" w:color="auto" w:fill="FFFFFF"/>
        <w:ind w:left="720" w:hanging="360"/>
        <w:rPr>
          <w:color w:val="000000"/>
        </w:rPr>
      </w:pPr>
      <w:r w:rsidRPr="006F1D4B">
        <w:rPr>
          <w:color w:val="000000"/>
          <w:sz w:val="28"/>
          <w:szCs w:val="28"/>
        </w:rPr>
        <w:br/>
      </w:r>
      <w:r w:rsidRPr="004B73BB">
        <w:rPr>
          <w:b/>
          <w:bCs/>
          <w:color w:val="000000"/>
          <w:sz w:val="27"/>
          <w:szCs w:val="27"/>
          <w:shd w:val="clear" w:color="auto" w:fill="FFFFFF"/>
        </w:rPr>
        <w:t>- И в заключении хочу сказать: «</w:t>
      </w:r>
      <w:r w:rsidR="007B5D49">
        <w:rPr>
          <w:b/>
          <w:bCs/>
          <w:color w:val="000000"/>
          <w:sz w:val="27"/>
          <w:szCs w:val="27"/>
          <w:shd w:val="clear" w:color="auto" w:fill="FFFFFF"/>
        </w:rPr>
        <w:t>Все в ваших руках»</w:t>
      </w:r>
      <w:r w:rsidRPr="004B73BB">
        <w:rPr>
          <w:color w:val="000000"/>
          <w:sz w:val="27"/>
          <w:szCs w:val="27"/>
        </w:rPr>
        <w:br/>
      </w:r>
      <w:r w:rsidRPr="004B73BB">
        <w:rPr>
          <w:color w:val="000000"/>
          <w:sz w:val="27"/>
          <w:szCs w:val="27"/>
        </w:rPr>
        <w:br/>
      </w:r>
      <w:r w:rsidRPr="004B73BB">
        <w:rPr>
          <w:b/>
          <w:bCs/>
          <w:color w:val="000000"/>
          <w:sz w:val="27"/>
          <w:szCs w:val="27"/>
          <w:shd w:val="clear" w:color="auto" w:fill="FFFFFF"/>
        </w:rPr>
        <w:t>- Спасибо за работу!</w:t>
      </w:r>
      <w:r w:rsidRPr="004B73BB">
        <w:rPr>
          <w:color w:val="000000"/>
          <w:sz w:val="27"/>
          <w:szCs w:val="27"/>
        </w:rPr>
        <w:br/>
      </w:r>
    </w:p>
    <w:sectPr w:rsidR="00C04294" w:rsidRPr="0055203B" w:rsidSect="00C0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3A22"/>
    <w:multiLevelType w:val="multilevel"/>
    <w:tmpl w:val="99A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BB"/>
    <w:rsid w:val="00004C8A"/>
    <w:rsid w:val="00117F96"/>
    <w:rsid w:val="00125D9C"/>
    <w:rsid w:val="00154605"/>
    <w:rsid w:val="002536B2"/>
    <w:rsid w:val="002F7DA5"/>
    <w:rsid w:val="00343610"/>
    <w:rsid w:val="003B08C2"/>
    <w:rsid w:val="003E1285"/>
    <w:rsid w:val="004B73BB"/>
    <w:rsid w:val="0055203B"/>
    <w:rsid w:val="00585871"/>
    <w:rsid w:val="005873A4"/>
    <w:rsid w:val="005B0308"/>
    <w:rsid w:val="005F3F4F"/>
    <w:rsid w:val="006221F1"/>
    <w:rsid w:val="0064023E"/>
    <w:rsid w:val="00686DE2"/>
    <w:rsid w:val="006F1D4B"/>
    <w:rsid w:val="007474FD"/>
    <w:rsid w:val="007B5D49"/>
    <w:rsid w:val="008321D5"/>
    <w:rsid w:val="00861B4B"/>
    <w:rsid w:val="00924732"/>
    <w:rsid w:val="00995EFA"/>
    <w:rsid w:val="009A604B"/>
    <w:rsid w:val="009A6CBA"/>
    <w:rsid w:val="009F6C16"/>
    <w:rsid w:val="00A736DD"/>
    <w:rsid w:val="00B333BB"/>
    <w:rsid w:val="00B76017"/>
    <w:rsid w:val="00BE1331"/>
    <w:rsid w:val="00C04294"/>
    <w:rsid w:val="00C61E56"/>
    <w:rsid w:val="00CF10F5"/>
    <w:rsid w:val="00D33CFB"/>
    <w:rsid w:val="00DD5A0C"/>
    <w:rsid w:val="00E27344"/>
    <w:rsid w:val="00E56002"/>
    <w:rsid w:val="00E73FFA"/>
    <w:rsid w:val="00F8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3BB"/>
  </w:style>
  <w:style w:type="paragraph" w:customStyle="1" w:styleId="p5">
    <w:name w:val="p5"/>
    <w:basedOn w:val="a"/>
    <w:rsid w:val="00D3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33BB"/>
  </w:style>
  <w:style w:type="character" w:customStyle="1" w:styleId="s2">
    <w:name w:val="s2"/>
    <w:basedOn w:val="a0"/>
    <w:rsid w:val="00B333BB"/>
  </w:style>
  <w:style w:type="paragraph" w:customStyle="1" w:styleId="p2">
    <w:name w:val="p2"/>
    <w:basedOn w:val="a"/>
    <w:rsid w:val="00B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333BB"/>
  </w:style>
  <w:style w:type="paragraph" w:customStyle="1" w:styleId="p3">
    <w:name w:val="p3"/>
    <w:basedOn w:val="a"/>
    <w:rsid w:val="00B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333BB"/>
  </w:style>
  <w:style w:type="character" w:customStyle="1" w:styleId="s10">
    <w:name w:val="s10"/>
    <w:basedOn w:val="a0"/>
    <w:rsid w:val="00B333BB"/>
  </w:style>
  <w:style w:type="character" w:customStyle="1" w:styleId="s11">
    <w:name w:val="s11"/>
    <w:basedOn w:val="a0"/>
    <w:rsid w:val="00B333BB"/>
  </w:style>
  <w:style w:type="character" w:customStyle="1" w:styleId="s12">
    <w:name w:val="s12"/>
    <w:basedOn w:val="a0"/>
    <w:rsid w:val="00B333BB"/>
  </w:style>
  <w:style w:type="paragraph" w:styleId="a3">
    <w:name w:val="Normal (Web)"/>
    <w:basedOn w:val="a"/>
    <w:uiPriority w:val="99"/>
    <w:semiHidden/>
    <w:unhideWhenUsed/>
    <w:rsid w:val="005B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27344"/>
  </w:style>
  <w:style w:type="character" w:customStyle="1" w:styleId="s13">
    <w:name w:val="s13"/>
    <w:basedOn w:val="a0"/>
    <w:rsid w:val="00E27344"/>
  </w:style>
  <w:style w:type="character" w:customStyle="1" w:styleId="s9">
    <w:name w:val="s9"/>
    <w:basedOn w:val="a0"/>
    <w:rsid w:val="00A736DD"/>
  </w:style>
  <w:style w:type="character" w:customStyle="1" w:styleId="s15">
    <w:name w:val="s15"/>
    <w:basedOn w:val="a0"/>
    <w:rsid w:val="00A736DD"/>
  </w:style>
  <w:style w:type="paragraph" w:customStyle="1" w:styleId="p12">
    <w:name w:val="p12"/>
    <w:basedOn w:val="a"/>
    <w:rsid w:val="00A7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A736DD"/>
  </w:style>
  <w:style w:type="character" w:customStyle="1" w:styleId="s4">
    <w:name w:val="s4"/>
    <w:basedOn w:val="a0"/>
    <w:rsid w:val="00125D9C"/>
  </w:style>
  <w:style w:type="paragraph" w:customStyle="1" w:styleId="p8">
    <w:name w:val="p8"/>
    <w:basedOn w:val="a"/>
    <w:rsid w:val="001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FFA"/>
    <w:rPr>
      <w:color w:val="0000FF"/>
      <w:u w:val="single"/>
    </w:rPr>
  </w:style>
  <w:style w:type="paragraph" w:customStyle="1" w:styleId="p1">
    <w:name w:val="p1"/>
    <w:basedOn w:val="a"/>
    <w:rsid w:val="007B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1501-8AD6-4A35-8E2B-39D8C1C9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33</cp:revision>
  <dcterms:created xsi:type="dcterms:W3CDTF">2016-03-22T13:06:00Z</dcterms:created>
  <dcterms:modified xsi:type="dcterms:W3CDTF">2016-03-27T13:14:00Z</dcterms:modified>
</cp:coreProperties>
</file>