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F96" w:rsidRPr="008050D8" w:rsidRDefault="00F75F96" w:rsidP="00F75F96">
      <w:pPr>
        <w:tabs>
          <w:tab w:val="left" w:pos="277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</w:t>
      </w:r>
    </w:p>
    <w:p w:rsidR="00893D81" w:rsidRPr="003E580C" w:rsidRDefault="00BF273C" w:rsidP="00BF273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Методическая разработка </w:t>
      </w:r>
      <w:r w:rsidR="00893D81"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>урока</w:t>
      </w:r>
      <w:r w:rsidR="00436880"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</w:t>
      </w:r>
      <w:r w:rsidR="00893D81"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предмету окружающий мир</w:t>
      </w:r>
      <w:r w:rsidR="000A3928" w:rsidRPr="000A3928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0A3928" w:rsidRPr="000A392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 портфолио </w:t>
      </w:r>
      <w:proofErr w:type="gramStart"/>
      <w:r w:rsidR="000A3928" w:rsidRPr="000A3928">
        <w:rPr>
          <w:rFonts w:ascii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0A3928" w:rsidRPr="000A3928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B04CD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36880"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>1 класс.</w:t>
      </w:r>
      <w:r w:rsidR="00BD7D1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933AF" w:rsidRDefault="00893D81" w:rsidP="00893D8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Тема:  «Правила поведения на дорогах. </w:t>
      </w:r>
      <w:r w:rsidR="002933AF" w:rsidRPr="003E580C">
        <w:rPr>
          <w:rFonts w:ascii="Times New Roman" w:hAnsi="Times New Roman" w:cs="Times New Roman"/>
          <w:b/>
          <w:sz w:val="28"/>
          <w:szCs w:val="28"/>
          <w:lang w:eastAsia="ru-RU"/>
        </w:rPr>
        <w:t>Школа Светофора»</w:t>
      </w:r>
    </w:p>
    <w:p w:rsidR="003E580C" w:rsidRPr="003E580C" w:rsidRDefault="003E580C" w:rsidP="00893D81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F273C" w:rsidRPr="003E580C" w:rsidRDefault="00BF273C" w:rsidP="00893D81">
      <w:pPr>
        <w:pStyle w:val="a4"/>
        <w:spacing w:before="0" w:beforeAutospacing="0" w:after="0" w:afterAutospacing="0"/>
        <w:jc w:val="both"/>
        <w:rPr>
          <w:b/>
        </w:rPr>
      </w:pPr>
      <w:r w:rsidRPr="003E580C">
        <w:rPr>
          <w:b/>
        </w:rPr>
        <w:t>Тип мероприятия</w:t>
      </w:r>
      <w:r w:rsidRPr="003E580C">
        <w:t xml:space="preserve">: </w:t>
      </w:r>
      <w:r w:rsidRPr="003E580C">
        <w:rPr>
          <w:i/>
        </w:rPr>
        <w:t xml:space="preserve">«открытие» нового знания (на основе </w:t>
      </w:r>
      <w:proofErr w:type="spellStart"/>
      <w:r w:rsidRPr="003E580C">
        <w:rPr>
          <w:i/>
        </w:rPr>
        <w:t>деятельностного</w:t>
      </w:r>
      <w:proofErr w:type="spellEnd"/>
      <w:r w:rsidRPr="003E580C">
        <w:rPr>
          <w:i/>
        </w:rPr>
        <w:t xml:space="preserve"> подхода)</w:t>
      </w:r>
    </w:p>
    <w:p w:rsidR="00BF273C" w:rsidRPr="003E580C" w:rsidRDefault="00BF273C" w:rsidP="00BF273C">
      <w:pPr>
        <w:tabs>
          <w:tab w:val="left" w:pos="5310"/>
        </w:tabs>
        <w:ind w:left="-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80C">
        <w:rPr>
          <w:rFonts w:ascii="Times New Roman" w:hAnsi="Times New Roman" w:cs="Times New Roman"/>
          <w:b/>
          <w:sz w:val="24"/>
          <w:szCs w:val="24"/>
        </w:rPr>
        <w:t>Цель мероприятия:</w:t>
      </w:r>
      <w:r w:rsidR="00436880" w:rsidRPr="003E58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80C">
        <w:rPr>
          <w:rFonts w:ascii="Times New Roman" w:hAnsi="Times New Roman" w:cs="Times New Roman"/>
          <w:i/>
          <w:sz w:val="24"/>
          <w:szCs w:val="24"/>
        </w:rPr>
        <w:t>создать условия для выполнения следующих задач.</w:t>
      </w:r>
    </w:p>
    <w:p w:rsidR="005619AF" w:rsidRDefault="00BF273C" w:rsidP="003E580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b/>
          <w:sz w:val="24"/>
          <w:szCs w:val="24"/>
        </w:rPr>
        <w:t xml:space="preserve">Задачи мероприятия: </w:t>
      </w:r>
      <w:r w:rsidRPr="003E580C">
        <w:rPr>
          <w:rFonts w:ascii="Times New Roman" w:hAnsi="Times New Roman" w:cs="Times New Roman"/>
          <w:sz w:val="24"/>
          <w:szCs w:val="24"/>
          <w:lang w:eastAsia="ru-RU"/>
        </w:rPr>
        <w:t xml:space="preserve">знакомить учащихся с правилами дорожного движения, учить понимать сигналы светофора, жесты регулировщика, дорожные знаки, формировать навыки поведения на улице, расширить знания учащихся по безопасности движения, воспитывать интерес и уважение к общему закону дорого и улиц, развивать внимание, активность, дисциплинированность, ответственность, </w:t>
      </w:r>
      <w:r w:rsidRPr="003E580C">
        <w:rPr>
          <w:rFonts w:ascii="Times New Roman" w:hAnsi="Times New Roman" w:cs="Times New Roman"/>
          <w:sz w:val="24"/>
          <w:szCs w:val="24"/>
        </w:rPr>
        <w:t xml:space="preserve"> вовлечь обучающихся в самостоятельно - познавательную деятельность.</w:t>
      </w:r>
    </w:p>
    <w:p w:rsidR="003E580C" w:rsidRPr="003E580C" w:rsidRDefault="003E580C" w:rsidP="003E580C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273C" w:rsidRPr="003E580C" w:rsidRDefault="00BF273C" w:rsidP="00BF273C">
      <w:pPr>
        <w:tabs>
          <w:tab w:val="left" w:pos="5310"/>
        </w:tabs>
        <w:ind w:left="-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580C">
        <w:rPr>
          <w:rFonts w:ascii="Times New Roman" w:hAnsi="Times New Roman" w:cs="Times New Roman"/>
          <w:b/>
          <w:sz w:val="24"/>
          <w:szCs w:val="24"/>
        </w:rPr>
        <w:t>Используемые педагогические технологии:</w:t>
      </w:r>
    </w:p>
    <w:p w:rsidR="00BF273C" w:rsidRPr="003E580C" w:rsidRDefault="00BF273C" w:rsidP="00BF2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sz w:val="24"/>
          <w:szCs w:val="24"/>
        </w:rPr>
        <w:t xml:space="preserve">- технология </w:t>
      </w:r>
      <w:proofErr w:type="spellStart"/>
      <w:r w:rsidRPr="003E580C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3E580C">
        <w:rPr>
          <w:rFonts w:ascii="Times New Roman" w:hAnsi="Times New Roman" w:cs="Times New Roman"/>
          <w:sz w:val="24"/>
          <w:szCs w:val="24"/>
        </w:rPr>
        <w:t xml:space="preserve"> подхода;</w:t>
      </w:r>
    </w:p>
    <w:p w:rsidR="00BF273C" w:rsidRPr="003E580C" w:rsidRDefault="00BF273C" w:rsidP="00BF2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sz w:val="24"/>
          <w:szCs w:val="24"/>
        </w:rPr>
        <w:t xml:space="preserve">- информационно - </w:t>
      </w:r>
      <w:r w:rsidR="00893D81" w:rsidRPr="003E580C">
        <w:rPr>
          <w:rFonts w:ascii="Times New Roman" w:hAnsi="Times New Roman" w:cs="Times New Roman"/>
          <w:sz w:val="24"/>
          <w:szCs w:val="24"/>
        </w:rPr>
        <w:t>коммуникативные технологии;</w:t>
      </w:r>
    </w:p>
    <w:p w:rsidR="00893D81" w:rsidRPr="003E580C" w:rsidRDefault="00893D81" w:rsidP="00BF2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sz w:val="24"/>
          <w:szCs w:val="24"/>
        </w:rPr>
        <w:t>- речевая разминка «Спрашивай - отвечай»;</w:t>
      </w:r>
    </w:p>
    <w:p w:rsidR="00893D81" w:rsidRPr="003E580C" w:rsidRDefault="00893D81" w:rsidP="00BF273C">
      <w:pPr>
        <w:pStyle w:val="a5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sz w:val="24"/>
          <w:szCs w:val="24"/>
        </w:rPr>
        <w:t>- Моделирование «Безопасный маршрут».</w:t>
      </w:r>
    </w:p>
    <w:p w:rsidR="005619AF" w:rsidRPr="003E580C" w:rsidRDefault="005619AF" w:rsidP="00BF273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F273C" w:rsidRPr="003E580C" w:rsidRDefault="00BF273C" w:rsidP="00BF273C">
      <w:pPr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b/>
          <w:sz w:val="24"/>
          <w:szCs w:val="24"/>
        </w:rPr>
        <w:t>Организация пространства:</w:t>
      </w:r>
      <w:r w:rsidR="00BD263C" w:rsidRPr="003E58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80C">
        <w:rPr>
          <w:rFonts w:ascii="Times New Roman" w:hAnsi="Times New Roman" w:cs="Times New Roman"/>
          <w:sz w:val="24"/>
          <w:szCs w:val="24"/>
        </w:rPr>
        <w:t>фронтальная работа, индивидуальная работа</w:t>
      </w:r>
      <w:r w:rsidR="005619AF" w:rsidRPr="003E580C">
        <w:rPr>
          <w:rFonts w:ascii="Times New Roman" w:hAnsi="Times New Roman" w:cs="Times New Roman"/>
          <w:sz w:val="24"/>
          <w:szCs w:val="24"/>
        </w:rPr>
        <w:t>.</w:t>
      </w:r>
    </w:p>
    <w:p w:rsidR="00BF273C" w:rsidRPr="003E580C" w:rsidRDefault="00BF273C" w:rsidP="00BF273C">
      <w:pPr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  <w:r w:rsidRPr="003E580C">
        <w:rPr>
          <w:rFonts w:ascii="Times New Roman" w:hAnsi="Times New Roman" w:cs="Times New Roman"/>
          <w:sz w:val="24"/>
          <w:szCs w:val="24"/>
        </w:rPr>
        <w:t>объяснительно – иллюстративные, словесные, наглядные, практические.</w:t>
      </w:r>
    </w:p>
    <w:p w:rsidR="00BF273C" w:rsidRPr="003E580C" w:rsidRDefault="00BF273C" w:rsidP="00BF273C">
      <w:pPr>
        <w:ind w:left="-540"/>
        <w:jc w:val="both"/>
        <w:rPr>
          <w:rFonts w:ascii="Times New Roman" w:hAnsi="Times New Roman" w:cs="Times New Roman"/>
          <w:sz w:val="24"/>
          <w:szCs w:val="24"/>
        </w:rPr>
      </w:pPr>
      <w:r w:rsidRPr="003E580C">
        <w:rPr>
          <w:rFonts w:ascii="Times New Roman" w:hAnsi="Times New Roman" w:cs="Times New Roman"/>
          <w:b/>
          <w:sz w:val="24"/>
          <w:szCs w:val="24"/>
        </w:rPr>
        <w:t>Ресурсы:</w:t>
      </w:r>
      <w:r w:rsidR="00BD263C" w:rsidRPr="003E58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E580C">
        <w:rPr>
          <w:rFonts w:ascii="Times New Roman" w:hAnsi="Times New Roman" w:cs="Times New Roman"/>
          <w:sz w:val="24"/>
          <w:szCs w:val="24"/>
        </w:rPr>
        <w:t xml:space="preserve">персональный </w:t>
      </w:r>
      <w:r w:rsidR="005619AF" w:rsidRPr="003E580C">
        <w:rPr>
          <w:rFonts w:ascii="Times New Roman" w:hAnsi="Times New Roman" w:cs="Times New Roman"/>
          <w:sz w:val="24"/>
          <w:szCs w:val="24"/>
        </w:rPr>
        <w:t>компьютер, мультимедиа-проектор.</w:t>
      </w:r>
    </w:p>
    <w:p w:rsidR="00BF273C" w:rsidRDefault="00BF273C" w:rsidP="00BF273C">
      <w:pPr>
        <w:pStyle w:val="a6"/>
        <w:ind w:left="-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80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BD263C" w:rsidRPr="003E580C">
        <w:rPr>
          <w:rFonts w:ascii="Times New Roman" w:hAnsi="Times New Roman" w:cs="Times New Roman"/>
          <w:i/>
          <w:sz w:val="24"/>
          <w:szCs w:val="24"/>
        </w:rPr>
        <w:t>Н.Ф</w:t>
      </w:r>
      <w:r w:rsidRPr="003E580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D263C" w:rsidRPr="003E580C">
        <w:rPr>
          <w:rFonts w:ascii="Times New Roman" w:hAnsi="Times New Roman" w:cs="Times New Roman"/>
          <w:i/>
          <w:sz w:val="24"/>
          <w:szCs w:val="24"/>
        </w:rPr>
        <w:t>Виноградова</w:t>
      </w:r>
      <w:r w:rsidRPr="003E580C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BD263C" w:rsidRPr="003E580C">
        <w:rPr>
          <w:rFonts w:ascii="Times New Roman" w:hAnsi="Times New Roman" w:cs="Times New Roman"/>
          <w:i/>
          <w:sz w:val="24"/>
          <w:szCs w:val="24"/>
        </w:rPr>
        <w:t>Окружающий мир</w:t>
      </w:r>
      <w:r w:rsidRPr="003E580C">
        <w:rPr>
          <w:rFonts w:ascii="Times New Roman" w:hAnsi="Times New Roman" w:cs="Times New Roman"/>
          <w:i/>
          <w:sz w:val="24"/>
          <w:szCs w:val="24"/>
        </w:rPr>
        <w:t>», 1кл</w:t>
      </w:r>
      <w:proofErr w:type="gramStart"/>
      <w:r w:rsidRPr="003E580C">
        <w:rPr>
          <w:rFonts w:ascii="Times New Roman" w:hAnsi="Times New Roman" w:cs="Times New Roman"/>
          <w:i/>
          <w:sz w:val="24"/>
          <w:szCs w:val="24"/>
        </w:rPr>
        <w:t xml:space="preserve">.. </w:t>
      </w:r>
      <w:proofErr w:type="spellStart"/>
      <w:proofErr w:type="gramEnd"/>
      <w:r w:rsidRPr="003E580C">
        <w:rPr>
          <w:rFonts w:ascii="Times New Roman" w:hAnsi="Times New Roman" w:cs="Times New Roman"/>
          <w:i/>
          <w:sz w:val="24"/>
          <w:szCs w:val="24"/>
        </w:rPr>
        <w:t>Вентана</w:t>
      </w:r>
      <w:proofErr w:type="spellEnd"/>
      <w:r w:rsidRPr="003E580C">
        <w:rPr>
          <w:rFonts w:ascii="Times New Roman" w:hAnsi="Times New Roman" w:cs="Times New Roman"/>
          <w:i/>
          <w:sz w:val="24"/>
          <w:szCs w:val="24"/>
        </w:rPr>
        <w:t xml:space="preserve"> - Граф /Учебник</w:t>
      </w:r>
    </w:p>
    <w:p w:rsidR="003E580C" w:rsidRDefault="003E580C" w:rsidP="00BF273C">
      <w:pPr>
        <w:pStyle w:val="a6"/>
        <w:ind w:left="-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презентация</w:t>
      </w:r>
    </w:p>
    <w:p w:rsidR="003E580C" w:rsidRPr="003E580C" w:rsidRDefault="003E580C" w:rsidP="00BF273C">
      <w:pPr>
        <w:pStyle w:val="a6"/>
        <w:ind w:left="-5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мультфильм «Шапокляк идет в школу»</w:t>
      </w:r>
    </w:p>
    <w:p w:rsidR="00BF273C" w:rsidRPr="003E580C" w:rsidRDefault="00BF273C" w:rsidP="00BF273C">
      <w:pPr>
        <w:pStyle w:val="a6"/>
        <w:ind w:left="-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580C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BD263C" w:rsidRPr="003E580C">
        <w:rPr>
          <w:rFonts w:ascii="Times New Roman" w:hAnsi="Times New Roman" w:cs="Times New Roman"/>
          <w:i/>
          <w:sz w:val="24"/>
          <w:szCs w:val="24"/>
        </w:rPr>
        <w:t>½ альбомного листа</w:t>
      </w:r>
      <w:r w:rsidR="003E580C">
        <w:rPr>
          <w:rFonts w:ascii="Times New Roman" w:hAnsi="Times New Roman" w:cs="Times New Roman"/>
          <w:i/>
          <w:sz w:val="24"/>
          <w:szCs w:val="24"/>
        </w:rPr>
        <w:t xml:space="preserve"> для индивидуальной работы</w:t>
      </w:r>
    </w:p>
    <w:p w:rsidR="00BD263C" w:rsidRPr="003E580C" w:rsidRDefault="00BD263C" w:rsidP="00893D81">
      <w:pPr>
        <w:spacing w:after="240" w:line="240" w:lineRule="auto"/>
        <w:ind w:left="-709" w:hanging="284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Ход мероприятия.</w:t>
      </w:r>
    </w:p>
    <w:p w:rsidR="00BD263C" w:rsidRPr="003E580C" w:rsidRDefault="00BD263C" w:rsidP="00BD263C">
      <w:pPr>
        <w:pStyle w:val="a6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Организационный момент. Вступительное слово учителя.</w:t>
      </w:r>
    </w:p>
    <w:p w:rsidR="00FA3736" w:rsidRPr="003E580C" w:rsidRDefault="00FA3736" w:rsidP="00FA3736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–Сегодня у нас необычный урок, мы изучаем правила безопасного движения на дороге. Поможет нам в этом </w:t>
      </w:r>
      <w:proofErr w:type="spellStart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Светофорчик</w:t>
      </w:r>
      <w:proofErr w:type="spellEnd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3E580C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t xml:space="preserve"> </w:t>
      </w:r>
      <w:r w:rsidR="003F38F7" w:rsidRPr="003E580C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t>(Слайд №</w:t>
      </w:r>
      <w:r w:rsidR="00463BD7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t>1-2</w:t>
      </w:r>
      <w:r w:rsidR="003F38F7" w:rsidRPr="003E580C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t>)</w:t>
      </w:r>
    </w:p>
    <w:tbl>
      <w:tblPr>
        <w:tblStyle w:val="a7"/>
        <w:tblW w:w="0" w:type="auto"/>
        <w:tblInd w:w="-633" w:type="dxa"/>
        <w:tblLook w:val="04A0" w:firstRow="1" w:lastRow="0" w:firstColumn="1" w:lastColumn="0" w:noHBand="0" w:noVBand="1"/>
      </w:tblPr>
      <w:tblGrid>
        <w:gridCol w:w="3435"/>
        <w:gridCol w:w="6136"/>
      </w:tblGrid>
      <w:tr w:rsidR="00FA3736" w:rsidRPr="003E580C" w:rsidTr="00FA3736">
        <w:tc>
          <w:tcPr>
            <w:tcW w:w="3435" w:type="dxa"/>
          </w:tcPr>
          <w:p w:rsidR="00FA3736" w:rsidRPr="003E580C" w:rsidRDefault="00FA3736" w:rsidP="00FA3736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638175" cy="990600"/>
                  <wp:effectExtent l="0" t="0" r="0" b="0"/>
                  <wp:docPr id="21" name="Рисунок 6" descr="C:\Users\Ученик\Downloads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ownloads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36" w:type="dxa"/>
          </w:tcPr>
          <w:p w:rsidR="00FA3736" w:rsidRPr="003E580C" w:rsidRDefault="00FA3736" w:rsidP="00FA373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Целеполагание.</w:t>
            </w:r>
          </w:p>
          <w:p w:rsidR="00FA3736" w:rsidRPr="003E580C" w:rsidRDefault="00FA3736" w:rsidP="00FA373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Учитель за героя: Он поможет узнать:</w:t>
            </w:r>
          </w:p>
          <w:p w:rsidR="00FA3736" w:rsidRPr="003E580C" w:rsidRDefault="00FA3736" w:rsidP="00FA373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-Значение дорожных знаков,</w:t>
            </w:r>
          </w:p>
          <w:p w:rsidR="00FA3736" w:rsidRPr="003E580C" w:rsidRDefault="00FA3736" w:rsidP="00FA373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Опасности по дороге в гимназию и из гимназии.</w:t>
            </w:r>
          </w:p>
          <w:p w:rsidR="00FA3736" w:rsidRPr="003E580C" w:rsidRDefault="00FA3736" w:rsidP="00FA3736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Построить безопасный маршрут в гимназию.</w:t>
            </w:r>
          </w:p>
        </w:tc>
      </w:tr>
    </w:tbl>
    <w:p w:rsidR="00FA3736" w:rsidRPr="003E580C" w:rsidRDefault="002D3241" w:rsidP="002D3241">
      <w:pPr>
        <w:pStyle w:val="a6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Речевая разминка.</w:t>
      </w:r>
    </w:p>
    <w:p w:rsidR="002D3241" w:rsidRPr="003E580C" w:rsidRDefault="002D3241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Учитель за героя: </w:t>
      </w:r>
      <w:proofErr w:type="spellStart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Светофорчик</w:t>
      </w:r>
      <w:proofErr w:type="spellEnd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предлагает игру. Отвечать нужно только  «по правде». Вам понадобится умение слушать и слышать.</w:t>
      </w:r>
    </w:p>
    <w:p w:rsidR="002D3241" w:rsidRPr="003E580C" w:rsidRDefault="002D3241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Я живу на улице Козловской, а ты?</w:t>
      </w:r>
    </w:p>
    <w:p w:rsidR="002D3241" w:rsidRPr="003E580C" w:rsidRDefault="002D3241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- Мой дом стоит рядом с перекрестком, а твой?</w:t>
      </w:r>
    </w:p>
    <w:p w:rsidR="002D3241" w:rsidRPr="003E580C" w:rsidRDefault="002D3241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Улица, на которой я живу, расположена рядом с рекой?</w:t>
      </w:r>
    </w:p>
    <w:p w:rsidR="002D3241" w:rsidRPr="003E580C" w:rsidRDefault="002D3241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Радом с моим домом</w:t>
      </w:r>
      <w:r w:rsidR="003F38F7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есть театр, а с твоим?</w:t>
      </w:r>
    </w:p>
    <w:p w:rsidR="003F38F7" w:rsidRPr="003E580C" w:rsidRDefault="003F38F7" w:rsidP="00D8547B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 «Открытие нового знания».</w:t>
      </w:r>
      <w:r w:rsidRPr="003E580C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t xml:space="preserve"> (Слайд №</w:t>
      </w:r>
      <w:r w:rsidR="00463BD7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t>3</w:t>
      </w:r>
      <w:r w:rsidRPr="003E580C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t>)</w:t>
      </w:r>
    </w:p>
    <w:tbl>
      <w:tblPr>
        <w:tblStyle w:val="a7"/>
        <w:tblW w:w="0" w:type="auto"/>
        <w:tblInd w:w="-633" w:type="dxa"/>
        <w:tblLook w:val="04A0" w:firstRow="1" w:lastRow="0" w:firstColumn="1" w:lastColumn="0" w:noHBand="0" w:noVBand="1"/>
      </w:tblPr>
      <w:tblGrid>
        <w:gridCol w:w="5986"/>
        <w:gridCol w:w="3585"/>
      </w:tblGrid>
      <w:tr w:rsidR="003F38F7" w:rsidRPr="003E580C" w:rsidTr="003F38F7">
        <w:tc>
          <w:tcPr>
            <w:tcW w:w="5986" w:type="dxa"/>
          </w:tcPr>
          <w:p w:rsidR="003F38F7" w:rsidRPr="003E580C" w:rsidRDefault="003F38F7" w:rsidP="003F38F7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Кто придумал светофор?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Это было, между прочим,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Очень много лет назад.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Самолет придумал летчик,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Садовод придумал сад,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Изобрел турист дорогу,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Футболист придумал мяч.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Но осталось очень много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Нерешаемых задач.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Неизвестно до сих пор,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Кто придумал светофор?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Кто придумал светофор? –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Неизвестно до сих пор.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Каждый делает, что хочет,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Все, что в голову взбредет.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И однажды, между прочим,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Что-нибудь изобретет.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К стенке гвоздь, к варенью чайник,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Черный хлеб для кислых щей,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 xml:space="preserve">В жизни много не случайно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Замечательных вещей.</w:t>
            </w:r>
          </w:p>
        </w:tc>
        <w:tc>
          <w:tcPr>
            <w:tcW w:w="3585" w:type="dxa"/>
          </w:tcPr>
          <w:p w:rsidR="003F38F7" w:rsidRPr="003E580C" w:rsidRDefault="003F38F7" w:rsidP="003F38F7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Известная поэтесса Лариса </w:t>
            </w:r>
            <w:proofErr w:type="spellStart"/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Рубальская</w:t>
            </w:r>
            <w:proofErr w:type="spellEnd"/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однажды придумала такие строчки:</w:t>
            </w: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438275" cy="2232547"/>
                  <wp:effectExtent l="19050" t="0" r="9525" b="0"/>
                  <wp:docPr id="22" name="Рисунок 6" descr="C:\Users\Ученик\Downloads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ownloads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23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F7" w:rsidRPr="003E580C" w:rsidRDefault="003F38F7" w:rsidP="003F38F7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3F38F7" w:rsidRPr="003E580C" w:rsidRDefault="003F38F7" w:rsidP="003F38F7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3F38F7" w:rsidRPr="003E580C" w:rsidRDefault="003F38F7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D8547B" w:rsidRPr="003E580C" w:rsidRDefault="00D8547B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А вы знаете, кто придумал светофор? (Ответы детей).</w:t>
      </w:r>
      <w:r w:rsidR="00EE570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</w:t>
      </w: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(Слайд №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4</w:t>
      </w: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tbl>
      <w:tblPr>
        <w:tblStyle w:val="a7"/>
        <w:tblW w:w="0" w:type="auto"/>
        <w:tblInd w:w="-63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8547B" w:rsidRPr="003E580C" w:rsidTr="00D8547B">
        <w:tc>
          <w:tcPr>
            <w:tcW w:w="4785" w:type="dxa"/>
          </w:tcPr>
          <w:p w:rsidR="00D8547B" w:rsidRPr="003E580C" w:rsidRDefault="00D8547B" w:rsidP="00D8547B">
            <w:pPr>
              <w:spacing w:after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990600"/>
                  <wp:effectExtent l="0" t="0" r="0" b="0"/>
                  <wp:docPr id="23" name="Рисунок 6" descr="C:\Users\Ученик\Downloads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ownloads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</w:t>
            </w:r>
          </w:p>
          <w:p w:rsidR="00D8547B" w:rsidRPr="003E580C" w:rsidRDefault="00D8547B" w:rsidP="00D8547B">
            <w:pPr>
              <w:spacing w:after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</w:t>
            </w: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571625" cy="1796143"/>
                  <wp:effectExtent l="19050" t="0" r="9525" b="0"/>
                  <wp:docPr id="24" name="Рисунок 9" descr="C:\Users\Ученик\Downloads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еник\Downloads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79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547B" w:rsidRPr="003E580C" w:rsidRDefault="00D8547B" w:rsidP="00D8547B">
            <w:pPr>
              <w:spacing w:after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5 августа 1914 года, </w:t>
            </w:r>
            <w:r w:rsidR="007825D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102 года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назад, на перекрестке авеню Эвклида и 105-й Восточной улицы в американском городе Кливленде появились первые в мире светофоры, регулирующие дорожное движение. Они имели переключающиеся красный и зеленый свет и издавали предупреждающий сигнал.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Казалось бы, все ясно: есть конкретная дата, и осталось посмотреть, кто придумал подобную систему? Но на деле все не так просто: сраз</w:t>
            </w:r>
            <w:r w:rsidR="00112970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 несколько стран претендует на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право первого изобретения.</w:t>
            </w:r>
          </w:p>
          <w:p w:rsidR="00D8547B" w:rsidRPr="003E580C" w:rsidRDefault="00112970" w:rsidP="00D8547B">
            <w:pPr>
              <w:spacing w:after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</w:t>
            </w:r>
            <w:r w:rsidR="00D8547B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вот так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выглядел один из светофоров в прошлом.</w:t>
            </w:r>
          </w:p>
        </w:tc>
      </w:tr>
    </w:tbl>
    <w:p w:rsidR="00D8547B" w:rsidRPr="003E580C" w:rsidRDefault="006A0EC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4.</w:t>
      </w:r>
      <w:r w:rsidR="00997682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Игра на внимание.</w:t>
      </w:r>
    </w:p>
    <w:p w:rsidR="00D8547B" w:rsidRPr="003E580C" w:rsidRDefault="0011297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Чтобы спокойно ориентироваться и переходить улицу, обязательно надо знать сигналы светоф</w:t>
      </w:r>
      <w:r w:rsidR="00997682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ора</w:t>
      </w: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997682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Послушайте правила игры. </w:t>
      </w:r>
      <w:r w:rsidR="00EE5708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997682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(Слайд №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</w:t>
      </w:r>
      <w:r w:rsidR="00997682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).</w:t>
      </w:r>
    </w:p>
    <w:p w:rsidR="00997682" w:rsidRPr="003E580C" w:rsidRDefault="00997682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(Учитель показывает карточки с цветами сигналов светофора в произвольном порядке.)</w:t>
      </w:r>
    </w:p>
    <w:tbl>
      <w:tblPr>
        <w:tblStyle w:val="a7"/>
        <w:tblW w:w="0" w:type="auto"/>
        <w:tblInd w:w="-63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997682" w:rsidRPr="003E580C" w:rsidTr="00997682">
        <w:tc>
          <w:tcPr>
            <w:tcW w:w="4785" w:type="dxa"/>
          </w:tcPr>
          <w:p w:rsidR="00997682" w:rsidRPr="003E580C" w:rsidRDefault="00997682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lastRenderedPageBreak/>
              <w:drawing>
                <wp:inline distT="0" distB="0" distL="0" distR="0">
                  <wp:extent cx="638175" cy="990600"/>
                  <wp:effectExtent l="0" t="0" r="0" b="0"/>
                  <wp:docPr id="25" name="Рисунок 6" descr="C:\Users\Ученик\Downloads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ownloads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97682" w:rsidRPr="003E580C" w:rsidRDefault="00997682" w:rsidP="00997682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997682" w:rsidRPr="003E580C" w:rsidRDefault="00997682" w:rsidP="00997682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Красный – вы стоите на месте.</w:t>
            </w:r>
          </w:p>
          <w:p w:rsidR="00997682" w:rsidRPr="003E580C" w:rsidRDefault="00997682" w:rsidP="00997682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gramStart"/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Жёлтый</w:t>
            </w:r>
            <w:proofErr w:type="gramEnd"/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– хлопаете в ладоши.</w:t>
            </w:r>
          </w:p>
          <w:p w:rsidR="00997682" w:rsidRPr="003E580C" w:rsidRDefault="000F76D7" w:rsidP="00997682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Зелены</w:t>
            </w:r>
            <w:r w:rsidR="00997682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й – ходьба на месте.</w:t>
            </w:r>
          </w:p>
          <w:p w:rsidR="00997682" w:rsidRPr="003E580C" w:rsidRDefault="00997682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997682" w:rsidRPr="003E580C" w:rsidRDefault="00997682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112970" w:rsidRPr="003E580C" w:rsidRDefault="0011297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="00997682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Необходимо знать правила дорожного движения, чтобы не подвергать свою жизнь опасности и не мешать движению транспорта.</w:t>
      </w:r>
      <w:r w:rsidR="000F76D7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Продолжите предложение. </w:t>
      </w:r>
    </w:p>
    <w:p w:rsidR="000F76D7" w:rsidRPr="003E580C" w:rsidRDefault="000F76D7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Выходя на улицу, мы становимся … (пешеходами).</w:t>
      </w:r>
    </w:p>
    <w:p w:rsidR="000F76D7" w:rsidRPr="003E580C" w:rsidRDefault="000F76D7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Те, кто сидит за рулём автомашин … (водители).</w:t>
      </w:r>
    </w:p>
    <w:p w:rsidR="000F76D7" w:rsidRPr="003E580C" w:rsidRDefault="000F76D7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Те, кто на велосипеде</w:t>
      </w:r>
      <w:proofErr w:type="gramStart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. (велосипедисты).</w:t>
      </w:r>
    </w:p>
    <w:p w:rsidR="000F76D7" w:rsidRPr="003E580C" w:rsidRDefault="000F76D7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- Чтобы не было происшествий на дорогах, существуют дорожные знаки.</w:t>
      </w:r>
    </w:p>
    <w:p w:rsidR="006114F7" w:rsidRPr="003E580C" w:rsidRDefault="006A0EC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5.</w:t>
      </w:r>
      <w:r w:rsidR="006114F7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Загадки о дорожных знаках.</w:t>
      </w:r>
      <w:r w:rsidR="00EE570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</w:t>
      </w: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(Слайд №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6-10</w:t>
      </w: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tbl>
      <w:tblPr>
        <w:tblStyle w:val="a7"/>
        <w:tblW w:w="0" w:type="auto"/>
        <w:tblInd w:w="-63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6114F7" w:rsidRPr="003E580C" w:rsidTr="006114F7">
        <w:tc>
          <w:tcPr>
            <w:tcW w:w="4785" w:type="dxa"/>
          </w:tcPr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Посреди дороги дети,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Мы всегда за них в ответе.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Чтоб не плакал их родитель,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Буди внимательней водитель.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(Осторожно дети)</w:t>
            </w:r>
          </w:p>
        </w:tc>
        <w:tc>
          <w:tcPr>
            <w:tcW w:w="4786" w:type="dxa"/>
          </w:tcPr>
          <w:p w:rsidR="006114F7" w:rsidRPr="003E580C" w:rsidRDefault="006114F7" w:rsidP="006114F7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14475" cy="1704975"/>
                  <wp:effectExtent l="19050" t="0" r="9525" b="0"/>
                  <wp:docPr id="26" name="Рисунок 8" descr="Изображение 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5" descr="Изображение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2487" t="65782" r="42151" b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23" cy="1704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4F7" w:rsidRPr="003E580C" w:rsidTr="006114F7">
        <w:tc>
          <w:tcPr>
            <w:tcW w:w="4785" w:type="dxa"/>
          </w:tcPr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Ездят здесь одни машины,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Грозно их мелькают шины,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 тебя велосипед?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Значит – СТОП!!!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Дороги – НЕТ! 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(Движение на велосипедах запрещено)</w:t>
            </w:r>
          </w:p>
        </w:tc>
        <w:tc>
          <w:tcPr>
            <w:tcW w:w="4786" w:type="dxa"/>
          </w:tcPr>
          <w:p w:rsidR="006114F7" w:rsidRPr="003E580C" w:rsidRDefault="006114F7" w:rsidP="006114F7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00197" cy="1468930"/>
                  <wp:effectExtent l="19050" t="0" r="4753" b="0"/>
                  <wp:docPr id="27" name="Рисунок 10" descr="Изображение 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6" descr="Изображение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1580" t="43840" r="72969" b="4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97" cy="146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4F7" w:rsidRPr="003E580C" w:rsidTr="006114F7">
        <w:tc>
          <w:tcPr>
            <w:tcW w:w="4785" w:type="dxa"/>
          </w:tcPr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 посадочных площадок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Пассажиры транспорт ждут,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Установленный порядок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Нарушать не нужно тут.</w:t>
            </w:r>
          </w:p>
          <w:p w:rsidR="006114F7" w:rsidRPr="003E580C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(Место остановки автобуса </w:t>
            </w:r>
            <w:r w:rsidR="006A0EC0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или троллейбуса)</w:t>
            </w:r>
          </w:p>
        </w:tc>
        <w:tc>
          <w:tcPr>
            <w:tcW w:w="4786" w:type="dxa"/>
          </w:tcPr>
          <w:p w:rsidR="006114F7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Место остановки автобуса или троллейбуса</w:t>
            </w:r>
          </w:p>
          <w:p w:rsidR="00211379" w:rsidRPr="003E580C" w:rsidRDefault="00211379" w:rsidP="00211379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1137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152525" cy="1537227"/>
                  <wp:effectExtent l="19050" t="0" r="9525" b="0"/>
                  <wp:docPr id="2" name="Рисунок 2" descr="zn5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5" descr="zn5_1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80" cy="154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4F7" w:rsidRPr="003E580C" w:rsidTr="006114F7">
        <w:tc>
          <w:tcPr>
            <w:tcW w:w="4785" w:type="dxa"/>
          </w:tcPr>
          <w:p w:rsidR="006114F7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Этот знак такого рода.</w:t>
            </w:r>
          </w:p>
          <w:p w:rsidR="006A0EC0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Он на страже пешехода.</w:t>
            </w:r>
          </w:p>
          <w:p w:rsidR="006A0EC0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Переходим дружно вместе</w:t>
            </w:r>
          </w:p>
          <w:p w:rsidR="006A0EC0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Мы дорогу в этом месте.</w:t>
            </w:r>
          </w:p>
          <w:p w:rsidR="006A0EC0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(Пешеходный переход)</w:t>
            </w:r>
          </w:p>
        </w:tc>
        <w:tc>
          <w:tcPr>
            <w:tcW w:w="4786" w:type="dxa"/>
          </w:tcPr>
          <w:p w:rsidR="006114F7" w:rsidRPr="003E580C" w:rsidRDefault="006114F7" w:rsidP="006114F7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343046" cy="1150578"/>
                  <wp:effectExtent l="19050" t="0" r="9504" b="0"/>
                  <wp:docPr id="28" name="Рисунок 11" descr="Изображение 0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6" descr="Изображение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2389" t="67482" r="16348" b="24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46" cy="1150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4F7" w:rsidRPr="003E580C" w:rsidTr="006114F7">
        <w:tc>
          <w:tcPr>
            <w:tcW w:w="4785" w:type="dxa"/>
          </w:tcPr>
          <w:p w:rsidR="006114F7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lastRenderedPageBreak/>
              <w:t>Видишь если такой знак?</w:t>
            </w:r>
          </w:p>
          <w:p w:rsidR="006A0EC0" w:rsidRPr="003E580C" w:rsidRDefault="006A0EC0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Что он будет означать?</w:t>
            </w:r>
          </w:p>
          <w:p w:rsidR="006A0EC0" w:rsidRPr="003E580C" w:rsidRDefault="006A0EC0" w:rsidP="004328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</w:t>
            </w:r>
            <w:r w:rsidR="0043284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Движение пешеходов запрещено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)</w:t>
            </w:r>
          </w:p>
        </w:tc>
        <w:tc>
          <w:tcPr>
            <w:tcW w:w="4786" w:type="dxa"/>
          </w:tcPr>
          <w:p w:rsidR="006114F7" w:rsidRDefault="006114F7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32841" w:rsidRPr="003E580C" w:rsidRDefault="00432841" w:rsidP="00432841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3284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200275" cy="2037970"/>
                  <wp:effectExtent l="19050" t="0" r="9525" b="0"/>
                  <wp:docPr id="7" name="Рисунок 7" descr="C:\WINDOWS\Рабочий стол\Korvi\для през\знаки\SVETOFOR_RU - Библиотека - ПДД - Дорожные Знаки - Запрещающие Знаки.files\sn3_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" name="Picture 7" descr="C:\WINDOWS\Рабочий стол\Korvi\для през\знаки\SVETOFOR_RU - Библиотека - ПДД - Дорожные Знаки - Запрещающие Знаки.files\sn3_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03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4F7" w:rsidRPr="003E580C" w:rsidRDefault="006A0EC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6. Работа в учебнике.</w:t>
      </w:r>
    </w:p>
    <w:p w:rsidR="006A0EC0" w:rsidRPr="003E580C" w:rsidRDefault="006A0EC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Учитель: Посмотрим в учебник с. 39, задание №2. Кто из пешеходов нарушает правила дорожного движения? Почему вы так считаете</w:t>
      </w:r>
      <w:proofErr w:type="gramStart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?</w:t>
      </w:r>
      <w:proofErr w:type="gramEnd"/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(Ответы детей).</w:t>
      </w:r>
    </w:p>
    <w:p w:rsidR="00436880" w:rsidRPr="003E580C" w:rsidRDefault="006A0EC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Для велосипедистов тоже существуют специальные дорожные знаки. </w:t>
      </w:r>
      <w:r w:rsidR="00436880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        </w:t>
      </w:r>
    </w:p>
    <w:p w:rsidR="006A0EC0" w:rsidRPr="003E580C" w:rsidRDefault="0043688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="006A0EC0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Посмотрите на них и скажите, о чем они говорят?</w:t>
      </w:r>
      <w:r w:rsidR="004E465C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(Слайд № 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11-13</w:t>
      </w: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tbl>
      <w:tblPr>
        <w:tblStyle w:val="a7"/>
        <w:tblW w:w="0" w:type="auto"/>
        <w:tblInd w:w="-633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436880" w:rsidRPr="003E580C" w:rsidTr="00436880">
        <w:tc>
          <w:tcPr>
            <w:tcW w:w="4785" w:type="dxa"/>
          </w:tcPr>
          <w:p w:rsidR="00436880" w:rsidRPr="003E580C" w:rsidRDefault="00211379" w:rsidP="00211379">
            <w:pPr>
              <w:spacing w:after="24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21137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295400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193" cy="1298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5708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EE5708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36880" w:rsidRPr="003E580C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</w:t>
            </w:r>
            <w:r w:rsidR="00436880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Велосипедная дорожка</w:t>
            </w:r>
          </w:p>
        </w:tc>
      </w:tr>
      <w:tr w:rsidR="00436880" w:rsidRPr="003E580C" w:rsidTr="00436880">
        <w:tc>
          <w:tcPr>
            <w:tcW w:w="4785" w:type="dxa"/>
          </w:tcPr>
          <w:p w:rsidR="00436880" w:rsidRPr="003E580C" w:rsidRDefault="00432841" w:rsidP="00432841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3284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11300" cy="1425575"/>
                  <wp:effectExtent l="0" t="0" r="0" b="0"/>
                  <wp:docPr id="5" name="Рисунок 5" descr="Запрещающие дорожные знаки: Движение велосипедов запрещен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Запрещающие дорожные знаки: Движение велосипедов запреще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42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5708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EE5708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36880" w:rsidRPr="003E580C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</w:t>
            </w:r>
            <w:r w:rsidR="00436880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Движение запрещено</w:t>
            </w:r>
          </w:p>
        </w:tc>
      </w:tr>
      <w:tr w:rsidR="00436880" w:rsidRPr="003E580C" w:rsidTr="00436880">
        <w:tc>
          <w:tcPr>
            <w:tcW w:w="4785" w:type="dxa"/>
          </w:tcPr>
          <w:p w:rsidR="00436880" w:rsidRPr="003E580C" w:rsidRDefault="00432841" w:rsidP="00432841">
            <w:pPr>
              <w:pStyle w:val="a6"/>
              <w:spacing w:after="240"/>
              <w:ind w:left="0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43284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1528763" cy="1376363"/>
                  <wp:effectExtent l="0" t="0" r="0" b="0"/>
                  <wp:docPr id="6" name="Рисунок 6" descr="Дорожные знаки : Пересечение с велосипедной дорожко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6" descr="Дорожные знаки : Пересечение с велосипедной дорожкой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63" cy="1376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E5708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36880" w:rsidRPr="003E580C" w:rsidRDefault="00EE5708" w:rsidP="002D3241">
            <w:pPr>
              <w:pStyle w:val="a6"/>
              <w:spacing w:after="240"/>
              <w:ind w:left="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</w:t>
            </w:r>
            <w:r w:rsidR="00436880"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Пересечение с велосипедной дорожкой</w:t>
            </w:r>
          </w:p>
        </w:tc>
      </w:tr>
    </w:tbl>
    <w:p w:rsidR="00436880" w:rsidRPr="003E580C" w:rsidRDefault="0043688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A0EC0" w:rsidRPr="003E580C" w:rsidRDefault="006A0EC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A0EC0" w:rsidRPr="003E580C" w:rsidRDefault="00436880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7. Демонстрация мультфильма.</w:t>
      </w:r>
      <w:r w:rsidR="00B769EA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="004E465C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(Слайд №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14</w:t>
      </w:r>
      <w:r w:rsidR="004E465C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p w:rsidR="004E465C" w:rsidRPr="003E580C" w:rsidRDefault="00C92843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4E465C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Учитель за героя - </w:t>
      </w:r>
      <w:proofErr w:type="spellStart"/>
      <w:r w:rsidR="004E465C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Светофорчика</w:t>
      </w:r>
      <w:proofErr w:type="spellEnd"/>
      <w:r w:rsidR="004E465C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: Есть одна вредная и хитрая старушка. Её имя Шапокляк. Она из-за незнания правил дорожного движения попала в неприятную историю, и сейчас вы это увидите.</w:t>
      </w:r>
    </w:p>
    <w:p w:rsidR="00EE5708" w:rsidRDefault="004E465C" w:rsidP="00EE5708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(Реб</w:t>
      </w:r>
      <w:r w:rsidR="00C92843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я</w:t>
      </w: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там демонстрируется мультфильм «Шапокляк идет в школу» с музыкальным сопровождением и комментариями учителя.</w:t>
      </w:r>
      <w:r w:rsidR="00C92843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)</w:t>
      </w:r>
    </w:p>
    <w:p w:rsidR="00B769EA" w:rsidRPr="003E580C" w:rsidRDefault="004E465C" w:rsidP="00EE5708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8. Творческая работа. Создание безопасного маршрута «Дом - гимназия»</w:t>
      </w:r>
      <w:r w:rsidR="00B769EA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(Слайд №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15</w:t>
      </w:r>
      <w:r w:rsidR="00B769EA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p w:rsidR="004E465C" w:rsidRPr="003E580C" w:rsidRDefault="004E465C" w:rsidP="004E465C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4E465C" w:rsidRPr="003E580C" w:rsidRDefault="00C92843" w:rsidP="004E465C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4E465C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Учитель: Мы с вами вспомнили основные дорожные знаки, и теперь наша с вами задача – создать свой безопасный маршрут передвижения от дома до гимназии.</w:t>
      </w:r>
    </w:p>
    <w:p w:rsidR="004E465C" w:rsidRPr="003E580C" w:rsidRDefault="004E465C" w:rsidP="004E465C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Сейчас мы вы</w:t>
      </w:r>
      <w:r w:rsidR="00C92843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полним предва</w:t>
      </w: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рительный набросок, а дома вы </w:t>
      </w:r>
      <w:r w:rsidR="00C92843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с родителями составите описание к схеме маршрута.</w:t>
      </w:r>
    </w:p>
    <w:tbl>
      <w:tblPr>
        <w:tblStyle w:val="a7"/>
        <w:tblW w:w="9406" w:type="dxa"/>
        <w:tblLook w:val="04A0" w:firstRow="1" w:lastRow="0" w:firstColumn="1" w:lastColumn="0" w:noHBand="0" w:noVBand="1"/>
      </w:tblPr>
      <w:tblGrid>
        <w:gridCol w:w="9406"/>
      </w:tblGrid>
      <w:tr w:rsidR="004E465C" w:rsidRPr="003E580C" w:rsidTr="00E33AA9">
        <w:trPr>
          <w:trHeight w:val="8288"/>
        </w:trPr>
        <w:tc>
          <w:tcPr>
            <w:tcW w:w="9406" w:type="dxa"/>
          </w:tcPr>
          <w:p w:rsidR="004E465C" w:rsidRPr="003E580C" w:rsidRDefault="00EE5708" w:rsidP="00765F39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EE570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552450" cy="552450"/>
                  <wp:effectExtent l="19050" t="0" r="0" b="0"/>
                  <wp:docPr id="8" name="Рисунок 4" descr="C:\Users\Ученик\Downloads\скачанные файлы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еник\Downloads\скачанные файлы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Ф.И. ______________</w:t>
            </w:r>
          </w:p>
          <w:p w:rsidR="00EE5708" w:rsidRDefault="004E465C" w:rsidP="00EE5708">
            <w:pPr>
              <w:spacing w:after="240"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</w:t>
            </w:r>
            <w:r w:rsidR="00EE5708" w:rsidRPr="00EE5708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276350"/>
                  <wp:effectExtent l="19050" t="0" r="0" b="0"/>
                  <wp:docPr id="9" name="Рисунок 2" descr="C:\Users\Ученик\Downloads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еник\Downloads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65C" w:rsidRPr="003E580C" w:rsidRDefault="004E465C" w:rsidP="00EE5708">
            <w:pPr>
              <w:spacing w:after="24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                      </w:t>
            </w:r>
            <w:r w:rsidR="00EE570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</w:t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:rsidR="004E465C" w:rsidRPr="003E580C" w:rsidRDefault="004E465C" w:rsidP="00765F39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                                               </w:t>
            </w:r>
          </w:p>
          <w:p w:rsidR="004E465C" w:rsidRPr="003E580C" w:rsidRDefault="00EE5708" w:rsidP="00765F39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t xml:space="preserve">           </w:t>
            </w:r>
            <w:r w:rsidR="004E465C"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781050" cy="820281"/>
                  <wp:effectExtent l="19050" t="0" r="0" b="0"/>
                  <wp:docPr id="31" name="Рисунок 3" descr="C:\Users\Ученик\Downloads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еник\Downloads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20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65C" w:rsidRPr="003E580C" w:rsidRDefault="004E465C" w:rsidP="00765F39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4E465C" w:rsidRPr="003E580C" w:rsidRDefault="004E465C" w:rsidP="00765F39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030246"/>
                  <wp:effectExtent l="0" t="0" r="0" b="0"/>
                  <wp:docPr id="32" name="Рисунок 1" descr="http://www.picshare.ru/uploads/160123/dsY2U552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icshare.ru/uploads/160123/dsY2U552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031" cy="103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                                                            </w:t>
            </w:r>
            <w:r w:rsidRPr="003E580C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74538"/>
                  <wp:effectExtent l="19050" t="0" r="9525" b="0"/>
                  <wp:docPr id="33" name="Рисунок 5" descr="C:\Users\Ученик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Ученик\Downloads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02" cy="117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465C" w:rsidRPr="003E580C" w:rsidRDefault="004E465C" w:rsidP="002D3241">
      <w:pPr>
        <w:pStyle w:val="a6"/>
        <w:spacing w:after="240" w:line="240" w:lineRule="auto"/>
        <w:ind w:left="-633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D263C" w:rsidRPr="003E580C" w:rsidRDefault="00C92843" w:rsidP="00BD263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9. Итог урока.</w:t>
      </w:r>
      <w:r w:rsid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  <w:r w:rsidR="00B769EA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(Слайд №</w:t>
      </w:r>
      <w:r w:rsidR="00463BD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16-17</w:t>
      </w:r>
      <w:r w:rsidR="00B769EA"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C92843" w:rsidRPr="003E580C" w:rsidTr="00B769EA">
        <w:tc>
          <w:tcPr>
            <w:tcW w:w="3227" w:type="dxa"/>
          </w:tcPr>
          <w:p w:rsidR="00C92843" w:rsidRPr="003E580C" w:rsidRDefault="00C92843" w:rsidP="00BD263C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638175" cy="990600"/>
                  <wp:effectExtent l="0" t="0" r="0" b="0"/>
                  <wp:docPr id="34" name="Рисунок 6" descr="C:\Users\Ученик\Downloads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еник\Downloads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C92843" w:rsidRPr="003E580C" w:rsidRDefault="00C92843" w:rsidP="00BD263C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</w:p>
          <w:p w:rsidR="00C92843" w:rsidRPr="003E580C" w:rsidRDefault="00C92843" w:rsidP="00BD263C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О чем надо помнить, когда передвигаешься по улице?</w:t>
            </w:r>
          </w:p>
          <w:p w:rsidR="00C92843" w:rsidRPr="003E580C" w:rsidRDefault="00C92843" w:rsidP="00E33AA9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3E580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(Ответы детей)</w:t>
            </w:r>
          </w:p>
        </w:tc>
      </w:tr>
    </w:tbl>
    <w:p w:rsidR="003E580C" w:rsidRDefault="00C92843" w:rsidP="00C9284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</w:p>
    <w:p w:rsidR="00C92843" w:rsidRPr="003E580C" w:rsidRDefault="003E580C" w:rsidP="00C9284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r w:rsidR="00C92843" w:rsidRPr="003E580C">
        <w:rPr>
          <w:rFonts w:ascii="Times New Roman" w:eastAsia="Times New Roman" w:hAnsi="Times New Roman" w:cs="Times New Roman"/>
          <w:color w:val="333333"/>
          <w:sz w:val="24"/>
          <w:szCs w:val="24"/>
        </w:rPr>
        <w:t>Учитель: Теперь я уверена, ребята, на улице вы будете вести себя правильно, и  с вами ничего не случится страшного.</w:t>
      </w:r>
    </w:p>
    <w:p w:rsidR="00C92843" w:rsidRPr="003E580C" w:rsidRDefault="00C92843" w:rsidP="00C9284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Используемые ресурсы:</w:t>
      </w:r>
    </w:p>
    <w:p w:rsidR="004663F5" w:rsidRPr="003E580C" w:rsidRDefault="004663F5" w:rsidP="004663F5">
      <w:pPr>
        <w:pStyle w:val="a6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sz w:val="24"/>
          <w:szCs w:val="24"/>
        </w:rPr>
        <w:t>1.Виноградова Н.Ф. «Ме</w:t>
      </w:r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 xml:space="preserve">тодика обучения. </w:t>
      </w:r>
      <w:r w:rsidRPr="003E580C">
        <w:rPr>
          <w:rFonts w:ascii="Times New Roman" w:eastAsia="Times New Roman" w:hAnsi="Times New Roman" w:cs="Times New Roman"/>
          <w:sz w:val="24"/>
          <w:szCs w:val="24"/>
        </w:rPr>
        <w:t>Окружающий мир»</w:t>
      </w:r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3E580C">
        <w:rPr>
          <w:rFonts w:ascii="Times New Roman" w:eastAsia="Times New Roman" w:hAnsi="Times New Roman" w:cs="Times New Roman"/>
          <w:sz w:val="24"/>
          <w:szCs w:val="24"/>
        </w:rPr>
        <w:t>Издательство «</w:t>
      </w:r>
      <w:proofErr w:type="spellStart"/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Pr="003E580C">
        <w:rPr>
          <w:rFonts w:ascii="Times New Roman" w:eastAsia="Times New Roman" w:hAnsi="Times New Roman" w:cs="Times New Roman"/>
          <w:sz w:val="24"/>
          <w:szCs w:val="24"/>
        </w:rPr>
        <w:t>Граф»</w:t>
      </w:r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>, 2014 год, с. 183</w:t>
      </w:r>
    </w:p>
    <w:p w:rsidR="000A3928" w:rsidRDefault="004663F5" w:rsidP="004663F5">
      <w:pPr>
        <w:pStyle w:val="a6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sz w:val="24"/>
          <w:szCs w:val="24"/>
        </w:rPr>
        <w:t>2.Умнова М.С. «Портфолио обучающегося начальной школы», Издательств</w:t>
      </w:r>
      <w:proofErr w:type="gramStart"/>
      <w:r w:rsidRPr="003E580C">
        <w:rPr>
          <w:rFonts w:ascii="Times New Roman" w:eastAsia="Times New Roman" w:hAnsi="Times New Roman" w:cs="Times New Roman"/>
          <w:sz w:val="24"/>
          <w:szCs w:val="24"/>
        </w:rPr>
        <w:t>о ООО</w:t>
      </w:r>
      <w:proofErr w:type="gramEnd"/>
      <w:r w:rsidRPr="003E580C">
        <w:rPr>
          <w:rFonts w:ascii="Times New Roman" w:eastAsia="Times New Roman" w:hAnsi="Times New Roman" w:cs="Times New Roman"/>
          <w:sz w:val="24"/>
          <w:szCs w:val="24"/>
        </w:rPr>
        <w:t xml:space="preserve"> «Планета», 2015 год,</w:t>
      </w:r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E580C">
        <w:rPr>
          <w:rFonts w:ascii="Times New Roman" w:eastAsia="Times New Roman" w:hAnsi="Times New Roman" w:cs="Times New Roman"/>
          <w:sz w:val="24"/>
          <w:szCs w:val="24"/>
        </w:rPr>
        <w:t xml:space="preserve">с.86, 200,204 </w:t>
      </w:r>
    </w:p>
    <w:p w:rsidR="000A3928" w:rsidRPr="003E580C" w:rsidRDefault="000A3928" w:rsidP="000A3928">
      <w:pPr>
        <w:pStyle w:val="a6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3E580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E580C">
        <w:rPr>
          <w:rFonts w:ascii="Times New Roman" w:eastAsia="Times New Roman" w:hAnsi="Times New Roman" w:cs="Times New Roman"/>
          <w:bCs/>
          <w:sz w:val="24"/>
          <w:szCs w:val="24"/>
        </w:rPr>
        <w:t>http://shkolazhizni.ru/culture/articles/29759/</w:t>
      </w:r>
    </w:p>
    <w:p w:rsidR="004663F5" w:rsidRDefault="004663F5" w:rsidP="004663F5">
      <w:pPr>
        <w:pStyle w:val="a6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8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3928" w:rsidRPr="003E580C" w:rsidRDefault="000A3928" w:rsidP="004663F5">
      <w:pPr>
        <w:pStyle w:val="a6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Иллюстрации:</w:t>
      </w:r>
    </w:p>
    <w:p w:rsidR="00CD5379" w:rsidRPr="003E580C" w:rsidRDefault="000A3928" w:rsidP="003E580C">
      <w:pPr>
        <w:pStyle w:val="a6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E580C" w:rsidRPr="003E580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D5379" w:rsidRPr="000A3928">
        <w:rPr>
          <w:rFonts w:ascii="Times New Roman" w:eastAsia="Times New Roman" w:hAnsi="Times New Roman" w:cs="Times New Roman"/>
          <w:sz w:val="24"/>
          <w:szCs w:val="24"/>
        </w:rPr>
        <w:t>https://www.google.ru/url?sa=i&amp;rct=j&amp;q=&amp;esrc=s&amp;source=images&amp;c</w:t>
      </w:r>
      <w:r>
        <w:rPr>
          <w:rFonts w:ascii="Times New Roman" w:eastAsia="Times New Roman" w:hAnsi="Times New Roman" w:cs="Times New Roman"/>
          <w:sz w:val="24"/>
          <w:szCs w:val="24"/>
        </w:rPr>
        <w:t>d=&amp;cad=rja&amp;ua</w:t>
      </w:r>
    </w:p>
    <w:p w:rsidR="003E580C" w:rsidRPr="003E580C" w:rsidRDefault="000A3928" w:rsidP="003E580C">
      <w:pPr>
        <w:pStyle w:val="a6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E580C" w:rsidRPr="003E580C">
        <w:rPr>
          <w:rFonts w:ascii="Times New Roman" w:hAnsi="Times New Roman" w:cs="Times New Roman"/>
          <w:sz w:val="24"/>
          <w:szCs w:val="24"/>
        </w:rPr>
        <w:t>.</w:t>
      </w:r>
      <w:r w:rsidR="003E3884" w:rsidRPr="003E580C">
        <w:rPr>
          <w:rFonts w:ascii="Times New Roman" w:hAnsi="Times New Roman" w:cs="Times New Roman"/>
          <w:sz w:val="24"/>
          <w:szCs w:val="24"/>
        </w:rPr>
        <w:t>https://www.google.ru/search?q=рисунок+домика&amp;newwindow=1&amp;espv=2&amp;biw=16</w:t>
      </w:r>
      <w:r w:rsidR="004663F5" w:rsidRPr="003E58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6E4" w:rsidRPr="000A3928" w:rsidRDefault="000A3928" w:rsidP="003E580C">
      <w:pPr>
        <w:pStyle w:val="a6"/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0A3928">
        <w:rPr>
          <w:rFonts w:ascii="Times New Roman" w:hAnsi="Times New Roman" w:cs="Times New Roman"/>
          <w:sz w:val="24"/>
          <w:szCs w:val="24"/>
        </w:rPr>
        <w:t>.</w:t>
      </w:r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4906D2" w:rsidRPr="000A3928">
        <w:rPr>
          <w:rFonts w:ascii="Times New Roman" w:hAnsi="Times New Roman" w:cs="Times New Roman"/>
          <w:sz w:val="24"/>
          <w:szCs w:val="24"/>
        </w:rPr>
        <w:t>://</w:t>
      </w:r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4906D2" w:rsidRPr="000A392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mk</w:t>
      </w:r>
      <w:proofErr w:type="spellEnd"/>
      <w:r w:rsidR="004906D2" w:rsidRPr="000A392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4906D2" w:rsidRPr="000A3928">
        <w:rPr>
          <w:rFonts w:ascii="Times New Roman" w:hAnsi="Times New Roman" w:cs="Times New Roman"/>
          <w:sz w:val="24"/>
          <w:szCs w:val="24"/>
        </w:rPr>
        <w:t>/</w:t>
      </w:r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social</w:t>
      </w:r>
      <w:r w:rsidR="004906D2" w:rsidRPr="000A3928">
        <w:rPr>
          <w:rFonts w:ascii="Times New Roman" w:hAnsi="Times New Roman" w:cs="Times New Roman"/>
          <w:sz w:val="24"/>
          <w:szCs w:val="24"/>
        </w:rPr>
        <w:t>/2013/08/04/894235-</w:t>
      </w:r>
      <w:proofErr w:type="spellStart"/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kto</w:t>
      </w:r>
      <w:proofErr w:type="spellEnd"/>
      <w:r w:rsidR="004906D2" w:rsidRPr="000A392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pridumal</w:t>
      </w:r>
      <w:proofErr w:type="spellEnd"/>
      <w:r w:rsidR="004906D2" w:rsidRPr="000A392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svetofor</w:t>
      </w:r>
      <w:proofErr w:type="spellEnd"/>
      <w:r w:rsidR="004906D2" w:rsidRPr="000A3928">
        <w:rPr>
          <w:rFonts w:ascii="Times New Roman" w:hAnsi="Times New Roman" w:cs="Times New Roman"/>
          <w:sz w:val="24"/>
          <w:szCs w:val="24"/>
        </w:rPr>
        <w:t>.</w:t>
      </w:r>
      <w:r w:rsidR="004906D2" w:rsidRPr="000A3928">
        <w:rPr>
          <w:rFonts w:ascii="Times New Roman" w:hAnsi="Times New Roman" w:cs="Times New Roman"/>
          <w:sz w:val="24"/>
          <w:szCs w:val="24"/>
          <w:lang w:val="en-US"/>
        </w:rPr>
        <w:t>html</w:t>
      </w:r>
    </w:p>
    <w:p w:rsidR="00FC16E4" w:rsidRPr="000A3928" w:rsidRDefault="00FC16E4" w:rsidP="007B0DEA">
      <w:pPr>
        <w:rPr>
          <w:rFonts w:ascii="Times New Roman" w:hAnsi="Times New Roman" w:cs="Times New Roman"/>
          <w:sz w:val="24"/>
          <w:szCs w:val="24"/>
        </w:rPr>
      </w:pPr>
    </w:p>
    <w:p w:rsidR="00FC16E4" w:rsidRPr="000A3928" w:rsidRDefault="00FC16E4" w:rsidP="007B0DEA">
      <w:pPr>
        <w:rPr>
          <w:rFonts w:ascii="Times New Roman" w:hAnsi="Times New Roman" w:cs="Times New Roman"/>
          <w:sz w:val="24"/>
          <w:szCs w:val="24"/>
        </w:rPr>
      </w:pPr>
    </w:p>
    <w:p w:rsidR="00FC16E4" w:rsidRPr="000A3928" w:rsidRDefault="00FC16E4" w:rsidP="007B0DEA">
      <w:pPr>
        <w:rPr>
          <w:rFonts w:ascii="Times New Roman" w:hAnsi="Times New Roman" w:cs="Times New Roman"/>
          <w:sz w:val="24"/>
          <w:szCs w:val="24"/>
        </w:rPr>
      </w:pPr>
    </w:p>
    <w:p w:rsidR="00FC16E4" w:rsidRPr="000A3928" w:rsidRDefault="00FC16E4" w:rsidP="007B0DEA">
      <w:pPr>
        <w:rPr>
          <w:rFonts w:ascii="Times New Roman" w:hAnsi="Times New Roman" w:cs="Times New Roman"/>
          <w:sz w:val="24"/>
          <w:szCs w:val="24"/>
        </w:rPr>
      </w:pPr>
    </w:p>
    <w:sectPr w:rsidR="00FC16E4" w:rsidRPr="000A3928" w:rsidSect="00B9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40A74"/>
    <w:multiLevelType w:val="hybridMultilevel"/>
    <w:tmpl w:val="D898D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951D8C"/>
    <w:multiLevelType w:val="hybridMultilevel"/>
    <w:tmpl w:val="5A3284A6"/>
    <w:lvl w:ilvl="0" w:tplc="EA0A27BA">
      <w:start w:val="1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0DEA"/>
    <w:rsid w:val="0004381A"/>
    <w:rsid w:val="000A3928"/>
    <w:rsid w:val="000C1345"/>
    <w:rsid w:val="000F76D7"/>
    <w:rsid w:val="00112970"/>
    <w:rsid w:val="00211379"/>
    <w:rsid w:val="002933AF"/>
    <w:rsid w:val="002D3241"/>
    <w:rsid w:val="003E3884"/>
    <w:rsid w:val="003E580C"/>
    <w:rsid w:val="003F38F7"/>
    <w:rsid w:val="00432841"/>
    <w:rsid w:val="00436880"/>
    <w:rsid w:val="00440C28"/>
    <w:rsid w:val="00463BD7"/>
    <w:rsid w:val="004663F5"/>
    <w:rsid w:val="004906D2"/>
    <w:rsid w:val="004E465C"/>
    <w:rsid w:val="00530A3E"/>
    <w:rsid w:val="00531958"/>
    <w:rsid w:val="005619AF"/>
    <w:rsid w:val="006114F7"/>
    <w:rsid w:val="006A0EC0"/>
    <w:rsid w:val="007825D6"/>
    <w:rsid w:val="007B0DEA"/>
    <w:rsid w:val="00893D81"/>
    <w:rsid w:val="00997682"/>
    <w:rsid w:val="00AA6F76"/>
    <w:rsid w:val="00B031FA"/>
    <w:rsid w:val="00B04CD7"/>
    <w:rsid w:val="00B76888"/>
    <w:rsid w:val="00B769EA"/>
    <w:rsid w:val="00B96432"/>
    <w:rsid w:val="00BD18E3"/>
    <w:rsid w:val="00BD263C"/>
    <w:rsid w:val="00BD7D12"/>
    <w:rsid w:val="00BF273C"/>
    <w:rsid w:val="00C92843"/>
    <w:rsid w:val="00CD5379"/>
    <w:rsid w:val="00D8547B"/>
    <w:rsid w:val="00E1147C"/>
    <w:rsid w:val="00E33AA9"/>
    <w:rsid w:val="00EB45A1"/>
    <w:rsid w:val="00EE5708"/>
    <w:rsid w:val="00F01DD9"/>
    <w:rsid w:val="00F75F96"/>
    <w:rsid w:val="00FA3736"/>
    <w:rsid w:val="00FC16E4"/>
    <w:rsid w:val="00FD3A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DEA"/>
    <w:rPr>
      <w:color w:val="006D81"/>
      <w:u w:val="single"/>
    </w:rPr>
  </w:style>
  <w:style w:type="paragraph" w:customStyle="1" w:styleId="aleftmain">
    <w:name w:val="a_left_main"/>
    <w:basedOn w:val="a"/>
    <w:rsid w:val="007B0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7B0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styleId="a5">
    <w:name w:val="No Spacing"/>
    <w:uiPriority w:val="1"/>
    <w:qFormat/>
    <w:rsid w:val="00BF273C"/>
    <w:pPr>
      <w:spacing w:after="0" w:line="240" w:lineRule="auto"/>
    </w:pPr>
  </w:style>
  <w:style w:type="paragraph" w:styleId="a6">
    <w:name w:val="List Paragraph"/>
    <w:basedOn w:val="a"/>
    <w:qFormat/>
    <w:rsid w:val="00BF273C"/>
    <w:pPr>
      <w:ind w:left="720"/>
      <w:contextualSpacing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0438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C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1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1025</Words>
  <Characters>5848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Гимназия №4</Company>
  <LinksUpToDate>false</LinksUpToDate>
  <CharactersWithSpaces>6860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Коновалова Елена</dc:creator>
  <cp:keywords/>
  <dc:description/>
  <cp:lastModifiedBy>User</cp:lastModifiedBy>
  <cp:revision>17</cp:revision>
  <dcterms:created xsi:type="dcterms:W3CDTF">2010-08-29T17:58:00Z</dcterms:created>
  <dcterms:modified xsi:type="dcterms:W3CDTF">2016-03-26T10:33:00Z</dcterms:modified>
</cp:coreProperties>
</file>