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ED" w:rsidRDefault="002C1DED" w:rsidP="002C1D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1DED" w:rsidRDefault="002C1DED" w:rsidP="00E87A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4F31" w:rsidRDefault="00434F31" w:rsidP="00E87A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4F31" w:rsidRPr="00E87ABC" w:rsidRDefault="00434F31" w:rsidP="00E87A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6314" w:rsidRPr="00E87ABC" w:rsidRDefault="002C1DED" w:rsidP="002C1DE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</w:t>
      </w:r>
    </w:p>
    <w:p w:rsidR="007E6314" w:rsidRDefault="002C1DED" w:rsidP="002C1DED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944E98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7E6314" w:rsidRPr="00E87ABC">
        <w:rPr>
          <w:rFonts w:ascii="Times New Roman" w:hAnsi="Times New Roman"/>
          <w:b/>
          <w:color w:val="000000"/>
          <w:sz w:val="24"/>
          <w:szCs w:val="24"/>
        </w:rPr>
        <w:t>Тема: «</w:t>
      </w:r>
      <w:r w:rsidR="00944E98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Звёздное небо зимой</w:t>
      </w:r>
      <w:r w:rsidR="007E0E0D" w:rsidRPr="00E87ABC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»</w:t>
      </w:r>
    </w:p>
    <w:p w:rsidR="002C1DED" w:rsidRPr="002C1DED" w:rsidRDefault="00944E98" w:rsidP="00944E98">
      <w:pPr>
        <w:shd w:val="clear" w:color="auto" w:fill="FFFFFF"/>
        <w:spacing w:after="0"/>
        <w:ind w:firstLine="709"/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pacing w:val="-12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C1DED" w:rsidRPr="002C1DED">
        <w:rPr>
          <w:rFonts w:ascii="Times New Roman" w:hAnsi="Times New Roman"/>
          <w:bCs/>
          <w:i/>
          <w:color w:val="000000"/>
          <w:spacing w:val="-12"/>
          <w:sz w:val="24"/>
          <w:szCs w:val="24"/>
        </w:rPr>
        <w:t>(окружающий мир)</w:t>
      </w:r>
    </w:p>
    <w:p w:rsidR="00B733E8" w:rsidRPr="00DC4AE1" w:rsidRDefault="007E6314" w:rsidP="00DC4AE1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4AE1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Цели деятельности учителя: </w:t>
      </w:r>
      <w:r w:rsidR="00944E98" w:rsidRPr="00944E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продолжить знакомство с картой звездного неба.</w:t>
      </w:r>
    </w:p>
    <w:p w:rsidR="007E6314" w:rsidRPr="00E87ABC" w:rsidRDefault="007E6314" w:rsidP="00E87ABC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sz w:val="24"/>
          <w:szCs w:val="24"/>
        </w:rPr>
      </w:pPr>
    </w:p>
    <w:p w:rsidR="007E6314" w:rsidRPr="00E87ABC" w:rsidRDefault="007E6314" w:rsidP="00E87ABC">
      <w:pPr>
        <w:shd w:val="clear" w:color="auto" w:fill="FFFFFF"/>
        <w:spacing w:after="0"/>
        <w:ind w:left="5" w:right="10" w:firstLine="704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E87A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Тип урока: </w:t>
      </w:r>
      <w:r w:rsidRPr="00E87ABC">
        <w:rPr>
          <w:rFonts w:ascii="Times New Roman" w:hAnsi="Times New Roman"/>
          <w:bCs/>
          <w:color w:val="000000"/>
          <w:spacing w:val="3"/>
          <w:sz w:val="24"/>
          <w:szCs w:val="24"/>
        </w:rPr>
        <w:t>открытие нового знания</w:t>
      </w:r>
    </w:p>
    <w:p w:rsidR="007E6314" w:rsidRPr="00E87ABC" w:rsidRDefault="007E6314" w:rsidP="00E87ABC">
      <w:pPr>
        <w:shd w:val="clear" w:color="auto" w:fill="FFFFFF"/>
        <w:spacing w:after="0"/>
        <w:ind w:left="5" w:right="10" w:firstLine="704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E87A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Планируемые </w:t>
      </w:r>
      <w:r w:rsidRPr="00E87ABC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результаты </w:t>
      </w:r>
    </w:p>
    <w:p w:rsidR="00C84C2C" w:rsidRDefault="00C84C2C" w:rsidP="0085729B">
      <w:pPr>
        <w:shd w:val="clear" w:color="auto" w:fill="FFFFFF"/>
        <w:spacing w:after="0" w:line="240" w:lineRule="auto"/>
        <w:ind w:left="709" w:right="422"/>
        <w:rPr>
          <w:rFonts w:ascii="Times New Roman" w:hAnsi="Times New Roman"/>
          <w:b/>
          <w:bCs/>
          <w:color w:val="000000"/>
          <w:spacing w:val="-12"/>
          <w:sz w:val="24"/>
          <w:szCs w:val="24"/>
          <w:u w:val="single"/>
        </w:rPr>
      </w:pPr>
    </w:p>
    <w:p w:rsidR="007E0E0D" w:rsidRDefault="000B2063" w:rsidP="0085729B">
      <w:pPr>
        <w:shd w:val="clear" w:color="auto" w:fill="FFFFFF"/>
        <w:spacing w:after="0" w:line="240" w:lineRule="auto"/>
        <w:ind w:left="709" w:right="422"/>
        <w:rPr>
          <w:rFonts w:ascii="Times New Roman" w:hAnsi="Times New Roman"/>
          <w:b/>
          <w:bCs/>
          <w:color w:val="000000"/>
          <w:spacing w:val="-12"/>
          <w:sz w:val="24"/>
          <w:szCs w:val="24"/>
          <w:u w:val="single"/>
        </w:rPr>
      </w:pPr>
      <w:r w:rsidRPr="00E87ABC">
        <w:rPr>
          <w:rFonts w:ascii="Times New Roman" w:hAnsi="Times New Roman"/>
          <w:b/>
          <w:bCs/>
          <w:color w:val="000000"/>
          <w:spacing w:val="-12"/>
          <w:sz w:val="24"/>
          <w:szCs w:val="24"/>
          <w:u w:val="single"/>
        </w:rPr>
        <w:t>П</w:t>
      </w:r>
      <w:r w:rsidR="007E0E0D" w:rsidRPr="00E87ABC">
        <w:rPr>
          <w:rFonts w:ascii="Times New Roman" w:hAnsi="Times New Roman"/>
          <w:b/>
          <w:bCs/>
          <w:color w:val="000000"/>
          <w:spacing w:val="-12"/>
          <w:sz w:val="24"/>
          <w:szCs w:val="24"/>
          <w:u w:val="single"/>
        </w:rPr>
        <w:t>редметные</w:t>
      </w:r>
    </w:p>
    <w:p w:rsidR="007E0E0D" w:rsidRPr="004D3457" w:rsidRDefault="004D3457" w:rsidP="004D3457">
      <w:pPr>
        <w:pStyle w:val="a4"/>
        <w:numPr>
          <w:ilvl w:val="0"/>
          <w:numId w:val="12"/>
        </w:numPr>
        <w:shd w:val="clear" w:color="auto" w:fill="FFFFFF"/>
        <w:ind w:left="709" w:right="422"/>
        <w:rPr>
          <w:rFonts w:ascii="Times New Roman" w:hAnsi="Times New Roman"/>
          <w:b/>
          <w:bCs/>
          <w:spacing w:val="-12"/>
          <w:u w:val="single"/>
          <w:lang w:val="ru-RU"/>
        </w:rPr>
      </w:pPr>
      <w:r>
        <w:rPr>
          <w:rFonts w:ascii="Times New Roman" w:hAnsi="Times New Roman"/>
          <w:bCs/>
          <w:color w:val="000000"/>
          <w:spacing w:val="-12"/>
          <w:lang w:val="ru-RU"/>
        </w:rPr>
        <w:t>иметь представление о созвездиях Малой Медведицы и Ориона, о Полярной звезде и звезде Сириус;</w:t>
      </w:r>
    </w:p>
    <w:p w:rsidR="004D3457" w:rsidRPr="004D3457" w:rsidRDefault="004D3457" w:rsidP="004D3457">
      <w:pPr>
        <w:pStyle w:val="a4"/>
        <w:numPr>
          <w:ilvl w:val="0"/>
          <w:numId w:val="12"/>
        </w:numPr>
        <w:shd w:val="clear" w:color="auto" w:fill="FFFFFF"/>
        <w:ind w:left="709" w:right="422"/>
        <w:rPr>
          <w:rFonts w:ascii="Times New Roman" w:hAnsi="Times New Roman"/>
          <w:b/>
          <w:bCs/>
          <w:spacing w:val="-12"/>
          <w:u w:val="single"/>
          <w:lang w:val="ru-RU"/>
        </w:rPr>
      </w:pPr>
      <w:r>
        <w:rPr>
          <w:rFonts w:ascii="Times New Roman" w:hAnsi="Times New Roman"/>
          <w:bCs/>
          <w:color w:val="000000"/>
          <w:spacing w:val="-12"/>
          <w:lang w:val="ru-RU"/>
        </w:rPr>
        <w:t>находить на звёздном небе зимой ковши Большой и Малой Медведицы и Полярную звезду;</w:t>
      </w:r>
    </w:p>
    <w:p w:rsidR="004D3457" w:rsidRPr="004D3457" w:rsidRDefault="004D3457" w:rsidP="004D3457">
      <w:pPr>
        <w:pStyle w:val="a4"/>
        <w:numPr>
          <w:ilvl w:val="0"/>
          <w:numId w:val="12"/>
        </w:numPr>
        <w:shd w:val="clear" w:color="auto" w:fill="FFFFFF"/>
        <w:ind w:left="709" w:right="422"/>
        <w:rPr>
          <w:rFonts w:ascii="Times New Roman" w:hAnsi="Times New Roman"/>
          <w:b/>
          <w:bCs/>
          <w:spacing w:val="-12"/>
          <w:u w:val="single"/>
          <w:lang w:val="ru-RU"/>
        </w:rPr>
      </w:pPr>
      <w:r>
        <w:rPr>
          <w:rFonts w:ascii="Times New Roman" w:hAnsi="Times New Roman"/>
          <w:bCs/>
          <w:color w:val="000000"/>
          <w:spacing w:val="-12"/>
          <w:lang w:val="ru-RU"/>
        </w:rPr>
        <w:t>осваивать способы нахождения на небе звезды Сириус;</w:t>
      </w:r>
    </w:p>
    <w:p w:rsidR="004D3457" w:rsidRPr="004D3457" w:rsidRDefault="004D3457" w:rsidP="004D3457">
      <w:pPr>
        <w:pStyle w:val="a4"/>
        <w:numPr>
          <w:ilvl w:val="0"/>
          <w:numId w:val="12"/>
        </w:numPr>
        <w:shd w:val="clear" w:color="auto" w:fill="FFFFFF"/>
        <w:ind w:left="709" w:right="422"/>
        <w:rPr>
          <w:rFonts w:ascii="Times New Roman" w:hAnsi="Times New Roman"/>
          <w:b/>
          <w:bCs/>
          <w:spacing w:val="-12"/>
          <w:u w:val="single"/>
          <w:lang w:val="ru-RU"/>
        </w:rPr>
      </w:pPr>
      <w:r>
        <w:rPr>
          <w:rFonts w:ascii="Times New Roman" w:hAnsi="Times New Roman"/>
          <w:bCs/>
          <w:color w:val="000000"/>
          <w:spacing w:val="-12"/>
          <w:lang w:val="ru-RU"/>
        </w:rPr>
        <w:t>применять освоенные на уроке способы поиска звёзд и созвездий;</w:t>
      </w:r>
    </w:p>
    <w:p w:rsidR="004D3457" w:rsidRPr="004D3457" w:rsidRDefault="004D3457" w:rsidP="004D3457">
      <w:pPr>
        <w:pStyle w:val="a4"/>
        <w:numPr>
          <w:ilvl w:val="0"/>
          <w:numId w:val="12"/>
        </w:numPr>
        <w:shd w:val="clear" w:color="auto" w:fill="FFFFFF"/>
        <w:ind w:left="709" w:right="422"/>
        <w:rPr>
          <w:rFonts w:ascii="Times New Roman" w:hAnsi="Times New Roman"/>
          <w:b/>
          <w:bCs/>
          <w:spacing w:val="-12"/>
          <w:u w:val="single"/>
          <w:lang w:val="ru-RU"/>
        </w:rPr>
      </w:pPr>
      <w:r>
        <w:rPr>
          <w:rFonts w:ascii="Times New Roman" w:hAnsi="Times New Roman"/>
          <w:bCs/>
          <w:color w:val="000000"/>
          <w:spacing w:val="-12"/>
          <w:lang w:val="ru-RU"/>
        </w:rPr>
        <w:t>фиксировать результаты наблюдений в виде записей в рабочей тетради.</w:t>
      </w:r>
    </w:p>
    <w:p w:rsidR="0085729B" w:rsidRDefault="00C84C2C" w:rsidP="0085729B">
      <w:pPr>
        <w:shd w:val="clear" w:color="auto" w:fill="FFFFFF"/>
        <w:spacing w:after="0" w:line="240" w:lineRule="auto"/>
        <w:ind w:left="709" w:right="422"/>
        <w:rPr>
          <w:rFonts w:ascii="Times New Roman" w:hAnsi="Times New Roman"/>
          <w:b/>
          <w:bCs/>
          <w:spacing w:val="-1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>Л</w:t>
      </w:r>
      <w:r w:rsidR="007E0E0D" w:rsidRPr="0085729B"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>ичностные</w:t>
      </w:r>
    </w:p>
    <w:p w:rsidR="0085729B" w:rsidRPr="00C84C2C" w:rsidRDefault="004D3457" w:rsidP="00C84C2C">
      <w:pPr>
        <w:pStyle w:val="a4"/>
        <w:numPr>
          <w:ilvl w:val="0"/>
          <w:numId w:val="13"/>
        </w:numPr>
        <w:shd w:val="clear" w:color="auto" w:fill="FFFFFF"/>
        <w:ind w:left="709" w:right="422"/>
        <w:rPr>
          <w:rFonts w:ascii="Times New Roman" w:hAnsi="Times New Roman"/>
          <w:bCs/>
          <w:color w:val="000000"/>
          <w:spacing w:val="-12"/>
          <w:lang w:val="ru-RU"/>
        </w:rPr>
      </w:pPr>
      <w:r>
        <w:rPr>
          <w:rFonts w:ascii="Times New Roman" w:hAnsi="Times New Roman"/>
          <w:bCs/>
          <w:color w:val="000000"/>
          <w:spacing w:val="-12"/>
          <w:lang w:val="ru-RU"/>
        </w:rPr>
        <w:t>воспринимать красоту звёздного неба.</w:t>
      </w:r>
    </w:p>
    <w:p w:rsidR="00C84C2C" w:rsidRPr="00C84C2C" w:rsidRDefault="00C84C2C" w:rsidP="00C84C2C">
      <w:pPr>
        <w:pStyle w:val="a4"/>
        <w:shd w:val="clear" w:color="auto" w:fill="FFFFFF"/>
        <w:ind w:left="709" w:right="422"/>
        <w:rPr>
          <w:rFonts w:ascii="Times New Roman" w:hAnsi="Times New Roman"/>
          <w:b/>
          <w:bCs/>
          <w:i/>
          <w:color w:val="000000"/>
          <w:spacing w:val="-12"/>
          <w:lang w:val="ru-RU"/>
        </w:rPr>
      </w:pPr>
    </w:p>
    <w:p w:rsidR="007E0E0D" w:rsidRPr="0017022E" w:rsidRDefault="007E0E0D" w:rsidP="00E87ABC">
      <w:pPr>
        <w:shd w:val="clear" w:color="auto" w:fill="FFFFFF"/>
        <w:spacing w:after="0" w:line="240" w:lineRule="auto"/>
        <w:ind w:left="709" w:right="422"/>
        <w:rPr>
          <w:rFonts w:ascii="Times New Roman" w:hAnsi="Times New Roman"/>
          <w:b/>
          <w:bCs/>
          <w:i/>
          <w:spacing w:val="-12"/>
          <w:sz w:val="24"/>
          <w:szCs w:val="24"/>
        </w:rPr>
      </w:pPr>
      <w:r w:rsidRPr="00E87ABC">
        <w:rPr>
          <w:rFonts w:ascii="Times New Roman" w:hAnsi="Times New Roman"/>
          <w:b/>
          <w:bCs/>
          <w:i/>
          <w:color w:val="000000"/>
          <w:spacing w:val="-12"/>
          <w:sz w:val="24"/>
          <w:szCs w:val="24"/>
        </w:rPr>
        <w:t>Оборудование урока:</w:t>
      </w:r>
      <w:r w:rsidR="0017022E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А.А. Плешаков, </w:t>
      </w:r>
      <w:r w:rsidR="00C84C2C">
        <w:rPr>
          <w:rFonts w:ascii="Times New Roman" w:hAnsi="Times New Roman"/>
          <w:sz w:val="24"/>
          <w:szCs w:val="24"/>
          <w:shd w:val="clear" w:color="auto" w:fill="FFFFFF"/>
        </w:rPr>
        <w:t>М.Ю. Новицкая «окружающий мир» 2/2ч</w:t>
      </w:r>
      <w:proofErr w:type="gramStart"/>
      <w:r w:rsidR="00C84C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022E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  <w:r w:rsidR="0017022E">
        <w:rPr>
          <w:rFonts w:ascii="Times New Roman" w:hAnsi="Times New Roman"/>
          <w:sz w:val="24"/>
          <w:szCs w:val="24"/>
          <w:shd w:val="clear" w:color="auto" w:fill="FFFFFF"/>
        </w:rPr>
        <w:t xml:space="preserve"> рабочая тетрадь</w:t>
      </w:r>
      <w:r w:rsidR="00DC4AE1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="004D3457">
        <w:rPr>
          <w:rFonts w:ascii="Times New Roman" w:hAnsi="Times New Roman"/>
          <w:sz w:val="24"/>
          <w:szCs w:val="24"/>
          <w:shd w:val="clear" w:color="auto" w:fill="FFFFFF"/>
        </w:rPr>
        <w:t>атлас-определитель</w:t>
      </w:r>
      <w:r w:rsidR="005C5525">
        <w:rPr>
          <w:rFonts w:ascii="Times New Roman" w:hAnsi="Times New Roman"/>
          <w:sz w:val="24"/>
          <w:szCs w:val="24"/>
          <w:shd w:val="clear" w:color="auto" w:fill="FFFFFF"/>
        </w:rPr>
        <w:t>, карточки (работа в парах).</w:t>
      </w:r>
    </w:p>
    <w:p w:rsidR="00D72409" w:rsidRPr="00E87ABC" w:rsidRDefault="00D72409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0D" w:rsidRPr="00E87ABC" w:rsidRDefault="007E0E0D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0D" w:rsidRPr="00E87ABC" w:rsidRDefault="007E0E0D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0D" w:rsidRDefault="007E0E0D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C2C" w:rsidRDefault="00C84C2C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57" w:rsidRDefault="004D3457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57" w:rsidRDefault="004D3457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57" w:rsidRDefault="004D3457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57" w:rsidRDefault="004D3457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C2C" w:rsidRDefault="00C84C2C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C2C" w:rsidRPr="00E87ABC" w:rsidRDefault="00C84C2C" w:rsidP="00E87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"/>
        <w:gridCol w:w="8505"/>
        <w:gridCol w:w="2127"/>
        <w:gridCol w:w="2693"/>
      </w:tblGrid>
      <w:tr w:rsidR="00B733E8" w:rsidRPr="00E87ABC" w:rsidTr="00C84C2C">
        <w:trPr>
          <w:trHeight w:val="697"/>
        </w:trPr>
        <w:tc>
          <w:tcPr>
            <w:tcW w:w="1809" w:type="dxa"/>
          </w:tcPr>
          <w:p w:rsidR="00B733E8" w:rsidRPr="009F5109" w:rsidRDefault="00B733E8" w:rsidP="00AE5F8F">
            <w:pPr>
              <w:pStyle w:val="af"/>
              <w:jc w:val="center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lastRenderedPageBreak/>
              <w:t>Этапы урока</w:t>
            </w:r>
            <w:r w:rsidR="00C84C2C" w:rsidRPr="009F5109">
              <w:rPr>
                <w:b/>
                <w:color w:val="000000" w:themeColor="text1"/>
                <w:lang w:val="ru-RU"/>
              </w:rPr>
              <w:t>, методы и приёмы</w:t>
            </w:r>
          </w:p>
        </w:tc>
        <w:tc>
          <w:tcPr>
            <w:tcW w:w="567" w:type="dxa"/>
          </w:tcPr>
          <w:p w:rsidR="00B733E8" w:rsidRPr="009F5109" w:rsidRDefault="00C84C2C" w:rsidP="00AE5F8F">
            <w:pPr>
              <w:pStyle w:val="af"/>
              <w:jc w:val="center"/>
              <w:rPr>
                <w:b/>
                <w:color w:val="000000" w:themeColor="text1"/>
                <w:sz w:val="16"/>
                <w:szCs w:val="16"/>
                <w:lang w:val="ru-RU"/>
              </w:rPr>
            </w:pPr>
            <w:r w:rsidRPr="009F5109">
              <w:rPr>
                <w:b/>
                <w:color w:val="000000" w:themeColor="text1"/>
                <w:sz w:val="16"/>
                <w:szCs w:val="16"/>
                <w:lang w:val="ru-RU"/>
              </w:rPr>
              <w:t>Хронометраж</w:t>
            </w:r>
          </w:p>
        </w:tc>
        <w:tc>
          <w:tcPr>
            <w:tcW w:w="8505" w:type="dxa"/>
          </w:tcPr>
          <w:p w:rsidR="00B733E8" w:rsidRPr="009F5109" w:rsidRDefault="00B733E8" w:rsidP="00AE5F8F">
            <w:pPr>
              <w:pStyle w:val="af"/>
              <w:jc w:val="center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t>Содержание</w:t>
            </w:r>
            <w:r w:rsidR="00C84C2C" w:rsidRPr="009F5109">
              <w:rPr>
                <w:b/>
                <w:color w:val="000000" w:themeColor="text1"/>
                <w:lang w:val="ru-RU"/>
              </w:rPr>
              <w:t xml:space="preserve"> урока.</w:t>
            </w:r>
          </w:p>
          <w:p w:rsidR="00C84C2C" w:rsidRPr="009F5109" w:rsidRDefault="00C84C2C" w:rsidP="00AE5F8F">
            <w:pPr>
              <w:pStyle w:val="af"/>
              <w:jc w:val="center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t>Деятельность учителя.</w:t>
            </w:r>
          </w:p>
          <w:p w:rsidR="00B733E8" w:rsidRPr="009F5109" w:rsidRDefault="00B733E8" w:rsidP="00AE5F8F">
            <w:pPr>
              <w:pStyle w:val="af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127" w:type="dxa"/>
          </w:tcPr>
          <w:p w:rsidR="00B733E8" w:rsidRPr="009F5109" w:rsidRDefault="00B733E8" w:rsidP="00AE5F8F">
            <w:pPr>
              <w:pStyle w:val="af"/>
              <w:jc w:val="center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t>Деятельность</w:t>
            </w:r>
          </w:p>
          <w:p w:rsidR="00B733E8" w:rsidRPr="009F5109" w:rsidRDefault="00C84C2C" w:rsidP="00AE5F8F">
            <w:pPr>
              <w:pStyle w:val="af"/>
              <w:jc w:val="center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t>У</w:t>
            </w:r>
            <w:r w:rsidR="00B733E8" w:rsidRPr="009F5109">
              <w:rPr>
                <w:b/>
                <w:color w:val="000000" w:themeColor="text1"/>
                <w:lang w:val="ru-RU"/>
              </w:rPr>
              <w:t>чащихся</w:t>
            </w:r>
            <w:r w:rsidRPr="009F5109">
              <w:rPr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</w:tcPr>
          <w:p w:rsidR="00C84C2C" w:rsidRPr="009F5109" w:rsidRDefault="00C84C2C" w:rsidP="00AE5F8F">
            <w:pPr>
              <w:pStyle w:val="af"/>
              <w:jc w:val="center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t xml:space="preserve">Планируемые результаты </w:t>
            </w:r>
          </w:p>
          <w:p w:rsidR="00B733E8" w:rsidRPr="009F5109" w:rsidRDefault="00B733E8" w:rsidP="00AE5F8F">
            <w:pPr>
              <w:pStyle w:val="af"/>
              <w:jc w:val="center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t>УУД</w:t>
            </w:r>
          </w:p>
        </w:tc>
      </w:tr>
      <w:tr w:rsidR="00B733E8" w:rsidRPr="00E87ABC" w:rsidTr="00C84C2C">
        <w:tc>
          <w:tcPr>
            <w:tcW w:w="1809" w:type="dxa"/>
          </w:tcPr>
          <w:p w:rsidR="00B733E8" w:rsidRPr="009F5109" w:rsidRDefault="00B733E8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t>1.Орг. момент</w:t>
            </w:r>
            <w:proofErr w:type="gramStart"/>
            <w:r w:rsidRPr="009F5109">
              <w:rPr>
                <w:b/>
                <w:color w:val="000000" w:themeColor="text1"/>
                <w:lang w:val="ru-RU"/>
              </w:rPr>
              <w:t xml:space="preserve"> </w:t>
            </w:r>
            <w:r w:rsidR="007515FA" w:rsidRPr="009F5109">
              <w:rPr>
                <w:b/>
                <w:color w:val="000000" w:themeColor="text1"/>
                <w:lang w:val="ru-RU"/>
              </w:rPr>
              <w:t>.</w:t>
            </w:r>
            <w:proofErr w:type="gramEnd"/>
          </w:p>
        </w:tc>
        <w:tc>
          <w:tcPr>
            <w:tcW w:w="567" w:type="dxa"/>
          </w:tcPr>
          <w:p w:rsidR="00B733E8" w:rsidRPr="00E87ABC" w:rsidRDefault="00B733E8" w:rsidP="00AE5F8F">
            <w:pPr>
              <w:pStyle w:val="af"/>
              <w:spacing w:line="360" w:lineRule="auto"/>
              <w:jc w:val="center"/>
              <w:rPr>
                <w:color w:val="000000" w:themeColor="text1"/>
                <w:lang w:val="ru-RU"/>
              </w:rPr>
            </w:pPr>
            <w:r w:rsidRPr="00E87ABC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505" w:type="dxa"/>
          </w:tcPr>
          <w:p w:rsidR="00B733E8" w:rsidRPr="00D90A7F" w:rsidRDefault="00A56C75" w:rsidP="00AE5F8F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- Давайте друг другу улыбнемся и пожелаем удачи на уроке.</w:t>
            </w:r>
          </w:p>
        </w:tc>
        <w:tc>
          <w:tcPr>
            <w:tcW w:w="2127" w:type="dxa"/>
          </w:tcPr>
          <w:p w:rsidR="00B733E8" w:rsidRPr="00E87ABC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Слушать</w:t>
            </w:r>
            <w:r w:rsidR="00B733E8" w:rsidRPr="00E87ABC">
              <w:rPr>
                <w:color w:val="000000" w:themeColor="text1"/>
                <w:lang w:val="ru-RU"/>
              </w:rPr>
              <w:t xml:space="preserve"> учителя</w:t>
            </w:r>
          </w:p>
        </w:tc>
        <w:tc>
          <w:tcPr>
            <w:tcW w:w="2693" w:type="dxa"/>
          </w:tcPr>
          <w:p w:rsidR="00B733E8" w:rsidRPr="00E87ABC" w:rsidRDefault="00B733E8" w:rsidP="00AE5F8F">
            <w:pPr>
              <w:pStyle w:val="af"/>
              <w:rPr>
                <w:color w:val="000000" w:themeColor="text1"/>
                <w:lang w:val="ru-RU"/>
              </w:rPr>
            </w:pPr>
            <w:r w:rsidRPr="00E87ABC">
              <w:rPr>
                <w:i/>
                <w:color w:val="000000" w:themeColor="text1"/>
                <w:lang w:val="ru-RU"/>
              </w:rPr>
              <w:t>Личностные:</w:t>
            </w:r>
            <w:r w:rsidRPr="00E87ABC">
              <w:rPr>
                <w:color w:val="000000" w:themeColor="text1"/>
                <w:lang w:val="ru-RU"/>
              </w:rPr>
              <w:t xml:space="preserve"> </w:t>
            </w:r>
            <w:r w:rsidRPr="00E87ABC">
              <w:rPr>
                <w:color w:val="000000" w:themeColor="text1"/>
                <w:sz w:val="18"/>
                <w:szCs w:val="18"/>
                <w:lang w:val="ru-RU"/>
              </w:rPr>
              <w:t xml:space="preserve">воспринимать речь  </w:t>
            </w:r>
            <w:proofErr w:type="gramStart"/>
            <w:r w:rsidRPr="00E87ABC">
              <w:rPr>
                <w:color w:val="000000" w:themeColor="text1"/>
                <w:sz w:val="18"/>
                <w:szCs w:val="18"/>
                <w:lang w:val="ru-RU"/>
              </w:rPr>
              <w:t>учителя</w:t>
            </w:r>
            <w:proofErr w:type="gramEnd"/>
            <w:r w:rsidRPr="00E87ABC">
              <w:rPr>
                <w:color w:val="000000" w:themeColor="text1"/>
                <w:sz w:val="18"/>
                <w:szCs w:val="18"/>
                <w:lang w:val="ru-RU"/>
              </w:rPr>
              <w:t xml:space="preserve"> непосредственно обращенную к учащимся.</w:t>
            </w:r>
          </w:p>
        </w:tc>
      </w:tr>
      <w:tr w:rsidR="00B733E8" w:rsidRPr="00E87ABC" w:rsidTr="00C84C2C">
        <w:tc>
          <w:tcPr>
            <w:tcW w:w="1809" w:type="dxa"/>
          </w:tcPr>
          <w:p w:rsidR="009F5109" w:rsidRDefault="00B733E8" w:rsidP="00AE5F8F">
            <w:pPr>
              <w:pStyle w:val="af"/>
              <w:rPr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t>2.</w:t>
            </w:r>
            <w:r w:rsidR="00401775" w:rsidRPr="009F5109">
              <w:rPr>
                <w:b/>
                <w:lang w:val="ru-RU"/>
              </w:rPr>
              <w:t xml:space="preserve"> Актуализация знаний и умений.</w:t>
            </w:r>
            <w:r w:rsidR="00401775" w:rsidRPr="00E87ABC">
              <w:rPr>
                <w:lang w:val="ru-RU"/>
              </w:rPr>
              <w:t xml:space="preserve"> </w:t>
            </w:r>
          </w:p>
          <w:p w:rsidR="00B064F6" w:rsidRDefault="009F5109" w:rsidP="00AE5F8F">
            <w:pPr>
              <w:pStyle w:val="af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</w:t>
            </w:r>
            <w:proofErr w:type="spellEnd"/>
            <w:r>
              <w:rPr>
                <w:lang w:val="ru-RU"/>
              </w:rPr>
              <w:t xml:space="preserve">: </w:t>
            </w:r>
            <w:r w:rsidR="00B064F6">
              <w:rPr>
                <w:lang w:val="ru-RU"/>
              </w:rPr>
              <w:t>выполнение заданий по карточкам.</w:t>
            </w:r>
          </w:p>
          <w:p w:rsidR="00B064F6" w:rsidRDefault="009F5109" w:rsidP="00AE5F8F">
            <w:pPr>
              <w:pStyle w:val="af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</w:t>
            </w:r>
            <w:proofErr w:type="spellEnd"/>
            <w:r>
              <w:rPr>
                <w:lang w:val="ru-RU"/>
              </w:rPr>
              <w:t xml:space="preserve">: </w:t>
            </w:r>
          </w:p>
          <w:p w:rsidR="009F5109" w:rsidRDefault="00B064F6" w:rsidP="00AE5F8F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выполнение тестового задания.</w:t>
            </w: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lang w:val="ru-RU"/>
              </w:rPr>
            </w:pPr>
          </w:p>
          <w:p w:rsidR="00B064F6" w:rsidRPr="00E87ABC" w:rsidRDefault="00B064F6" w:rsidP="00AE5F8F">
            <w:pPr>
              <w:pStyle w:val="af"/>
              <w:rPr>
                <w:color w:val="000000" w:themeColor="text1"/>
                <w:lang w:val="ru-RU"/>
              </w:rPr>
            </w:pPr>
            <w:proofErr w:type="spellStart"/>
            <w:r w:rsidRPr="00E87ABC">
              <w:rPr>
                <w:lang w:val="ru-RU"/>
              </w:rPr>
              <w:t>Целеполагание</w:t>
            </w:r>
            <w:proofErr w:type="spellEnd"/>
            <w:r w:rsidRPr="00E87ABC">
              <w:rPr>
                <w:lang w:val="ru-RU"/>
              </w:rPr>
              <w:t>.</w:t>
            </w:r>
          </w:p>
        </w:tc>
        <w:tc>
          <w:tcPr>
            <w:tcW w:w="567" w:type="dxa"/>
          </w:tcPr>
          <w:p w:rsidR="00B733E8" w:rsidRPr="00E87ABC" w:rsidRDefault="00756AAB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8</w:t>
            </w:r>
          </w:p>
        </w:tc>
        <w:tc>
          <w:tcPr>
            <w:tcW w:w="8505" w:type="dxa"/>
          </w:tcPr>
          <w:p w:rsidR="004C31BE" w:rsidRPr="00AE5F8F" w:rsidRDefault="004C31BE" w:rsidP="00AE5F8F">
            <w:pPr>
              <w:pStyle w:val="af"/>
              <w:shd w:val="clear" w:color="auto" w:fill="FFFFFF"/>
              <w:ind w:left="-108"/>
              <w:jc w:val="both"/>
              <w:rPr>
                <w:color w:val="000000" w:themeColor="text1"/>
                <w:u w:val="single"/>
                <w:lang w:val="ru-RU"/>
              </w:rPr>
            </w:pPr>
            <w:r w:rsidRPr="00AE5F8F">
              <w:rPr>
                <w:color w:val="000000" w:themeColor="text1"/>
                <w:u w:val="single"/>
                <w:lang w:val="ru-RU"/>
              </w:rPr>
              <w:t xml:space="preserve">Повторение: </w:t>
            </w:r>
          </w:p>
          <w:p w:rsidR="00A56C75" w:rsidRPr="00A56C75" w:rsidRDefault="00A56C75" w:rsidP="00B064F6">
            <w:pPr>
              <w:shd w:val="clear" w:color="auto" w:fill="FFFFFF"/>
              <w:spacing w:after="0" w:line="300" w:lineRule="atLeast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6C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Подче</w:t>
            </w:r>
            <w:r w:rsidR="00B064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ркните зимние природные явления, работая в парах.</w:t>
            </w:r>
            <w:r w:rsidRPr="00A56C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B064F6" w:rsidRPr="00B064F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56C7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Журчат ручьи. Солнце восходит поздно и заходит рано. День короткий. Прохладно. Тает снег. Жарко. Метут метели. Гололедица. На небе лег</w:t>
            </w:r>
            <w:r w:rsidRPr="00A56C7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softHyphen/>
              <w:t>кие облака. Оттепель. Земля покрыта снегом. Солнце светит, но не греет. Опадают листья. Идут дожди. Тепло. Мороз. Ледоход. День длинный. Река покрыта льдом. Изморозь.</w:t>
            </w:r>
            <w:r w:rsidRPr="00A56C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Выполните тестовые задания. Отметьте правильный ответ.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1. Какие сезонные изменения происходят в неживой природе зимой?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а) идут теплые дожди     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б) температура воздуха достигает -25 -30°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в) осадки выпадают в виде снега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г) по реке плывет шуга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2. Какого явления природы не бывает зимой?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а) снегопад                            </w:t>
            </w:r>
          </w:p>
          <w:p w:rsidR="00AE5F8F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б) замерзание рек   </w:t>
            </w:r>
          </w:p>
          <w:p w:rsidR="00AE5F8F" w:rsidRPr="00B064F6" w:rsidRDefault="00AE5F8F" w:rsidP="00AE5F8F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в) радуга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г) морозы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 3.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Какое утверждение неверное?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а) зимой температура воздуха ниже нуля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б) звезда, еж, игла, крупа — видя снежинок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в) зимой дни длиннее ночи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г) 25 декабря — день зимнего солнцеворота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4. Как вы понимаете пословицу «Мороз невелик, а стоять не велит»?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а) зимой морозы не бывают сильными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б) в морозную погоду надо активно двигаться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в) в морозы надо одеваться теплее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г) в морозы нельзя выходить на улицу</w:t>
            </w:r>
            <w:proofErr w:type="gramStart"/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5. Какие слова относятся к снегопаду?</w:t>
            </w:r>
          </w:p>
          <w:p w:rsidR="00AE5F8F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а) крупка</w:t>
            </w:r>
          </w:p>
          <w:p w:rsidR="00AE5F8F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б) хлопья   </w:t>
            </w:r>
          </w:p>
          <w:p w:rsidR="00AE5F8F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в) ливень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г) пороша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br/>
              <w:t>  6. Какие загадки о снеге?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а) Белые пчелы на землю сели, пришел огонь — и их не стало.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 б) Летит — молчит, ляжет </w:t>
            </w:r>
            <w:proofErr w:type="gramStart"/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—м</w:t>
            </w:r>
            <w:proofErr w:type="gramEnd"/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олчит, когда умрет — тогда  заревет.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в) Без рук, без ног, а рисовать умеет.</w:t>
            </w:r>
          </w:p>
          <w:p w:rsidR="00A56C75" w:rsidRPr="00B064F6" w:rsidRDefault="00AE5F8F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</w:t>
            </w:r>
            <w:r w:rsidR="00A56C75" w:rsidRPr="00B064F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г) На дворе горой, а в избе водой</w:t>
            </w:r>
          </w:p>
          <w:p w:rsidR="0084757B" w:rsidRPr="00AE5F8F" w:rsidRDefault="00AE5F8F" w:rsidP="00AE5F8F">
            <w:pPr>
              <w:spacing w:after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  </w:t>
            </w:r>
            <w:r w:rsidR="00A56C75" w:rsidRPr="00B064F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3. Фронтальный </w:t>
            </w:r>
            <w:proofErr w:type="gramStart"/>
            <w:r w:rsidR="00A56C75" w:rsidRPr="00B064F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опрос</w:t>
            </w:r>
            <w:proofErr w:type="gramEnd"/>
            <w:r w:rsidR="00A56C75"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</w:t>
            </w:r>
            <w:r w:rsidR="00A56C75"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Какие изменения в неживой природе происходят с приходом зимы?</w:t>
            </w:r>
            <w:r w:rsidR="00A56C75"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A56C75"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Чем интересны дни 22 и 25 декабря?</w:t>
            </w:r>
          </w:p>
          <w:p w:rsidR="00A56C75" w:rsidRPr="00AE5F8F" w:rsidRDefault="00A56C75" w:rsidP="00AE5F8F">
            <w:pPr>
              <w:spacing w:after="0"/>
              <w:ind w:lef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E5F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     (Звучит аудиозапись «Звездного вальса» И.О. Дунаевского.)</w:t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</w:t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 Вы догадались, чему будет посвящен наш урок? </w:t>
            </w:r>
            <w:r w:rsidRPr="00AE5F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(Ответы учеников.)</w:t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</w:t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Сегодня на уроке будем говорить о звездном небе зимой.</w:t>
            </w:r>
          </w:p>
        </w:tc>
        <w:tc>
          <w:tcPr>
            <w:tcW w:w="2127" w:type="dxa"/>
          </w:tcPr>
          <w:p w:rsidR="0017022E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17022E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Работать в парах.</w:t>
            </w:r>
          </w:p>
          <w:p w:rsidR="0017022E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3E284A" w:rsidRDefault="003E284A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3E284A" w:rsidRDefault="003E284A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3E284A" w:rsidRDefault="003E284A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3E284A" w:rsidRDefault="003E284A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3E284A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Отвечать на вопросы теста.</w:t>
            </w:r>
          </w:p>
          <w:p w:rsidR="003E284A" w:rsidRDefault="003E284A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4C31BE" w:rsidRDefault="004C31B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B733E8" w:rsidRPr="00E87ABC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Формулировать тему и цель урока.</w:t>
            </w:r>
          </w:p>
        </w:tc>
        <w:tc>
          <w:tcPr>
            <w:tcW w:w="2693" w:type="dxa"/>
          </w:tcPr>
          <w:p w:rsidR="00B733E8" w:rsidRPr="00E87ABC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A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Предметные:</w:t>
            </w:r>
            <w:r w:rsidRPr="00E87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Установление причинно-следственных связей.</w:t>
            </w:r>
          </w:p>
          <w:p w:rsidR="00B733E8" w:rsidRPr="00E87ABC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12E5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осознанно строить речевое высказывание устно</w:t>
            </w:r>
            <w:r w:rsidR="00B06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512E5" w:rsidRDefault="00DC4AE1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AE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оммуникативные</w:t>
            </w:r>
            <w:r w:rsidRPr="00DC4AE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договариваться и приходить  к общему решению совместной деятельности.</w:t>
            </w: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4F6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12E5" w:rsidRPr="00E87ABC" w:rsidRDefault="00B064F6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К: владеть диалогической формой речи.</w:t>
            </w:r>
          </w:p>
        </w:tc>
      </w:tr>
      <w:tr w:rsidR="00B733E8" w:rsidRPr="00E87ABC" w:rsidTr="00C84C2C">
        <w:tc>
          <w:tcPr>
            <w:tcW w:w="1809" w:type="dxa"/>
          </w:tcPr>
          <w:p w:rsidR="00B733E8" w:rsidRPr="009F5109" w:rsidRDefault="00B733E8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lastRenderedPageBreak/>
              <w:t>3.Подготовка к основному этапу</w:t>
            </w:r>
            <w:r w:rsidR="009F5109">
              <w:rPr>
                <w:b/>
                <w:color w:val="000000" w:themeColor="text1"/>
                <w:lang w:val="ru-RU"/>
              </w:rPr>
              <w:t xml:space="preserve"> </w:t>
            </w:r>
            <w:r w:rsidR="009F5109" w:rsidRPr="009F5109">
              <w:rPr>
                <w:b/>
                <w:color w:val="000000" w:themeColor="text1"/>
                <w:lang w:val="ru-RU"/>
              </w:rPr>
              <w:t>з</w:t>
            </w:r>
            <w:r w:rsidRPr="009F5109">
              <w:rPr>
                <w:b/>
                <w:color w:val="000000" w:themeColor="text1"/>
                <w:lang w:val="ru-RU"/>
              </w:rPr>
              <w:t>анятия</w:t>
            </w:r>
          </w:p>
          <w:p w:rsidR="009F5109" w:rsidRPr="00E87ABC" w:rsidRDefault="00B064F6" w:rsidP="00B064F6">
            <w:pPr>
              <w:pStyle w:val="af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Совес</w:t>
            </w:r>
            <w:proofErr w:type="spellEnd"/>
            <w:r>
              <w:rPr>
                <w:color w:val="000000" w:themeColor="text1"/>
                <w:lang w:val="ru-RU"/>
              </w:rPr>
              <w:t>: фронтальная беседа.</w:t>
            </w:r>
          </w:p>
        </w:tc>
        <w:tc>
          <w:tcPr>
            <w:tcW w:w="567" w:type="dxa"/>
          </w:tcPr>
          <w:p w:rsidR="00B733E8" w:rsidRPr="00E87ABC" w:rsidRDefault="00756AAB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2</w:t>
            </w:r>
          </w:p>
          <w:p w:rsidR="00B733E8" w:rsidRPr="00E87ABC" w:rsidRDefault="00B733E8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8505" w:type="dxa"/>
          </w:tcPr>
          <w:p w:rsidR="00BD02EE" w:rsidRPr="00AE5F8F" w:rsidRDefault="00BD02EE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Style w:val="a7"/>
                <w:color w:val="000000" w:themeColor="text1"/>
              </w:rPr>
            </w:pPr>
            <w:r w:rsidRPr="00AE5F8F">
              <w:rPr>
                <w:rStyle w:val="a7"/>
                <w:color w:val="000000" w:themeColor="text1"/>
              </w:rPr>
              <w:t xml:space="preserve">Откройте учебник на стр. 16. Давайте ответим на вопросы рубрики «Вспомним» </w:t>
            </w:r>
          </w:p>
          <w:p w:rsidR="00BD02EE" w:rsidRPr="00AE5F8F" w:rsidRDefault="00BD02EE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rStyle w:val="a7"/>
                <w:color w:val="000000" w:themeColor="text1"/>
              </w:rPr>
              <w:t xml:space="preserve">-Что современные ученые называют созвездием? С какими созвездиями вы познакомились осенью? </w:t>
            </w:r>
            <w:r w:rsidRPr="00AE5F8F">
              <w:rPr>
                <w:color w:val="000000" w:themeColor="text1"/>
              </w:rPr>
              <w:br/>
              <w:t>- Как вы думаете, изменилось ли положение созвездия Боль</w:t>
            </w:r>
            <w:r w:rsidRPr="00AE5F8F">
              <w:rPr>
                <w:color w:val="000000" w:themeColor="text1"/>
              </w:rPr>
              <w:softHyphen/>
              <w:t xml:space="preserve">шая Медведица на зимнем небе по сравнению с </w:t>
            </w:r>
            <w:proofErr w:type="gramStart"/>
            <w:r w:rsidRPr="00AE5F8F">
              <w:rPr>
                <w:color w:val="000000" w:themeColor="text1"/>
              </w:rPr>
              <w:t>осенним</w:t>
            </w:r>
            <w:proofErr w:type="gramEnd"/>
            <w:r w:rsidRPr="00AE5F8F">
              <w:rPr>
                <w:color w:val="000000" w:themeColor="text1"/>
              </w:rPr>
              <w:t>?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r w:rsidRPr="00AE5F8F">
              <w:rPr>
                <w:color w:val="000000" w:themeColor="text1"/>
              </w:rPr>
              <w:t xml:space="preserve"> </w:t>
            </w:r>
            <w:r w:rsidRPr="00AE5F8F">
              <w:rPr>
                <w:color w:val="000000" w:themeColor="text1"/>
              </w:rPr>
              <w:br/>
              <w:t>- Найдите на звездном небе созвездие Большая Медведица</w:t>
            </w:r>
            <w:proofErr w:type="gramStart"/>
            <w:r w:rsidRPr="00AE5F8F">
              <w:rPr>
                <w:color w:val="000000" w:themeColor="text1"/>
              </w:rPr>
              <w:t>.</w:t>
            </w:r>
            <w:r w:rsidRPr="00AE5F8F">
              <w:rPr>
                <w:rStyle w:val="a7"/>
                <w:color w:val="000000" w:themeColor="text1"/>
              </w:rPr>
              <w:t>(</w:t>
            </w:r>
            <w:proofErr w:type="gramEnd"/>
            <w:r w:rsidRPr="00AE5F8F">
              <w:rPr>
                <w:rStyle w:val="a7"/>
                <w:color w:val="000000" w:themeColor="text1"/>
              </w:rPr>
              <w:t xml:space="preserve"> показ иллюстрации учебника положение созвездия осенью и зи</w:t>
            </w:r>
            <w:r w:rsidRPr="00AE5F8F">
              <w:rPr>
                <w:rStyle w:val="a7"/>
                <w:color w:val="000000" w:themeColor="text1"/>
              </w:rPr>
              <w:softHyphen/>
              <w:t>мой.)</w:t>
            </w:r>
            <w:r w:rsidRPr="00AE5F8F">
              <w:rPr>
                <w:color w:val="000000" w:themeColor="text1"/>
              </w:rPr>
              <w:br/>
              <w:t>- Вспомните, сколько звезд составляют ковш Большой Мед</w:t>
            </w:r>
            <w:r w:rsidRPr="00AE5F8F">
              <w:rPr>
                <w:color w:val="000000" w:themeColor="text1"/>
              </w:rPr>
              <w:softHyphen/>
              <w:t>ведицы.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(7 звезд.)</w:t>
            </w:r>
            <w:r w:rsidRPr="00AE5F8F">
              <w:rPr>
                <w:color w:val="000000" w:themeColor="text1"/>
              </w:rPr>
              <w:br/>
              <w:t>- Изменилась ли «фигура медведицы» на зимнем небе?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(Нет,</w:t>
            </w:r>
            <w:r w:rsidRPr="00AE5F8F">
              <w:rPr>
                <w:rStyle w:val="apple-converted-space"/>
                <w:i/>
                <w:iCs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не изменилась.)</w:t>
            </w:r>
            <w:r w:rsidRPr="00AE5F8F">
              <w:rPr>
                <w:color w:val="000000" w:themeColor="text1"/>
              </w:rPr>
              <w:br/>
              <w:t>- Сравните положение Большой Медведицы на небе осенью и зимой. Сделайте вывод.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AE5F8F">
              <w:rPr>
                <w:rStyle w:val="a7"/>
                <w:color w:val="000000" w:themeColor="text1"/>
              </w:rPr>
              <w:t>(Изменилось положение созвездия.</w:t>
            </w:r>
            <w:proofErr w:type="gramEnd"/>
            <w:r w:rsidRPr="00AE5F8F">
              <w:rPr>
                <w:rStyle w:val="apple-converted-space"/>
                <w:i/>
                <w:iCs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Осенью оно располагалось почти горизонтально «головой» вле</w:t>
            </w:r>
            <w:r w:rsidRPr="00AE5F8F">
              <w:rPr>
                <w:rStyle w:val="a7"/>
                <w:color w:val="000000" w:themeColor="text1"/>
              </w:rPr>
              <w:softHyphen/>
              <w:t>во, а зимой</w:t>
            </w:r>
            <w:r w:rsidRPr="00AE5F8F">
              <w:rPr>
                <w:rStyle w:val="apple-converted-space"/>
                <w:i/>
                <w:iCs/>
                <w:color w:val="000000" w:themeColor="text1"/>
              </w:rPr>
              <w:t> </w:t>
            </w:r>
            <w:proofErr w:type="gramStart"/>
            <w:r w:rsidRPr="00AE5F8F">
              <w:rPr>
                <w:color w:val="000000" w:themeColor="text1"/>
              </w:rPr>
              <w:t>—</w:t>
            </w:r>
            <w:r w:rsidRPr="00AE5F8F">
              <w:rPr>
                <w:rStyle w:val="a7"/>
                <w:color w:val="000000" w:themeColor="text1"/>
              </w:rPr>
              <w:t>«</w:t>
            </w:r>
            <w:proofErr w:type="gramEnd"/>
            <w:r w:rsidRPr="00AE5F8F">
              <w:rPr>
                <w:rStyle w:val="a7"/>
                <w:color w:val="000000" w:themeColor="text1"/>
              </w:rPr>
              <w:t>головой» вниз.)</w:t>
            </w:r>
            <w:r w:rsidRPr="00AE5F8F">
              <w:rPr>
                <w:color w:val="000000" w:themeColor="text1"/>
              </w:rPr>
              <w:br/>
              <w:t>- Как вы это объясняете?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(Положение звезд в созвездии не из</w:t>
            </w:r>
            <w:r w:rsidRPr="00AE5F8F">
              <w:rPr>
                <w:rStyle w:val="a7"/>
                <w:color w:val="000000" w:themeColor="text1"/>
              </w:rPr>
              <w:softHyphen/>
              <w:t xml:space="preserve">менилось, а изменилась точка нашего наблюдения, так как Земля </w:t>
            </w:r>
            <w:proofErr w:type="gramStart"/>
            <w:r w:rsidRPr="00AE5F8F">
              <w:rPr>
                <w:rStyle w:val="a7"/>
                <w:color w:val="000000" w:themeColor="text1"/>
              </w:rPr>
              <w:t>движется по орбите вокруг  Солнца и мы движемся</w:t>
            </w:r>
            <w:proofErr w:type="gramEnd"/>
            <w:r w:rsidRPr="00AE5F8F">
              <w:rPr>
                <w:rStyle w:val="a7"/>
                <w:color w:val="000000" w:themeColor="text1"/>
              </w:rPr>
              <w:t xml:space="preserve"> вме</w:t>
            </w:r>
            <w:r w:rsidRPr="00AE5F8F">
              <w:rPr>
                <w:rStyle w:val="a7"/>
                <w:color w:val="000000" w:themeColor="text1"/>
              </w:rPr>
              <w:softHyphen/>
              <w:t xml:space="preserve">сте с Землей, поэтому в течение года видим </w:t>
            </w:r>
            <w:r w:rsidRPr="00AE5F8F">
              <w:rPr>
                <w:rStyle w:val="a7"/>
                <w:color w:val="000000" w:themeColor="text1"/>
              </w:rPr>
              <w:lastRenderedPageBreak/>
              <w:t>созвездия с раз</w:t>
            </w:r>
            <w:r w:rsidRPr="00AE5F8F">
              <w:rPr>
                <w:rStyle w:val="a7"/>
                <w:color w:val="000000" w:themeColor="text1"/>
              </w:rPr>
              <w:softHyphen/>
              <w:t>ных позиций.)</w:t>
            </w:r>
          </w:p>
          <w:p w:rsidR="00BD02EE" w:rsidRPr="00AE5F8F" w:rsidRDefault="00BD02EE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Style w:val="a7"/>
                <w:color w:val="000000" w:themeColor="text1"/>
              </w:rPr>
            </w:pPr>
            <w:r w:rsidRPr="00AE5F8F">
              <w:rPr>
                <w:color w:val="000000" w:themeColor="text1"/>
              </w:rPr>
              <w:t>Есть в небе звездочка одна,</w:t>
            </w:r>
            <w:r w:rsidRPr="00AE5F8F">
              <w:rPr>
                <w:color w:val="000000" w:themeColor="text1"/>
              </w:rPr>
              <w:br/>
              <w:t>Какая — не скажу</w:t>
            </w:r>
            <w:proofErr w:type="gramStart"/>
            <w:r w:rsidRPr="00AE5F8F">
              <w:rPr>
                <w:color w:val="000000" w:themeColor="text1"/>
              </w:rPr>
              <w:br/>
              <w:t>Н</w:t>
            </w:r>
            <w:proofErr w:type="gramEnd"/>
            <w:r w:rsidRPr="00AE5F8F">
              <w:rPr>
                <w:color w:val="000000" w:themeColor="text1"/>
              </w:rPr>
              <w:t>о каждый вечер из окна</w:t>
            </w:r>
            <w:r w:rsidRPr="00AE5F8F">
              <w:rPr>
                <w:color w:val="000000" w:themeColor="text1"/>
              </w:rPr>
              <w:br/>
              <w:t>Я на нее гляжу.</w:t>
            </w:r>
            <w:r w:rsidRPr="00AE5F8F">
              <w:rPr>
                <w:color w:val="000000" w:themeColor="text1"/>
              </w:rPr>
              <w:br/>
              <w:t>Она мерцает ярко так!</w:t>
            </w:r>
            <w:r w:rsidRPr="00AE5F8F">
              <w:rPr>
                <w:color w:val="000000" w:themeColor="text1"/>
              </w:rPr>
              <w:br/>
              <w:t>А в море где-нибудь</w:t>
            </w:r>
            <w:proofErr w:type="gramStart"/>
            <w:r w:rsidRPr="00AE5F8F">
              <w:rPr>
                <w:color w:val="000000" w:themeColor="text1"/>
              </w:rPr>
              <w:br/>
              <w:t>С</w:t>
            </w:r>
            <w:proofErr w:type="gramEnd"/>
            <w:r w:rsidRPr="00AE5F8F">
              <w:rPr>
                <w:color w:val="000000" w:themeColor="text1"/>
              </w:rPr>
              <w:t>ейчас, наверное, моряк</w:t>
            </w:r>
            <w:r w:rsidRPr="00AE5F8F">
              <w:rPr>
                <w:color w:val="000000" w:themeColor="text1"/>
              </w:rPr>
              <w:br/>
              <w:t>По ней сверяет путь.</w:t>
            </w:r>
            <w:r w:rsidRPr="00AE5F8F">
              <w:rPr>
                <w:color w:val="000000" w:themeColor="text1"/>
              </w:rPr>
              <w:br/>
              <w:t xml:space="preserve">          (Н. </w:t>
            </w:r>
            <w:proofErr w:type="spellStart"/>
            <w:r w:rsidRPr="00AE5F8F">
              <w:rPr>
                <w:color w:val="000000" w:themeColor="text1"/>
              </w:rPr>
              <w:t>Теннова</w:t>
            </w:r>
            <w:proofErr w:type="spellEnd"/>
            <w:r w:rsidRPr="00AE5F8F">
              <w:rPr>
                <w:color w:val="000000" w:themeColor="text1"/>
              </w:rPr>
              <w:t>)</w:t>
            </w:r>
            <w:r w:rsidRPr="00AE5F8F">
              <w:rPr>
                <w:color w:val="000000" w:themeColor="text1"/>
              </w:rPr>
              <w:br/>
              <w:t>- Как вы думаете, по какой звезде сверяют путь корабли.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(По Полярной звезде.)</w:t>
            </w:r>
          </w:p>
          <w:p w:rsidR="001E12BE" w:rsidRPr="00AE5F8F" w:rsidRDefault="00BD02EE" w:rsidP="00B064F6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rStyle w:val="a7"/>
                <w:color w:val="000000" w:themeColor="text1"/>
              </w:rPr>
              <w:t>-Прочитаем о ней на стр. 17 учебника.</w:t>
            </w:r>
          </w:p>
        </w:tc>
        <w:tc>
          <w:tcPr>
            <w:tcW w:w="2127" w:type="dxa"/>
          </w:tcPr>
          <w:p w:rsidR="00B733E8" w:rsidRDefault="00B733E8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  <w:r w:rsidRPr="00E87ABC">
              <w:rPr>
                <w:color w:val="000000" w:themeColor="text1"/>
                <w:lang w:val="ru-RU"/>
              </w:rPr>
              <w:lastRenderedPageBreak/>
              <w:t>Слуша</w:t>
            </w:r>
            <w:r w:rsidR="0017022E">
              <w:rPr>
                <w:color w:val="000000" w:themeColor="text1"/>
                <w:lang w:val="ru-RU"/>
              </w:rPr>
              <w:t>ть</w:t>
            </w:r>
            <w:r w:rsidRPr="00E87ABC">
              <w:rPr>
                <w:color w:val="000000" w:themeColor="text1"/>
                <w:lang w:val="ru-RU"/>
              </w:rPr>
              <w:t xml:space="preserve"> учителя</w:t>
            </w:r>
            <w:r w:rsidR="0017022E">
              <w:rPr>
                <w:color w:val="000000" w:themeColor="text1"/>
                <w:lang w:val="ru-RU"/>
              </w:rPr>
              <w:t>. Отвечать на вопросы.</w:t>
            </w:r>
          </w:p>
          <w:p w:rsidR="002512E5" w:rsidRPr="00E87ABC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</w:tcPr>
          <w:p w:rsidR="00B733E8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7A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E87A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Pr="00E87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учебно-познавательный интерес к новому учебному материалу</w:t>
            </w:r>
          </w:p>
          <w:p w:rsidR="00DC4AE1" w:rsidRPr="00E87ABC" w:rsidRDefault="00DC4AE1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AE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строить понятные для партнёра высказывания.</w:t>
            </w:r>
          </w:p>
        </w:tc>
      </w:tr>
      <w:tr w:rsidR="00B733E8" w:rsidRPr="00E87ABC" w:rsidTr="00C84C2C">
        <w:tc>
          <w:tcPr>
            <w:tcW w:w="1809" w:type="dxa"/>
          </w:tcPr>
          <w:p w:rsidR="009F5109" w:rsidRPr="00B064F6" w:rsidRDefault="00B733E8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  <w:r w:rsidRPr="009F5109">
              <w:rPr>
                <w:b/>
                <w:color w:val="000000" w:themeColor="text1"/>
                <w:lang w:val="ru-RU"/>
              </w:rPr>
              <w:lastRenderedPageBreak/>
              <w:t>4.Усвоение новых знаний</w:t>
            </w:r>
          </w:p>
          <w:p w:rsidR="00B733E8" w:rsidRDefault="002512E5" w:rsidP="00B064F6">
            <w:pPr>
              <w:pStyle w:val="af"/>
              <w:rPr>
                <w:b/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Словесн</w:t>
            </w:r>
            <w:proofErr w:type="spellEnd"/>
            <w:r w:rsidR="009F5109" w:rsidRPr="002512E5">
              <w:rPr>
                <w:color w:val="000000" w:themeColor="text1"/>
                <w:lang w:val="ru-RU"/>
              </w:rPr>
              <w:t xml:space="preserve">: </w:t>
            </w:r>
            <w:r w:rsidR="00B064F6">
              <w:rPr>
                <w:color w:val="000000" w:themeColor="text1"/>
                <w:lang w:val="ru-RU"/>
              </w:rPr>
              <w:t>фронтальная беседа.</w:t>
            </w:r>
          </w:p>
          <w:p w:rsidR="002512E5" w:rsidRDefault="002512E5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B064F6" w:rsidRDefault="00B064F6" w:rsidP="00AE5F8F">
            <w:pPr>
              <w:pStyle w:val="af"/>
              <w:rPr>
                <w:b/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  <w:proofErr w:type="spellStart"/>
            <w:r w:rsidRPr="002512E5">
              <w:rPr>
                <w:color w:val="000000" w:themeColor="text1"/>
                <w:lang w:val="ru-RU"/>
              </w:rPr>
              <w:t>Прак</w:t>
            </w:r>
            <w:proofErr w:type="spellEnd"/>
            <w:r w:rsidRPr="002512E5">
              <w:rPr>
                <w:color w:val="000000" w:themeColor="text1"/>
                <w:lang w:val="ru-RU"/>
              </w:rPr>
              <w:t>: работа по учебнику.</w:t>
            </w:r>
          </w:p>
          <w:p w:rsid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  <w:p w:rsidR="002512E5" w:rsidRP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B733E8" w:rsidRPr="00E87ABC" w:rsidRDefault="00756AAB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 xml:space="preserve"> 12</w:t>
            </w:r>
          </w:p>
          <w:p w:rsidR="00B733E8" w:rsidRPr="00E87ABC" w:rsidRDefault="00B733E8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8505" w:type="dxa"/>
          </w:tcPr>
          <w:p w:rsidR="0004791D" w:rsidRPr="00AE5F8F" w:rsidRDefault="000F3B12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 xml:space="preserve"> </w:t>
            </w:r>
            <w:r w:rsidR="0004791D" w:rsidRPr="00AE5F8F">
              <w:rPr>
                <w:color w:val="000000" w:themeColor="text1"/>
              </w:rPr>
              <w:t>Встаньте лицом к звезде и определите направление на север.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На небе ковшик золотой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Зовут Медведицей Большой.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Секрет — найти, где север, — прост: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По направленью крайних звезд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Прямую линию веди,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Звезду Полярную найди,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Встань прямо, на нее гляди.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И север будет впереди.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rStyle w:val="a7"/>
                <w:color w:val="000000" w:themeColor="text1"/>
              </w:rPr>
              <w:t>(Р. Алдонина)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- Как определить другие стороны горизонта? Если смотреть на Полярную звезду, то в какой стороне будет запад?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(Слева.)</w:t>
            </w:r>
            <w:r w:rsidRPr="00AE5F8F">
              <w:rPr>
                <w:color w:val="000000" w:themeColor="text1"/>
              </w:rPr>
              <w:br/>
              <w:t>- Восток?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(Справа.)</w:t>
            </w:r>
            <w:r w:rsidRPr="00AE5F8F">
              <w:rPr>
                <w:color w:val="000000" w:themeColor="text1"/>
              </w:rPr>
              <w:br/>
              <w:t>-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Юг? (Сзади.)</w:t>
            </w:r>
          </w:p>
          <w:p w:rsidR="0004791D" w:rsidRPr="00AE5F8F" w:rsidRDefault="0004791D" w:rsidP="00AE5F8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  <w:r w:rsidRPr="00AE5F8F">
              <w:rPr>
                <w:color w:val="000000" w:themeColor="text1"/>
              </w:rPr>
              <w:t>- Найдите на схеме Полярную звезду. В какой части ковша Малой Медведицы находится Полярная звезда?</w:t>
            </w:r>
            <w:r w:rsidRPr="00AE5F8F">
              <w:rPr>
                <w:rStyle w:val="apple-converted-space"/>
                <w:color w:val="000000" w:themeColor="text1"/>
              </w:rPr>
              <w:t> </w:t>
            </w:r>
            <w:r w:rsidRPr="00AE5F8F">
              <w:rPr>
                <w:rStyle w:val="a7"/>
                <w:color w:val="000000" w:themeColor="text1"/>
              </w:rPr>
              <w:t>(На конце «ручки» ковша.)</w:t>
            </w:r>
            <w:r w:rsidR="00B064F6">
              <w:rPr>
                <w:color w:val="000000" w:themeColor="text1"/>
              </w:rPr>
              <w:br/>
              <w:t> </w:t>
            </w:r>
            <w:r w:rsidRPr="00AE5F8F">
              <w:rPr>
                <w:color w:val="000000" w:themeColor="text1"/>
              </w:rPr>
              <w:t>Если встать спиной к Большой и Малой Медведицам, то на противоположной стороне неба мы увидим самое красивое созвездие зимнего неба – Орион, В расположении его ярких звезд угадывается фигура охотника. Созвездие содержит 209 звезд, видимых невооруженным глазом.</w:t>
            </w:r>
            <w:r w:rsidR="00AE5F8F">
              <w:rPr>
                <w:color w:val="000000" w:themeColor="text1"/>
              </w:rPr>
              <w:br/>
              <w:t> </w:t>
            </w:r>
            <w:r w:rsidRPr="00AE5F8F">
              <w:rPr>
                <w:color w:val="000000" w:themeColor="text1"/>
              </w:rPr>
              <w:t xml:space="preserve">Согласно греческим мифам Орион бал сыном бога морей Посейдона. Он был знаменитым охотником, убил много животных и </w:t>
            </w:r>
            <w:proofErr w:type="gramStart"/>
            <w:r w:rsidRPr="00AE5F8F">
              <w:rPr>
                <w:color w:val="000000" w:themeColor="text1"/>
              </w:rPr>
              <w:t>похвалялся</w:t>
            </w:r>
            <w:proofErr w:type="gramEnd"/>
            <w:r w:rsidRPr="00AE5F8F">
              <w:rPr>
                <w:color w:val="000000" w:themeColor="text1"/>
              </w:rPr>
              <w:t xml:space="preserve"> тем, что нет на </w:t>
            </w:r>
            <w:r w:rsidRPr="00AE5F8F">
              <w:rPr>
                <w:color w:val="000000" w:themeColor="text1"/>
              </w:rPr>
              <w:lastRenderedPageBreak/>
              <w:t xml:space="preserve">свете животного, которого он не смог бы победить. За это Гера, могущественная супруга Зевса, наслала на него </w:t>
            </w:r>
            <w:proofErr w:type="spellStart"/>
            <w:r w:rsidRPr="00AE5F8F">
              <w:rPr>
                <w:color w:val="000000" w:themeColor="text1"/>
              </w:rPr>
              <w:t>Скорпиона</w:t>
            </w:r>
            <w:proofErr w:type="gramStart"/>
            <w:r w:rsidRPr="00AE5F8F">
              <w:rPr>
                <w:color w:val="000000" w:themeColor="text1"/>
              </w:rPr>
              <w:t>.</w:t>
            </w:r>
            <w:r w:rsidR="00A376C7" w:rsidRPr="00AE5F8F">
              <w:rPr>
                <w:color w:val="000000" w:themeColor="text1"/>
              </w:rPr>
              <w:t>О</w:t>
            </w:r>
            <w:proofErr w:type="gramEnd"/>
            <w:r w:rsidRPr="00AE5F8F">
              <w:rPr>
                <w:color w:val="000000" w:themeColor="text1"/>
              </w:rPr>
              <w:t>т</w:t>
            </w:r>
            <w:proofErr w:type="spellEnd"/>
            <w:r w:rsidRPr="00AE5F8F">
              <w:rPr>
                <w:color w:val="000000" w:themeColor="text1"/>
              </w:rPr>
              <w:t xml:space="preserve"> укуса Скорпиона охотник погиб.</w:t>
            </w:r>
          </w:p>
          <w:p w:rsidR="000F3B12" w:rsidRPr="00AE5F8F" w:rsidRDefault="0004791D" w:rsidP="00AE5F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Откройте учебник на стр.18 прочитаем информацию о созвездии Орион.</w:t>
            </w:r>
          </w:p>
          <w:p w:rsidR="00A376C7" w:rsidRPr="00AE5F8F" w:rsidRDefault="00A376C7" w:rsidP="00AE5F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Рассмотрите иллюстрацию.</w:t>
            </w:r>
          </w:p>
          <w:p w:rsidR="00A376C7" w:rsidRPr="00AE5F8F" w:rsidRDefault="00A376C7" w:rsidP="00AE5F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Найдите звёзды составляющие пояс Ориона и Сириус.</w:t>
            </w:r>
          </w:p>
          <w:p w:rsidR="00A376C7" w:rsidRPr="00AE5F8F" w:rsidRDefault="00A376C7" w:rsidP="00AE5F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</w:t>
            </w:r>
            <w:r w:rsidR="007350DF"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теперь откроем Р.Т. на </w:t>
            </w:r>
            <w:proofErr w:type="spellStart"/>
            <w:proofErr w:type="gramStart"/>
            <w:r w:rsidR="007350DF"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="007350DF"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и выполним №4. Прочитайте задание. Выполните задание. Обменяйтесь тетрадями с соседом, проверьте рисунок, подскажите ему, где он выполнил рисунок неправильно. Кто сделал всё верно? Поставьте «+» У кого были ошибки? </w:t>
            </w:r>
          </w:p>
          <w:p w:rsidR="007350DF" w:rsidRPr="00AE5F8F" w:rsidRDefault="007350DF" w:rsidP="00AE5F8F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Выполним задние №3. Как будем определять стороны горизонта?</w:t>
            </w:r>
            <w:r w:rsidRPr="00AE5F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(встанем к полярной звезде лицом, она показывает на север….) </w:t>
            </w:r>
          </w:p>
        </w:tc>
        <w:tc>
          <w:tcPr>
            <w:tcW w:w="2127" w:type="dxa"/>
          </w:tcPr>
          <w:p w:rsidR="006D356B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Читать информацию из учебника. Отвечать на вопросы.</w:t>
            </w:r>
          </w:p>
          <w:p w:rsidR="0017022E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17022E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17022E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17022E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17022E" w:rsidRDefault="0017022E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Читать и анализировать информацию из учебника.</w:t>
            </w:r>
          </w:p>
          <w:p w:rsidR="002512E5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2512E5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Смотреть </w:t>
            </w:r>
            <w:r>
              <w:rPr>
                <w:color w:val="000000" w:themeColor="text1"/>
                <w:lang w:val="ru-RU"/>
              </w:rPr>
              <w:lastRenderedPageBreak/>
              <w:t>видеофрагмент.</w:t>
            </w:r>
          </w:p>
          <w:p w:rsidR="002512E5" w:rsidRDefault="002512E5" w:rsidP="00AE5F8F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</w:p>
          <w:p w:rsidR="002512E5" w:rsidRPr="00E87ABC" w:rsidRDefault="002512E5" w:rsidP="005C5525">
            <w:pPr>
              <w:pStyle w:val="af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Рассматривать </w:t>
            </w:r>
            <w:r w:rsidR="005C5525">
              <w:rPr>
                <w:color w:val="000000" w:themeColor="text1"/>
                <w:lang w:val="ru-RU"/>
              </w:rPr>
              <w:t>иллюстрацию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</w:tcPr>
          <w:p w:rsidR="00B733E8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12E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51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строят суждения в форме связи простых суждений об </w:t>
            </w:r>
            <w:proofErr w:type="spellStart"/>
            <w:r w:rsidRPr="00251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обьекте</w:t>
            </w:r>
            <w:proofErr w:type="spellEnd"/>
            <w:r w:rsidRPr="00251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51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12E5" w:rsidRPr="002512E5" w:rsidRDefault="002512E5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33E8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512E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2512E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251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учебно-позновательный</w:t>
            </w:r>
            <w:proofErr w:type="spellEnd"/>
            <w:r w:rsidRPr="00251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процесс к новому учебному материалу</w:t>
            </w:r>
            <w:r w:rsidR="00251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512E5" w:rsidRPr="002512E5" w:rsidRDefault="002512E5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33E8" w:rsidRDefault="00B733E8" w:rsidP="00AE5F8F">
            <w:pPr>
              <w:pStyle w:val="af"/>
              <w:rPr>
                <w:color w:val="000000" w:themeColor="text1"/>
                <w:lang w:val="ru-RU"/>
              </w:rPr>
            </w:pPr>
            <w:r w:rsidRPr="002512E5">
              <w:rPr>
                <w:i/>
                <w:color w:val="000000" w:themeColor="text1"/>
                <w:lang w:val="ru-RU"/>
              </w:rPr>
              <w:t>Регулятивные:</w:t>
            </w:r>
            <w:r w:rsidRPr="002512E5">
              <w:rPr>
                <w:color w:val="000000" w:themeColor="text1"/>
                <w:lang w:val="ru-RU"/>
              </w:rPr>
              <w:t xml:space="preserve"> самостоятельно учитывать выделенные учителем ориентиры</w:t>
            </w:r>
            <w:r w:rsidR="002512E5">
              <w:rPr>
                <w:color w:val="000000" w:themeColor="text1"/>
                <w:lang w:val="ru-RU"/>
              </w:rPr>
              <w:t>.</w:t>
            </w:r>
            <w:r w:rsidRPr="002512E5">
              <w:rPr>
                <w:color w:val="000000" w:themeColor="text1"/>
                <w:lang w:val="ru-RU"/>
              </w:rPr>
              <w:t xml:space="preserve"> </w:t>
            </w:r>
          </w:p>
          <w:p w:rsidR="002512E5" w:rsidRPr="002512E5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</w:p>
          <w:p w:rsidR="006D356B" w:rsidRPr="002512E5" w:rsidRDefault="006D356B" w:rsidP="00AE5F8F">
            <w:pPr>
              <w:pStyle w:val="af"/>
              <w:rPr>
                <w:i/>
                <w:color w:val="000000" w:themeColor="text1"/>
                <w:lang w:val="ru-RU"/>
              </w:rPr>
            </w:pPr>
            <w:r w:rsidRPr="002512E5">
              <w:rPr>
                <w:i/>
                <w:color w:val="000000" w:themeColor="text1"/>
                <w:lang w:val="ru-RU"/>
              </w:rPr>
              <w:t>Познавательные:</w:t>
            </w:r>
          </w:p>
          <w:p w:rsidR="006D356B" w:rsidRPr="007515FA" w:rsidRDefault="006D356B" w:rsidP="00AE5F8F">
            <w:pPr>
              <w:pStyle w:val="af"/>
              <w:rPr>
                <w:i/>
                <w:color w:val="000000" w:themeColor="text1"/>
                <w:sz w:val="20"/>
                <w:szCs w:val="20"/>
                <w:lang w:val="ru-RU"/>
              </w:rPr>
            </w:pPr>
            <w:r w:rsidRPr="002512E5">
              <w:rPr>
                <w:color w:val="000000" w:themeColor="text1"/>
                <w:lang w:val="ru-RU"/>
              </w:rPr>
              <w:t>устанавливать причинно следственные связи в изучаемом круге явлений</w:t>
            </w:r>
            <w:r w:rsidR="002512E5">
              <w:rPr>
                <w:color w:val="000000" w:themeColor="text1"/>
                <w:lang w:val="ru-RU"/>
              </w:rPr>
              <w:t>.</w:t>
            </w:r>
          </w:p>
        </w:tc>
      </w:tr>
      <w:tr w:rsidR="00B733E8" w:rsidRPr="00E87ABC" w:rsidTr="00C84C2C">
        <w:trPr>
          <w:trHeight w:val="706"/>
        </w:trPr>
        <w:tc>
          <w:tcPr>
            <w:tcW w:w="1809" w:type="dxa"/>
          </w:tcPr>
          <w:p w:rsidR="00B733E8" w:rsidRPr="00DC4AE1" w:rsidRDefault="00B733E8" w:rsidP="00B064F6">
            <w:pPr>
              <w:pStyle w:val="af"/>
              <w:rPr>
                <w:b/>
                <w:color w:val="000000" w:themeColor="text1"/>
                <w:lang w:val="ru-RU"/>
              </w:rPr>
            </w:pPr>
            <w:r w:rsidRPr="00DC4AE1">
              <w:rPr>
                <w:b/>
                <w:color w:val="000000" w:themeColor="text1"/>
                <w:lang w:val="ru-RU"/>
              </w:rPr>
              <w:lastRenderedPageBreak/>
              <w:t>5. первичная проверка понимания</w:t>
            </w:r>
          </w:p>
        </w:tc>
        <w:tc>
          <w:tcPr>
            <w:tcW w:w="567" w:type="dxa"/>
          </w:tcPr>
          <w:p w:rsidR="00B733E8" w:rsidRPr="00E87ABC" w:rsidRDefault="00756AAB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8505" w:type="dxa"/>
          </w:tcPr>
          <w:p w:rsidR="009F141B" w:rsidRPr="00AE5F8F" w:rsidRDefault="009F141B" w:rsidP="00AE5F8F">
            <w:pPr>
              <w:pStyle w:val="af"/>
              <w:rPr>
                <w:color w:val="000000" w:themeColor="text1"/>
                <w:lang w:val="ru-RU"/>
              </w:rPr>
            </w:pPr>
            <w:r w:rsidRPr="00AE5F8F">
              <w:rPr>
                <w:color w:val="000000" w:themeColor="text1"/>
                <w:lang w:val="ru-RU"/>
              </w:rPr>
              <w:t xml:space="preserve"> </w:t>
            </w:r>
            <w:r w:rsidR="007350DF" w:rsidRPr="00AE5F8F">
              <w:rPr>
                <w:color w:val="000000" w:themeColor="text1"/>
                <w:lang w:val="ru-RU"/>
              </w:rPr>
              <w:t xml:space="preserve">- Задание№1 из Р.т выполните самостоятельно. Как вам удалось отыскать эту звезду? </w:t>
            </w:r>
          </w:p>
          <w:p w:rsidR="007350DF" w:rsidRPr="00AE5F8F" w:rsidRDefault="007350DF" w:rsidP="00AE5F8F">
            <w:pPr>
              <w:pStyle w:val="af"/>
              <w:rPr>
                <w:color w:val="000000" w:themeColor="text1"/>
                <w:lang w:val="ru-RU"/>
              </w:rPr>
            </w:pPr>
            <w:r w:rsidRPr="00AE5F8F">
              <w:rPr>
                <w:color w:val="000000" w:themeColor="text1"/>
                <w:lang w:val="ru-RU"/>
              </w:rPr>
              <w:t xml:space="preserve">- Найдите на стр. 19 рубрику «Откроем атлас-определитель». Прочитаем задание. Выполнять вы его будите в группах </w:t>
            </w:r>
            <w:r w:rsidRPr="00AE5F8F">
              <w:rPr>
                <w:i/>
                <w:color w:val="000000" w:themeColor="text1"/>
                <w:lang w:val="ru-RU"/>
              </w:rPr>
              <w:t>(по 4 человека).</w:t>
            </w:r>
            <w:r w:rsidRPr="00AE5F8F">
              <w:rPr>
                <w:color w:val="000000" w:themeColor="text1"/>
                <w:lang w:val="ru-RU"/>
              </w:rPr>
              <w:t xml:space="preserve"> </w:t>
            </w:r>
          </w:p>
          <w:p w:rsidR="00AE5F8F" w:rsidRPr="00AE5F8F" w:rsidRDefault="00AE5F8F" w:rsidP="00AE5F8F">
            <w:pPr>
              <w:pStyle w:val="af"/>
              <w:rPr>
                <w:color w:val="000000" w:themeColor="text1"/>
                <w:lang w:val="ru-RU"/>
              </w:rPr>
            </w:pPr>
            <w:r w:rsidRPr="00AE5F8F">
              <w:rPr>
                <w:color w:val="000000" w:themeColor="text1"/>
                <w:lang w:val="ru-RU"/>
              </w:rPr>
              <w:t xml:space="preserve">- К какому созвездию относится звезда Сириус? Чем интересно это созвездие? </w:t>
            </w:r>
          </w:p>
        </w:tc>
        <w:tc>
          <w:tcPr>
            <w:tcW w:w="2127" w:type="dxa"/>
          </w:tcPr>
          <w:p w:rsidR="007515FA" w:rsidRDefault="002512E5" w:rsidP="00AE5F8F">
            <w:pPr>
              <w:pStyle w:val="af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Выполнять задание в </w:t>
            </w:r>
            <w:proofErr w:type="spellStart"/>
            <w:r>
              <w:rPr>
                <w:color w:val="000000" w:themeColor="text1"/>
                <w:lang w:val="ru-RU"/>
              </w:rPr>
              <w:t>раб</w:t>
            </w:r>
            <w:proofErr w:type="gramStart"/>
            <w:r w:rsidR="00B064F6">
              <w:rPr>
                <w:color w:val="000000" w:themeColor="text1"/>
                <w:lang w:val="ru-RU"/>
              </w:rPr>
              <w:t>.т</w:t>
            </w:r>
            <w:proofErr w:type="gramEnd"/>
            <w:r w:rsidR="00B064F6">
              <w:rPr>
                <w:color w:val="000000" w:themeColor="text1"/>
                <w:lang w:val="ru-RU"/>
              </w:rPr>
              <w:t>ет</w:t>
            </w:r>
            <w:proofErr w:type="spellEnd"/>
            <w:r w:rsidR="00B064F6">
              <w:rPr>
                <w:color w:val="000000" w:themeColor="text1"/>
                <w:lang w:val="ru-RU"/>
              </w:rPr>
              <w:t>.</w:t>
            </w:r>
          </w:p>
          <w:p w:rsidR="00B733E8" w:rsidRPr="00E87ABC" w:rsidRDefault="007515FA" w:rsidP="00B064F6">
            <w:pPr>
              <w:pStyle w:val="af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Анализировать информацию из </w:t>
            </w:r>
            <w:proofErr w:type="spellStart"/>
            <w:r>
              <w:rPr>
                <w:color w:val="000000" w:themeColor="text1"/>
                <w:lang w:val="ru-RU"/>
              </w:rPr>
              <w:t>уч</w:t>
            </w:r>
            <w:proofErr w:type="spellEnd"/>
            <w:r w:rsidR="00B064F6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B733E8" w:rsidRPr="00E87ABC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A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Познавательные:</w:t>
            </w:r>
            <w:r w:rsidRPr="00E87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33E8" w:rsidRPr="00E87ABC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логической цепи рассуждения;</w:t>
            </w:r>
          </w:p>
        </w:tc>
      </w:tr>
      <w:tr w:rsidR="00B733E8" w:rsidRPr="00E87ABC" w:rsidTr="00C84C2C">
        <w:tc>
          <w:tcPr>
            <w:tcW w:w="1809" w:type="dxa"/>
          </w:tcPr>
          <w:p w:rsidR="00B733E8" w:rsidRPr="00DC4AE1" w:rsidRDefault="00DC4AE1" w:rsidP="00B064F6">
            <w:pPr>
              <w:pStyle w:val="af"/>
              <w:rPr>
                <w:b/>
                <w:color w:val="000000" w:themeColor="text1"/>
                <w:lang w:val="ru-RU"/>
              </w:rPr>
            </w:pPr>
            <w:r w:rsidRPr="00DC4AE1">
              <w:rPr>
                <w:b/>
                <w:color w:val="000000" w:themeColor="text1"/>
                <w:lang w:val="ru-RU"/>
              </w:rPr>
              <w:t>6</w:t>
            </w:r>
            <w:r w:rsidR="00B733E8" w:rsidRPr="00DC4AE1">
              <w:rPr>
                <w:b/>
                <w:color w:val="000000" w:themeColor="text1"/>
                <w:lang w:val="ru-RU"/>
              </w:rPr>
              <w:t xml:space="preserve">. </w:t>
            </w:r>
            <w:proofErr w:type="spellStart"/>
            <w:proofErr w:type="gramStart"/>
            <w:r w:rsidR="00B733E8" w:rsidRPr="00DC4AE1">
              <w:rPr>
                <w:b/>
                <w:color w:val="000000" w:themeColor="text1"/>
                <w:lang w:val="ru-RU"/>
              </w:rPr>
              <w:t>Обобще-ние</w:t>
            </w:r>
            <w:proofErr w:type="spellEnd"/>
            <w:proofErr w:type="gramEnd"/>
            <w:r w:rsidR="00B733E8" w:rsidRPr="00DC4AE1">
              <w:rPr>
                <w:b/>
                <w:color w:val="000000" w:themeColor="text1"/>
                <w:lang w:val="ru-RU"/>
              </w:rPr>
              <w:t xml:space="preserve"> и систематизация знаний</w:t>
            </w:r>
          </w:p>
        </w:tc>
        <w:tc>
          <w:tcPr>
            <w:tcW w:w="567" w:type="dxa"/>
          </w:tcPr>
          <w:p w:rsidR="00B733E8" w:rsidRPr="00E87ABC" w:rsidRDefault="00B733E8" w:rsidP="00AE5F8F">
            <w:pPr>
              <w:pStyle w:val="af"/>
              <w:numPr>
                <w:ilvl w:val="0"/>
                <w:numId w:val="6"/>
              </w:numPr>
              <w:tabs>
                <w:tab w:val="left" w:pos="34"/>
              </w:tabs>
              <w:spacing w:line="360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8505" w:type="dxa"/>
          </w:tcPr>
          <w:p w:rsidR="00A376C7" w:rsidRPr="00AE5F8F" w:rsidRDefault="00A376C7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Чем интересна Полярная Звезда?</w:t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как ее найти на небе?</w:t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Прочитаем вывод </w:t>
            </w:r>
            <w:proofErr w:type="gramStart"/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19 учебника</w:t>
            </w:r>
          </w:p>
          <w:p w:rsidR="00DC4F4C" w:rsidRPr="00B064F6" w:rsidRDefault="00DC4F4C" w:rsidP="00AE5F8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64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Д/</w:t>
            </w:r>
            <w:proofErr w:type="spellStart"/>
            <w:r w:rsidRPr="00B064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B064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A376C7" w:rsidRPr="00AE5F8F" w:rsidRDefault="00A376C7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 Прочитайте текст в учебнике с. 16-19, ответить на вопросы в рубрике «Проверим себя» с. 19</w:t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 Выполнить задание 5 с. 11 в рабочей тетради.</w:t>
            </w:r>
          </w:p>
        </w:tc>
        <w:tc>
          <w:tcPr>
            <w:tcW w:w="2127" w:type="dxa"/>
          </w:tcPr>
          <w:p w:rsidR="007515FA" w:rsidRDefault="007515FA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</w:p>
          <w:p w:rsidR="007515FA" w:rsidRPr="00E87ABC" w:rsidRDefault="007515FA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Формулировать выводы. </w:t>
            </w:r>
          </w:p>
        </w:tc>
        <w:tc>
          <w:tcPr>
            <w:tcW w:w="2693" w:type="dxa"/>
          </w:tcPr>
          <w:p w:rsidR="00B733E8" w:rsidRPr="00E87ABC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A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Личностные: </w:t>
            </w:r>
            <w:proofErr w:type="spellStart"/>
            <w:r w:rsidRPr="00E87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смыслообразование</w:t>
            </w:r>
            <w:proofErr w:type="spellEnd"/>
            <w:r w:rsidRPr="00E87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33E8" w:rsidRPr="00E87ABC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A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Pr="007515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Построение</w:t>
            </w:r>
            <w:proofErr w:type="spellEnd"/>
            <w:r w:rsidRPr="007515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логической цепи рассуждения; </w:t>
            </w:r>
          </w:p>
        </w:tc>
      </w:tr>
      <w:tr w:rsidR="00B733E8" w:rsidRPr="00E87ABC" w:rsidTr="00C84C2C">
        <w:tc>
          <w:tcPr>
            <w:tcW w:w="1809" w:type="dxa"/>
          </w:tcPr>
          <w:p w:rsidR="00B733E8" w:rsidRPr="00DC4AE1" w:rsidRDefault="00DC4AE1" w:rsidP="00B064F6">
            <w:pPr>
              <w:pStyle w:val="af"/>
              <w:rPr>
                <w:b/>
                <w:color w:val="000000" w:themeColor="text1"/>
                <w:lang w:val="ru-RU"/>
              </w:rPr>
            </w:pPr>
            <w:r w:rsidRPr="00DC4AE1">
              <w:rPr>
                <w:b/>
                <w:color w:val="000000" w:themeColor="text1"/>
                <w:lang w:val="ru-RU"/>
              </w:rPr>
              <w:t>7</w:t>
            </w:r>
            <w:r w:rsidR="00B733E8" w:rsidRPr="00DC4AE1">
              <w:rPr>
                <w:b/>
                <w:color w:val="000000" w:themeColor="text1"/>
                <w:lang w:val="ru-RU"/>
              </w:rPr>
              <w:t>.</w:t>
            </w:r>
            <w:proofErr w:type="gramStart"/>
            <w:r w:rsidR="00B733E8" w:rsidRPr="00DC4AE1">
              <w:rPr>
                <w:b/>
                <w:color w:val="000000" w:themeColor="text1"/>
                <w:lang w:val="ru-RU"/>
              </w:rPr>
              <w:t>Подве-дение</w:t>
            </w:r>
            <w:proofErr w:type="gramEnd"/>
            <w:r w:rsidR="00B733E8" w:rsidRPr="00DC4AE1">
              <w:rPr>
                <w:b/>
                <w:color w:val="000000" w:themeColor="text1"/>
                <w:lang w:val="ru-RU"/>
              </w:rPr>
              <w:t xml:space="preserve"> итогов.</w:t>
            </w:r>
          </w:p>
          <w:p w:rsidR="00B733E8" w:rsidRPr="00E87ABC" w:rsidRDefault="00B733E8" w:rsidP="00B064F6">
            <w:pPr>
              <w:pStyle w:val="af"/>
              <w:rPr>
                <w:color w:val="000000" w:themeColor="text1"/>
                <w:lang w:val="ru-RU"/>
              </w:rPr>
            </w:pPr>
            <w:r w:rsidRPr="00DC4AE1">
              <w:rPr>
                <w:b/>
                <w:color w:val="000000" w:themeColor="text1"/>
                <w:lang w:val="ru-RU"/>
              </w:rPr>
              <w:t>Рефлексия</w:t>
            </w:r>
          </w:p>
        </w:tc>
        <w:tc>
          <w:tcPr>
            <w:tcW w:w="567" w:type="dxa"/>
          </w:tcPr>
          <w:p w:rsidR="00B733E8" w:rsidRPr="00E87ABC" w:rsidRDefault="00756AAB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8505" w:type="dxa"/>
          </w:tcPr>
          <w:p w:rsidR="00B733E8" w:rsidRPr="00AE5F8F" w:rsidRDefault="00B733E8" w:rsidP="00AE5F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Какая тема нашего урока?</w:t>
            </w:r>
          </w:p>
          <w:p w:rsidR="00B733E8" w:rsidRPr="00AE5F8F" w:rsidRDefault="00B733E8" w:rsidP="00AE5F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Какую мы ставили цель?</w:t>
            </w:r>
          </w:p>
          <w:p w:rsidR="00B733E8" w:rsidRPr="00B064F6" w:rsidRDefault="00B733E8" w:rsidP="00B064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Достигли её</w:t>
            </w:r>
            <w:proofErr w:type="gramStart"/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  <w:r w:rsidR="00A376C7" w:rsidRPr="00AE5F8F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A376C7" w:rsidRPr="00AE5F8F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Учитель показывает схемы расположения ковша Большой Медведицы осенью и зимой.)</w:t>
            </w:r>
            <w:r w:rsidR="00A376C7"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A376C7"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Угадайте, какое это время года.</w:t>
            </w:r>
            <w:r w:rsidR="00A376C7" w:rsidRPr="00AE5F8F">
              <w:rPr>
                <w:rStyle w:val="apple-converted-space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A376C7" w:rsidRPr="00AE5F8F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(Зима – «ручка» ковша опущена вниз.)</w:t>
            </w:r>
            <w:r w:rsidR="00A376C7" w:rsidRPr="00AE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A376C7"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(Учащиеся работают по вопросу в рубрике «Подумаем!» </w:t>
            </w:r>
            <w:proofErr w:type="gramStart"/>
            <w:r w:rsidR="00A376C7"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A376C7"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19 учебника.)</w:t>
            </w:r>
          </w:p>
          <w:p w:rsidR="007350DF" w:rsidRPr="00AE5F8F" w:rsidRDefault="007350DF" w:rsidP="00AE5F8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Оцените свою работу на уроке. Если у вас всё получилось и вам урок понравился, приклейте к звёздному небу желтую звёздочку, если у вас были ошибки в выполнении заданий – голубую, если вы плохо поняли тему и у вас возникнут трудности при выполнении </w:t>
            </w:r>
            <w:proofErr w:type="spellStart"/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Дз</w:t>
            </w:r>
            <w:proofErr w:type="spellEnd"/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AE5F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расную. </w:t>
            </w:r>
          </w:p>
        </w:tc>
        <w:tc>
          <w:tcPr>
            <w:tcW w:w="2127" w:type="dxa"/>
          </w:tcPr>
          <w:p w:rsidR="00B733E8" w:rsidRPr="00E87ABC" w:rsidRDefault="00B733E8" w:rsidP="00AE5F8F">
            <w:pPr>
              <w:pStyle w:val="af"/>
              <w:spacing w:line="360" w:lineRule="auto"/>
              <w:rPr>
                <w:color w:val="000000" w:themeColor="text1"/>
                <w:lang w:val="ru-RU"/>
              </w:rPr>
            </w:pPr>
            <w:r w:rsidRPr="00E87ABC">
              <w:rPr>
                <w:color w:val="000000" w:themeColor="text1"/>
                <w:lang w:val="ru-RU"/>
              </w:rPr>
              <w:t>Отвечают на вопросы. Высказывают свою точку зрения</w:t>
            </w:r>
          </w:p>
        </w:tc>
        <w:tc>
          <w:tcPr>
            <w:tcW w:w="2693" w:type="dxa"/>
          </w:tcPr>
          <w:p w:rsidR="00B733E8" w:rsidRPr="00E87ABC" w:rsidRDefault="00B733E8" w:rsidP="00AE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A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E87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Умение адекватно воспринимать оценки и отметки.</w:t>
            </w:r>
          </w:p>
        </w:tc>
      </w:tr>
    </w:tbl>
    <w:p w:rsidR="00CC67B0" w:rsidRPr="00F02356" w:rsidRDefault="00CC67B0" w:rsidP="004A399F">
      <w:pPr>
        <w:spacing w:after="0"/>
        <w:rPr>
          <w:rFonts w:ascii="Times New Roman" w:hAnsi="Times New Roman"/>
          <w:sz w:val="24"/>
          <w:szCs w:val="24"/>
        </w:rPr>
      </w:pPr>
    </w:p>
    <w:sectPr w:rsidR="00CC67B0" w:rsidRPr="00F02356" w:rsidSect="00EA6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07" w:rsidRDefault="007B1207" w:rsidP="007B1207">
      <w:pPr>
        <w:spacing w:after="0" w:line="240" w:lineRule="auto"/>
      </w:pPr>
      <w:r>
        <w:separator/>
      </w:r>
    </w:p>
  </w:endnote>
  <w:endnote w:type="continuationSeparator" w:id="0">
    <w:p w:rsidR="007B1207" w:rsidRDefault="007B1207" w:rsidP="007B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07" w:rsidRDefault="007B1207" w:rsidP="007B1207">
      <w:pPr>
        <w:spacing w:after="0" w:line="240" w:lineRule="auto"/>
      </w:pPr>
      <w:r>
        <w:separator/>
      </w:r>
    </w:p>
  </w:footnote>
  <w:footnote w:type="continuationSeparator" w:id="0">
    <w:p w:rsidR="007B1207" w:rsidRDefault="007B1207" w:rsidP="007B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25F"/>
    <w:multiLevelType w:val="hybridMultilevel"/>
    <w:tmpl w:val="6B341F28"/>
    <w:lvl w:ilvl="0" w:tplc="ECAC2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501"/>
    <w:multiLevelType w:val="hybridMultilevel"/>
    <w:tmpl w:val="76DEC89C"/>
    <w:lvl w:ilvl="0" w:tplc="CB32B5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4B6"/>
    <w:multiLevelType w:val="hybridMultilevel"/>
    <w:tmpl w:val="B5506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EB4180"/>
    <w:multiLevelType w:val="hybridMultilevel"/>
    <w:tmpl w:val="197E5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AA541D"/>
    <w:multiLevelType w:val="hybridMultilevel"/>
    <w:tmpl w:val="17021B12"/>
    <w:lvl w:ilvl="0" w:tplc="7F7C57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FF6"/>
    <w:multiLevelType w:val="hybridMultilevel"/>
    <w:tmpl w:val="6A3C0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84741"/>
    <w:multiLevelType w:val="hybridMultilevel"/>
    <w:tmpl w:val="D420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228E9"/>
    <w:multiLevelType w:val="hybridMultilevel"/>
    <w:tmpl w:val="6B341F28"/>
    <w:lvl w:ilvl="0" w:tplc="ECAC2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16311"/>
    <w:multiLevelType w:val="hybridMultilevel"/>
    <w:tmpl w:val="B6880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2A009A"/>
    <w:multiLevelType w:val="hybridMultilevel"/>
    <w:tmpl w:val="97FA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37DBD"/>
    <w:multiLevelType w:val="hybridMultilevel"/>
    <w:tmpl w:val="BD82B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6A4224"/>
    <w:multiLevelType w:val="hybridMultilevel"/>
    <w:tmpl w:val="5D1A4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186AEE"/>
    <w:multiLevelType w:val="hybridMultilevel"/>
    <w:tmpl w:val="4F3A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C0225"/>
    <w:multiLevelType w:val="multilevel"/>
    <w:tmpl w:val="FACC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A50"/>
    <w:rsid w:val="00012E01"/>
    <w:rsid w:val="0004791D"/>
    <w:rsid w:val="00094D79"/>
    <w:rsid w:val="00096187"/>
    <w:rsid w:val="000B2063"/>
    <w:rsid w:val="000C6678"/>
    <w:rsid w:val="000C6DD0"/>
    <w:rsid w:val="000D101B"/>
    <w:rsid w:val="000E3E1D"/>
    <w:rsid w:val="000F37CA"/>
    <w:rsid w:val="000F3B12"/>
    <w:rsid w:val="00115436"/>
    <w:rsid w:val="00121260"/>
    <w:rsid w:val="00130D63"/>
    <w:rsid w:val="001341B4"/>
    <w:rsid w:val="0017022E"/>
    <w:rsid w:val="00174603"/>
    <w:rsid w:val="001C6007"/>
    <w:rsid w:val="001E12BE"/>
    <w:rsid w:val="00202AE9"/>
    <w:rsid w:val="002512E5"/>
    <w:rsid w:val="00287673"/>
    <w:rsid w:val="002C1DED"/>
    <w:rsid w:val="002E6A1F"/>
    <w:rsid w:val="003152DE"/>
    <w:rsid w:val="003A1D2D"/>
    <w:rsid w:val="003E1D76"/>
    <w:rsid w:val="003E284A"/>
    <w:rsid w:val="00401775"/>
    <w:rsid w:val="00434F31"/>
    <w:rsid w:val="004428C1"/>
    <w:rsid w:val="00445D1B"/>
    <w:rsid w:val="00482ADC"/>
    <w:rsid w:val="0049408A"/>
    <w:rsid w:val="00496107"/>
    <w:rsid w:val="004A399F"/>
    <w:rsid w:val="004C31BE"/>
    <w:rsid w:val="004C7FC1"/>
    <w:rsid w:val="004D3457"/>
    <w:rsid w:val="004F1F3F"/>
    <w:rsid w:val="00504D38"/>
    <w:rsid w:val="0052165E"/>
    <w:rsid w:val="00530BD5"/>
    <w:rsid w:val="00567B2C"/>
    <w:rsid w:val="00567B38"/>
    <w:rsid w:val="005C5525"/>
    <w:rsid w:val="005E1692"/>
    <w:rsid w:val="005F15D7"/>
    <w:rsid w:val="006025E2"/>
    <w:rsid w:val="00654D5E"/>
    <w:rsid w:val="00680A7F"/>
    <w:rsid w:val="006B2039"/>
    <w:rsid w:val="006D2D0E"/>
    <w:rsid w:val="006D356B"/>
    <w:rsid w:val="007350DF"/>
    <w:rsid w:val="007515FA"/>
    <w:rsid w:val="00756AAB"/>
    <w:rsid w:val="007A1161"/>
    <w:rsid w:val="007B1207"/>
    <w:rsid w:val="007C4C44"/>
    <w:rsid w:val="007E0E0D"/>
    <w:rsid w:val="007E5DD6"/>
    <w:rsid w:val="007E6314"/>
    <w:rsid w:val="00807CA1"/>
    <w:rsid w:val="00812FDD"/>
    <w:rsid w:val="008170F9"/>
    <w:rsid w:val="00820332"/>
    <w:rsid w:val="0082369B"/>
    <w:rsid w:val="0083113C"/>
    <w:rsid w:val="0084757B"/>
    <w:rsid w:val="0085729B"/>
    <w:rsid w:val="008A07CF"/>
    <w:rsid w:val="008B0A48"/>
    <w:rsid w:val="008B3CDF"/>
    <w:rsid w:val="008D11E6"/>
    <w:rsid w:val="00900EC1"/>
    <w:rsid w:val="00944E98"/>
    <w:rsid w:val="0095634E"/>
    <w:rsid w:val="00956C8D"/>
    <w:rsid w:val="00976AAE"/>
    <w:rsid w:val="00977F37"/>
    <w:rsid w:val="009A34B9"/>
    <w:rsid w:val="009A4994"/>
    <w:rsid w:val="009B2B8C"/>
    <w:rsid w:val="009B362D"/>
    <w:rsid w:val="009C1853"/>
    <w:rsid w:val="009F141B"/>
    <w:rsid w:val="009F5109"/>
    <w:rsid w:val="00A376C7"/>
    <w:rsid w:val="00A56C75"/>
    <w:rsid w:val="00AD7F2A"/>
    <w:rsid w:val="00AE5F8F"/>
    <w:rsid w:val="00B064F6"/>
    <w:rsid w:val="00B34393"/>
    <w:rsid w:val="00B733E8"/>
    <w:rsid w:val="00B95062"/>
    <w:rsid w:val="00BD02EE"/>
    <w:rsid w:val="00C10812"/>
    <w:rsid w:val="00C3584B"/>
    <w:rsid w:val="00C44F3B"/>
    <w:rsid w:val="00C8070E"/>
    <w:rsid w:val="00C84C2C"/>
    <w:rsid w:val="00CA55E2"/>
    <w:rsid w:val="00CB0F28"/>
    <w:rsid w:val="00CC1B53"/>
    <w:rsid w:val="00CC67B0"/>
    <w:rsid w:val="00D04A5E"/>
    <w:rsid w:val="00D41E2F"/>
    <w:rsid w:val="00D47920"/>
    <w:rsid w:val="00D72409"/>
    <w:rsid w:val="00D82A70"/>
    <w:rsid w:val="00D87A50"/>
    <w:rsid w:val="00D90A7F"/>
    <w:rsid w:val="00D90CF9"/>
    <w:rsid w:val="00DC15AC"/>
    <w:rsid w:val="00DC4AE1"/>
    <w:rsid w:val="00DC4F4C"/>
    <w:rsid w:val="00E87ABC"/>
    <w:rsid w:val="00E961A3"/>
    <w:rsid w:val="00EA6EC3"/>
    <w:rsid w:val="00ED6FC6"/>
    <w:rsid w:val="00F02356"/>
    <w:rsid w:val="00F20AD2"/>
    <w:rsid w:val="00F26D67"/>
    <w:rsid w:val="00F47617"/>
    <w:rsid w:val="00F54DCF"/>
    <w:rsid w:val="00F86296"/>
    <w:rsid w:val="00F939CD"/>
    <w:rsid w:val="00FD614E"/>
    <w:rsid w:val="00FE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E6314"/>
    <w:pPr>
      <w:suppressAutoHyphens/>
    </w:pPr>
    <w:rPr>
      <w:rFonts w:ascii="Calibri" w:eastAsia="Droid Sans Fallback" w:hAnsi="Calibri" w:cs="Calibri"/>
    </w:rPr>
  </w:style>
  <w:style w:type="paragraph" w:styleId="a4">
    <w:name w:val="List Paragraph"/>
    <w:basedOn w:val="a"/>
    <w:uiPriority w:val="34"/>
    <w:qFormat/>
    <w:rsid w:val="007E6314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44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D1B"/>
    <w:rPr>
      <w:b/>
      <w:bCs/>
    </w:rPr>
  </w:style>
  <w:style w:type="character" w:styleId="a7">
    <w:name w:val="Emphasis"/>
    <w:basedOn w:val="a0"/>
    <w:uiPriority w:val="20"/>
    <w:qFormat/>
    <w:rsid w:val="00445D1B"/>
    <w:rPr>
      <w:i/>
      <w:iCs/>
    </w:rPr>
  </w:style>
  <w:style w:type="character" w:customStyle="1" w:styleId="apple-converted-space">
    <w:name w:val="apple-converted-space"/>
    <w:basedOn w:val="a0"/>
    <w:rsid w:val="00445D1B"/>
  </w:style>
  <w:style w:type="paragraph" w:styleId="a8">
    <w:name w:val="List"/>
    <w:basedOn w:val="a"/>
    <w:rsid w:val="00121260"/>
    <w:pPr>
      <w:suppressAutoHyphens/>
      <w:spacing w:after="120"/>
    </w:pPr>
    <w:rPr>
      <w:rFonts w:eastAsia="Droid Sans Fallback" w:cs="Lucida Sans"/>
    </w:rPr>
  </w:style>
  <w:style w:type="paragraph" w:styleId="a9">
    <w:name w:val="Body Text"/>
    <w:basedOn w:val="a"/>
    <w:link w:val="aa"/>
    <w:uiPriority w:val="99"/>
    <w:semiHidden/>
    <w:unhideWhenUsed/>
    <w:rsid w:val="001212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21260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7B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B120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B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1207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EA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4">
    <w:name w:val="c4"/>
    <w:basedOn w:val="a"/>
    <w:rsid w:val="00EA6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c0">
    <w:name w:val="c0"/>
    <w:basedOn w:val="a0"/>
    <w:rsid w:val="00EA6EC3"/>
  </w:style>
  <w:style w:type="paragraph" w:customStyle="1" w:styleId="LTGliederung1">
    <w:name w:val="???????~LT~Gliederung 1"/>
    <w:rsid w:val="00EA6EC3"/>
    <w:pPr>
      <w:widowControl w:val="0"/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suppressAutoHyphens/>
      <w:autoSpaceDE w:val="0"/>
      <w:autoSpaceDN w:val="0"/>
      <w:spacing w:before="115" w:after="0" w:line="240" w:lineRule="auto"/>
      <w:textAlignment w:val="baseline"/>
    </w:pPr>
    <w:rPr>
      <w:rFonts w:ascii="Mangal" w:eastAsia="Mangal" w:hAnsi="Mangal" w:cs="Mangal"/>
      <w:color w:val="000000"/>
      <w:kern w:val="3"/>
      <w:sz w:val="52"/>
      <w:szCs w:val="52"/>
      <w:lang w:val="de-DE" w:eastAsia="ja-JP" w:bidi="fa-IR"/>
    </w:rPr>
  </w:style>
  <w:style w:type="paragraph" w:customStyle="1" w:styleId="dim1">
    <w:name w:val="dim1"/>
    <w:basedOn w:val="a"/>
    <w:rsid w:val="00812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823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2369B"/>
  </w:style>
  <w:style w:type="character" w:styleId="af0">
    <w:name w:val="Hyperlink"/>
    <w:basedOn w:val="a0"/>
    <w:uiPriority w:val="99"/>
    <w:semiHidden/>
    <w:unhideWhenUsed/>
    <w:rsid w:val="00956C8D"/>
    <w:rPr>
      <w:color w:val="0000FF"/>
      <w:u w:val="single"/>
    </w:rPr>
  </w:style>
  <w:style w:type="table" w:styleId="af1">
    <w:name w:val="Table Grid"/>
    <w:basedOn w:val="a1"/>
    <w:uiPriority w:val="59"/>
    <w:rsid w:val="002C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8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спарк</dc:creator>
  <cp:keywords/>
  <dc:description/>
  <cp:lastModifiedBy>спарк</cp:lastModifiedBy>
  <cp:revision>15</cp:revision>
  <dcterms:created xsi:type="dcterms:W3CDTF">2015-03-06T12:44:00Z</dcterms:created>
  <dcterms:modified xsi:type="dcterms:W3CDTF">2016-03-26T19:31:00Z</dcterms:modified>
</cp:coreProperties>
</file>