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73"/>
          <w:szCs w:val="73"/>
          <w:lang w:bidi="he-IL"/>
        </w:rPr>
      </w:pP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73"/>
          <w:szCs w:val="73"/>
          <w:lang w:bidi="he-IL"/>
        </w:rPr>
      </w:pP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73"/>
          <w:szCs w:val="73"/>
          <w:lang w:bidi="he-IL"/>
        </w:rPr>
      </w:pP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73"/>
          <w:szCs w:val="73"/>
          <w:lang w:bidi="he-IL"/>
        </w:rPr>
      </w:pP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73"/>
          <w:szCs w:val="73"/>
          <w:lang w:bidi="he-IL"/>
        </w:rPr>
      </w:pPr>
    </w:p>
    <w:p w:rsidR="00690BE3" w:rsidRPr="00690BE3" w:rsidRDefault="00690BE3" w:rsidP="00690BE3">
      <w:pPr>
        <w:shd w:val="clear" w:color="auto" w:fill="FFFFFF"/>
        <w:autoSpaceDE w:val="0"/>
        <w:autoSpaceDN w:val="0"/>
        <w:adjustRightInd w:val="0"/>
        <w:jc w:val="center"/>
        <w:rPr>
          <w:sz w:val="52"/>
          <w:szCs w:val="52"/>
          <w:lang w:bidi="he-IL"/>
        </w:rPr>
      </w:pPr>
      <w:r w:rsidRPr="00690BE3">
        <w:rPr>
          <w:b/>
          <w:bCs/>
          <w:i/>
          <w:iCs/>
          <w:color w:val="000000"/>
          <w:sz w:val="52"/>
          <w:szCs w:val="52"/>
          <w:lang w:bidi="he-IL"/>
        </w:rPr>
        <w:t>Родительское собрание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40"/>
          <w:szCs w:val="40"/>
          <w:lang w:bidi="he-IL"/>
        </w:rPr>
      </w:pPr>
      <w:r w:rsidRPr="00690BE3">
        <w:rPr>
          <w:b/>
          <w:bCs/>
          <w:i/>
          <w:iCs/>
          <w:color w:val="000000"/>
          <w:sz w:val="40"/>
          <w:szCs w:val="40"/>
          <w:lang w:bidi="he-IL"/>
        </w:rPr>
        <w:t>«Что такое готовность к обучению в школе?»</w:t>
      </w:r>
    </w:p>
    <w:p w:rsidR="00690BE3" w:rsidRPr="00690BE3" w:rsidRDefault="00690BE3" w:rsidP="00690BE3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000000"/>
          <w:sz w:val="40"/>
          <w:szCs w:val="40"/>
          <w:lang w:bidi="he-IL"/>
        </w:rPr>
      </w:pPr>
      <w:r w:rsidRPr="00690BE3">
        <w:rPr>
          <w:bCs/>
          <w:iCs/>
          <w:color w:val="000000"/>
          <w:sz w:val="40"/>
          <w:szCs w:val="40"/>
          <w:lang w:bidi="he-IL"/>
        </w:rPr>
        <w:t>с приглашением учителей начальных классов</w:t>
      </w:r>
    </w:p>
    <w:p w:rsidR="00690BE3" w:rsidRPr="00690BE3" w:rsidRDefault="00690BE3" w:rsidP="00690BE3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  <w:lang w:bidi="he-IL"/>
        </w:rPr>
      </w:pPr>
      <w:r w:rsidRPr="00690BE3">
        <w:rPr>
          <w:bCs/>
          <w:iCs/>
          <w:color w:val="000000"/>
          <w:sz w:val="40"/>
          <w:szCs w:val="40"/>
          <w:lang w:bidi="he-IL"/>
        </w:rPr>
        <w:t>(подготовительная группа)</w:t>
      </w: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jc w:val="right"/>
        <w:rPr>
          <w:color w:val="000000"/>
          <w:sz w:val="33"/>
          <w:szCs w:val="33"/>
          <w:lang w:bidi="he-IL"/>
        </w:rPr>
      </w:pPr>
      <w:r>
        <w:rPr>
          <w:color w:val="000000"/>
          <w:sz w:val="33"/>
          <w:szCs w:val="33"/>
          <w:lang w:bidi="he-IL"/>
        </w:rPr>
        <w:t xml:space="preserve">МДОУ№15  Воспитатели: </w:t>
      </w:r>
    </w:p>
    <w:p w:rsidR="00690BE3" w:rsidRDefault="00690BE3" w:rsidP="00690BE3">
      <w:pPr>
        <w:jc w:val="right"/>
        <w:rPr>
          <w:color w:val="000000"/>
          <w:sz w:val="33"/>
          <w:szCs w:val="33"/>
          <w:lang w:bidi="he-IL"/>
        </w:rPr>
      </w:pPr>
      <w:r>
        <w:rPr>
          <w:color w:val="000000"/>
          <w:sz w:val="33"/>
          <w:szCs w:val="33"/>
          <w:lang w:bidi="he-IL"/>
        </w:rPr>
        <w:t>Бердичевская В.В.</w:t>
      </w:r>
    </w:p>
    <w:p w:rsidR="00690BE3" w:rsidRDefault="00690BE3" w:rsidP="00690BE3">
      <w:pPr>
        <w:jc w:val="right"/>
        <w:rPr>
          <w:color w:val="000000"/>
          <w:sz w:val="33"/>
          <w:szCs w:val="33"/>
          <w:lang w:bidi="he-IL"/>
        </w:rPr>
      </w:pPr>
      <w:r>
        <w:rPr>
          <w:color w:val="000000"/>
          <w:sz w:val="33"/>
          <w:szCs w:val="33"/>
          <w:lang w:bidi="he-IL"/>
        </w:rPr>
        <w:t xml:space="preserve"> Козлова Н.В.</w:t>
      </w:r>
    </w:p>
    <w:p w:rsidR="00690BE3" w:rsidRPr="00690BE3" w:rsidRDefault="00690BE3" w:rsidP="00690BE3">
      <w:pPr>
        <w:jc w:val="center"/>
        <w:rPr>
          <w:color w:val="000000"/>
          <w:sz w:val="33"/>
          <w:szCs w:val="33"/>
          <w:lang w:bidi="he-IL"/>
        </w:rPr>
      </w:pPr>
      <w:r>
        <w:rPr>
          <w:b/>
          <w:bCs/>
          <w:color w:val="000000"/>
          <w:sz w:val="28"/>
          <w:szCs w:val="28"/>
          <w:lang w:bidi="he-IL"/>
        </w:rPr>
        <w:lastRenderedPageBreak/>
        <w:t>Добрый вечер уважаемые родители и гости!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bidi="he-IL"/>
        </w:rPr>
      </w:pP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Очень рады Вас видеть!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 xml:space="preserve">Разрешите начать наше первое в этом учебном году собрание на тему </w:t>
      </w:r>
      <w:r>
        <w:rPr>
          <w:b/>
          <w:bCs/>
          <w:color w:val="000000"/>
          <w:sz w:val="28"/>
          <w:szCs w:val="28"/>
          <w:lang w:bidi="he-IL"/>
        </w:rPr>
        <w:t>«Что такое готовность к обучению в школе?»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8"/>
          <w:szCs w:val="28"/>
          <w:lang w:bidi="he-IL"/>
        </w:rPr>
        <w:t xml:space="preserve">Поступление в школу - </w:t>
      </w:r>
      <w:r>
        <w:rPr>
          <w:color w:val="000000"/>
          <w:sz w:val="28"/>
          <w:szCs w:val="28"/>
          <w:lang w:bidi="he-IL"/>
        </w:rPr>
        <w:t>поистине переломный момент в жизни ребенка.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rFonts w:ascii="Arial" w:hAnsi="Arial"/>
          <w:color w:val="000000"/>
          <w:sz w:val="12"/>
          <w:szCs w:val="12"/>
          <w:lang w:bidi="he-IL"/>
        </w:rPr>
        <w:t>•</w:t>
      </w:r>
      <w:r>
        <w:rPr>
          <w:rFonts w:ascii="Arial" w:hAnsi="Arial" w:cs="Arial"/>
          <w:color w:val="000000"/>
          <w:sz w:val="12"/>
          <w:szCs w:val="12"/>
          <w:lang w:bidi="he-IL"/>
        </w:rPr>
        <w:t>*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Посудите сами -</w:t>
      </w:r>
      <w:r>
        <w:rPr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>резко изменяется весь образ его жизни, условия, в которых он действует;</w:t>
      </w:r>
      <w:r>
        <w:rPr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>он обретает новое положение в обществе;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 xml:space="preserve">у </w:t>
      </w:r>
      <w:r>
        <w:rPr>
          <w:smallCaps/>
          <w:color w:val="000000"/>
          <w:sz w:val="28"/>
          <w:szCs w:val="28"/>
          <w:lang w:bidi="he-IL"/>
        </w:rPr>
        <w:t xml:space="preserve">него </w:t>
      </w:r>
      <w:r>
        <w:rPr>
          <w:color w:val="000000"/>
          <w:sz w:val="28"/>
          <w:szCs w:val="28"/>
          <w:lang w:bidi="he-IL"/>
        </w:rPr>
        <w:t xml:space="preserve">складываются совершенно иные взаимоотношения </w:t>
      </w:r>
      <w:proofErr w:type="gramStart"/>
      <w:r>
        <w:rPr>
          <w:color w:val="000000"/>
          <w:sz w:val="28"/>
          <w:szCs w:val="28"/>
          <w:lang w:bidi="he-IL"/>
        </w:rPr>
        <w:t>со</w:t>
      </w:r>
      <w:proofErr w:type="gramEnd"/>
      <w:r>
        <w:rPr>
          <w:color w:val="000000"/>
          <w:sz w:val="28"/>
          <w:szCs w:val="28"/>
          <w:lang w:bidi="he-IL"/>
        </w:rPr>
        <w:t xml:space="preserve"> взрослыми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и </w:t>
      </w:r>
      <w:proofErr w:type="spellStart"/>
      <w:r>
        <w:rPr>
          <w:color w:val="000000"/>
          <w:sz w:val="28"/>
          <w:szCs w:val="28"/>
          <w:lang w:bidi="he-IL"/>
        </w:rPr>
        <w:t>сверсниками</w:t>
      </w:r>
      <w:proofErr w:type="spellEnd"/>
      <w:r>
        <w:rPr>
          <w:color w:val="000000"/>
          <w:sz w:val="28"/>
          <w:szCs w:val="28"/>
          <w:lang w:bidi="he-IL"/>
        </w:rPr>
        <w:t>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9"/>
          <w:szCs w:val="29"/>
          <w:lang w:bidi="he-IL"/>
        </w:rPr>
        <w:t>Вы</w:t>
      </w:r>
      <w:proofErr w:type="gramStart"/>
      <w:r>
        <w:rPr>
          <w:i/>
          <w:iCs/>
          <w:color w:val="000000"/>
          <w:sz w:val="29"/>
          <w:szCs w:val="29"/>
          <w:lang w:bidi="he-IL"/>
        </w:rPr>
        <w:t xml:space="preserve"> ,</w:t>
      </w:r>
      <w:proofErr w:type="gramEnd"/>
      <w:r>
        <w:rPr>
          <w:i/>
          <w:iCs/>
          <w:color w:val="000000"/>
          <w:sz w:val="29"/>
          <w:szCs w:val="29"/>
          <w:lang w:bidi="he-IL"/>
        </w:rPr>
        <w:t>наверно, хотите  спросить,   чем  же  определяется  готовность к школе?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8"/>
          <w:szCs w:val="28"/>
          <w:lang w:bidi="he-IL"/>
        </w:rPr>
        <w:t xml:space="preserve">Я </w:t>
      </w:r>
      <w:r>
        <w:rPr>
          <w:color w:val="000000"/>
          <w:sz w:val="28"/>
          <w:szCs w:val="28"/>
          <w:lang w:bidi="he-IL"/>
        </w:rPr>
        <w:t xml:space="preserve">прошу обратить внимание на прекрасное высказывание </w:t>
      </w:r>
      <w:proofErr w:type="spellStart"/>
      <w:r>
        <w:rPr>
          <w:color w:val="000000"/>
          <w:sz w:val="28"/>
          <w:szCs w:val="28"/>
          <w:lang w:bidi="he-IL"/>
        </w:rPr>
        <w:t>Венгера</w:t>
      </w:r>
      <w:proofErr w:type="spellEnd"/>
      <w:r>
        <w:rPr>
          <w:color w:val="000000"/>
          <w:sz w:val="28"/>
          <w:szCs w:val="28"/>
          <w:lang w:bidi="he-IL"/>
        </w:rPr>
        <w:t>: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b/>
          <w:bCs/>
          <w:i/>
          <w:iCs/>
          <w:color w:val="000000"/>
          <w:sz w:val="28"/>
          <w:szCs w:val="28"/>
          <w:lang w:bidi="he-IL"/>
        </w:rPr>
        <w:t>«Быть готовым к школе уде сегодня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rFonts w:ascii="Arial" w:hAnsi="Arial" w:cs="Arial"/>
          <w:i/>
          <w:iCs/>
          <w:color w:val="000000"/>
          <w:sz w:val="12"/>
          <w:szCs w:val="12"/>
          <w:lang w:bidi="he-IL"/>
        </w:rPr>
        <w:t xml:space="preserve">*    </w:t>
      </w:r>
      <w:r>
        <w:rPr>
          <w:rFonts w:ascii="Arial" w:hAnsi="Arial" w:cs="Arial"/>
          <w:color w:val="000000"/>
          <w:sz w:val="12"/>
          <w:szCs w:val="12"/>
          <w:lang w:bidi="he-IL"/>
        </w:rPr>
        <w:t>**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b/>
          <w:bCs/>
          <w:i/>
          <w:iCs/>
          <w:color w:val="000000"/>
          <w:sz w:val="28"/>
          <w:szCs w:val="28"/>
          <w:lang w:bidi="he-IL"/>
        </w:rPr>
        <w:t>Не значит уметь писать, читать, считать.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b/>
          <w:bCs/>
          <w:i/>
          <w:iCs/>
          <w:color w:val="000000"/>
          <w:sz w:val="28"/>
          <w:szCs w:val="28"/>
          <w:lang w:bidi="he-IL"/>
        </w:rPr>
        <w:t>Быть готовым к школе — значит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b/>
          <w:bCs/>
          <w:i/>
          <w:iCs/>
          <w:color w:val="000000"/>
          <w:sz w:val="28"/>
          <w:szCs w:val="28"/>
          <w:lang w:bidi="he-IL"/>
        </w:rPr>
        <w:t>Быть готовым всему этому научиться».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И так, как бы </w:t>
      </w:r>
      <w:r>
        <w:rPr>
          <w:b/>
          <w:bCs/>
          <w:color w:val="000000"/>
          <w:sz w:val="28"/>
          <w:szCs w:val="28"/>
          <w:lang w:bidi="he-IL"/>
        </w:rPr>
        <w:t xml:space="preserve">Вы </w:t>
      </w:r>
      <w:r>
        <w:rPr>
          <w:color w:val="000000"/>
          <w:sz w:val="28"/>
          <w:szCs w:val="28"/>
          <w:lang w:bidi="he-IL"/>
        </w:rPr>
        <w:t>определили, что ждет школа от ребенка?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Каких качеств? Черт? Как вы думаете? Вы</w:t>
      </w:r>
      <w:proofErr w:type="gramStart"/>
      <w:r>
        <w:rPr>
          <w:color w:val="000000"/>
          <w:sz w:val="28"/>
          <w:szCs w:val="28"/>
          <w:lang w:bidi="he-IL"/>
        </w:rPr>
        <w:t>1</w:t>
      </w:r>
      <w:proofErr w:type="gramEnd"/>
      <w:r>
        <w:rPr>
          <w:color w:val="000000"/>
          <w:sz w:val="28"/>
          <w:szCs w:val="28"/>
          <w:lang w:bidi="he-IL"/>
        </w:rPr>
        <w:t xml:space="preserve"> совершенно правы!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u w:val="single"/>
          <w:lang w:bidi="he-IL"/>
        </w:rPr>
        <w:t>И нее же, я вижу многим из Вас</w:t>
      </w:r>
      <w:r>
        <w:rPr>
          <w:color w:val="000000"/>
          <w:sz w:val="28"/>
          <w:szCs w:val="28"/>
          <w:lang w:bidi="he-IL"/>
        </w:rPr>
        <w:t xml:space="preserve"> ответить на эти вопросы трудно. </w:t>
      </w:r>
      <w:r>
        <w:rPr>
          <w:color w:val="000000"/>
          <w:sz w:val="28"/>
          <w:szCs w:val="28"/>
          <w:u w:val="single"/>
          <w:lang w:bidi="he-IL"/>
        </w:rPr>
        <w:t>Потому что порой Вам самим</w:t>
      </w:r>
      <w:r>
        <w:rPr>
          <w:color w:val="000000"/>
          <w:sz w:val="28"/>
          <w:szCs w:val="28"/>
          <w:lang w:bidi="he-IL"/>
        </w:rPr>
        <w:t xml:space="preserve"> не ясно, к чему же готовить сына или дочь?!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8"/>
          <w:szCs w:val="28"/>
          <w:lang w:bidi="he-IL"/>
        </w:rPr>
        <w:t>И Сегодня мы постараемся помочь вам ответить на эти вопросы.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rFonts w:ascii="Arial" w:hAnsi="Arial" w:cs="Arial"/>
          <w:color w:val="000000"/>
          <w:lang w:bidi="he-IL"/>
        </w:rPr>
        <w:t>1.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Одним из важнейших аспектов развития вашего ребенка является психологическая готовность к школе. Об этом вам расскажет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rFonts w:ascii="Arial" w:hAnsi="Arial" w:cs="Arial"/>
          <w:color w:val="000000"/>
          <w:sz w:val="11"/>
          <w:szCs w:val="11"/>
          <w:lang w:bidi="he-IL"/>
        </w:rPr>
        <w:t>'&gt;.*</w:t>
      </w:r>
    </w:p>
    <w:p w:rsidR="00690BE3" w:rsidRDefault="00690BE3" w:rsidP="00690BE3">
      <w:pPr>
        <w:rPr>
          <w:i/>
          <w:iCs/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наш педагог-психолог </w:t>
      </w:r>
      <w:r>
        <w:rPr>
          <w:i/>
          <w:iCs/>
          <w:color w:val="000000"/>
          <w:sz w:val="28"/>
          <w:szCs w:val="28"/>
          <w:lang w:bidi="he-IL"/>
        </w:rPr>
        <w:t>(выступление, работа с анкетами)</w:t>
      </w:r>
    </w:p>
    <w:p w:rsidR="00690BE3" w:rsidRDefault="00690BE3" w:rsidP="00690BE3">
      <w:pPr>
        <w:rPr>
          <w:color w:val="000000"/>
          <w:sz w:val="33"/>
          <w:szCs w:val="33"/>
          <w:lang w:bidi="he-IL"/>
        </w:rPr>
      </w:pP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В своем выступлении Н.И. упомянула о том, что важной составляющей подготовки к школе может стать знакомство со школой: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1.   Дети должны знать, как она выглядит;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6"/>
          <w:szCs w:val="6"/>
          <w:lang w:bidi="he-IL"/>
        </w:rPr>
        <w:t>"</w:t>
      </w:r>
      <w:proofErr w:type="gramStart"/>
      <w:r>
        <w:rPr>
          <w:i/>
          <w:iCs/>
          <w:color w:val="000000"/>
          <w:sz w:val="6"/>
          <w:szCs w:val="6"/>
          <w:lang w:bidi="he-IL"/>
        </w:rPr>
        <w:t>г</w:t>
      </w:r>
      <w:proofErr w:type="gramEnd"/>
      <w:r>
        <w:rPr>
          <w:rFonts w:ascii="Arial" w:hAnsi="Arial" w:cs="Arial"/>
          <w:i/>
          <w:iCs/>
          <w:color w:val="000000"/>
          <w:sz w:val="6"/>
          <w:szCs w:val="6"/>
          <w:lang w:bidi="he-IL"/>
        </w:rPr>
        <w:t xml:space="preserve">                                                           </w:t>
      </w:r>
      <w:r>
        <w:rPr>
          <w:color w:val="000000"/>
          <w:sz w:val="6"/>
          <w:szCs w:val="6"/>
          <w:lang w:bidi="he-IL"/>
        </w:rPr>
        <w:t>•</w:t>
      </w:r>
      <w:r>
        <w:rPr>
          <w:rFonts w:ascii="Arial" w:hAnsi="Arial" w:cs="Arial"/>
          <w:color w:val="000000"/>
          <w:sz w:val="6"/>
          <w:szCs w:val="6"/>
          <w:lang w:bidi="he-IL"/>
        </w:rPr>
        <w:t xml:space="preserve">                                  </w:t>
      </w:r>
      <w:proofErr w:type="spellStart"/>
      <w:r>
        <w:rPr>
          <w:color w:val="000000"/>
          <w:sz w:val="6"/>
          <w:szCs w:val="6"/>
          <w:lang w:bidi="he-IL"/>
        </w:rPr>
        <w:t>•</w:t>
      </w:r>
      <w:proofErr w:type="spellEnd"/>
      <w:r>
        <w:rPr>
          <w:color w:val="000000"/>
          <w:sz w:val="6"/>
          <w:szCs w:val="6"/>
          <w:lang w:bidi="he-IL"/>
        </w:rPr>
        <w:t>*</w:t>
      </w:r>
      <w:r>
        <w:rPr>
          <w:rFonts w:ascii="Arial" w:cs="Arial"/>
          <w:color w:val="000000"/>
          <w:sz w:val="6"/>
          <w:szCs w:val="6"/>
          <w:lang w:bidi="he-IL"/>
        </w:rPr>
        <w:t xml:space="preserve">        </w:t>
      </w:r>
      <w:r>
        <w:rPr>
          <w:color w:val="000000"/>
          <w:sz w:val="6"/>
          <w:szCs w:val="6"/>
          <w:lang w:bidi="he-IL"/>
        </w:rPr>
        <w:t>*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2.  Как устроена;</w:t>
      </w:r>
      <w:r>
        <w:rPr>
          <w:rFonts w:ascii="Arial" w:cs="Arial"/>
          <w:color w:val="000000"/>
          <w:sz w:val="29"/>
          <w:szCs w:val="29"/>
          <w:lang w:bidi="he-IL"/>
        </w:rPr>
        <w:t xml:space="preserve">                             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9"/>
          <w:szCs w:val="29"/>
          <w:lang w:bidi="he-IL"/>
        </w:rPr>
        <w:t xml:space="preserve">3.  </w:t>
      </w:r>
      <w:r>
        <w:rPr>
          <w:color w:val="000000"/>
          <w:sz w:val="29"/>
          <w:szCs w:val="29"/>
          <w:lang w:bidi="he-IL"/>
        </w:rPr>
        <w:t>Каков школьный распорядок?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4.   Чем занимаются дети в школе?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 xml:space="preserve">Вы провели небольшой опрос среди наших детей о том, что они думают о школе. И сделали вывод, </w:t>
      </w:r>
      <w:r>
        <w:rPr>
          <w:color w:val="000000"/>
          <w:sz w:val="29"/>
          <w:szCs w:val="29"/>
          <w:u w:val="single"/>
          <w:lang w:bidi="he-IL"/>
        </w:rPr>
        <w:t>что дети не имеют полного представления о школьном обучении, владеют не полными сведениями о школе.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8"/>
          <w:szCs w:val="28"/>
          <w:lang w:bidi="he-IL"/>
        </w:rPr>
        <w:t>(Показ опроса по видеозаписи).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proofErr w:type="gramStart"/>
      <w:r>
        <w:rPr>
          <w:color w:val="000000"/>
          <w:sz w:val="29"/>
          <w:szCs w:val="29"/>
          <w:lang w:bidi="he-IL"/>
        </w:rPr>
        <w:t xml:space="preserve">Только подумайте, как психологически тяжело будет ребенку перейти на школьное обучение, </w:t>
      </w:r>
      <w:r>
        <w:rPr>
          <w:color w:val="000000"/>
          <w:sz w:val="29"/>
          <w:szCs w:val="29"/>
          <w:u w:val="single"/>
          <w:lang w:bidi="he-IL"/>
        </w:rPr>
        <w:t>где все по другому,</w:t>
      </w:r>
      <w:r>
        <w:rPr>
          <w:color w:val="000000"/>
          <w:sz w:val="29"/>
          <w:szCs w:val="29"/>
          <w:lang w:bidi="he-IL"/>
        </w:rPr>
        <w:t xml:space="preserve"> все не так, как было в детском саду.</w:t>
      </w:r>
      <w:proofErr w:type="gramEnd"/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 xml:space="preserve">Поэтому на протяжении всего дошкольного возраста - мы готовили его </w:t>
      </w:r>
      <w:proofErr w:type="gramStart"/>
      <w:r>
        <w:rPr>
          <w:color w:val="000000"/>
          <w:sz w:val="29"/>
          <w:szCs w:val="29"/>
          <w:lang w:bidi="he-IL"/>
        </w:rPr>
        <w:t>к</w:t>
      </w:r>
      <w:proofErr w:type="gramEnd"/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переходу.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lastRenderedPageBreak/>
        <w:t xml:space="preserve">Вы должны помочь ему перешагнуть порог школьного учреждения, безболезненно пережить этот переломный момент в его жизни. </w:t>
      </w:r>
      <w:r>
        <w:rPr>
          <w:color w:val="000000"/>
          <w:sz w:val="29"/>
          <w:szCs w:val="29"/>
          <w:u w:val="single"/>
          <w:lang w:bidi="he-IL"/>
        </w:rPr>
        <w:t>И мы сейчас постарались сделать с ними этот первый шаг, шаг в школу!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9"/>
          <w:szCs w:val="29"/>
          <w:lang w:bidi="he-IL"/>
        </w:rPr>
        <w:t xml:space="preserve">(просмотр </w:t>
      </w:r>
      <w:proofErr w:type="gramStart"/>
      <w:r>
        <w:rPr>
          <w:i/>
          <w:iCs/>
          <w:color w:val="000000"/>
          <w:sz w:val="29"/>
          <w:szCs w:val="29"/>
          <w:lang w:bidi="he-IL"/>
        </w:rPr>
        <w:t>посещения</w:t>
      </w:r>
      <w:proofErr w:type="gramEnd"/>
      <w:r>
        <w:rPr>
          <w:i/>
          <w:iCs/>
          <w:color w:val="000000"/>
          <w:sz w:val="29"/>
          <w:szCs w:val="29"/>
          <w:lang w:bidi="he-IL"/>
        </w:rPr>
        <w:t xml:space="preserve"> школя на видеозаписи) </w:t>
      </w:r>
      <w:r>
        <w:rPr>
          <w:color w:val="000000"/>
          <w:sz w:val="29"/>
          <w:szCs w:val="29"/>
          <w:lang w:bidi="he-IL"/>
        </w:rPr>
        <w:t xml:space="preserve">После посещения школы мы вновь провели тот же опрос. </w:t>
      </w:r>
      <w:proofErr w:type="gramStart"/>
      <w:r>
        <w:rPr>
          <w:color w:val="000000"/>
          <w:sz w:val="29"/>
          <w:szCs w:val="29"/>
          <w:lang w:bidi="he-IL"/>
        </w:rPr>
        <w:t>Посмотрите</w:t>
      </w:r>
      <w:proofErr w:type="gramEnd"/>
      <w:r>
        <w:rPr>
          <w:color w:val="000000"/>
          <w:sz w:val="29"/>
          <w:szCs w:val="29"/>
          <w:lang w:bidi="he-IL"/>
        </w:rPr>
        <w:t xml:space="preserve"> пожалуйста! </w:t>
      </w:r>
      <w:r>
        <w:rPr>
          <w:i/>
          <w:iCs/>
          <w:color w:val="000000"/>
          <w:sz w:val="29"/>
          <w:szCs w:val="29"/>
          <w:lang w:bidi="he-IL"/>
        </w:rPr>
        <w:t>(Просмотр опроса)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 xml:space="preserve">Вы  заметили,  что  мнение  детей   о  школе,  знания, о  ней  несколько изменилось. Теперь они уже имеют </w:t>
      </w:r>
      <w:r>
        <w:rPr>
          <w:color w:val="000000"/>
          <w:sz w:val="29"/>
          <w:szCs w:val="29"/>
          <w:u w:val="single"/>
          <w:lang w:bidi="he-IL"/>
        </w:rPr>
        <w:t>полное представление о ней,</w:t>
      </w:r>
      <w:r>
        <w:rPr>
          <w:color w:val="000000"/>
          <w:sz w:val="29"/>
          <w:szCs w:val="29"/>
          <w:lang w:bidi="he-IL"/>
        </w:rPr>
        <w:t xml:space="preserve"> им будет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перешагнуть порог этого учреждения!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 xml:space="preserve">Ну вот, наши дети молодцы, они сделали первый шаг. Но и нам с вами нельзя стоять на месте. Поэтому идем дальше! </w:t>
      </w:r>
      <w:r>
        <w:rPr>
          <w:color w:val="000000"/>
          <w:sz w:val="29"/>
          <w:szCs w:val="29"/>
          <w:u w:val="single"/>
          <w:lang w:bidi="he-IL"/>
        </w:rPr>
        <w:t xml:space="preserve">Мы  посчитали  просто  </w:t>
      </w:r>
      <w:proofErr w:type="gramStart"/>
      <w:r>
        <w:rPr>
          <w:color w:val="000000"/>
          <w:sz w:val="29"/>
          <w:szCs w:val="29"/>
          <w:u w:val="single"/>
          <w:lang w:bidi="he-IL"/>
        </w:rPr>
        <w:t>необходимым</w:t>
      </w:r>
      <w:proofErr w:type="gramEnd"/>
      <w:r>
        <w:rPr>
          <w:color w:val="000000"/>
          <w:sz w:val="29"/>
          <w:szCs w:val="29"/>
          <w:lang w:bidi="he-IL"/>
        </w:rPr>
        <w:t xml:space="preserve">  пригласить     на  нашу   встречу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 xml:space="preserve">учителя-логопеда.    Она    расскажет    вам    о    </w:t>
      </w:r>
      <w:proofErr w:type="spellStart"/>
      <w:proofErr w:type="gramStart"/>
      <w:r>
        <w:rPr>
          <w:color w:val="000000"/>
          <w:sz w:val="29"/>
          <w:szCs w:val="29"/>
          <w:lang w:bidi="he-IL"/>
        </w:rPr>
        <w:t>фонетике-</w:t>
      </w:r>
      <w:r>
        <w:rPr>
          <w:color w:val="000000"/>
          <w:sz w:val="28"/>
          <w:szCs w:val="28"/>
          <w:lang w:bidi="he-IL"/>
        </w:rPr>
        <w:t>фонематическом</w:t>
      </w:r>
      <w:proofErr w:type="spellEnd"/>
      <w:proofErr w:type="gramEnd"/>
      <w:r>
        <w:rPr>
          <w:color w:val="000000"/>
          <w:sz w:val="28"/>
          <w:szCs w:val="28"/>
          <w:lang w:bidi="he-IL"/>
        </w:rPr>
        <w:t xml:space="preserve"> развитии  </w:t>
      </w:r>
      <w:r>
        <w:rPr>
          <w:color w:val="000000"/>
          <w:sz w:val="28"/>
          <w:szCs w:val="28"/>
          <w:u w:val="single"/>
          <w:lang w:bidi="he-IL"/>
        </w:rPr>
        <w:t xml:space="preserve">речи  детей,  что  является  не  мало  важным  в </w:t>
      </w:r>
      <w:r>
        <w:rPr>
          <w:color w:val="000000"/>
          <w:sz w:val="28"/>
          <w:szCs w:val="28"/>
          <w:lang w:bidi="he-IL"/>
        </w:rPr>
        <w:t>подготовке к обучению в школе.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9"/>
          <w:szCs w:val="29"/>
          <w:lang w:bidi="he-IL"/>
        </w:rPr>
        <w:t>(Выступление В. И.)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Игры с родителями.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4.</w:t>
      </w:r>
      <w:r>
        <w:rPr>
          <w:rFonts w:ascii="Arial" w:cs="Arial"/>
          <w:color w:val="000000"/>
          <w:sz w:val="28"/>
          <w:szCs w:val="28"/>
          <w:lang w:bidi="he-IL"/>
        </w:rPr>
        <w:t xml:space="preserve">         </w:t>
      </w:r>
      <w:r>
        <w:rPr>
          <w:color w:val="000000"/>
          <w:sz w:val="28"/>
          <w:szCs w:val="28"/>
          <w:lang w:bidi="he-IL"/>
        </w:rPr>
        <w:t>И так, необходимым компонентом интеллектуальной готовности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 xml:space="preserve">ребенка к школе </w:t>
      </w:r>
      <w:r>
        <w:rPr>
          <w:color w:val="000000"/>
          <w:sz w:val="28"/>
          <w:szCs w:val="28"/>
          <w:u w:val="single"/>
          <w:lang w:bidi="he-IL"/>
        </w:rPr>
        <w:t>является достаточно высокий уровень развития речи.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Здесь   большую   помощь   нам   также   оказывает   наш   музыкальный руководитель.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Она проводит с нашими детьми огромную работу </w:t>
      </w:r>
      <w:r>
        <w:rPr>
          <w:color w:val="000000"/>
          <w:sz w:val="28"/>
          <w:szCs w:val="28"/>
          <w:u w:val="single"/>
          <w:lang w:bidi="he-IL"/>
        </w:rPr>
        <w:t xml:space="preserve">и расскажет </w:t>
      </w:r>
      <w:proofErr w:type="gramStart"/>
      <w:r>
        <w:rPr>
          <w:color w:val="000000"/>
          <w:sz w:val="28"/>
          <w:szCs w:val="28"/>
          <w:u w:val="single"/>
          <w:lang w:bidi="he-IL"/>
        </w:rPr>
        <w:t>о</w:t>
      </w:r>
      <w:proofErr w:type="gramEnd"/>
      <w:r>
        <w:rPr>
          <w:color w:val="000000"/>
          <w:sz w:val="28"/>
          <w:szCs w:val="28"/>
          <w:u w:val="single"/>
          <w:lang w:bidi="he-IL"/>
        </w:rPr>
        <w:t xml:space="preserve"> влияний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proofErr w:type="spellStart"/>
      <w:r>
        <w:rPr>
          <w:color w:val="000000"/>
          <w:sz w:val="28"/>
          <w:szCs w:val="28"/>
          <w:lang w:bidi="he-IL"/>
        </w:rPr>
        <w:t>теа</w:t>
      </w:r>
      <w:proofErr w:type="spellEnd"/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proofErr w:type="spellStart"/>
      <w:r>
        <w:rPr>
          <w:color w:val="000000"/>
          <w:sz w:val="28"/>
          <w:szCs w:val="28"/>
          <w:u w:val="single"/>
          <w:lang w:bidi="he-IL"/>
        </w:rPr>
        <w:t>грализованной</w:t>
      </w:r>
      <w:proofErr w:type="spellEnd"/>
      <w:r>
        <w:rPr>
          <w:color w:val="000000"/>
          <w:sz w:val="28"/>
          <w:szCs w:val="28"/>
          <w:u w:val="single"/>
          <w:lang w:bidi="he-IL"/>
        </w:rPr>
        <w:t xml:space="preserve"> деятельности</w:t>
      </w:r>
      <w:r>
        <w:rPr>
          <w:color w:val="000000"/>
          <w:sz w:val="28"/>
          <w:szCs w:val="28"/>
          <w:lang w:bidi="he-IL"/>
        </w:rPr>
        <w:t xml:space="preserve"> на развитие речи детей.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9"/>
          <w:szCs w:val="29"/>
          <w:lang w:bidi="he-IL"/>
        </w:rPr>
        <w:t>(Выступление О.Н.)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7"/>
          <w:szCs w:val="27"/>
          <w:lang w:bidi="he-IL"/>
        </w:rPr>
        <w:t>5.</w:t>
      </w:r>
      <w:r>
        <w:rPr>
          <w:rFonts w:ascii="Arial" w:cs="Arial"/>
          <w:i/>
          <w:iCs/>
          <w:color w:val="000000"/>
          <w:sz w:val="27"/>
          <w:szCs w:val="27"/>
          <w:lang w:bidi="he-IL"/>
        </w:rPr>
        <w:t xml:space="preserve">         </w:t>
      </w:r>
      <w:r>
        <w:rPr>
          <w:color w:val="000000"/>
          <w:sz w:val="27"/>
          <w:szCs w:val="27"/>
          <w:lang w:bidi="he-IL"/>
        </w:rPr>
        <w:t xml:space="preserve">Еще одна из необходимых задач </w:t>
      </w:r>
      <w:proofErr w:type="spellStart"/>
      <w:r>
        <w:rPr>
          <w:color w:val="000000"/>
          <w:sz w:val="27"/>
          <w:szCs w:val="27"/>
          <w:lang w:bidi="he-IL"/>
        </w:rPr>
        <w:t>в'подготовке</w:t>
      </w:r>
      <w:proofErr w:type="spellEnd"/>
      <w:r>
        <w:rPr>
          <w:color w:val="000000"/>
          <w:sz w:val="27"/>
          <w:szCs w:val="27"/>
          <w:lang w:bidi="he-IL"/>
        </w:rPr>
        <w:t xml:space="preserve"> детей к школе, </w:t>
      </w:r>
      <w:proofErr w:type="gramStart"/>
      <w:r>
        <w:rPr>
          <w:color w:val="000000"/>
          <w:sz w:val="27"/>
          <w:szCs w:val="27"/>
          <w:lang w:bidi="he-IL"/>
        </w:rPr>
        <w:t>над</w:t>
      </w:r>
      <w:proofErr w:type="gramEnd"/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7"/>
          <w:szCs w:val="27"/>
          <w:lang w:bidi="he-IL"/>
        </w:rPr>
        <w:t xml:space="preserve">которой  мы работаем  уже 4-ый  год, это </w:t>
      </w:r>
      <w:r>
        <w:rPr>
          <w:b/>
          <w:bCs/>
          <w:color w:val="000000"/>
          <w:sz w:val="27"/>
          <w:szCs w:val="27"/>
          <w:lang w:bidi="he-IL"/>
        </w:rPr>
        <w:t>«Развитие «ручной умелости» ребенка».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Если вы обратите внимание на это высказывание Сухомлинского «Таланты детей находятся на кончиках их пальцев».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И на термин </w:t>
      </w:r>
      <w:r>
        <w:rPr>
          <w:b/>
          <w:bCs/>
          <w:color w:val="000000"/>
          <w:sz w:val="28"/>
          <w:szCs w:val="28"/>
          <w:lang w:bidi="he-IL"/>
        </w:rPr>
        <w:t>«</w:t>
      </w:r>
      <w:proofErr w:type="spellStart"/>
      <w:r>
        <w:rPr>
          <w:b/>
          <w:bCs/>
          <w:color w:val="000000"/>
          <w:sz w:val="28"/>
          <w:szCs w:val="28"/>
          <w:lang w:bidi="he-IL"/>
        </w:rPr>
        <w:t>кинезиология</w:t>
      </w:r>
      <w:proofErr w:type="spellEnd"/>
      <w:r>
        <w:rPr>
          <w:b/>
          <w:bCs/>
          <w:color w:val="000000"/>
          <w:sz w:val="28"/>
          <w:szCs w:val="28"/>
          <w:lang w:bidi="he-IL"/>
        </w:rPr>
        <w:t xml:space="preserve">», </w:t>
      </w:r>
      <w:r>
        <w:rPr>
          <w:color w:val="000000"/>
          <w:sz w:val="28"/>
          <w:szCs w:val="28"/>
          <w:lang w:bidi="he-IL"/>
        </w:rPr>
        <w:t xml:space="preserve">который когда-то для многих из вас был непонятен. </w:t>
      </w:r>
      <w:r>
        <w:rPr>
          <w:color w:val="000000"/>
          <w:sz w:val="28"/>
          <w:szCs w:val="28"/>
          <w:u w:val="single"/>
          <w:lang w:bidi="he-IL"/>
        </w:rPr>
        <w:t>То, надеюсь,  вспомните нашу с вами встречу,</w:t>
      </w:r>
      <w:r>
        <w:rPr>
          <w:color w:val="000000"/>
          <w:sz w:val="28"/>
          <w:szCs w:val="28"/>
          <w:lang w:bidi="he-IL"/>
        </w:rPr>
        <w:t xml:space="preserve"> на которой мы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рассказывали вам о необходимости развития движений пальцев рук.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rFonts w:ascii="Arial" w:hAnsi="Arial" w:cs="Arial"/>
          <w:color w:val="000000"/>
          <w:sz w:val="13"/>
          <w:szCs w:val="13"/>
          <w:lang w:bidi="he-IL"/>
        </w:rPr>
        <w:t>*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u w:val="single"/>
          <w:lang w:bidi="he-IL"/>
        </w:rPr>
        <w:t>Показали, какую для этого работу мы</w:t>
      </w:r>
      <w:r>
        <w:rPr>
          <w:color w:val="000000"/>
          <w:sz w:val="28"/>
          <w:szCs w:val="28"/>
          <w:lang w:bidi="he-IL"/>
        </w:rPr>
        <w:t xml:space="preserve"> проводим с вашими детьми.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u w:val="single"/>
          <w:lang w:bidi="he-IL"/>
        </w:rPr>
        <w:t>На этой встрече</w:t>
      </w:r>
      <w:r>
        <w:rPr>
          <w:color w:val="000000"/>
          <w:sz w:val="28"/>
          <w:szCs w:val="28"/>
          <w:lang w:bidi="he-IL"/>
        </w:rPr>
        <w:t xml:space="preserve"> вы побывали в роли детей и сами попробовали развивать пальцы.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u w:val="single"/>
          <w:lang w:bidi="he-IL"/>
        </w:rPr>
        <w:t>Мы продолжаем работать</w:t>
      </w:r>
      <w:r>
        <w:rPr>
          <w:color w:val="000000"/>
          <w:sz w:val="28"/>
          <w:szCs w:val="28"/>
          <w:lang w:bidi="he-IL"/>
        </w:rPr>
        <w:t xml:space="preserve"> над развитием мелкой </w:t>
      </w:r>
      <w:proofErr w:type="gramStart"/>
      <w:r>
        <w:rPr>
          <w:color w:val="000000"/>
          <w:sz w:val="28"/>
          <w:szCs w:val="28"/>
          <w:lang w:bidi="he-IL"/>
        </w:rPr>
        <w:t>-м</w:t>
      </w:r>
      <w:proofErr w:type="gramEnd"/>
      <w:r>
        <w:rPr>
          <w:color w:val="000000"/>
          <w:sz w:val="28"/>
          <w:szCs w:val="28"/>
          <w:lang w:bidi="he-IL"/>
        </w:rPr>
        <w:t>ускулатуры детей и развивая ее уже четвертый год добились высоких результатов.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9"/>
          <w:szCs w:val="29"/>
          <w:lang w:bidi="he-IL"/>
        </w:rPr>
        <w:t>Высокий уровень развития мелкой моторики на конец  старшей группы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9"/>
          <w:szCs w:val="29"/>
          <w:lang w:bidi="he-IL"/>
        </w:rPr>
        <w:t>составлен 82%.</w:t>
      </w:r>
      <w:r>
        <w:rPr>
          <w:i/>
          <w:iCs/>
          <w:color w:val="000000"/>
          <w:sz w:val="28"/>
          <w:szCs w:val="28"/>
          <w:u w:val="single"/>
          <w:lang w:bidi="he-IL"/>
        </w:rPr>
        <w:t>доказательством</w:t>
      </w:r>
      <w:r>
        <w:rPr>
          <w:i/>
          <w:iCs/>
          <w:color w:val="000000"/>
          <w:sz w:val="28"/>
          <w:szCs w:val="28"/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>этого служат работы наших детей и фотовыставка,</w:t>
      </w:r>
      <w:r>
        <w:rPr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>которая нарабатывалась на протяжении 3-х лет.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b/>
          <w:bCs/>
          <w:color w:val="000000"/>
          <w:sz w:val="28"/>
          <w:szCs w:val="28"/>
          <w:lang w:bidi="he-IL"/>
        </w:rPr>
        <w:t xml:space="preserve">В прошлом году к нам в группу пришел замечательный воспитатель Валентина Васильевна. </w:t>
      </w:r>
      <w:r>
        <w:rPr>
          <w:color w:val="000000"/>
          <w:sz w:val="28"/>
          <w:szCs w:val="28"/>
          <w:lang w:bidi="he-IL"/>
        </w:rPr>
        <w:t>Она активно подключилась к нашей работе, изучила необходимую литературу, и с большой охотой работает с детьми</w:t>
      </w:r>
      <w:proofErr w:type="gramStart"/>
      <w:r>
        <w:rPr>
          <w:color w:val="000000"/>
          <w:sz w:val="28"/>
          <w:szCs w:val="28"/>
          <w:lang w:bidi="he-IL"/>
        </w:rPr>
        <w:t>.</w:t>
      </w:r>
      <w:proofErr w:type="gramEnd"/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rFonts w:ascii="Arial" w:hAnsi="Arial" w:cs="Arial"/>
          <w:color w:val="000000"/>
          <w:sz w:val="10"/>
          <w:szCs w:val="10"/>
          <w:lang w:bidi="he-IL"/>
        </w:rPr>
        <w:t>-*: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proofErr w:type="gramStart"/>
      <w:r>
        <w:rPr>
          <w:i/>
          <w:iCs/>
          <w:color w:val="000000"/>
          <w:sz w:val="28"/>
          <w:szCs w:val="28"/>
          <w:lang w:bidi="he-IL"/>
        </w:rPr>
        <w:lastRenderedPageBreak/>
        <w:t>{Сейчас  она расскажет   вам  о  необходимости развития  зрительно-</w:t>
      </w:r>
      <w:proofErr w:type="gramEnd"/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8"/>
          <w:szCs w:val="28"/>
          <w:lang w:bidi="he-IL"/>
        </w:rPr>
        <w:t>мото</w:t>
      </w:r>
      <w:r>
        <w:rPr>
          <w:i/>
          <w:iCs/>
          <w:color w:val="000000"/>
          <w:sz w:val="26"/>
          <w:szCs w:val="26"/>
          <w:lang w:bidi="he-IL"/>
        </w:rPr>
        <w:t>рной координации у детей к школе.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8"/>
          <w:szCs w:val="28"/>
          <w:lang w:bidi="he-IL"/>
        </w:rPr>
        <w:t>Выступление В.В.)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6.</w:t>
      </w:r>
      <w:r>
        <w:rPr>
          <w:rFonts w:ascii="Arial" w:cs="Arial"/>
          <w:color w:val="000000"/>
          <w:sz w:val="28"/>
          <w:szCs w:val="28"/>
          <w:lang w:bidi="he-IL"/>
        </w:rPr>
        <w:t xml:space="preserve">          </w:t>
      </w:r>
      <w:r>
        <w:rPr>
          <w:color w:val="000000"/>
          <w:sz w:val="28"/>
          <w:szCs w:val="28"/>
          <w:lang w:bidi="he-IL"/>
        </w:rPr>
        <w:t>Уважаемые родители у нас для вас приготовлено острое блюдо.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rFonts w:ascii="Arial" w:hAnsi="Arial"/>
          <w:color w:val="000000"/>
          <w:sz w:val="12"/>
          <w:szCs w:val="12"/>
          <w:lang w:bidi="he-IL"/>
        </w:rPr>
        <w:t>•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proofErr w:type="gramStart"/>
      <w:r>
        <w:rPr>
          <w:color w:val="000000"/>
          <w:sz w:val="28"/>
          <w:szCs w:val="28"/>
          <w:lang w:bidi="he-IL"/>
        </w:rPr>
        <w:t>Лопните</w:t>
      </w:r>
      <w:proofErr w:type="gramEnd"/>
      <w:r>
        <w:rPr>
          <w:color w:val="000000"/>
          <w:sz w:val="28"/>
          <w:szCs w:val="28"/>
          <w:lang w:bidi="he-IL"/>
        </w:rPr>
        <w:t xml:space="preserve"> пожалуйста шары и вы увидите, что в них. </w:t>
      </w:r>
      <w:r>
        <w:rPr>
          <w:i/>
          <w:iCs/>
          <w:color w:val="000000"/>
          <w:sz w:val="28"/>
          <w:szCs w:val="28"/>
          <w:lang w:bidi="he-IL"/>
        </w:rPr>
        <w:t xml:space="preserve">В шарах вопросы. </w:t>
      </w:r>
      <w:proofErr w:type="gramStart"/>
      <w:r>
        <w:rPr>
          <w:i/>
          <w:iCs/>
          <w:color w:val="000000"/>
          <w:sz w:val="28"/>
          <w:szCs w:val="28"/>
          <w:lang w:bidi="he-IL"/>
        </w:rPr>
        <w:t>Родители отвечают)</w:t>
      </w:r>
      <w:proofErr w:type="gramEnd"/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7.</w:t>
      </w:r>
      <w:r>
        <w:rPr>
          <w:rFonts w:ascii="Arial" w:cs="Arial"/>
          <w:color w:val="000000"/>
          <w:sz w:val="28"/>
          <w:szCs w:val="28"/>
          <w:lang w:bidi="he-IL"/>
        </w:rPr>
        <w:t xml:space="preserve">          </w:t>
      </w:r>
      <w:r>
        <w:rPr>
          <w:color w:val="000000"/>
          <w:sz w:val="28"/>
          <w:szCs w:val="28"/>
          <w:lang w:bidi="he-IL"/>
        </w:rPr>
        <w:t>Для того</w:t>
      </w:r>
      <w:proofErr w:type="gramStart"/>
      <w:r>
        <w:rPr>
          <w:color w:val="000000"/>
          <w:sz w:val="28"/>
          <w:szCs w:val="28"/>
          <w:lang w:bidi="he-IL"/>
        </w:rPr>
        <w:t>,</w:t>
      </w:r>
      <w:proofErr w:type="gramEnd"/>
      <w:r>
        <w:rPr>
          <w:color w:val="000000"/>
          <w:sz w:val="28"/>
          <w:szCs w:val="28"/>
          <w:lang w:bidi="he-IL"/>
        </w:rPr>
        <w:t xml:space="preserve"> чтобы достигнуть единства при подготовке детей к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 xml:space="preserve">школе, обеспечить высокий уровень готовности, мы тесно сотрудничаем с учителями. И мы сегодня мы пригласили учителей, </w:t>
      </w:r>
      <w:r>
        <w:rPr>
          <w:color w:val="000000"/>
          <w:sz w:val="28"/>
          <w:szCs w:val="28"/>
          <w:u w:val="single"/>
          <w:lang w:bidi="he-IL"/>
        </w:rPr>
        <w:t>которые будут встречать наших деток 1 сентября следующего года.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8"/>
          <w:szCs w:val="28"/>
          <w:lang w:bidi="he-IL"/>
        </w:rPr>
        <w:t>(Напутствия учителей).</w:t>
      </w:r>
      <w:r>
        <w:rPr>
          <w:rFonts w:ascii="Arial" w:cs="Arial"/>
          <w:i/>
          <w:iCs/>
          <w:color w:val="000000"/>
          <w:sz w:val="28"/>
          <w:szCs w:val="28"/>
          <w:lang w:bidi="he-IL"/>
        </w:rPr>
        <w:t xml:space="preserve">                               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b/>
          <w:bCs/>
          <w:color w:val="000000"/>
          <w:sz w:val="29"/>
          <w:szCs w:val="29"/>
          <w:lang w:bidi="he-IL"/>
        </w:rPr>
        <w:t>8.</w:t>
      </w:r>
      <w:r>
        <w:rPr>
          <w:rFonts w:ascii="Arial" w:cs="Arial"/>
          <w:color w:val="000000"/>
          <w:sz w:val="29"/>
          <w:szCs w:val="29"/>
          <w:lang w:bidi="he-IL"/>
        </w:rPr>
        <w:t xml:space="preserve">         </w:t>
      </w:r>
      <w:r>
        <w:rPr>
          <w:b/>
          <w:bCs/>
          <w:color w:val="000000"/>
          <w:sz w:val="29"/>
          <w:szCs w:val="29"/>
          <w:lang w:bidi="he-IL"/>
        </w:rPr>
        <w:t>Итог:</w:t>
      </w:r>
      <w:r>
        <w:rPr>
          <w:rFonts w:ascii="Arial" w:cs="Arial"/>
          <w:color w:val="000000"/>
          <w:sz w:val="29"/>
          <w:szCs w:val="29"/>
          <w:lang w:bidi="he-IL"/>
        </w:rPr>
        <w:t xml:space="preserve">                                                             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u w:val="single"/>
          <w:lang w:bidi="he-IL"/>
        </w:rPr>
        <w:t xml:space="preserve">Уважаемые  родители,  давайте  постараемся  извлечь  урок  из  </w:t>
      </w:r>
      <w:proofErr w:type="gramStart"/>
      <w:r>
        <w:rPr>
          <w:color w:val="000000"/>
          <w:sz w:val="28"/>
          <w:szCs w:val="28"/>
          <w:u w:val="single"/>
          <w:lang w:bidi="he-IL"/>
        </w:rPr>
        <w:t>нашего</w:t>
      </w:r>
      <w:proofErr w:type="gramEnd"/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u w:val="single"/>
          <w:lang w:bidi="he-IL"/>
        </w:rPr>
        <w:t>собрания.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proofErr w:type="gramStart"/>
      <w:r>
        <w:rPr>
          <w:color w:val="000000"/>
          <w:sz w:val="28"/>
          <w:szCs w:val="28"/>
          <w:lang w:bidi="he-IL"/>
        </w:rPr>
        <w:t>День,    прожитый ребенком не вернешь</w:t>
      </w:r>
      <w:proofErr w:type="gramEnd"/>
      <w:r>
        <w:rPr>
          <w:color w:val="000000"/>
          <w:sz w:val="28"/>
          <w:szCs w:val="28"/>
          <w:lang w:bidi="he-IL"/>
        </w:rPr>
        <w:t>. Вашему сыну, вашей дочери предстоит еще пройти сложный путь становления и роста. Не уповайте на то,</w:t>
      </w:r>
      <w:r w:rsidRPr="00146506">
        <w:rPr>
          <w:color w:val="000000"/>
          <w:sz w:val="28"/>
          <w:szCs w:val="28"/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>что</w:t>
      </w:r>
      <w:r>
        <w:rPr>
          <w:lang w:bidi="he-IL"/>
        </w:rPr>
        <w:t xml:space="preserve"> </w:t>
      </w:r>
      <w:r>
        <w:rPr>
          <w:color w:val="000000"/>
          <w:sz w:val="28"/>
          <w:szCs w:val="28"/>
          <w:lang w:bidi="he-IL"/>
        </w:rPr>
        <w:t>впереди еще много времени. Поверьте: когда настанет пора зрелости, вы с  удивлением обнаружите — годы минули быстро</w:t>
      </w:r>
      <w:proofErr w:type="gramStart"/>
      <w:r>
        <w:rPr>
          <w:color w:val="000000"/>
          <w:sz w:val="28"/>
          <w:szCs w:val="28"/>
          <w:lang w:bidi="he-IL"/>
        </w:rPr>
        <w:t>.</w:t>
      </w:r>
      <w:proofErr w:type="gramEnd"/>
      <w:r>
        <w:rPr>
          <w:color w:val="000000"/>
          <w:sz w:val="28"/>
          <w:szCs w:val="28"/>
          <w:lang w:bidi="he-IL"/>
        </w:rPr>
        <w:t xml:space="preserve"> </w:t>
      </w:r>
      <w:proofErr w:type="gramStart"/>
      <w:r>
        <w:rPr>
          <w:color w:val="000000"/>
          <w:sz w:val="28"/>
          <w:szCs w:val="28"/>
          <w:u w:val="single"/>
          <w:lang w:bidi="he-IL"/>
        </w:rPr>
        <w:t>т</w:t>
      </w:r>
      <w:proofErr w:type="gramEnd"/>
      <w:r>
        <w:rPr>
          <w:color w:val="000000"/>
          <w:sz w:val="28"/>
          <w:szCs w:val="28"/>
          <w:u w:val="single"/>
          <w:lang w:bidi="he-IL"/>
        </w:rPr>
        <w:t>ак, ваш ребенок на пороге школы. Он с радостью (или, быть может, с</w:t>
      </w:r>
      <w:r>
        <w:rPr>
          <w:lang w:bidi="he-IL"/>
        </w:rPr>
        <w:t xml:space="preserve"> </w:t>
      </w:r>
      <w:r>
        <w:rPr>
          <w:color w:val="000000"/>
          <w:sz w:val="28"/>
          <w:szCs w:val="28"/>
          <w:u w:val="single"/>
          <w:lang w:bidi="he-IL"/>
        </w:rPr>
        <w:t xml:space="preserve">затаенной тревогой) ждет дня, когда этот порог ему доведется переступить. Для </w:t>
      </w:r>
      <w:r>
        <w:rPr>
          <w:color w:val="000000"/>
          <w:sz w:val="28"/>
          <w:szCs w:val="28"/>
          <w:lang w:bidi="he-IL"/>
        </w:rPr>
        <w:t xml:space="preserve">него   начнется    новая   жизнь.    </w:t>
      </w:r>
      <w:proofErr w:type="gramStart"/>
      <w:r>
        <w:rPr>
          <w:color w:val="000000"/>
          <w:sz w:val="28"/>
          <w:szCs w:val="28"/>
          <w:lang w:bidi="he-IL"/>
        </w:rPr>
        <w:t>Новая</w:t>
      </w:r>
      <w:proofErr w:type="gramEnd"/>
      <w:r>
        <w:rPr>
          <w:color w:val="000000"/>
          <w:sz w:val="28"/>
          <w:szCs w:val="28"/>
          <w:lang w:bidi="he-IL"/>
        </w:rPr>
        <w:t>,    но в   значительной   мере определенная тем, что вам удалось сделать для него, сделать вместе с ним дошкольном возрасте.</w:t>
      </w:r>
      <w:r>
        <w:rPr>
          <w:rFonts w:ascii="Arial" w:cs="Arial"/>
          <w:color w:val="000000"/>
          <w:sz w:val="28"/>
          <w:szCs w:val="28"/>
          <w:lang w:bidi="he-IL"/>
        </w:rPr>
        <w:t xml:space="preserve">                                                                         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u w:val="single"/>
          <w:lang w:bidi="he-IL"/>
        </w:rPr>
        <w:t>Вряд ли на первых порах школьная жизнь покажется ребенку вполне безоблачной</w:t>
      </w:r>
      <w:r>
        <w:rPr>
          <w:color w:val="000000"/>
          <w:sz w:val="28"/>
          <w:szCs w:val="28"/>
          <w:lang w:bidi="he-IL"/>
        </w:rPr>
        <w:t>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К</w:t>
      </w:r>
      <w:r>
        <w:rPr>
          <w:lang w:bidi="he-IL"/>
        </w:rPr>
        <w:t xml:space="preserve"> э</w:t>
      </w:r>
      <w:r>
        <w:rPr>
          <w:color w:val="000000"/>
          <w:sz w:val="28"/>
          <w:szCs w:val="28"/>
          <w:u w:val="single"/>
          <w:lang w:bidi="he-IL"/>
        </w:rPr>
        <w:t>той новой жизни не всем удается привыкнуть сразу.</w:t>
      </w:r>
      <w:r>
        <w:rPr>
          <w:color w:val="000000"/>
          <w:sz w:val="28"/>
          <w:szCs w:val="28"/>
          <w:lang w:bidi="he-IL"/>
        </w:rPr>
        <w:t xml:space="preserve"> 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u w:val="single"/>
          <w:lang w:bidi="he-IL"/>
        </w:rPr>
        <w:t>Трудности будут, но вы поймете, что они связаны с освоением ребенком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его но</w:t>
      </w:r>
      <w:r>
        <w:rPr>
          <w:lang w:bidi="he-IL"/>
        </w:rPr>
        <w:t>в</w:t>
      </w:r>
      <w:r>
        <w:rPr>
          <w:color w:val="000000"/>
          <w:sz w:val="28"/>
          <w:szCs w:val="28"/>
          <w:u w:val="single"/>
          <w:lang w:bidi="he-IL"/>
        </w:rPr>
        <w:t>ого «общественного положения», положения человека, у которого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появил</w:t>
      </w:r>
      <w:r>
        <w:rPr>
          <w:lang w:bidi="he-IL"/>
        </w:rPr>
        <w:t>и</w:t>
      </w:r>
      <w:r>
        <w:rPr>
          <w:color w:val="000000"/>
          <w:sz w:val="28"/>
          <w:szCs w:val="28"/>
          <w:u w:val="single"/>
          <w:lang w:bidi="he-IL"/>
        </w:rPr>
        <w:t>сь свои серьезные обязанности...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9.</w:t>
      </w:r>
    </w:p>
    <w:p w:rsidR="00690BE3" w:rsidRPr="00146506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8"/>
          <w:szCs w:val="28"/>
          <w:lang w:bidi="he-IL"/>
        </w:rPr>
        <w:t>«Обратная связь» (заполняют родители) «Памятки» (родителям).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33"/>
          <w:szCs w:val="33"/>
          <w:lang w:bidi="he-IL"/>
        </w:rPr>
        <w:t>ПАМЯТКА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Ребенок шести лет должен: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•   Различать предметы по признаку формы;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•   Обозначать словами местонахождение предмета по отношению к себе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i/>
          <w:iCs/>
          <w:color w:val="000000"/>
          <w:sz w:val="29"/>
          <w:szCs w:val="29"/>
          <w:lang w:bidi="he-IL"/>
        </w:rPr>
        <w:t xml:space="preserve">и  </w:t>
      </w:r>
      <w:r>
        <w:rPr>
          <w:color w:val="000000"/>
          <w:sz w:val="29"/>
          <w:szCs w:val="29"/>
          <w:lang w:bidi="he-IL"/>
        </w:rPr>
        <w:t>другим предметам;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•   Сравнивать по длине, высоте, ширине до ГО предметов, раскладывать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их в возрастающем и убывающем порядке;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•   Применять различные цвета и оттенки для создания выразительного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образа;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8"/>
          <w:szCs w:val="28"/>
          <w:lang w:bidi="he-IL"/>
        </w:rPr>
        <w:t>•   Изображать овощи, фрукты, игрушки по представлению и с натуры;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•   Создавать изображение фигуры человека и животного в движении;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•   Создавать   выразительные   образы   по   представлению   и   с   натуры,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t>используя способ  вырезания, приемы симметричного  вырезания  из бумаги;</w:t>
      </w:r>
    </w:p>
    <w:p w:rsidR="00690BE3" w:rsidRDefault="00690BE3" w:rsidP="00690BE3">
      <w:pPr>
        <w:shd w:val="clear" w:color="auto" w:fill="FFFFFF"/>
        <w:autoSpaceDE w:val="0"/>
        <w:autoSpaceDN w:val="0"/>
        <w:adjustRightInd w:val="0"/>
        <w:rPr>
          <w:lang w:bidi="he-IL"/>
        </w:rPr>
      </w:pPr>
      <w:r>
        <w:rPr>
          <w:color w:val="000000"/>
          <w:sz w:val="29"/>
          <w:szCs w:val="29"/>
          <w:lang w:bidi="he-IL"/>
        </w:rPr>
        <w:lastRenderedPageBreak/>
        <w:t>•   Строить и рисовать по теме  и условиям,  планируя  этапы  создания</w:t>
      </w:r>
    </w:p>
    <w:p w:rsidR="00690BE3" w:rsidRDefault="00690BE3" w:rsidP="00690BE3">
      <w:r>
        <w:rPr>
          <w:color w:val="000000"/>
          <w:sz w:val="29"/>
          <w:szCs w:val="29"/>
          <w:lang w:bidi="he-IL"/>
        </w:rPr>
        <w:t>постройки.</w:t>
      </w:r>
    </w:p>
    <w:p w:rsidR="0063722C" w:rsidRDefault="0063722C"/>
    <w:sectPr w:rsidR="0063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BE3"/>
    <w:rsid w:val="0063722C"/>
    <w:rsid w:val="0069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7F6C-79C9-41DF-9500-29562A56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2016-03-19T16:05:00Z</dcterms:created>
  <dcterms:modified xsi:type="dcterms:W3CDTF">2016-03-19T16:12:00Z</dcterms:modified>
</cp:coreProperties>
</file>