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B0432" w:rsidTr="00F028AE">
        <w:tc>
          <w:tcPr>
            <w:tcW w:w="2957" w:type="dxa"/>
          </w:tcPr>
          <w:p w:rsidR="005B0432" w:rsidRDefault="005B0432" w:rsidP="00F028AE">
            <w:r>
              <w:t xml:space="preserve">Понедельник </w:t>
            </w:r>
          </w:p>
          <w:p w:rsidR="00A229FF" w:rsidRDefault="00F028AE" w:rsidP="00F028AE">
            <w:r>
              <w:t xml:space="preserve">   </w:t>
            </w:r>
          </w:p>
        </w:tc>
        <w:tc>
          <w:tcPr>
            <w:tcW w:w="2957" w:type="dxa"/>
          </w:tcPr>
          <w:p w:rsidR="005B0432" w:rsidRDefault="005B0432" w:rsidP="00F028AE">
            <w:r>
              <w:t xml:space="preserve">Вторник </w:t>
            </w:r>
          </w:p>
        </w:tc>
        <w:tc>
          <w:tcPr>
            <w:tcW w:w="2957" w:type="dxa"/>
          </w:tcPr>
          <w:p w:rsidR="005B0432" w:rsidRDefault="005B0432" w:rsidP="00F028AE">
            <w:r>
              <w:t xml:space="preserve">Среда </w:t>
            </w:r>
          </w:p>
        </w:tc>
        <w:tc>
          <w:tcPr>
            <w:tcW w:w="2957" w:type="dxa"/>
          </w:tcPr>
          <w:p w:rsidR="005B0432" w:rsidRDefault="005B0432" w:rsidP="00F028AE">
            <w:r>
              <w:t xml:space="preserve">Четверг </w:t>
            </w:r>
          </w:p>
        </w:tc>
        <w:tc>
          <w:tcPr>
            <w:tcW w:w="2958" w:type="dxa"/>
          </w:tcPr>
          <w:p w:rsidR="005B0432" w:rsidRDefault="005B0432" w:rsidP="00F028AE">
            <w:r>
              <w:t xml:space="preserve">Пятница </w:t>
            </w:r>
          </w:p>
        </w:tc>
      </w:tr>
      <w:tr w:rsidR="005B0432" w:rsidTr="00F028AE">
        <w:tc>
          <w:tcPr>
            <w:tcW w:w="2957" w:type="dxa"/>
          </w:tcPr>
          <w:p w:rsidR="005B0432" w:rsidRDefault="00A229FF" w:rsidP="00F028AE">
            <w:r>
              <w:t>28.01.</w:t>
            </w:r>
            <w:r w:rsidR="005B0432">
              <w:t xml:space="preserve">Прослушивание аудиозаписи «Мойдодыр» К.Чуковского </w:t>
            </w:r>
          </w:p>
          <w:p w:rsidR="00F028AE" w:rsidRDefault="00F028AE" w:rsidP="00F028AE"/>
          <w:p w:rsidR="00F028AE" w:rsidRDefault="00F028AE" w:rsidP="00F028AE"/>
          <w:p w:rsidR="00F028AE" w:rsidRDefault="00F028AE" w:rsidP="00F028AE"/>
          <w:p w:rsidR="00F028AE" w:rsidRDefault="00F028AE" w:rsidP="00F028AE"/>
        </w:tc>
        <w:tc>
          <w:tcPr>
            <w:tcW w:w="2957" w:type="dxa"/>
          </w:tcPr>
          <w:p w:rsidR="005B0432" w:rsidRDefault="00A229FF" w:rsidP="00F028AE">
            <w:r>
              <w:t>29.01</w:t>
            </w:r>
            <w:r w:rsidR="005B0432">
              <w:t xml:space="preserve">Эксперементирование </w:t>
            </w:r>
          </w:p>
          <w:p w:rsidR="005B0432" w:rsidRDefault="005B0432" w:rsidP="00F028AE">
            <w:r>
              <w:t xml:space="preserve">Фокусы с мылом </w:t>
            </w:r>
          </w:p>
        </w:tc>
        <w:tc>
          <w:tcPr>
            <w:tcW w:w="2957" w:type="dxa"/>
          </w:tcPr>
          <w:p w:rsidR="005B0432" w:rsidRDefault="00A229FF" w:rsidP="00F028AE">
            <w:r>
              <w:t>30.01</w:t>
            </w:r>
            <w:r w:rsidR="005B0432">
              <w:t>Наблюдения в природе. Беседа: «Как воробьишка умывается»</w:t>
            </w:r>
          </w:p>
        </w:tc>
        <w:tc>
          <w:tcPr>
            <w:tcW w:w="2957" w:type="dxa"/>
          </w:tcPr>
          <w:p w:rsidR="0029141E" w:rsidRDefault="00A229FF" w:rsidP="00F028AE">
            <w:r>
              <w:t>31.01.</w:t>
            </w:r>
            <w:r w:rsidR="0029141E">
              <w:t>Худ. творчество.</w:t>
            </w:r>
          </w:p>
          <w:p w:rsidR="005B0432" w:rsidRDefault="0029141E" w:rsidP="00F028AE">
            <w:r>
              <w:t>Аппликация .</w:t>
            </w:r>
          </w:p>
          <w:p w:rsidR="0029141E" w:rsidRDefault="0029141E" w:rsidP="00F028AE">
            <w:r>
              <w:t>Тема: «Мыльные пузыри»</w:t>
            </w:r>
          </w:p>
        </w:tc>
        <w:tc>
          <w:tcPr>
            <w:tcW w:w="2958" w:type="dxa"/>
          </w:tcPr>
          <w:p w:rsidR="005B0432" w:rsidRDefault="00A229FF" w:rsidP="00F028AE">
            <w:r>
              <w:t>01.02</w:t>
            </w:r>
            <w:r w:rsidR="005B0432">
              <w:t>Подвижные игры: «Мыльный пузырь»</w:t>
            </w:r>
          </w:p>
        </w:tc>
      </w:tr>
      <w:tr w:rsidR="005B0432" w:rsidTr="00F028AE">
        <w:tc>
          <w:tcPr>
            <w:tcW w:w="2957" w:type="dxa"/>
          </w:tcPr>
          <w:p w:rsidR="005B0432" w:rsidRDefault="00A229FF" w:rsidP="00F028AE">
            <w:r>
              <w:t>04.02.</w:t>
            </w:r>
            <w:r w:rsidR="005B0432">
              <w:t>Чтение С.Маршак «Вот какой рассеяный..»</w:t>
            </w:r>
          </w:p>
          <w:p w:rsidR="00A229FF" w:rsidRDefault="00A229FF" w:rsidP="00F028AE"/>
          <w:p w:rsidR="00F028AE" w:rsidRDefault="00F028AE" w:rsidP="00F028AE"/>
          <w:p w:rsidR="00F028AE" w:rsidRDefault="00F028AE" w:rsidP="00F028AE"/>
          <w:p w:rsidR="00F028AE" w:rsidRDefault="00F028AE" w:rsidP="00F028AE"/>
        </w:tc>
        <w:tc>
          <w:tcPr>
            <w:tcW w:w="2957" w:type="dxa"/>
          </w:tcPr>
          <w:p w:rsidR="005B0432" w:rsidRDefault="00A229FF" w:rsidP="00F028AE">
            <w:r>
              <w:t>05.02.</w:t>
            </w:r>
            <w:r w:rsidR="005B0432">
              <w:t>«Свойства мыла»</w:t>
            </w:r>
          </w:p>
        </w:tc>
        <w:tc>
          <w:tcPr>
            <w:tcW w:w="2957" w:type="dxa"/>
          </w:tcPr>
          <w:p w:rsidR="005B0432" w:rsidRDefault="00A229FF" w:rsidP="00F028AE">
            <w:r>
              <w:t>06.02.</w:t>
            </w:r>
            <w:r w:rsidR="0029141E">
              <w:t>Беседа: «Расти коса до пояса, не вырони ни волоса» с разучиванием потешек</w:t>
            </w:r>
          </w:p>
        </w:tc>
        <w:tc>
          <w:tcPr>
            <w:tcW w:w="2957" w:type="dxa"/>
          </w:tcPr>
          <w:p w:rsidR="0029141E" w:rsidRDefault="00A229FF" w:rsidP="00F028AE">
            <w:r>
              <w:t>07.02.</w:t>
            </w:r>
            <w:r w:rsidR="0029141E">
              <w:t>Худ. творчество. Рисование.</w:t>
            </w:r>
          </w:p>
          <w:p w:rsidR="005B0432" w:rsidRDefault="0029141E" w:rsidP="00F028AE">
            <w:r>
              <w:t>Тема: «Принимаем душ»</w:t>
            </w:r>
          </w:p>
        </w:tc>
        <w:tc>
          <w:tcPr>
            <w:tcW w:w="2958" w:type="dxa"/>
          </w:tcPr>
          <w:p w:rsidR="005B0432" w:rsidRDefault="00A229FF" w:rsidP="00F028AE">
            <w:r>
              <w:t>08.02.</w:t>
            </w:r>
            <w:r w:rsidR="0029141E">
              <w:t xml:space="preserve">Игры малой подвижности </w:t>
            </w:r>
            <w:r>
              <w:t>:</w:t>
            </w:r>
          </w:p>
          <w:p w:rsidR="0029141E" w:rsidRDefault="0029141E" w:rsidP="00F028AE">
            <w:r>
              <w:t>«Чистоплотные дети»</w:t>
            </w:r>
          </w:p>
        </w:tc>
      </w:tr>
      <w:tr w:rsidR="005B0432" w:rsidTr="00F028AE">
        <w:tc>
          <w:tcPr>
            <w:tcW w:w="2957" w:type="dxa"/>
          </w:tcPr>
          <w:p w:rsidR="005B0432" w:rsidRDefault="00A229FF" w:rsidP="00F028AE">
            <w:r>
              <w:t>11.02.</w:t>
            </w:r>
            <w:r w:rsidR="005B0432">
              <w:t>Разучивание потешек</w:t>
            </w:r>
          </w:p>
          <w:p w:rsidR="005B0432" w:rsidRDefault="005B0432" w:rsidP="00F028AE">
            <w:r>
              <w:t xml:space="preserve"> « Водичка, водичка умой мое личико</w:t>
            </w:r>
          </w:p>
          <w:p w:rsidR="00F028AE" w:rsidRDefault="00F028AE" w:rsidP="00F028AE"/>
          <w:p w:rsidR="00F028AE" w:rsidRDefault="00F028AE" w:rsidP="00F028AE"/>
          <w:p w:rsidR="00F028AE" w:rsidRDefault="00F028AE" w:rsidP="00F028AE"/>
        </w:tc>
        <w:tc>
          <w:tcPr>
            <w:tcW w:w="2957" w:type="dxa"/>
          </w:tcPr>
          <w:p w:rsidR="005B0432" w:rsidRDefault="00A229FF" w:rsidP="00F028AE">
            <w:r>
              <w:t>12.02.«Может ли мыло приклеивать??»</w:t>
            </w:r>
          </w:p>
        </w:tc>
        <w:tc>
          <w:tcPr>
            <w:tcW w:w="2957" w:type="dxa"/>
          </w:tcPr>
          <w:p w:rsidR="005B0432" w:rsidRDefault="00A229FF" w:rsidP="00F028AE">
            <w:r>
              <w:t>13.02. Беседа : «Да здравствует ,мыло душистое и полотенце пушистое!»</w:t>
            </w:r>
          </w:p>
        </w:tc>
        <w:tc>
          <w:tcPr>
            <w:tcW w:w="2957" w:type="dxa"/>
          </w:tcPr>
          <w:p w:rsidR="00F028AE" w:rsidRDefault="00A229FF" w:rsidP="00F028AE">
            <w:r>
              <w:t>14.02.</w:t>
            </w:r>
            <w:r w:rsidR="00F028AE">
              <w:t>Худ. творчество. Рисование.</w:t>
            </w:r>
          </w:p>
          <w:p w:rsidR="0029141E" w:rsidRDefault="00F028AE" w:rsidP="00F028AE">
            <w:r>
              <w:t>Тема. « Полотенце»</w:t>
            </w:r>
          </w:p>
        </w:tc>
        <w:tc>
          <w:tcPr>
            <w:tcW w:w="2958" w:type="dxa"/>
          </w:tcPr>
          <w:p w:rsidR="005B0432" w:rsidRDefault="00A229FF" w:rsidP="00F028AE">
            <w:r>
              <w:t>15.02.</w:t>
            </w:r>
            <w:r w:rsidR="0029141E">
              <w:t>«Варвара краса-длинная коса»</w:t>
            </w:r>
          </w:p>
        </w:tc>
      </w:tr>
      <w:tr w:rsidR="005B0432" w:rsidTr="00F028AE">
        <w:tc>
          <w:tcPr>
            <w:tcW w:w="2957" w:type="dxa"/>
          </w:tcPr>
          <w:p w:rsidR="00F028AE" w:rsidRDefault="00A229FF" w:rsidP="00F028AE">
            <w:r>
              <w:t>25.02.</w:t>
            </w:r>
            <w:r w:rsidR="005B0432">
              <w:t xml:space="preserve">Просмотр мультфильма «Федорино </w:t>
            </w:r>
          </w:p>
          <w:p w:rsidR="005B0432" w:rsidRDefault="005B0432" w:rsidP="00F028AE">
            <w:r>
              <w:t>горе»</w:t>
            </w:r>
          </w:p>
          <w:p w:rsidR="00F028AE" w:rsidRDefault="00F028AE" w:rsidP="00F028AE"/>
          <w:p w:rsidR="00F028AE" w:rsidRDefault="00F028AE" w:rsidP="00F028AE"/>
          <w:p w:rsidR="00F028AE" w:rsidRDefault="00F028AE" w:rsidP="00F028AE"/>
          <w:p w:rsidR="00F028AE" w:rsidRDefault="00F028AE" w:rsidP="00F028AE"/>
        </w:tc>
        <w:tc>
          <w:tcPr>
            <w:tcW w:w="2957" w:type="dxa"/>
          </w:tcPr>
          <w:p w:rsidR="005B0432" w:rsidRDefault="00A229FF" w:rsidP="00F028AE">
            <w:r>
              <w:t>26.02 «Бывает ли мыло жидким??»</w:t>
            </w:r>
          </w:p>
        </w:tc>
        <w:tc>
          <w:tcPr>
            <w:tcW w:w="2957" w:type="dxa"/>
          </w:tcPr>
          <w:p w:rsidR="00F028AE" w:rsidRDefault="00A229FF" w:rsidP="00F028AE">
            <w:r>
              <w:t>27.02.</w:t>
            </w:r>
            <w:r w:rsidR="00F028AE">
              <w:t xml:space="preserve"> Викторина : «Предметы гигиены»</w:t>
            </w:r>
          </w:p>
          <w:p w:rsidR="005B0432" w:rsidRDefault="005B0432" w:rsidP="00F028AE"/>
        </w:tc>
        <w:tc>
          <w:tcPr>
            <w:tcW w:w="2957" w:type="dxa"/>
          </w:tcPr>
          <w:p w:rsidR="00F028AE" w:rsidRDefault="00F028AE" w:rsidP="00F028AE">
            <w:r>
              <w:t>28.02.</w:t>
            </w:r>
            <w:r w:rsidR="0029141E">
              <w:t xml:space="preserve"> </w:t>
            </w:r>
            <w:r>
              <w:t>Худ. творчество. Лепка.</w:t>
            </w:r>
          </w:p>
          <w:p w:rsidR="005B0432" w:rsidRDefault="00F028AE" w:rsidP="00F028AE">
            <w:r>
              <w:t>Тема: «Мыло для Петрушки»</w:t>
            </w:r>
          </w:p>
        </w:tc>
        <w:tc>
          <w:tcPr>
            <w:tcW w:w="2958" w:type="dxa"/>
          </w:tcPr>
          <w:p w:rsidR="005B0432" w:rsidRDefault="00F028AE" w:rsidP="00F028AE">
            <w:r>
              <w:t>01.03.</w:t>
            </w:r>
            <w:r w:rsidR="0029141E">
              <w:t>Сюжетно-ролевая игра: «Купание кукол»</w:t>
            </w:r>
          </w:p>
        </w:tc>
      </w:tr>
    </w:tbl>
    <w:p w:rsidR="001B2EED" w:rsidRDefault="005A1E36">
      <w:pPr>
        <w:rPr>
          <w:b/>
          <w:sz w:val="44"/>
        </w:rPr>
      </w:pPr>
      <w:r>
        <w:rPr>
          <w:b/>
          <w:sz w:val="44"/>
        </w:rPr>
        <w:t xml:space="preserve">План работы </w:t>
      </w:r>
      <w:bookmarkStart w:id="0" w:name="_GoBack"/>
      <w:bookmarkEnd w:id="0"/>
      <w:r w:rsidR="00F028AE" w:rsidRPr="00F028AE">
        <w:rPr>
          <w:b/>
          <w:sz w:val="44"/>
        </w:rPr>
        <w:t xml:space="preserve"> по проекту «Мыло»</w:t>
      </w:r>
      <w:r w:rsidR="00F028AE">
        <w:rPr>
          <w:b/>
          <w:sz w:val="44"/>
        </w:rPr>
        <w:t xml:space="preserve"> с 28.01-01.03 2013г(средняя группа)</w:t>
      </w:r>
    </w:p>
    <w:p w:rsidR="00F028AE" w:rsidRPr="00F028AE" w:rsidRDefault="00F028AE">
      <w:pPr>
        <w:rPr>
          <w:b/>
          <w:sz w:val="44"/>
        </w:rPr>
      </w:pPr>
    </w:p>
    <w:sectPr w:rsidR="00F028AE" w:rsidRPr="00F028AE" w:rsidSect="005B0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57"/>
    <w:rsid w:val="001B2EED"/>
    <w:rsid w:val="0029141E"/>
    <w:rsid w:val="005A1E36"/>
    <w:rsid w:val="005B0432"/>
    <w:rsid w:val="00A229FF"/>
    <w:rsid w:val="00F028AE"/>
    <w:rsid w:val="00F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2013-02-25T12:10:00Z</cp:lastPrinted>
  <dcterms:created xsi:type="dcterms:W3CDTF">2013-02-25T11:30:00Z</dcterms:created>
  <dcterms:modified xsi:type="dcterms:W3CDTF">2013-02-26T10:56:00Z</dcterms:modified>
</cp:coreProperties>
</file>