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0" w:rsidRPr="007843F0" w:rsidRDefault="004A5B80" w:rsidP="004A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Конспект внеклассного мероприятия</w:t>
      </w:r>
    </w:p>
    <w:p w:rsidR="004A5B80" w:rsidRPr="007843F0" w:rsidRDefault="004A5B80" w:rsidP="004A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5-а</w:t>
      </w:r>
      <w:r w:rsidR="007462E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5B80" w:rsidRPr="007843F0" w:rsidRDefault="007462E0" w:rsidP="004A5B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4A5B80" w:rsidRPr="007843F0" w:rsidRDefault="004A5B80" w:rsidP="004A5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F0">
        <w:rPr>
          <w:rFonts w:ascii="Times New Roman" w:hAnsi="Times New Roman" w:cs="Times New Roman"/>
          <w:b/>
          <w:sz w:val="28"/>
          <w:szCs w:val="28"/>
        </w:rPr>
        <w:t>Тема: «Приглашаем гостей на чай».</w:t>
      </w:r>
    </w:p>
    <w:p w:rsidR="004A5B80" w:rsidRPr="007843F0" w:rsidRDefault="004A5B80" w:rsidP="004A5B80">
      <w:pPr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 xml:space="preserve">Цель: раскрыть особенности русской традиции чаепития  </w:t>
      </w:r>
      <w:r w:rsidR="008F4FF7" w:rsidRPr="007843F0">
        <w:rPr>
          <w:rFonts w:ascii="Times New Roman" w:hAnsi="Times New Roman" w:cs="Times New Roman"/>
          <w:b/>
          <w:sz w:val="24"/>
          <w:szCs w:val="24"/>
        </w:rPr>
        <w:t>познакомить с правилами оформления стола для чаепития.</w:t>
      </w:r>
    </w:p>
    <w:p w:rsidR="004A5B80" w:rsidRPr="007843F0" w:rsidRDefault="004A5B80" w:rsidP="004A5B80">
      <w:pPr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5B80" w:rsidRPr="007843F0" w:rsidRDefault="004A5B80" w:rsidP="004A5B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Расширение знаний детей о традициях русского народа.</w:t>
      </w:r>
    </w:p>
    <w:p w:rsidR="004A5B80" w:rsidRPr="007843F0" w:rsidRDefault="004A5B80" w:rsidP="004A5B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Расширение  словарного запаса.</w:t>
      </w:r>
    </w:p>
    <w:p w:rsidR="004A5B80" w:rsidRPr="007843F0" w:rsidRDefault="00110041" w:rsidP="004A5B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Ф</w:t>
      </w:r>
      <w:r w:rsidR="004A5B80" w:rsidRPr="007843F0">
        <w:rPr>
          <w:rFonts w:ascii="Times New Roman" w:hAnsi="Times New Roman" w:cs="Times New Roman"/>
          <w:sz w:val="24"/>
          <w:szCs w:val="24"/>
        </w:rPr>
        <w:t>ормирование</w:t>
      </w:r>
      <w:r w:rsidR="004A5B80" w:rsidRPr="00784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B80" w:rsidRPr="007843F0">
        <w:rPr>
          <w:rFonts w:ascii="Times New Roman" w:hAnsi="Times New Roman" w:cs="Times New Roman"/>
          <w:sz w:val="24"/>
          <w:szCs w:val="24"/>
        </w:rPr>
        <w:t>здорового образа жизни.</w:t>
      </w:r>
    </w:p>
    <w:p w:rsidR="004A5B80" w:rsidRPr="007843F0" w:rsidRDefault="00110041" w:rsidP="004A5B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Развитие коммуникативных</w:t>
      </w:r>
      <w:r w:rsidR="004A5B80" w:rsidRPr="007843F0">
        <w:rPr>
          <w:rFonts w:ascii="Times New Roman" w:hAnsi="Times New Roman" w:cs="Times New Roman"/>
          <w:sz w:val="24"/>
          <w:szCs w:val="24"/>
        </w:rPr>
        <w:t xml:space="preserve"> </w:t>
      </w:r>
      <w:r w:rsidRPr="007843F0">
        <w:rPr>
          <w:rFonts w:ascii="Times New Roman" w:hAnsi="Times New Roman" w:cs="Times New Roman"/>
          <w:sz w:val="24"/>
          <w:szCs w:val="24"/>
        </w:rPr>
        <w:t>навыков</w:t>
      </w:r>
      <w:r w:rsidR="004A5B80" w:rsidRPr="007843F0">
        <w:rPr>
          <w:rFonts w:ascii="Times New Roman" w:hAnsi="Times New Roman" w:cs="Times New Roman"/>
          <w:sz w:val="24"/>
          <w:szCs w:val="24"/>
        </w:rPr>
        <w:t>.</w:t>
      </w:r>
    </w:p>
    <w:p w:rsidR="00110041" w:rsidRPr="007843F0" w:rsidRDefault="00110041" w:rsidP="001100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5B80" w:rsidRPr="007843F0" w:rsidRDefault="004A5B80" w:rsidP="004A5B80">
      <w:pPr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A5B80" w:rsidRPr="007843F0" w:rsidRDefault="004A5B80" w:rsidP="00350DEC">
      <w:pPr>
        <w:ind w:left="-900"/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43F0">
        <w:rPr>
          <w:rFonts w:ascii="Times New Roman" w:hAnsi="Times New Roman" w:cs="Times New Roman"/>
          <w:b/>
          <w:sz w:val="24"/>
          <w:szCs w:val="24"/>
        </w:rPr>
        <w:t>Введение в тему</w:t>
      </w:r>
      <w:r w:rsidRPr="007843F0">
        <w:rPr>
          <w:rFonts w:ascii="Times New Roman" w:hAnsi="Times New Roman" w:cs="Times New Roman"/>
          <w:b/>
          <w:sz w:val="24"/>
          <w:szCs w:val="24"/>
        </w:rPr>
        <w:t>.</w:t>
      </w:r>
    </w:p>
    <w:p w:rsidR="004A5B80" w:rsidRPr="007843F0" w:rsidRDefault="004A5B80" w:rsidP="004A5B80">
      <w:pPr>
        <w:ind w:left="-90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– Русский народ всегда славился </w:t>
      </w:r>
      <w:r w:rsidRPr="007843F0">
        <w:rPr>
          <w:rFonts w:ascii="Times New Roman" w:hAnsi="Times New Roman" w:cs="Times New Roman"/>
          <w:b/>
          <w:sz w:val="24"/>
          <w:szCs w:val="24"/>
        </w:rPr>
        <w:t xml:space="preserve">гостеприимством </w:t>
      </w:r>
      <w:r w:rsidRPr="007843F0">
        <w:rPr>
          <w:rFonts w:ascii="Times New Roman" w:hAnsi="Times New Roman" w:cs="Times New Roman"/>
          <w:sz w:val="24"/>
          <w:szCs w:val="24"/>
        </w:rPr>
        <w:t>- умением принимать гостей.</w:t>
      </w:r>
    </w:p>
    <w:p w:rsidR="004A5B80" w:rsidRPr="007843F0" w:rsidRDefault="004A5B80" w:rsidP="004A5B80">
      <w:pPr>
        <w:ind w:left="-90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- Вы никогда не задумывались, зачем люди ходят в гости?</w:t>
      </w:r>
    </w:p>
    <w:p w:rsidR="004A5B80" w:rsidRPr="007843F0" w:rsidRDefault="004A5B80" w:rsidP="004A5B80">
      <w:pPr>
        <w:ind w:left="-90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  Во-первых, очень приятно, когда, увидев тебя, кто-нибудь обрадуется и улыбнется.</w:t>
      </w:r>
    </w:p>
    <w:p w:rsidR="004A5B80" w:rsidRPr="007843F0" w:rsidRDefault="004A5B80" w:rsidP="004A5B80">
      <w:pPr>
        <w:ind w:left="-90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   Во-вторых, очень приятно, когда в гостях собираются разные люди: делятся новостями, обсуждают события.  Вот почему с давних пор и до наших дней ходят люди в гости. За такое долгое время выработались очень хорошие правила о том, как вести себя хозяевам и гостям.</w:t>
      </w:r>
    </w:p>
    <w:p w:rsidR="004A5B80" w:rsidRPr="007843F0" w:rsidRDefault="004A5B80" w:rsidP="004A5B80">
      <w:pPr>
        <w:pStyle w:val="a3"/>
      </w:pPr>
      <w:r w:rsidRPr="007843F0">
        <w:rPr>
          <w:rStyle w:val="a4"/>
          <w:rFonts w:eastAsiaTheme="minorEastAsia"/>
        </w:rPr>
        <w:t>Правила, которые должен знать хозяин:</w:t>
      </w:r>
    </w:p>
    <w:p w:rsidR="004A5B80" w:rsidRPr="007843F0" w:rsidRDefault="004A5B80" w:rsidP="004A5B80">
      <w:pPr>
        <w:pStyle w:val="a3"/>
      </w:pPr>
      <w:r w:rsidRPr="007843F0">
        <w:t>1. Он должен быть приветлив, внимателен.</w:t>
      </w:r>
    </w:p>
    <w:p w:rsidR="004A5B80" w:rsidRPr="007843F0" w:rsidRDefault="004A5B80" w:rsidP="004A5B80">
      <w:pPr>
        <w:pStyle w:val="a3"/>
      </w:pPr>
      <w:r w:rsidRPr="007843F0">
        <w:t>2. Должен быть предупредительным (угадывать желание гостей), заранее подготовиться к встрече.</w:t>
      </w:r>
    </w:p>
    <w:p w:rsidR="004A5B80" w:rsidRPr="007843F0" w:rsidRDefault="004A5B80" w:rsidP="004A5B80">
      <w:pPr>
        <w:pStyle w:val="a3"/>
      </w:pPr>
      <w:r w:rsidRPr="007843F0">
        <w:t>3. Быть щедрым и бескорыстным, не требовать благодарности и подарка.</w:t>
      </w:r>
    </w:p>
    <w:p w:rsidR="004A5B80" w:rsidRPr="007843F0" w:rsidRDefault="004A5B80" w:rsidP="004A5B80">
      <w:pPr>
        <w:pStyle w:val="a3"/>
      </w:pPr>
      <w:r w:rsidRPr="007843F0">
        <w:t>4. Быть тактичным (не замечать промахов и ошибок), не ставить гостя в неудобное положение.</w:t>
      </w:r>
    </w:p>
    <w:p w:rsidR="004A5B80" w:rsidRPr="007843F0" w:rsidRDefault="004A5B80" w:rsidP="004A5B80">
      <w:pPr>
        <w:pStyle w:val="a3"/>
      </w:pPr>
      <w:r w:rsidRPr="007843F0">
        <w:t>5. Нельзя быть назойливым.</w:t>
      </w:r>
    </w:p>
    <w:p w:rsidR="004A5B80" w:rsidRPr="007843F0" w:rsidRDefault="004A5B80" w:rsidP="00350DEC">
      <w:pPr>
        <w:pStyle w:val="a3"/>
      </w:pPr>
      <w:r w:rsidRPr="007843F0">
        <w:t>6. Хозяин должен быть в нарядной одежде.</w:t>
      </w:r>
    </w:p>
    <w:p w:rsidR="004A5B80" w:rsidRPr="007843F0" w:rsidRDefault="004A5B80" w:rsidP="004A5B80">
      <w:pPr>
        <w:ind w:left="-90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Существует много пословиц о гостеприимстве:</w:t>
      </w:r>
    </w:p>
    <w:p w:rsidR="004A5B80" w:rsidRPr="00A5303F" w:rsidRDefault="004A5B80" w:rsidP="004A5B80">
      <w:pPr>
        <w:rPr>
          <w:rFonts w:ascii="Times New Roman" w:eastAsia="Times New Roman" w:hAnsi="Times New Roman" w:cs="Times New Roman"/>
          <w:sz w:val="24"/>
          <w:szCs w:val="24"/>
        </w:rPr>
      </w:pPr>
      <w:r w:rsidRPr="007843F0">
        <w:rPr>
          <w:rFonts w:ascii="Times New Roman" w:eastAsia="Times New Roman" w:hAnsi="Times New Roman" w:cs="Times New Roman"/>
          <w:sz w:val="24"/>
          <w:szCs w:val="24"/>
        </w:rPr>
        <w:t xml:space="preserve">Хорόший гость дому рẚдость. 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br/>
        <w:t xml:space="preserve">Мнόго </w:t>
      </w:r>
      <w:proofErr w:type="spellStart"/>
      <w:r w:rsidRPr="007843F0">
        <w:rPr>
          <w:rFonts w:ascii="Times New Roman" w:eastAsia="Times New Roman" w:hAnsi="Times New Roman" w:cs="Times New Roman"/>
          <w:sz w:val="24"/>
          <w:szCs w:val="24"/>
        </w:rPr>
        <w:t>гостéй</w:t>
      </w:r>
      <w:proofErr w:type="spellEnd"/>
      <w:r w:rsidRPr="007843F0">
        <w:rPr>
          <w:rFonts w:ascii="Times New Roman" w:eastAsia="Times New Roman" w:hAnsi="Times New Roman" w:cs="Times New Roman"/>
          <w:sz w:val="24"/>
          <w:szCs w:val="24"/>
        </w:rPr>
        <w:t xml:space="preserve">, мнόго </w:t>
      </w:r>
      <w:proofErr w:type="spellStart"/>
      <w:r w:rsidRPr="007843F0">
        <w:rPr>
          <w:rFonts w:ascii="Times New Roman" w:eastAsia="Times New Roman" w:hAnsi="Times New Roman" w:cs="Times New Roman"/>
          <w:sz w:val="24"/>
          <w:szCs w:val="24"/>
        </w:rPr>
        <w:t>новостéй</w:t>
      </w:r>
      <w:proofErr w:type="spellEnd"/>
      <w:r w:rsidRPr="00784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br/>
        <w:t xml:space="preserve">Хоть не богẚт, а гостям рад. 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br/>
        <w:t xml:space="preserve">Где рẚды, хоть не уезжẚй, а где не рẚды - век не бывẚй. 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br/>
      </w:r>
      <w:r w:rsidRPr="007843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дόрог </w:t>
      </w:r>
      <w:r w:rsidR="00A5303F" w:rsidRPr="007843F0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t xml:space="preserve"> - дόрог </w:t>
      </w:r>
      <w:r w:rsidR="00A5303F" w:rsidRPr="007843F0">
        <w:rPr>
          <w:rFonts w:ascii="Times New Roman" w:eastAsia="Times New Roman" w:hAnsi="Times New Roman" w:cs="Times New Roman"/>
          <w:sz w:val="24"/>
          <w:szCs w:val="24"/>
        </w:rPr>
        <w:t>привет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43F0">
        <w:rPr>
          <w:rFonts w:ascii="Times New Roman" w:eastAsia="Times New Roman" w:hAnsi="Times New Roman" w:cs="Times New Roman"/>
          <w:sz w:val="24"/>
          <w:szCs w:val="24"/>
        </w:rPr>
        <w:br/>
      </w:r>
      <w:r w:rsidRPr="007843F0">
        <w:rPr>
          <w:rFonts w:ascii="Times New Roman" w:hAnsi="Times New Roman" w:cs="Times New Roman"/>
          <w:b/>
          <w:sz w:val="24"/>
          <w:szCs w:val="24"/>
        </w:rPr>
        <w:t>2. Знакомство с традициями чаепития на Руси.</w:t>
      </w:r>
    </w:p>
    <w:p w:rsidR="004A5B80" w:rsidRPr="007843F0" w:rsidRDefault="004A5B80" w:rsidP="004A5B80">
      <w:pPr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Давайте посмотрим, как принимали гостей и устраивали чаепитие на Руси (просмотр презентации).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Правила сервиро</w:t>
      </w:r>
      <w:r w:rsidR="008F4FF7" w:rsidRPr="007843F0">
        <w:rPr>
          <w:rFonts w:ascii="Times New Roman" w:hAnsi="Times New Roman" w:cs="Times New Roman"/>
          <w:sz w:val="24"/>
          <w:szCs w:val="24"/>
        </w:rPr>
        <w:t xml:space="preserve">вки </w:t>
      </w:r>
      <w:r w:rsidRPr="007843F0">
        <w:rPr>
          <w:rFonts w:ascii="Times New Roman" w:hAnsi="Times New Roman" w:cs="Times New Roman"/>
          <w:sz w:val="24"/>
          <w:szCs w:val="24"/>
        </w:rPr>
        <w:t xml:space="preserve"> стол</w:t>
      </w:r>
      <w:r w:rsidR="008F4FF7" w:rsidRPr="007843F0">
        <w:rPr>
          <w:rFonts w:ascii="Times New Roman" w:hAnsi="Times New Roman" w:cs="Times New Roman"/>
          <w:sz w:val="24"/>
          <w:szCs w:val="24"/>
        </w:rPr>
        <w:t>а</w:t>
      </w:r>
      <w:r w:rsidRPr="007843F0">
        <w:rPr>
          <w:rFonts w:ascii="Times New Roman" w:hAnsi="Times New Roman" w:cs="Times New Roman"/>
          <w:sz w:val="24"/>
          <w:szCs w:val="24"/>
        </w:rPr>
        <w:t xml:space="preserve"> (слайд 2).</w:t>
      </w:r>
    </w:p>
    <w:p w:rsidR="00350DEC" w:rsidRPr="007843F0" w:rsidRDefault="00A5303F" w:rsidP="00350DE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object w:dxaOrig="7244" w:dyaOrig="5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22.25pt" o:ole="">
            <v:imagedata r:id="rId6" o:title=""/>
          </v:shape>
          <o:OLEObject Type="Embed" ProgID="MSPhotoEd.3" ShapeID="_x0000_i1025" DrawAspect="Content" ObjectID="_1519908839" r:id="rId7"/>
        </w:object>
      </w:r>
    </w:p>
    <w:p w:rsidR="00350DEC" w:rsidRPr="007843F0" w:rsidRDefault="00350DEC" w:rsidP="00350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Стол накрыт скатертью.</w:t>
      </w:r>
    </w:p>
    <w:p w:rsidR="00350DEC" w:rsidRPr="007843F0" w:rsidRDefault="00350DEC" w:rsidP="00350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В середине стола чайник ( самовар) ( слайды 3,4) .</w:t>
      </w:r>
    </w:p>
    <w:p w:rsidR="00350DEC" w:rsidRPr="007843F0" w:rsidRDefault="00350DEC" w:rsidP="00350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Рядом с ним сахарница и молочник. ( слайд 5).</w:t>
      </w:r>
    </w:p>
    <w:p w:rsidR="00350DEC" w:rsidRPr="007843F0" w:rsidRDefault="00350DEC" w:rsidP="00350D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Перед каждым участником чаепития чайная чашка, блюдце, тарелочка, ложечка              ( слайды 6,7 ).</w:t>
      </w:r>
    </w:p>
    <w:p w:rsidR="008F4FF7" w:rsidRPr="007843F0" w:rsidRDefault="008F4FF7" w:rsidP="008F4FF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50DEC" w:rsidRPr="007843F0" w:rsidRDefault="00350DEC" w:rsidP="0035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10041" w:rsidRPr="007843F0">
        <w:rPr>
          <w:rFonts w:ascii="Times New Roman" w:hAnsi="Times New Roman" w:cs="Times New Roman"/>
          <w:sz w:val="24"/>
          <w:szCs w:val="24"/>
        </w:rPr>
        <w:t>показывает</w:t>
      </w:r>
      <w:r w:rsidRPr="007843F0">
        <w:rPr>
          <w:rFonts w:ascii="Times New Roman" w:hAnsi="Times New Roman" w:cs="Times New Roman"/>
          <w:sz w:val="24"/>
          <w:szCs w:val="24"/>
        </w:rPr>
        <w:t xml:space="preserve"> пирожковую лопатку. </w:t>
      </w:r>
    </w:p>
    <w:p w:rsidR="00350DEC" w:rsidRPr="007843F0" w:rsidRDefault="00350DEC" w:rsidP="00350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- Как вы думаете, что это такое? Для чего это на столе? </w:t>
      </w:r>
    </w:p>
    <w:p w:rsidR="00350DEC" w:rsidRPr="007843F0" w:rsidRDefault="00350DEC" w:rsidP="00350DEC">
      <w:pPr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- Правильно, это лопатка для пирога или торта. ( слайды 8,9 )</w:t>
      </w:r>
    </w:p>
    <w:p w:rsidR="00FD5F69" w:rsidRPr="007843F0" w:rsidRDefault="00FD5F69" w:rsidP="00350DEC">
      <w:pPr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Учитель показывает учащимся сахарницу.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- Загляните в сахарницу! </w:t>
      </w:r>
    </w:p>
    <w:p w:rsidR="00110041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- Да, там не сахарный песок, а кусковой сахар. Кусковой сахар, делали в виде большой сахарной головы  ( слайды 10, 11, 12) Для того, чтобы откусить кусочек от него,  надо воспользоваться щипцами для колки сахара</w:t>
      </w:r>
      <w:r w:rsidR="00110041" w:rsidRPr="007843F0">
        <w:rPr>
          <w:rFonts w:ascii="Times New Roman" w:hAnsi="Times New Roman" w:cs="Times New Roman"/>
          <w:sz w:val="24"/>
          <w:szCs w:val="24"/>
        </w:rPr>
        <w:t xml:space="preserve"> ( слайды 13, 14)</w:t>
      </w:r>
      <w:r w:rsidRPr="007843F0">
        <w:rPr>
          <w:rFonts w:ascii="Times New Roman" w:hAnsi="Times New Roman" w:cs="Times New Roman"/>
          <w:sz w:val="24"/>
          <w:szCs w:val="24"/>
        </w:rPr>
        <w:t xml:space="preserve">. Но позже стали выпускать маленькие кусочки. 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- Мы сегодня будем пить чай  </w:t>
      </w:r>
      <w:r w:rsidRPr="007843F0">
        <w:rPr>
          <w:rFonts w:ascii="Times New Roman" w:hAnsi="Times New Roman" w:cs="Times New Roman"/>
          <w:b/>
          <w:sz w:val="24"/>
          <w:szCs w:val="24"/>
        </w:rPr>
        <w:t>В ПРИГЛЯДКУ, В ПРИКУСКУ, В НАКЛАДКУ.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 ( слайд15)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Кто знает</w:t>
      </w:r>
      <w:r w:rsidR="008F4FF7" w:rsidRPr="007843F0">
        <w:rPr>
          <w:rFonts w:ascii="Times New Roman" w:hAnsi="Times New Roman" w:cs="Times New Roman"/>
          <w:sz w:val="24"/>
          <w:szCs w:val="24"/>
        </w:rPr>
        <w:t xml:space="preserve">, </w:t>
      </w:r>
      <w:r w:rsidRPr="007843F0">
        <w:rPr>
          <w:rFonts w:ascii="Times New Roman" w:hAnsi="Times New Roman" w:cs="Times New Roman"/>
          <w:sz w:val="24"/>
          <w:szCs w:val="24"/>
        </w:rPr>
        <w:t xml:space="preserve"> как это сделать? Я вам помогу.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A5303F">
        <w:rPr>
          <w:rFonts w:ascii="Times New Roman" w:hAnsi="Times New Roman" w:cs="Times New Roman"/>
          <w:b/>
          <w:sz w:val="24"/>
          <w:szCs w:val="24"/>
        </w:rPr>
        <w:t>В ПРИГЛЯДКУ</w:t>
      </w:r>
      <w:r w:rsidRPr="007843F0">
        <w:rPr>
          <w:rFonts w:ascii="Times New Roman" w:hAnsi="Times New Roman" w:cs="Times New Roman"/>
          <w:sz w:val="24"/>
          <w:szCs w:val="24"/>
        </w:rPr>
        <w:t xml:space="preserve"> ( слайд</w:t>
      </w:r>
      <w:r w:rsidR="00FD5F69" w:rsidRPr="007843F0">
        <w:rPr>
          <w:rFonts w:ascii="Times New Roman" w:hAnsi="Times New Roman" w:cs="Times New Roman"/>
          <w:sz w:val="24"/>
          <w:szCs w:val="24"/>
        </w:rPr>
        <w:t xml:space="preserve">  </w:t>
      </w:r>
      <w:r w:rsidRPr="007843F0">
        <w:rPr>
          <w:rFonts w:ascii="Times New Roman" w:hAnsi="Times New Roman" w:cs="Times New Roman"/>
          <w:sz w:val="24"/>
          <w:szCs w:val="24"/>
        </w:rPr>
        <w:t>16)</w:t>
      </w:r>
    </w:p>
    <w:p w:rsidR="00110041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Сахар очень был дорогой, его мало, он стоит на столе все на него смотрят и пьют чай, представляя себе, </w:t>
      </w:r>
      <w:r w:rsidR="00110041" w:rsidRPr="007843F0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7843F0">
        <w:rPr>
          <w:rFonts w:ascii="Times New Roman" w:hAnsi="Times New Roman" w:cs="Times New Roman"/>
          <w:sz w:val="24"/>
          <w:szCs w:val="24"/>
        </w:rPr>
        <w:t xml:space="preserve">он сладкий. </w:t>
      </w: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A5303F">
        <w:rPr>
          <w:rFonts w:ascii="Times New Roman" w:hAnsi="Times New Roman" w:cs="Times New Roman"/>
          <w:b/>
          <w:sz w:val="24"/>
          <w:szCs w:val="24"/>
        </w:rPr>
        <w:t>В ПРИКУСКУ</w:t>
      </w:r>
      <w:r w:rsidRPr="007843F0">
        <w:rPr>
          <w:rFonts w:ascii="Times New Roman" w:hAnsi="Times New Roman" w:cs="Times New Roman"/>
          <w:sz w:val="24"/>
          <w:szCs w:val="24"/>
        </w:rPr>
        <w:t xml:space="preserve">  ( слайд</w:t>
      </w:r>
      <w:r w:rsidR="00FD5F69" w:rsidRPr="007843F0">
        <w:rPr>
          <w:rFonts w:ascii="Times New Roman" w:hAnsi="Times New Roman" w:cs="Times New Roman"/>
          <w:sz w:val="24"/>
          <w:szCs w:val="24"/>
        </w:rPr>
        <w:t xml:space="preserve"> </w:t>
      </w:r>
      <w:r w:rsidRPr="007843F0">
        <w:rPr>
          <w:rFonts w:ascii="Times New Roman" w:hAnsi="Times New Roman" w:cs="Times New Roman"/>
          <w:sz w:val="24"/>
          <w:szCs w:val="24"/>
        </w:rPr>
        <w:t>17)</w:t>
      </w:r>
    </w:p>
    <w:p w:rsidR="00110041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Щипчиками берём кусочек сахара из сахарницы, положили на край блюдца. Берём его руками и,  откусывая маленькие кусочки, запиваем чаем из блюдца. </w:t>
      </w:r>
    </w:p>
    <w:p w:rsidR="00A5303F" w:rsidRDefault="00A5303F" w:rsidP="00350D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50DEC" w:rsidRPr="007843F0" w:rsidRDefault="00350DEC" w:rsidP="00350DEC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5303F">
        <w:rPr>
          <w:rFonts w:ascii="Times New Roman" w:hAnsi="Times New Roman" w:cs="Times New Roman"/>
          <w:b/>
          <w:sz w:val="24"/>
          <w:szCs w:val="24"/>
        </w:rPr>
        <w:t>В НАКЛАДКУ</w:t>
      </w:r>
      <w:r w:rsidRPr="007843F0">
        <w:rPr>
          <w:rFonts w:ascii="Times New Roman" w:hAnsi="Times New Roman" w:cs="Times New Roman"/>
          <w:sz w:val="24"/>
          <w:szCs w:val="24"/>
        </w:rPr>
        <w:t xml:space="preserve"> ( слайд</w:t>
      </w:r>
      <w:r w:rsidR="00FD5F69" w:rsidRPr="007843F0">
        <w:rPr>
          <w:rFonts w:ascii="Times New Roman" w:hAnsi="Times New Roman" w:cs="Times New Roman"/>
          <w:sz w:val="24"/>
          <w:szCs w:val="24"/>
        </w:rPr>
        <w:t xml:space="preserve"> </w:t>
      </w:r>
      <w:r w:rsidRPr="007843F0">
        <w:rPr>
          <w:rFonts w:ascii="Times New Roman" w:hAnsi="Times New Roman" w:cs="Times New Roman"/>
          <w:sz w:val="24"/>
          <w:szCs w:val="24"/>
        </w:rPr>
        <w:t>18)</w:t>
      </w:r>
    </w:p>
    <w:p w:rsidR="00350DEC" w:rsidRPr="007843F0" w:rsidRDefault="00350DEC" w:rsidP="00110041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Берём сахарную ложечку и зачерпываем в сахарнице сахар, высыпаем его в чашку, размешиваем ,не стуча, своей ложечкой</w:t>
      </w:r>
      <w:r w:rsidR="00110041" w:rsidRPr="007843F0">
        <w:rPr>
          <w:rFonts w:ascii="Times New Roman" w:hAnsi="Times New Roman" w:cs="Times New Roman"/>
          <w:sz w:val="24"/>
          <w:szCs w:val="24"/>
        </w:rPr>
        <w:t>.</w:t>
      </w:r>
    </w:p>
    <w:p w:rsidR="004A5B80" w:rsidRPr="007843F0" w:rsidRDefault="004A5B80" w:rsidP="004A5B80">
      <w:pPr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3. Практическая часть – подготовка стола к чаепитию.</w:t>
      </w:r>
    </w:p>
    <w:p w:rsidR="004A5B80" w:rsidRPr="007843F0" w:rsidRDefault="004A5B80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- Вы умеете принимать гостей, </w:t>
      </w:r>
      <w:r w:rsidR="00350DEC" w:rsidRPr="007843F0">
        <w:rPr>
          <w:rFonts w:ascii="Times New Roman" w:hAnsi="Times New Roman" w:cs="Times New Roman"/>
          <w:sz w:val="24"/>
          <w:szCs w:val="24"/>
        </w:rPr>
        <w:t>накрывать стол для чаепития</w:t>
      </w:r>
      <w:r w:rsidRPr="007843F0">
        <w:rPr>
          <w:rFonts w:ascii="Times New Roman" w:hAnsi="Times New Roman" w:cs="Times New Roman"/>
          <w:sz w:val="24"/>
          <w:szCs w:val="24"/>
        </w:rPr>
        <w:t>?  Сейчас проверим.</w:t>
      </w:r>
    </w:p>
    <w:p w:rsidR="00350DEC" w:rsidRPr="007843F0" w:rsidRDefault="00350DEC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- Я предлагаю вам</w:t>
      </w:r>
      <w:r w:rsidR="008F4FF7" w:rsidRPr="007843F0">
        <w:rPr>
          <w:rFonts w:ascii="Times New Roman" w:hAnsi="Times New Roman" w:cs="Times New Roman"/>
          <w:sz w:val="24"/>
          <w:szCs w:val="24"/>
        </w:rPr>
        <w:t xml:space="preserve"> </w:t>
      </w:r>
      <w:r w:rsidR="0041111B" w:rsidRPr="007843F0">
        <w:rPr>
          <w:rFonts w:ascii="Times New Roman" w:hAnsi="Times New Roman" w:cs="Times New Roman"/>
          <w:sz w:val="24"/>
          <w:szCs w:val="24"/>
        </w:rPr>
        <w:t xml:space="preserve">составить план оформления чайного </w:t>
      </w:r>
      <w:r w:rsidR="008F4FF7" w:rsidRPr="007843F0">
        <w:rPr>
          <w:rFonts w:ascii="Times New Roman" w:hAnsi="Times New Roman" w:cs="Times New Roman"/>
          <w:sz w:val="24"/>
          <w:szCs w:val="24"/>
        </w:rPr>
        <w:t xml:space="preserve"> стол</w:t>
      </w:r>
      <w:r w:rsidR="0041111B" w:rsidRPr="007843F0">
        <w:rPr>
          <w:rFonts w:ascii="Times New Roman" w:hAnsi="Times New Roman" w:cs="Times New Roman"/>
          <w:sz w:val="24"/>
          <w:szCs w:val="24"/>
        </w:rPr>
        <w:t>а</w:t>
      </w:r>
      <w:r w:rsidR="008F4FF7" w:rsidRPr="007843F0">
        <w:rPr>
          <w:rFonts w:ascii="Times New Roman" w:hAnsi="Times New Roman" w:cs="Times New Roman"/>
          <w:sz w:val="24"/>
          <w:szCs w:val="24"/>
        </w:rPr>
        <w:t xml:space="preserve"> с помощью картинок. На каждой из картинок изображен этап оформления стола для чаепития. Пожалуйста, составьте картинный план оформления стола.</w:t>
      </w:r>
    </w:p>
    <w:p w:rsidR="008F4FF7" w:rsidRPr="007843F0" w:rsidRDefault="008F4FF7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Составление картинного плана оформления чайного стола с помощью индивидуальных карточек.</w:t>
      </w:r>
      <w:r w:rsidR="00110041" w:rsidRPr="007843F0">
        <w:rPr>
          <w:rFonts w:ascii="Times New Roman" w:hAnsi="Times New Roman" w:cs="Times New Roman"/>
          <w:sz w:val="24"/>
          <w:szCs w:val="24"/>
        </w:rPr>
        <w:t xml:space="preserve"> Один из учащихся составляет картинный план на доске.</w:t>
      </w:r>
    </w:p>
    <w:p w:rsidR="008F4FF7" w:rsidRPr="007843F0" w:rsidRDefault="008F4FF7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91AA9" w:rsidRPr="007843F0">
        <w:rPr>
          <w:rFonts w:ascii="Times New Roman" w:hAnsi="Times New Roman" w:cs="Times New Roman"/>
          <w:sz w:val="24"/>
          <w:szCs w:val="24"/>
        </w:rPr>
        <w:t xml:space="preserve">очередности </w:t>
      </w:r>
      <w:r w:rsidRPr="007843F0">
        <w:rPr>
          <w:rFonts w:ascii="Times New Roman" w:hAnsi="Times New Roman" w:cs="Times New Roman"/>
          <w:sz w:val="24"/>
          <w:szCs w:val="24"/>
        </w:rPr>
        <w:t xml:space="preserve"> этапов оформления стола.</w:t>
      </w:r>
    </w:p>
    <w:p w:rsidR="007843F0" w:rsidRDefault="00791AA9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4. Релаксация.</w:t>
      </w:r>
      <w:r w:rsidRPr="007843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5B80" w:rsidRPr="00784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AA9" w:rsidRPr="007843F0" w:rsidRDefault="00FF2D08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B80" w:rsidRPr="007843F0">
        <w:rPr>
          <w:rFonts w:ascii="Times New Roman" w:hAnsi="Times New Roman" w:cs="Times New Roman"/>
          <w:sz w:val="24"/>
          <w:szCs w:val="24"/>
        </w:rPr>
        <w:t>Встаньте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5B80" w:rsidRPr="007843F0">
        <w:rPr>
          <w:rFonts w:ascii="Times New Roman" w:hAnsi="Times New Roman" w:cs="Times New Roman"/>
          <w:sz w:val="24"/>
          <w:szCs w:val="24"/>
        </w:rPr>
        <w:t xml:space="preserve"> ребята, давайте отдохнём. Под музыку на слайде будут появляться  слова, вы будете их изображать. Звучит народная песня « Поехал наш батюшка на базар».</w:t>
      </w:r>
    </w:p>
    <w:p w:rsidR="004A5B80" w:rsidRPr="007843F0" w:rsidRDefault="004A5B80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 (</w:t>
      </w:r>
      <w:r w:rsidR="0041111B" w:rsidRPr="007843F0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7843F0">
        <w:rPr>
          <w:rFonts w:ascii="Times New Roman" w:hAnsi="Times New Roman" w:cs="Times New Roman"/>
          <w:sz w:val="24"/>
          <w:szCs w:val="24"/>
        </w:rPr>
        <w:t xml:space="preserve"> </w:t>
      </w:r>
      <w:r w:rsidR="0041111B" w:rsidRPr="007843F0">
        <w:rPr>
          <w:rFonts w:ascii="Times New Roman" w:hAnsi="Times New Roman" w:cs="Times New Roman"/>
          <w:sz w:val="24"/>
          <w:szCs w:val="24"/>
        </w:rPr>
        <w:t>"п</w:t>
      </w:r>
      <w:r w:rsidRPr="007843F0">
        <w:rPr>
          <w:rFonts w:ascii="Times New Roman" w:hAnsi="Times New Roman" w:cs="Times New Roman"/>
          <w:sz w:val="24"/>
          <w:szCs w:val="24"/>
        </w:rPr>
        <w:t>оехал,</w:t>
      </w:r>
      <w:r w:rsidR="0041111B" w:rsidRPr="007843F0">
        <w:rPr>
          <w:rFonts w:ascii="Times New Roman" w:hAnsi="Times New Roman" w:cs="Times New Roman"/>
          <w:sz w:val="24"/>
          <w:szCs w:val="24"/>
        </w:rPr>
        <w:t xml:space="preserve"> самовар, чайничек,  головка</w:t>
      </w:r>
      <w:r w:rsidRPr="007843F0">
        <w:rPr>
          <w:rFonts w:ascii="Times New Roman" w:hAnsi="Times New Roman" w:cs="Times New Roman"/>
          <w:sz w:val="24"/>
          <w:szCs w:val="24"/>
        </w:rPr>
        <w:t xml:space="preserve"> сахарку</w:t>
      </w:r>
      <w:r w:rsidR="0041111B" w:rsidRPr="007843F0">
        <w:rPr>
          <w:rFonts w:ascii="Times New Roman" w:hAnsi="Times New Roman" w:cs="Times New Roman"/>
          <w:sz w:val="24"/>
          <w:szCs w:val="24"/>
        </w:rPr>
        <w:t xml:space="preserve">"  - </w:t>
      </w:r>
      <w:r w:rsidRPr="007843F0">
        <w:rPr>
          <w:rFonts w:ascii="Times New Roman" w:hAnsi="Times New Roman" w:cs="Times New Roman"/>
          <w:sz w:val="24"/>
          <w:szCs w:val="24"/>
        </w:rPr>
        <w:t>слайд 19)</w:t>
      </w:r>
      <w:r w:rsidR="0041111B" w:rsidRPr="007843F0">
        <w:rPr>
          <w:rFonts w:ascii="Times New Roman" w:hAnsi="Times New Roman" w:cs="Times New Roman"/>
          <w:sz w:val="24"/>
          <w:szCs w:val="24"/>
        </w:rPr>
        <w:t>.</w:t>
      </w:r>
    </w:p>
    <w:p w:rsidR="00791AA9" w:rsidRPr="007843F0" w:rsidRDefault="00791AA9" w:rsidP="004A5B8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43F0">
        <w:rPr>
          <w:rFonts w:ascii="Times New Roman" w:hAnsi="Times New Roman" w:cs="Times New Roman"/>
          <w:b/>
          <w:sz w:val="24"/>
          <w:szCs w:val="24"/>
        </w:rPr>
        <w:t>5. Закрепление.</w:t>
      </w:r>
    </w:p>
    <w:p w:rsidR="00791AA9" w:rsidRDefault="00791AA9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>Теперь все вместе давайте накроем стол для чаепития.</w:t>
      </w:r>
    </w:p>
    <w:p w:rsidR="004A5B80" w:rsidRDefault="004A5B80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7843F0">
        <w:rPr>
          <w:rFonts w:ascii="Times New Roman" w:hAnsi="Times New Roman" w:cs="Times New Roman"/>
          <w:sz w:val="24"/>
          <w:szCs w:val="24"/>
        </w:rPr>
        <w:t xml:space="preserve">  Давайте пить чай! Приятного чаепития! ( слайды 20, 21)</w:t>
      </w:r>
    </w:p>
    <w:p w:rsidR="00A5303F" w:rsidRDefault="00A5303F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 w:rsidRPr="00A530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515790"/>
            <wp:effectExtent l="19050" t="0" r="0" b="0"/>
            <wp:docPr id="1" name="Рисунок 2" descr="купчи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чих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57" cy="151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F0" w:rsidRPr="00FF2D08" w:rsidRDefault="007843F0" w:rsidP="004A5B8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2D08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</w:p>
    <w:p w:rsidR="007843F0" w:rsidRPr="007843F0" w:rsidRDefault="007843F0" w:rsidP="004A5B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русской традицией мы познакомились?</w:t>
      </w:r>
    </w:p>
    <w:p w:rsidR="00FF2D08" w:rsidRDefault="00FF2D08" w:rsidP="00FF2D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очень полезный напиток. Об этом говорит народная мудрость:</w:t>
      </w:r>
    </w:p>
    <w:p w:rsidR="00FF2D08" w:rsidRDefault="00FF2D08" w:rsidP="00FF2D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Чай пьешь -до ста лет проживешь;</w:t>
      </w:r>
    </w:p>
    <w:p w:rsidR="004A5B80" w:rsidRPr="007843F0" w:rsidRDefault="00FF2D08" w:rsidP="00A530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чаем - не скучаем.</w:t>
      </w:r>
    </w:p>
    <w:p w:rsidR="004A5B80" w:rsidRPr="007843F0" w:rsidRDefault="004A5B80" w:rsidP="004A5B80">
      <w:pPr>
        <w:rPr>
          <w:rFonts w:ascii="Times New Roman" w:hAnsi="Times New Roman" w:cs="Times New Roman"/>
          <w:sz w:val="24"/>
          <w:szCs w:val="24"/>
        </w:rPr>
      </w:pPr>
    </w:p>
    <w:p w:rsidR="00E46B9A" w:rsidRPr="007843F0" w:rsidRDefault="00E46B9A">
      <w:pPr>
        <w:rPr>
          <w:rFonts w:ascii="Times New Roman" w:hAnsi="Times New Roman" w:cs="Times New Roman"/>
          <w:sz w:val="24"/>
          <w:szCs w:val="24"/>
        </w:rPr>
      </w:pPr>
    </w:p>
    <w:sectPr w:rsidR="00E46B9A" w:rsidRPr="007843F0" w:rsidSect="00A5303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995"/>
    <w:multiLevelType w:val="hybridMultilevel"/>
    <w:tmpl w:val="53069420"/>
    <w:lvl w:ilvl="0" w:tplc="CC4E4CE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3B5F6F"/>
    <w:multiLevelType w:val="hybridMultilevel"/>
    <w:tmpl w:val="DB2EF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5B80"/>
    <w:rsid w:val="00110041"/>
    <w:rsid w:val="00224C97"/>
    <w:rsid w:val="00350DEC"/>
    <w:rsid w:val="003721EF"/>
    <w:rsid w:val="0041111B"/>
    <w:rsid w:val="004A5B80"/>
    <w:rsid w:val="007462E0"/>
    <w:rsid w:val="007843F0"/>
    <w:rsid w:val="00791AA9"/>
    <w:rsid w:val="008F4FF7"/>
    <w:rsid w:val="00A5303F"/>
    <w:rsid w:val="00E46B9A"/>
    <w:rsid w:val="00FD5F69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B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8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0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3670B-AD25-4E40-8BE5-4D21514B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009</cp:lastModifiedBy>
  <cp:revision>9</cp:revision>
  <dcterms:created xsi:type="dcterms:W3CDTF">2014-10-27T10:35:00Z</dcterms:created>
  <dcterms:modified xsi:type="dcterms:W3CDTF">2016-03-19T13:08:00Z</dcterms:modified>
</cp:coreProperties>
</file>