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05" w:rsidRDefault="00813C05" w:rsidP="0038712B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C05" w:rsidRPr="00BA1DDD" w:rsidRDefault="00813C05" w:rsidP="00813C05">
      <w:pPr>
        <w:shd w:val="clear" w:color="auto" w:fill="FFFFFF"/>
        <w:spacing w:after="15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Эссе «</w:t>
      </w:r>
      <w:r w:rsidRPr="00BA1DD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и </w:t>
      </w:r>
      <w:proofErr w:type="spellStart"/>
      <w:r w:rsidRPr="00BA1DDD">
        <w:rPr>
          <w:rFonts w:ascii="Times New Roman" w:hAnsi="Times New Roman" w:cs="Times New Roman"/>
          <w:b/>
          <w:bCs/>
          <w:sz w:val="28"/>
          <w:szCs w:val="28"/>
        </w:rPr>
        <w:t>медийная</w:t>
      </w:r>
      <w:proofErr w:type="spellEnd"/>
      <w:r w:rsidRPr="00BA1DDD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 учителя»</w:t>
      </w:r>
    </w:p>
    <w:p w:rsidR="0038712B" w:rsidRPr="00813C05" w:rsidRDefault="0038712B" w:rsidP="00BA1DD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17C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7CEA">
        <w:rPr>
          <w:rFonts w:ascii="Times New Roman" w:hAnsi="Times New Roman" w:cs="Times New Roman"/>
          <w:bCs/>
          <w:sz w:val="28"/>
          <w:szCs w:val="28"/>
        </w:rPr>
        <w:t>с</w:t>
      </w:r>
      <w:r w:rsidRPr="00517CEA">
        <w:rPr>
          <w:rFonts w:ascii="Times New Roman" w:hAnsi="Times New Roman" w:cs="Times New Roman"/>
          <w:bCs/>
          <w:sz w:val="28"/>
          <w:szCs w:val="28"/>
        </w:rPr>
        <w:t xml:space="preserve">овременном  мире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 окружает много различной  </w:t>
      </w:r>
      <w:r w:rsidR="00A70975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информации, и для того, чтобы во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спользоваться ею</w:t>
      </w:r>
      <w:r w:rsidR="005C211A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</w:t>
      </w:r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димо иметь навыки работы с ней.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наше время  одним из важнейших </w:t>
      </w:r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факторов общественного развития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становится информационная</w:t>
      </w:r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медийная</w:t>
      </w:r>
      <w:proofErr w:type="spellEnd"/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грамотность</w:t>
      </w:r>
      <w:proofErr w:type="gramStart"/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</w:p>
    <w:p w:rsidR="00135DEE" w:rsidRPr="00813C05" w:rsidRDefault="0038712B" w:rsidP="00BA1DD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информационная</w:t>
      </w:r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медийная</w:t>
      </w:r>
      <w:proofErr w:type="spellEnd"/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грамотность?</w:t>
      </w:r>
      <w:r w:rsidRPr="00517CEA">
        <w:rPr>
          <w:rFonts w:ascii="Times New Roman" w:hAnsi="Times New Roman" w:cs="Times New Roman"/>
          <w:sz w:val="28"/>
          <w:szCs w:val="28"/>
        </w:rPr>
        <w:t xml:space="preserve"> Это совокупность знаний,</w:t>
      </w:r>
      <w:r w:rsidR="006E03EB" w:rsidRPr="00517CEA">
        <w:rPr>
          <w:rFonts w:ascii="Times New Roman" w:hAnsi="Times New Roman" w:cs="Times New Roman"/>
          <w:sz w:val="28"/>
          <w:szCs w:val="28"/>
        </w:rPr>
        <w:t xml:space="preserve"> умений, </w:t>
      </w:r>
      <w:r w:rsidR="00634D8F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навыков, необходимых для понимания того, какая требуется </w:t>
      </w:r>
      <w:r w:rsidR="00135DEE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информация,</w:t>
      </w:r>
      <w:r w:rsidR="00634D8F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и где её можно получить; как оценивать, организовывать и правильно  использовать её.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Она предполагает обучение, </w:t>
      </w:r>
      <w:r w:rsidR="006E03EB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обладание навыками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критическо</w:t>
      </w:r>
      <w:r w:rsidR="006E03EB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 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мышлени</w:t>
      </w:r>
      <w:r w:rsidR="006E03EB"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17C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включает в себя все типы информационных ресурсо</w:t>
      </w:r>
      <w:r w:rsidR="00813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в: устных, печатных и цифровых. </w:t>
      </w:r>
      <w:r w:rsidR="004E2136" w:rsidRPr="00517CEA">
        <w:rPr>
          <w:rFonts w:ascii="Times New Roman" w:hAnsi="Times New Roman" w:cs="Times New Roman"/>
          <w:sz w:val="28"/>
          <w:szCs w:val="28"/>
        </w:rPr>
        <w:t xml:space="preserve">Современные ученики </w:t>
      </w:r>
      <w:r w:rsidR="00135DEE" w:rsidRPr="00517CEA">
        <w:rPr>
          <w:rFonts w:ascii="Times New Roman" w:hAnsi="Times New Roman" w:cs="Times New Roman"/>
          <w:sz w:val="28"/>
          <w:szCs w:val="28"/>
        </w:rPr>
        <w:t xml:space="preserve">должны уметь работать с </w:t>
      </w:r>
      <w:r w:rsidR="00A7783D" w:rsidRPr="00517CEA"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="00135DEE" w:rsidRPr="00517CEA">
        <w:rPr>
          <w:rFonts w:ascii="Times New Roman" w:hAnsi="Times New Roman" w:cs="Times New Roman"/>
          <w:sz w:val="28"/>
          <w:szCs w:val="28"/>
        </w:rPr>
        <w:t xml:space="preserve">информацией и </w:t>
      </w:r>
      <w:proofErr w:type="spellStart"/>
      <w:r w:rsidR="00135DEE" w:rsidRPr="00517CE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D515CB">
        <w:rPr>
          <w:rFonts w:ascii="Times New Roman" w:hAnsi="Times New Roman" w:cs="Times New Roman"/>
          <w:sz w:val="28"/>
          <w:szCs w:val="28"/>
        </w:rPr>
        <w:t xml:space="preserve"> </w:t>
      </w:r>
      <w:r w:rsidR="00135DEE" w:rsidRPr="00517CEA">
        <w:rPr>
          <w:rFonts w:ascii="Times New Roman" w:hAnsi="Times New Roman" w:cs="Times New Roman"/>
          <w:sz w:val="28"/>
          <w:szCs w:val="28"/>
        </w:rPr>
        <w:t>средствами, уметь ставить и решать проблемы.</w:t>
      </w:r>
    </w:p>
    <w:p w:rsidR="00A70975" w:rsidRPr="00517CEA" w:rsidRDefault="00A7783D" w:rsidP="00BA1DD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7CEA">
        <w:rPr>
          <w:color w:val="333333"/>
          <w:sz w:val="28"/>
          <w:szCs w:val="28"/>
        </w:rPr>
        <w:t xml:space="preserve">На своих уроках </w:t>
      </w:r>
      <w:r w:rsidR="004E2136" w:rsidRPr="00517CEA">
        <w:rPr>
          <w:color w:val="333333"/>
          <w:sz w:val="28"/>
          <w:szCs w:val="28"/>
        </w:rPr>
        <w:t>формирование информационной грамотности учащихся я осуществляю через проектно-исследовательский метод. Он предполагает поиск различной информации,</w:t>
      </w:r>
      <w:r w:rsidRPr="00517CEA">
        <w:rPr>
          <w:color w:val="333333"/>
          <w:sz w:val="28"/>
          <w:szCs w:val="28"/>
        </w:rPr>
        <w:t xml:space="preserve"> оформление результатов проекта, </w:t>
      </w:r>
      <w:r w:rsidR="008C070A" w:rsidRPr="00517CEA">
        <w:rPr>
          <w:color w:val="333333"/>
          <w:sz w:val="28"/>
          <w:szCs w:val="28"/>
        </w:rPr>
        <w:t xml:space="preserve">и размещение </w:t>
      </w:r>
      <w:r w:rsidRPr="00517CEA">
        <w:rPr>
          <w:color w:val="333333"/>
          <w:sz w:val="28"/>
          <w:szCs w:val="28"/>
        </w:rPr>
        <w:t>работ</w:t>
      </w:r>
      <w:r w:rsidR="008C070A" w:rsidRPr="00517CEA">
        <w:rPr>
          <w:color w:val="333333"/>
          <w:sz w:val="28"/>
          <w:szCs w:val="28"/>
        </w:rPr>
        <w:t>ы</w:t>
      </w:r>
      <w:r w:rsidR="005C211A" w:rsidRPr="00517CEA">
        <w:rPr>
          <w:color w:val="333333"/>
          <w:sz w:val="28"/>
          <w:szCs w:val="28"/>
        </w:rPr>
        <w:t xml:space="preserve"> </w:t>
      </w:r>
      <w:r w:rsidRPr="00517CEA">
        <w:rPr>
          <w:color w:val="333333"/>
          <w:sz w:val="28"/>
          <w:szCs w:val="28"/>
        </w:rPr>
        <w:t>в интернете.</w:t>
      </w:r>
      <w:r w:rsidR="00A70975" w:rsidRPr="00517CEA">
        <w:rPr>
          <w:color w:val="333333"/>
          <w:sz w:val="28"/>
          <w:szCs w:val="28"/>
        </w:rPr>
        <w:t xml:space="preserve"> Использую </w:t>
      </w:r>
      <w:r w:rsidR="00A70975" w:rsidRPr="00517CEA">
        <w:rPr>
          <w:sz w:val="28"/>
          <w:szCs w:val="28"/>
          <w:shd w:val="clear" w:color="auto" w:fill="FFFFFF"/>
        </w:rPr>
        <w:t>тематические мультимедиа и электронные образовательные ресурсы,</w:t>
      </w:r>
      <w:r w:rsidR="00A70975" w:rsidRPr="00517CEA">
        <w:rPr>
          <w:sz w:val="28"/>
          <w:szCs w:val="28"/>
        </w:rPr>
        <w:t xml:space="preserve"> организацию контроля знаний (тесты,</w:t>
      </w:r>
      <w:r w:rsidR="00517CEA" w:rsidRPr="00517CEA">
        <w:rPr>
          <w:sz w:val="28"/>
          <w:szCs w:val="28"/>
        </w:rPr>
        <w:t xml:space="preserve"> </w:t>
      </w:r>
      <w:r w:rsidR="00BE49FA" w:rsidRPr="00517CEA">
        <w:rPr>
          <w:sz w:val="28"/>
          <w:szCs w:val="28"/>
        </w:rPr>
        <w:t>тренажёры,</w:t>
      </w:r>
      <w:r w:rsidR="00A70975" w:rsidRPr="00517CEA">
        <w:rPr>
          <w:sz w:val="28"/>
          <w:szCs w:val="28"/>
        </w:rPr>
        <w:t xml:space="preserve"> контролирующие программы, викторины и т. д.).</w:t>
      </w:r>
    </w:p>
    <w:p w:rsidR="00517CEA" w:rsidRDefault="00517CEA" w:rsidP="00BA1DD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7CEA">
        <w:rPr>
          <w:sz w:val="28"/>
          <w:szCs w:val="28"/>
        </w:rPr>
        <w:t xml:space="preserve">Я считаю, что информационная и </w:t>
      </w:r>
      <w:proofErr w:type="spellStart"/>
      <w:r w:rsidRPr="00517CEA">
        <w:rPr>
          <w:sz w:val="28"/>
          <w:szCs w:val="28"/>
        </w:rPr>
        <w:t>медийная</w:t>
      </w:r>
      <w:proofErr w:type="spellEnd"/>
      <w:r w:rsidRPr="00517CEA">
        <w:rPr>
          <w:sz w:val="28"/>
          <w:szCs w:val="28"/>
        </w:rPr>
        <w:t xml:space="preserve"> грамотность учителя обеспечивает совместную работу учеников и учителя. Это выход на качественно новый уровень обучения, при этом формируя творческую, интеллектуально развитую личность. Этот подход выдвигает новые требования к современному учителю и ставит перед ним  новые цели.</w:t>
      </w:r>
    </w:p>
    <w:p w:rsidR="007D3A7E" w:rsidRDefault="007D3A7E" w:rsidP="00BA1DD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A1DDD" w:rsidRPr="00517CEA" w:rsidRDefault="007D3A7E" w:rsidP="00BA1DD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A1DDD">
        <w:rPr>
          <w:sz w:val="28"/>
          <w:szCs w:val="28"/>
        </w:rPr>
        <w:t>Учитель начальных классов Миронова Н.В.</w:t>
      </w:r>
    </w:p>
    <w:p w:rsidR="00A7783D" w:rsidRPr="00517CEA" w:rsidRDefault="00A7783D" w:rsidP="00BA1DD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5DEE" w:rsidRPr="00517CEA" w:rsidRDefault="00135DEE" w:rsidP="00BA1DDD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135DEE" w:rsidRPr="00517CEA" w:rsidSect="0058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12B"/>
    <w:rsid w:val="00067030"/>
    <w:rsid w:val="00135DEE"/>
    <w:rsid w:val="0038712B"/>
    <w:rsid w:val="004E2136"/>
    <w:rsid w:val="00517CEA"/>
    <w:rsid w:val="00552485"/>
    <w:rsid w:val="00555128"/>
    <w:rsid w:val="00580625"/>
    <w:rsid w:val="005C211A"/>
    <w:rsid w:val="00634D8F"/>
    <w:rsid w:val="006E03EB"/>
    <w:rsid w:val="007D3A7E"/>
    <w:rsid w:val="00813C05"/>
    <w:rsid w:val="008774E4"/>
    <w:rsid w:val="008C070A"/>
    <w:rsid w:val="00A70975"/>
    <w:rsid w:val="00A7783D"/>
    <w:rsid w:val="00AD285E"/>
    <w:rsid w:val="00AD35EC"/>
    <w:rsid w:val="00BA1DDD"/>
    <w:rsid w:val="00BE49FA"/>
    <w:rsid w:val="00D21B1D"/>
    <w:rsid w:val="00D515CB"/>
    <w:rsid w:val="00D750B7"/>
    <w:rsid w:val="00DA09D0"/>
    <w:rsid w:val="00F03DCD"/>
    <w:rsid w:val="00F3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B"/>
    <w:pPr>
      <w:suppressAutoHyphens/>
    </w:pPr>
    <w:rPr>
      <w:rFonts w:ascii="Calibri" w:eastAsia="SimSun" w:hAnsi="Calibri" w:cs="font7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09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2015-12-18T18:14:00Z</dcterms:created>
  <dcterms:modified xsi:type="dcterms:W3CDTF">2015-12-21T19:28:00Z</dcterms:modified>
</cp:coreProperties>
</file>