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B9" w:rsidRDefault="006B2931" w:rsidP="00743FBA">
      <w:pPr>
        <w:pStyle w:val="a3"/>
        <w:jc w:val="center"/>
      </w:pPr>
      <w:r>
        <w:t>Совместная деятельность воспитателя с детьми: «Доброта того учит, кто слушает».</w:t>
      </w:r>
    </w:p>
    <w:p w:rsidR="006B2931" w:rsidRDefault="006B2931" w:rsidP="006B2931">
      <w:pPr>
        <w:pStyle w:val="a3"/>
      </w:pPr>
      <w:r>
        <w:t>Цель: формирование нравственных качеств доброты, заботы, любви к  ближнему через прослушивание литературных тестов русских и зарубежных писателей.</w:t>
      </w:r>
    </w:p>
    <w:p w:rsidR="006B2931" w:rsidRDefault="006B2931" w:rsidP="006B2931">
      <w:pPr>
        <w:pStyle w:val="a3"/>
      </w:pPr>
      <w:r>
        <w:t>Задачи:  побуждать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числе. Воспитание дружеское отношение к животным, проявление заботы о них.</w:t>
      </w:r>
    </w:p>
    <w:p w:rsidR="006B2931" w:rsidRDefault="006B2931" w:rsidP="006B2931">
      <w:pPr>
        <w:pStyle w:val="a3"/>
      </w:pPr>
      <w:r>
        <w:t>Материал: мягкие игрушки: медвежонок, мышонок, цыплёнок.</w:t>
      </w:r>
    </w:p>
    <w:p w:rsidR="006B2931" w:rsidRDefault="006B2931" w:rsidP="006B2931">
      <w:pPr>
        <w:pStyle w:val="a3"/>
        <w:jc w:val="center"/>
      </w:pPr>
      <w:r>
        <w:t>Совместная деятельность воспитателя с детьми.</w:t>
      </w:r>
    </w:p>
    <w:p w:rsidR="006B2931" w:rsidRDefault="00743FBA" w:rsidP="006B2931">
      <w:pPr>
        <w:pStyle w:val="a3"/>
      </w:pPr>
      <w:r>
        <w:t>Воспитатель предлагает детям рассмотреть мягкие игрушки и вспомнить, из каких рассказов пришли к ним эти животные.</w:t>
      </w:r>
    </w:p>
    <w:p w:rsidR="00743FBA" w:rsidRDefault="00743FBA" w:rsidP="006B2931">
      <w:pPr>
        <w:pStyle w:val="a3"/>
      </w:pPr>
      <w:r>
        <w:t>Дидактическая игра: «Опиши героя».</w:t>
      </w:r>
    </w:p>
    <w:p w:rsidR="00743FBA" w:rsidRDefault="00743FBA" w:rsidP="006B2931">
      <w:pPr>
        <w:pStyle w:val="a3"/>
      </w:pPr>
      <w:r>
        <w:t>Воспитатель вызывает поочерёдно  детей,  даёт им мягкую игрушку – героя рассказа и  предлагает рассказать о нём.</w:t>
      </w:r>
    </w:p>
    <w:p w:rsidR="00743FBA" w:rsidRDefault="00743FBA" w:rsidP="006B2931">
      <w:pPr>
        <w:pStyle w:val="a3"/>
      </w:pPr>
      <w:r>
        <w:t>Например: - Вот цыплёнок , Андрюша, расскажи о нём, какой он? (цыплёнок был весь жёлтый, поэтому его назвали Желтяком. Он очень  добрый и т.д.)</w:t>
      </w:r>
    </w:p>
    <w:p w:rsidR="00743FBA" w:rsidRDefault="005060FD" w:rsidP="006B2931">
      <w:pPr>
        <w:pStyle w:val="a3"/>
      </w:pPr>
      <w:r>
        <w:t>Далее воспитатель предла</w:t>
      </w:r>
      <w:r w:rsidR="00743FBA">
        <w:t>гает детям послушать рассказ без наглядного сопровождения, используя аудиозапись – «Медвежонок Бурик».</w:t>
      </w:r>
    </w:p>
    <w:p w:rsidR="00743FBA" w:rsidRDefault="00743FBA" w:rsidP="006B2931">
      <w:pPr>
        <w:pStyle w:val="a3"/>
      </w:pPr>
      <w:r>
        <w:t>После прослушивания воспитатель задаёт вопросы:</w:t>
      </w:r>
    </w:p>
    <w:p w:rsidR="00743FBA" w:rsidRDefault="00743FBA" w:rsidP="006B2931">
      <w:pPr>
        <w:pStyle w:val="a3"/>
      </w:pPr>
      <w:r>
        <w:t>- Оком мы сейчас прослушали рассказ?</w:t>
      </w:r>
    </w:p>
    <w:p w:rsidR="00743FBA" w:rsidRDefault="00743FBA" w:rsidP="006B2931">
      <w:pPr>
        <w:pStyle w:val="a3"/>
      </w:pPr>
      <w:r>
        <w:t>- Почему медвежонок Бурик с</w:t>
      </w:r>
      <w:r w:rsidR="005060FD">
        <w:t>читал свою маму и сестру добры</w:t>
      </w:r>
      <w:r>
        <w:t>ми?</w:t>
      </w:r>
    </w:p>
    <w:p w:rsidR="00743FBA" w:rsidRDefault="00743FBA" w:rsidP="006B2931">
      <w:pPr>
        <w:pStyle w:val="a3"/>
      </w:pPr>
      <w:r>
        <w:t>- Каким был сам медвежонок Бурик?</w:t>
      </w:r>
    </w:p>
    <w:p w:rsidR="00743FBA" w:rsidRDefault="005060FD" w:rsidP="006B2931">
      <w:pPr>
        <w:pStyle w:val="a3"/>
      </w:pPr>
      <w:r>
        <w:t>- Как вы понимаете слова пословицы: «Добро того учит, кто слушает»?</w:t>
      </w:r>
    </w:p>
    <w:p w:rsidR="005060FD" w:rsidRDefault="005060FD" w:rsidP="006B2931">
      <w:pPr>
        <w:pStyle w:val="a3"/>
      </w:pPr>
      <w:r>
        <w:t>-Почему надо слушать очень внимательно того, кто читает или рассказывает?</w:t>
      </w:r>
    </w:p>
    <w:p w:rsidR="005060FD" w:rsidRDefault="005060FD" w:rsidP="006B2931">
      <w:pPr>
        <w:pStyle w:val="a3"/>
      </w:pPr>
      <w:r>
        <w:t>- Кто  вспомнит знакомые вам рассказы  о доброте, назовёт их?</w:t>
      </w:r>
    </w:p>
    <w:p w:rsidR="005060FD" w:rsidRDefault="005060FD" w:rsidP="006B2931">
      <w:pPr>
        <w:pStyle w:val="a3"/>
      </w:pPr>
      <w:r>
        <w:t>- Расскажите о своей доброте.</w:t>
      </w:r>
    </w:p>
    <w:p w:rsidR="005060FD" w:rsidRDefault="005060FD" w:rsidP="006B2931">
      <w:pPr>
        <w:pStyle w:val="a3"/>
      </w:pPr>
      <w:r>
        <w:t>В конце занятия воспитатель предлагает дидактическую игру «Помогите найти маму!». Раздают мягкие игрушки: Медведица, медвежонок, Тигрица, тигрёнок</w:t>
      </w:r>
      <w:r w:rsidR="00992DA9">
        <w:t>, кошка, котёнок, зайчиха, зайчо</w:t>
      </w:r>
      <w:r>
        <w:t>нок, курица, цыплёнок. Дети должны найти свои пары.</w:t>
      </w:r>
    </w:p>
    <w:p w:rsidR="005060FD" w:rsidRDefault="005060FD" w:rsidP="006B2931">
      <w:pPr>
        <w:pStyle w:val="a3"/>
      </w:pPr>
      <w:r>
        <w:t>-Я медвежонок. Я ищу свою маму!</w:t>
      </w:r>
    </w:p>
    <w:p w:rsidR="005060FD" w:rsidRPr="006B2931" w:rsidRDefault="005060FD" w:rsidP="006B2931">
      <w:pPr>
        <w:pStyle w:val="a3"/>
      </w:pPr>
      <w:r>
        <w:t>- Я твоя мама. Я медведица и т. д.</w:t>
      </w:r>
    </w:p>
    <w:sectPr w:rsidR="005060FD" w:rsidRPr="006B2931" w:rsidSect="005C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931"/>
    <w:rsid w:val="005060FD"/>
    <w:rsid w:val="005C78B9"/>
    <w:rsid w:val="006B2931"/>
    <w:rsid w:val="00743FBA"/>
    <w:rsid w:val="0099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2016-03-19T05:35:00Z</dcterms:created>
  <dcterms:modified xsi:type="dcterms:W3CDTF">2016-03-19T06:07:00Z</dcterms:modified>
</cp:coreProperties>
</file>