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64" w:rsidRPr="00294A50" w:rsidRDefault="00E20203" w:rsidP="00294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A50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E20203" w:rsidRPr="00294A50" w:rsidRDefault="00E20203" w:rsidP="00294A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A50">
        <w:rPr>
          <w:rFonts w:ascii="Times New Roman" w:hAnsi="Times New Roman" w:cs="Times New Roman"/>
          <w:b/>
          <w:sz w:val="28"/>
          <w:szCs w:val="28"/>
          <w:u w:val="single"/>
        </w:rPr>
        <w:t>«Огород на подоконнике»</w:t>
      </w:r>
    </w:p>
    <w:p w:rsidR="00E20203" w:rsidRDefault="00E20203" w:rsidP="00294A50">
      <w:pPr>
        <w:jc w:val="both"/>
        <w:rPr>
          <w:rFonts w:ascii="Times New Roman" w:hAnsi="Times New Roman" w:cs="Times New Roman"/>
          <w:sz w:val="28"/>
          <w:szCs w:val="28"/>
        </w:rPr>
      </w:pPr>
      <w:r w:rsidRPr="00294A50">
        <w:rPr>
          <w:rFonts w:ascii="Times New Roman" w:hAnsi="Times New Roman" w:cs="Times New Roman"/>
          <w:b/>
          <w:sz w:val="28"/>
          <w:szCs w:val="28"/>
          <w:u w:val="single"/>
        </w:rPr>
        <w:t>Вид:</w:t>
      </w:r>
      <w:r w:rsidRPr="00E73E09">
        <w:rPr>
          <w:rFonts w:ascii="Times New Roman" w:hAnsi="Times New Roman" w:cs="Times New Roman"/>
          <w:sz w:val="28"/>
          <w:szCs w:val="28"/>
        </w:rPr>
        <w:t xml:space="preserve"> среднесрочный</w:t>
      </w:r>
    </w:p>
    <w:p w:rsidR="00294A50" w:rsidRPr="00E73E09" w:rsidRDefault="00294A50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03" w:rsidRDefault="00E20203" w:rsidP="00294A50">
      <w:pPr>
        <w:jc w:val="both"/>
        <w:rPr>
          <w:rFonts w:ascii="Times New Roman" w:hAnsi="Times New Roman" w:cs="Times New Roman"/>
          <w:sz w:val="28"/>
          <w:szCs w:val="28"/>
        </w:rPr>
      </w:pPr>
      <w:r w:rsidRPr="00294A50">
        <w:rPr>
          <w:rFonts w:ascii="Times New Roman" w:hAnsi="Times New Roman" w:cs="Times New Roman"/>
          <w:b/>
          <w:sz w:val="28"/>
          <w:szCs w:val="28"/>
          <w:u w:val="single"/>
        </w:rPr>
        <w:t>Тип:</w:t>
      </w:r>
      <w:r w:rsidRPr="00E73E09">
        <w:rPr>
          <w:rFonts w:ascii="Times New Roman" w:hAnsi="Times New Roman" w:cs="Times New Roman"/>
          <w:sz w:val="28"/>
          <w:szCs w:val="28"/>
        </w:rPr>
        <w:t xml:space="preserve"> исследовательско – творческий </w:t>
      </w:r>
    </w:p>
    <w:p w:rsidR="00294A50" w:rsidRPr="00E73E09" w:rsidRDefault="00294A50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03" w:rsidRPr="00294A50" w:rsidRDefault="00E20203" w:rsidP="00294A5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A50">
        <w:rPr>
          <w:rFonts w:ascii="Times New Roman" w:hAnsi="Times New Roman" w:cs="Times New Roman"/>
          <w:b/>
          <w:sz w:val="28"/>
          <w:szCs w:val="28"/>
          <w:u w:val="single"/>
        </w:rPr>
        <w:t>Состав участников:</w:t>
      </w:r>
    </w:p>
    <w:p w:rsidR="00E20203" w:rsidRPr="00E73E09" w:rsidRDefault="00E20203" w:rsidP="00294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дети</w:t>
      </w:r>
      <w:r w:rsidR="0092157C">
        <w:rPr>
          <w:rFonts w:ascii="Times New Roman" w:hAnsi="Times New Roman" w:cs="Times New Roman"/>
          <w:sz w:val="28"/>
          <w:szCs w:val="28"/>
        </w:rPr>
        <w:t xml:space="preserve"> младшей группы</w:t>
      </w:r>
      <w:r w:rsidRPr="00E73E09">
        <w:rPr>
          <w:rFonts w:ascii="Times New Roman" w:hAnsi="Times New Roman" w:cs="Times New Roman"/>
          <w:sz w:val="28"/>
          <w:szCs w:val="28"/>
        </w:rPr>
        <w:t>,</w:t>
      </w:r>
    </w:p>
    <w:p w:rsidR="00E20203" w:rsidRPr="00E73E09" w:rsidRDefault="00E20203" w:rsidP="00294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педагоги</w:t>
      </w:r>
      <w:r w:rsidR="0092157C">
        <w:rPr>
          <w:rFonts w:ascii="Times New Roman" w:hAnsi="Times New Roman" w:cs="Times New Roman"/>
          <w:sz w:val="28"/>
          <w:szCs w:val="28"/>
        </w:rPr>
        <w:t xml:space="preserve"> (Кириллова З.А.</w:t>
      </w:r>
      <w:r w:rsidRPr="00E73E09">
        <w:rPr>
          <w:rFonts w:ascii="Times New Roman" w:hAnsi="Times New Roman" w:cs="Times New Roman"/>
          <w:sz w:val="28"/>
          <w:szCs w:val="28"/>
        </w:rPr>
        <w:t>,</w:t>
      </w:r>
      <w:r w:rsidR="0092157C">
        <w:rPr>
          <w:rFonts w:ascii="Times New Roman" w:hAnsi="Times New Roman" w:cs="Times New Roman"/>
          <w:sz w:val="28"/>
          <w:szCs w:val="28"/>
        </w:rPr>
        <w:t xml:space="preserve"> Яковлева Н.А..),</w:t>
      </w:r>
    </w:p>
    <w:p w:rsidR="00E20203" w:rsidRDefault="00E20203" w:rsidP="00294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родители.</w:t>
      </w:r>
    </w:p>
    <w:p w:rsidR="00294A50" w:rsidRPr="00294A50" w:rsidRDefault="00294A50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03" w:rsidRPr="00E73E09" w:rsidRDefault="00E20203" w:rsidP="00294A50">
      <w:pPr>
        <w:jc w:val="both"/>
        <w:rPr>
          <w:rFonts w:ascii="Times New Roman" w:hAnsi="Times New Roman" w:cs="Times New Roman"/>
          <w:sz w:val="28"/>
          <w:szCs w:val="28"/>
        </w:rPr>
      </w:pPr>
      <w:r w:rsidRPr="00294A50">
        <w:rPr>
          <w:rFonts w:ascii="Times New Roman" w:hAnsi="Times New Roman" w:cs="Times New Roman"/>
          <w:b/>
          <w:sz w:val="28"/>
          <w:szCs w:val="28"/>
          <w:u w:val="single"/>
        </w:rPr>
        <w:t>Продукт деятельности</w:t>
      </w:r>
      <w:r w:rsidRPr="00E73E09">
        <w:rPr>
          <w:rFonts w:ascii="Times New Roman" w:hAnsi="Times New Roman" w:cs="Times New Roman"/>
          <w:sz w:val="28"/>
          <w:szCs w:val="28"/>
        </w:rPr>
        <w:t xml:space="preserve"> – совместный (дети, педагоги, родители):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беседа с детьми «Огород на подоконнике»;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рассказывание сказки «Пых»; пальчиковый театр; настольный театр «Репка»;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подготовка семян, луковиц (дети вместе с родителями);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посадка семян, луковиц;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наблюдение и уход за всходами и растениями;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кукольный спектакль по сказке Л. Воронкова «Заяц в огороде»;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коллективная работа «Овощи на блюде» (аппликация);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беседа «Вот что выросло у нас на огороде!»;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составление алгоритма посадки  и произрастания семян;</w:t>
      </w:r>
    </w:p>
    <w:p w:rsidR="00E20203" w:rsidRPr="00E73E09" w:rsidRDefault="00E20203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 xml:space="preserve">изготовление атрибутов для </w:t>
      </w:r>
      <w:r w:rsidR="00E73E09" w:rsidRPr="00E73E09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="00E73E09" w:rsidRPr="00E73E0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73E09" w:rsidRPr="00E73E09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E73E09" w:rsidRDefault="00E73E09" w:rsidP="00294A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экспериментальная  деятельность детей и взрослых.</w:t>
      </w:r>
    </w:p>
    <w:p w:rsidR="00294A50" w:rsidRPr="00294A50" w:rsidRDefault="00294A50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E09" w:rsidRPr="00E73E09" w:rsidRDefault="00E73E09" w:rsidP="00294A50">
      <w:pPr>
        <w:jc w:val="both"/>
        <w:rPr>
          <w:rFonts w:ascii="Times New Roman" w:hAnsi="Times New Roman" w:cs="Times New Roman"/>
          <w:sz w:val="28"/>
          <w:szCs w:val="28"/>
        </w:rPr>
      </w:pPr>
      <w:r w:rsidRPr="00294A50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 w:rsidRPr="00E73E09">
        <w:rPr>
          <w:rFonts w:ascii="Times New Roman" w:hAnsi="Times New Roman" w:cs="Times New Roman"/>
          <w:sz w:val="28"/>
          <w:szCs w:val="28"/>
        </w:rPr>
        <w:t xml:space="preserve"> как правильно сажать и ухаживать за растениями?</w:t>
      </w:r>
    </w:p>
    <w:p w:rsidR="00294A50" w:rsidRDefault="00E73E09" w:rsidP="00294A50">
      <w:pPr>
        <w:jc w:val="both"/>
        <w:rPr>
          <w:rFonts w:ascii="Times New Roman" w:hAnsi="Times New Roman" w:cs="Times New Roman"/>
          <w:sz w:val="28"/>
          <w:szCs w:val="28"/>
        </w:rPr>
      </w:pPr>
      <w:r w:rsidRPr="00294A5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73E09">
        <w:rPr>
          <w:rFonts w:ascii="Times New Roman" w:hAnsi="Times New Roman" w:cs="Times New Roman"/>
          <w:sz w:val="28"/>
          <w:szCs w:val="28"/>
        </w:rPr>
        <w:t xml:space="preserve"> организовать коллективный труд детей и взрослых в природе, создать огород на подоконнике совместными усилиями педагогов и родителей.</w:t>
      </w:r>
    </w:p>
    <w:p w:rsidR="00294A50" w:rsidRDefault="00294A50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A50" w:rsidRPr="00E73E09" w:rsidRDefault="00294A50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E09" w:rsidRPr="00294A50" w:rsidRDefault="00E73E09" w:rsidP="00294A5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A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E73E09" w:rsidRPr="00E73E09" w:rsidRDefault="00E73E09" w:rsidP="00294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закрепить знания детей о том, что для роста и развития растений необходим солнечный свет, тепло, вода, хорошая питательная земля и своевременный уход;</w:t>
      </w:r>
    </w:p>
    <w:p w:rsidR="00E73E09" w:rsidRPr="00E73E09" w:rsidRDefault="00E73E09" w:rsidP="00294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познакомить детей с выращиванием растений и правилами ухода за ними, последовательность работ по уходу за растениями, овладением рядом практических навыков;</w:t>
      </w:r>
    </w:p>
    <w:p w:rsidR="00E73E09" w:rsidRPr="00E73E09" w:rsidRDefault="00E73E09" w:rsidP="00294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учить детей пользоваться орудиями труда (грабельки, лейки, палочки);</w:t>
      </w:r>
    </w:p>
    <w:p w:rsidR="00E73E09" w:rsidRPr="00E73E09" w:rsidRDefault="00E73E09" w:rsidP="00294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приучать старательно, аккуратно выполнять поручения, беречь материалы и предметы, убирать их на место после работы;</w:t>
      </w:r>
    </w:p>
    <w:p w:rsidR="00E73E09" w:rsidRPr="00E73E09" w:rsidRDefault="00E73E09" w:rsidP="00294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трудовой деятельности наравне со всеми; стремление быть полезным окружающим, добиваться результатов;</w:t>
      </w:r>
    </w:p>
    <w:p w:rsidR="00E73E09" w:rsidRPr="00E73E09" w:rsidRDefault="00E73E09" w:rsidP="00294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воспитывать любовь к труду;</w:t>
      </w:r>
    </w:p>
    <w:p w:rsidR="00E73E09" w:rsidRPr="00E73E09" w:rsidRDefault="00E73E09" w:rsidP="00294A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E09">
        <w:rPr>
          <w:rFonts w:ascii="Times New Roman" w:hAnsi="Times New Roman" w:cs="Times New Roman"/>
          <w:sz w:val="28"/>
          <w:szCs w:val="28"/>
        </w:rPr>
        <w:t>создавать положительный эмоциональный фон от общения с природой.</w:t>
      </w:r>
    </w:p>
    <w:p w:rsidR="00E73E09" w:rsidRPr="00E73E09" w:rsidRDefault="00E73E09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E09" w:rsidRPr="00E73E09" w:rsidRDefault="00E73E09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E09" w:rsidRPr="00E73E09" w:rsidRDefault="00E73E09" w:rsidP="0029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E09" w:rsidRDefault="00E73E09" w:rsidP="00E73E09">
      <w:pPr>
        <w:jc w:val="both"/>
        <w:sectPr w:rsidR="00E73E09" w:rsidSect="006615A2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294A50" w:rsidRDefault="00E73E09" w:rsidP="00294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A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И СОДЕРЖАНИЕ ДЕЯТЕЛЬНОСТИ ПЕДАГОГОВ, ДЕТЕЙ И РОДИТЕЛЕЙ </w:t>
      </w:r>
    </w:p>
    <w:p w:rsidR="00E73E09" w:rsidRDefault="00E73E09" w:rsidP="00294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A50">
        <w:rPr>
          <w:rFonts w:ascii="Times New Roman" w:hAnsi="Times New Roman" w:cs="Times New Roman"/>
          <w:b/>
          <w:sz w:val="28"/>
          <w:szCs w:val="28"/>
        </w:rPr>
        <w:t>ПО РЕАЛИЗАЦИИ ПРОЕКТА</w:t>
      </w:r>
    </w:p>
    <w:p w:rsidR="00294A50" w:rsidRDefault="00294A50" w:rsidP="00294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50" w:rsidRPr="00294A50" w:rsidRDefault="00294A50" w:rsidP="00294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096"/>
        <w:gridCol w:w="2693"/>
        <w:gridCol w:w="3054"/>
      </w:tblGrid>
      <w:tr w:rsidR="00E73E09" w:rsidRPr="00294A50" w:rsidTr="00294A50">
        <w:tc>
          <w:tcPr>
            <w:tcW w:w="2943" w:type="dxa"/>
          </w:tcPr>
          <w:p w:rsidR="00E73E09" w:rsidRPr="00294A50" w:rsidRDefault="00E73E09" w:rsidP="0029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A50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6096" w:type="dxa"/>
          </w:tcPr>
          <w:p w:rsidR="00E73E09" w:rsidRPr="00294A50" w:rsidRDefault="00E73E09" w:rsidP="0029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A5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</w:tcPr>
          <w:p w:rsidR="00E73E09" w:rsidRPr="00294A50" w:rsidRDefault="00E73E09" w:rsidP="0029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A5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054" w:type="dxa"/>
          </w:tcPr>
          <w:p w:rsidR="00E73E09" w:rsidRPr="00294A50" w:rsidRDefault="00E73E09" w:rsidP="0029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A5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</w:tr>
      <w:tr w:rsidR="00E73E09" w:rsidRPr="00294A50" w:rsidTr="00294A50">
        <w:tc>
          <w:tcPr>
            <w:tcW w:w="2943" w:type="dxa"/>
          </w:tcPr>
          <w:p w:rsidR="00E73E09" w:rsidRPr="00294A50" w:rsidRDefault="00294A50" w:rsidP="0029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ПЕРВЫЙ ЭТАП</w:t>
            </w:r>
          </w:p>
          <w:p w:rsidR="00294A50" w:rsidRPr="00294A50" w:rsidRDefault="00294A50" w:rsidP="00294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(начинание)</w:t>
            </w:r>
          </w:p>
        </w:tc>
        <w:tc>
          <w:tcPr>
            <w:tcW w:w="6096" w:type="dxa"/>
          </w:tcPr>
          <w:p w:rsidR="00E73E09" w:rsidRDefault="00294A50" w:rsidP="00294A5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проблемы: как правильно сажать и ухаживать за растениями.</w:t>
            </w:r>
          </w:p>
          <w:p w:rsidR="00294A50" w:rsidRDefault="00294A50" w:rsidP="00294A5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проблемы, ее наличие, пути и средства решения.</w:t>
            </w:r>
          </w:p>
          <w:p w:rsidR="00294A50" w:rsidRDefault="00294A50" w:rsidP="00294A5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ролей и действий всех участников проекта.</w:t>
            </w:r>
          </w:p>
          <w:p w:rsidR="00294A50" w:rsidRPr="00294A50" w:rsidRDefault="00294A50" w:rsidP="00294A5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основной цели и задачи проекта.</w:t>
            </w:r>
          </w:p>
        </w:tc>
        <w:tc>
          <w:tcPr>
            <w:tcW w:w="2693" w:type="dxa"/>
          </w:tcPr>
          <w:p w:rsidR="00E73E09" w:rsidRPr="00294A50" w:rsidRDefault="00E73E09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73E09" w:rsidRPr="00294A50" w:rsidRDefault="00E73E09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9" w:rsidRPr="00294A50" w:rsidTr="00294A50">
        <w:tc>
          <w:tcPr>
            <w:tcW w:w="2943" w:type="dxa"/>
          </w:tcPr>
          <w:p w:rsidR="00E73E09" w:rsidRPr="00294A50" w:rsidRDefault="00294A50" w:rsidP="0029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ВТОРОЙ ЭТАП</w:t>
            </w:r>
          </w:p>
          <w:p w:rsidR="00294A50" w:rsidRPr="00294A50" w:rsidRDefault="00294A50" w:rsidP="00294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(организация деятельности и работа по реализации проекта)</w:t>
            </w:r>
          </w:p>
        </w:tc>
        <w:tc>
          <w:tcPr>
            <w:tcW w:w="6096" w:type="dxa"/>
          </w:tcPr>
          <w:p w:rsidR="00E73E09" w:rsidRDefault="00294A50" w:rsidP="00294A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«Огород на подоконнике».</w:t>
            </w:r>
          </w:p>
          <w:p w:rsidR="00294A50" w:rsidRDefault="00294A50" w:rsidP="00294A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«Пых».</w:t>
            </w:r>
          </w:p>
          <w:p w:rsidR="00294A50" w:rsidRDefault="00294A50" w:rsidP="00294A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занятий по посеву семян и посадке луковиц.</w:t>
            </w:r>
          </w:p>
          <w:p w:rsidR="00294A50" w:rsidRDefault="00294A50" w:rsidP="00294A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посева.</w:t>
            </w:r>
          </w:p>
          <w:p w:rsidR="00294A50" w:rsidRDefault="00294A50" w:rsidP="00294A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кукольного спектакля «Заяц в огороде».</w:t>
            </w:r>
          </w:p>
          <w:p w:rsidR="00294A50" w:rsidRDefault="00CA5CB5" w:rsidP="00294A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  <w:p w:rsidR="00CA5CB5" w:rsidRDefault="00CA5CB5" w:rsidP="00294A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на тему: «Овощи на блюде».</w:t>
            </w:r>
          </w:p>
          <w:p w:rsidR="00CA5CB5" w:rsidRPr="00294A50" w:rsidRDefault="00CA5CB5" w:rsidP="00294A5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на тему: «Условия посадки напрямую зависят от места произрастания».</w:t>
            </w:r>
          </w:p>
        </w:tc>
        <w:tc>
          <w:tcPr>
            <w:tcW w:w="2693" w:type="dxa"/>
          </w:tcPr>
          <w:p w:rsidR="00E73E09" w:rsidRDefault="00CA5CB5" w:rsidP="00CA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посадка репчатого лука;</w:t>
            </w:r>
          </w:p>
          <w:p w:rsidR="00CA5CB5" w:rsidRDefault="00CA5CB5" w:rsidP="00CA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посев семян арбузов в разных условиях;</w:t>
            </w:r>
          </w:p>
          <w:p w:rsidR="00CA5CB5" w:rsidRDefault="00CA5CB5" w:rsidP="00CA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посев семян помидоров, перцев;</w:t>
            </w:r>
          </w:p>
          <w:p w:rsidR="00CA5CB5" w:rsidRDefault="00CA5CB5" w:rsidP="00CA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всходами;</w:t>
            </w:r>
          </w:p>
          <w:p w:rsidR="00CA5CB5" w:rsidRDefault="00CA5CB5" w:rsidP="00CA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растениями;</w:t>
            </w:r>
          </w:p>
          <w:p w:rsidR="00CA5CB5" w:rsidRDefault="00CA5CB5" w:rsidP="00CA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 «Овощи на блюде».</w:t>
            </w:r>
          </w:p>
          <w:p w:rsidR="00CA5CB5" w:rsidRDefault="00CA5CB5" w:rsidP="00CA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CB5" w:rsidRPr="00CA5CB5" w:rsidRDefault="00CA5CB5" w:rsidP="00CA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73E09" w:rsidRDefault="00CA5CB5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для организации огорода на подоконнике;</w:t>
            </w:r>
          </w:p>
          <w:p w:rsidR="00CA5CB5" w:rsidRDefault="00CA5CB5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семян и луковиц растений;</w:t>
            </w:r>
          </w:p>
          <w:p w:rsidR="00CA5CB5" w:rsidRPr="00294A50" w:rsidRDefault="00CA5CB5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оформлении огорода на подоконнике.</w:t>
            </w:r>
          </w:p>
        </w:tc>
      </w:tr>
      <w:tr w:rsidR="00E73E09" w:rsidRPr="00294A50" w:rsidTr="00294A50">
        <w:tc>
          <w:tcPr>
            <w:tcW w:w="2943" w:type="dxa"/>
          </w:tcPr>
          <w:p w:rsidR="00E73E09" w:rsidRPr="00294A50" w:rsidRDefault="00294A50" w:rsidP="0029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ТРЕТИЙ ЭТАП</w:t>
            </w:r>
          </w:p>
          <w:p w:rsidR="00294A50" w:rsidRPr="00294A50" w:rsidRDefault="00294A50" w:rsidP="00294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результатов подготовки к презентации проекта)</w:t>
            </w:r>
          </w:p>
        </w:tc>
        <w:tc>
          <w:tcPr>
            <w:tcW w:w="6096" w:type="dxa"/>
          </w:tcPr>
          <w:p w:rsidR="00CA5CB5" w:rsidRPr="00CA5CB5" w:rsidRDefault="00CA5CB5" w:rsidP="00CA5C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«Вот что у нас выросло!».</w:t>
            </w:r>
          </w:p>
        </w:tc>
        <w:tc>
          <w:tcPr>
            <w:tcW w:w="2693" w:type="dxa"/>
          </w:tcPr>
          <w:p w:rsidR="00E73E09" w:rsidRPr="00294A50" w:rsidRDefault="00CA5CB5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 на вопросы педагогов о растениях в огороде.</w:t>
            </w:r>
          </w:p>
        </w:tc>
        <w:tc>
          <w:tcPr>
            <w:tcW w:w="3054" w:type="dxa"/>
          </w:tcPr>
          <w:p w:rsidR="00E73E09" w:rsidRPr="00294A50" w:rsidRDefault="00E73E09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9" w:rsidRPr="00294A50" w:rsidTr="00294A50">
        <w:tc>
          <w:tcPr>
            <w:tcW w:w="2943" w:type="dxa"/>
          </w:tcPr>
          <w:p w:rsidR="00E73E09" w:rsidRPr="00294A50" w:rsidRDefault="00294A50" w:rsidP="0029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ЧЕТВЕРТЫЙ ЭТАП</w:t>
            </w:r>
          </w:p>
          <w:p w:rsidR="00294A50" w:rsidRPr="00294A50" w:rsidRDefault="00294A50" w:rsidP="00294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результатов реализации проекта и актуальности проведения)</w:t>
            </w:r>
          </w:p>
        </w:tc>
        <w:tc>
          <w:tcPr>
            <w:tcW w:w="6096" w:type="dxa"/>
          </w:tcPr>
          <w:p w:rsidR="00E73E09" w:rsidRPr="00CA5CB5" w:rsidRDefault="00CA5CB5" w:rsidP="00CA5CB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смотре – конкурсе «Огород на подоконнике».</w:t>
            </w:r>
          </w:p>
        </w:tc>
        <w:tc>
          <w:tcPr>
            <w:tcW w:w="2693" w:type="dxa"/>
          </w:tcPr>
          <w:p w:rsidR="00E73E09" w:rsidRPr="00294A50" w:rsidRDefault="00E73E09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73E09" w:rsidRPr="00294A50" w:rsidRDefault="00E73E09" w:rsidP="0029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E09" w:rsidRDefault="00E73E09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5CB5" w:rsidSect="00E73E0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A5CB5" w:rsidRPr="00CA5CB5" w:rsidRDefault="00CA5CB5" w:rsidP="00294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C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Экспериментальная деятельность детей и воспитателей на тему: «Условия посадки напрямую зависят от места произрастания».</w:t>
      </w: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CB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наилучшие условия для прорастания семян.</w:t>
      </w: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CB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понять, что для хорошего роста необходимы благоприятные условия: тепло, свет, влага, грунт.</w:t>
      </w:r>
    </w:p>
    <w:p w:rsidR="00CA5CB5" w:rsidRDefault="00CA5CB5" w:rsidP="00294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Pr="00CA5CB5" w:rsidRDefault="00CA5CB5" w:rsidP="00CA5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CB5">
        <w:rPr>
          <w:rFonts w:ascii="Times New Roman" w:hAnsi="Times New Roman" w:cs="Times New Roman"/>
          <w:b/>
          <w:sz w:val="28"/>
          <w:szCs w:val="28"/>
          <w:u w:val="single"/>
        </w:rPr>
        <w:t>Ход эксперимента:</w:t>
      </w:r>
    </w:p>
    <w:p w:rsidR="00CA5CB5" w:rsidRDefault="00CA5CB5" w:rsidP="00CA5C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B5">
        <w:rPr>
          <w:rFonts w:ascii="Times New Roman" w:hAnsi="Times New Roman" w:cs="Times New Roman"/>
          <w:sz w:val="28"/>
          <w:szCs w:val="28"/>
        </w:rPr>
        <w:t>Подготовка среды,</w:t>
      </w:r>
      <w:r>
        <w:rPr>
          <w:rFonts w:ascii="Times New Roman" w:hAnsi="Times New Roman" w:cs="Times New Roman"/>
          <w:sz w:val="28"/>
          <w:szCs w:val="28"/>
        </w:rPr>
        <w:t xml:space="preserve"> замачивания семян.</w:t>
      </w:r>
    </w:p>
    <w:p w:rsidR="00CA5CB5" w:rsidRDefault="00CA5CB5" w:rsidP="00CA5C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Посадка семян арбузов: </w:t>
      </w:r>
    </w:p>
    <w:p w:rsidR="00CA5CB5" w:rsidRDefault="00CA5CB5" w:rsidP="00CA5CB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ватными дисками.</w:t>
      </w:r>
    </w:p>
    <w:p w:rsidR="00CA5CB5" w:rsidRDefault="00CA5CB5" w:rsidP="00CA5CB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камней.</w:t>
      </w:r>
    </w:p>
    <w:p w:rsidR="00CA5CB5" w:rsidRDefault="00CA5CB5" w:rsidP="00CA5CB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грунт.</w:t>
      </w:r>
    </w:p>
    <w:p w:rsidR="00CA5CB5" w:rsidRDefault="00CA5CB5" w:rsidP="00CA5C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всходами семян на протяжении 7 дней.</w:t>
      </w: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B5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доказано, что для произрастания семян требуются благоприятные условия: свет, тепло, влага, грунт.</w:t>
      </w: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CB5" w:rsidRDefault="00CA5CB5" w:rsidP="00CA5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эксперименте участвовали: дети младшей группы, воспитатели: Кириллова З.А., Яковлева Н.А..</w:t>
      </w:r>
    </w:p>
    <w:p w:rsidR="006C30C4" w:rsidRDefault="006C30C4" w:rsidP="006C3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Загадки на грядке:</w:t>
      </w:r>
    </w:p>
    <w:p w:rsidR="006C30C4" w:rsidRDefault="006C30C4" w:rsidP="006C30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в земле на грядке я,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Красная, длинная, сладкая. </w:t>
      </w:r>
      <w:proofErr w:type="gramEnd"/>
      <w:r>
        <w:rPr>
          <w:rFonts w:ascii="Times New Roman" w:hAnsi="Times New Roman" w:cs="Times New Roman"/>
          <w:sz w:val="28"/>
          <w:szCs w:val="28"/>
        </w:rPr>
        <w:t>(Морковь).</w:t>
      </w:r>
    </w:p>
    <w:p w:rsidR="006C30C4" w:rsidRDefault="006C30C4" w:rsidP="006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C4" w:rsidRDefault="006C30C4" w:rsidP="006C30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Заставит плакать всех вокруг.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он и не драчун, 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(Лук).</w:t>
      </w:r>
    </w:p>
    <w:p w:rsidR="006C30C4" w:rsidRDefault="006C30C4" w:rsidP="006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C4" w:rsidRDefault="006C30C4" w:rsidP="006C30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наплакаться успели. </w:t>
      </w:r>
      <w:proofErr w:type="gramEnd"/>
      <w:r>
        <w:rPr>
          <w:rFonts w:ascii="Times New Roman" w:hAnsi="Times New Roman" w:cs="Times New Roman"/>
          <w:sz w:val="28"/>
          <w:szCs w:val="28"/>
        </w:rPr>
        <w:t>(Лук).</w:t>
      </w:r>
    </w:p>
    <w:p w:rsidR="006C30C4" w:rsidRDefault="006C30C4" w:rsidP="006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C4" w:rsidRDefault="006C30C4" w:rsidP="006C30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окон, без дверей,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Полна горница людей. </w:t>
      </w:r>
      <w:proofErr w:type="gramEnd"/>
      <w:r>
        <w:rPr>
          <w:rFonts w:ascii="Times New Roman" w:hAnsi="Times New Roman" w:cs="Times New Roman"/>
          <w:sz w:val="28"/>
          <w:szCs w:val="28"/>
        </w:rPr>
        <w:t>(Огурец).</w:t>
      </w:r>
    </w:p>
    <w:p w:rsidR="006C30C4" w:rsidRDefault="006C30C4" w:rsidP="006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C4" w:rsidRDefault="006C30C4" w:rsidP="006C30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надела сто рубах,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Захрустела на зубах. </w:t>
      </w:r>
      <w:proofErr w:type="gramEnd"/>
      <w:r>
        <w:rPr>
          <w:rFonts w:ascii="Times New Roman" w:hAnsi="Times New Roman" w:cs="Times New Roman"/>
          <w:sz w:val="28"/>
          <w:szCs w:val="28"/>
        </w:rPr>
        <w:t>(Капуста).</w:t>
      </w:r>
    </w:p>
    <w:p w:rsidR="006C30C4" w:rsidRDefault="006C30C4" w:rsidP="006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C4" w:rsidRDefault="006C30C4" w:rsidP="006C30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одежек,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все без застежек. </w:t>
      </w:r>
      <w:proofErr w:type="gramEnd"/>
      <w:r>
        <w:rPr>
          <w:rFonts w:ascii="Times New Roman" w:hAnsi="Times New Roman" w:cs="Times New Roman"/>
          <w:sz w:val="28"/>
          <w:szCs w:val="28"/>
        </w:rPr>
        <w:t>(Капуста).</w:t>
      </w:r>
    </w:p>
    <w:p w:rsidR="006C30C4" w:rsidRDefault="006C30C4" w:rsidP="006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C4" w:rsidRDefault="006C30C4" w:rsidP="006C30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желтый бок,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на грядке колобок. 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же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(Репка).</w:t>
      </w:r>
    </w:p>
    <w:p w:rsidR="006C30C4" w:rsidRDefault="006C30C4" w:rsidP="006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C4" w:rsidRDefault="006C30C4" w:rsidP="006C30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 во сто шуб одет.</w:t>
      </w:r>
    </w:p>
    <w:p w:rsid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его раздевает, тот слезы проливает. </w:t>
      </w:r>
      <w:proofErr w:type="gramEnd"/>
      <w:r>
        <w:rPr>
          <w:rFonts w:ascii="Times New Roman" w:hAnsi="Times New Roman" w:cs="Times New Roman"/>
          <w:sz w:val="28"/>
          <w:szCs w:val="28"/>
        </w:rPr>
        <w:t>(Лук).</w:t>
      </w:r>
    </w:p>
    <w:p w:rsidR="006C30C4" w:rsidRDefault="006C30C4" w:rsidP="006C3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C4" w:rsidRPr="006C30C4" w:rsidRDefault="006C30C4" w:rsidP="006C30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C30C4" w:rsidRPr="006C30C4" w:rsidSect="00CA5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8.25pt" o:bullet="t">
        <v:imagedata r:id="rId1" o:title="BD21299_"/>
      </v:shape>
    </w:pict>
  </w:numPicBullet>
  <w:abstractNum w:abstractNumId="0">
    <w:nsid w:val="009740F7"/>
    <w:multiLevelType w:val="hybridMultilevel"/>
    <w:tmpl w:val="2E40BFDE"/>
    <w:lvl w:ilvl="0" w:tplc="E00E2F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6181"/>
    <w:multiLevelType w:val="hybridMultilevel"/>
    <w:tmpl w:val="2A14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2751"/>
    <w:multiLevelType w:val="hybridMultilevel"/>
    <w:tmpl w:val="DE26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7CFD"/>
    <w:multiLevelType w:val="hybridMultilevel"/>
    <w:tmpl w:val="B70824F6"/>
    <w:lvl w:ilvl="0" w:tplc="E00E2FA8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1BF4B79"/>
    <w:multiLevelType w:val="hybridMultilevel"/>
    <w:tmpl w:val="4AE6D6C4"/>
    <w:lvl w:ilvl="0" w:tplc="91FE2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7308AD"/>
    <w:multiLevelType w:val="hybridMultilevel"/>
    <w:tmpl w:val="FEA49736"/>
    <w:lvl w:ilvl="0" w:tplc="E00E2F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507DE"/>
    <w:multiLevelType w:val="hybridMultilevel"/>
    <w:tmpl w:val="E8D01F74"/>
    <w:lvl w:ilvl="0" w:tplc="2A846F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F6C98"/>
    <w:multiLevelType w:val="hybridMultilevel"/>
    <w:tmpl w:val="C09A5DC4"/>
    <w:lvl w:ilvl="0" w:tplc="E00E2F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C209F"/>
    <w:multiLevelType w:val="hybridMultilevel"/>
    <w:tmpl w:val="764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A1AE8"/>
    <w:multiLevelType w:val="hybridMultilevel"/>
    <w:tmpl w:val="F896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8208E"/>
    <w:multiLevelType w:val="hybridMultilevel"/>
    <w:tmpl w:val="EE9E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F7CA3"/>
    <w:multiLevelType w:val="hybridMultilevel"/>
    <w:tmpl w:val="BC5E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0203"/>
    <w:rsid w:val="00092564"/>
    <w:rsid w:val="00240B3A"/>
    <w:rsid w:val="00250077"/>
    <w:rsid w:val="00294A50"/>
    <w:rsid w:val="00311285"/>
    <w:rsid w:val="006615A2"/>
    <w:rsid w:val="006C30C4"/>
    <w:rsid w:val="0079723B"/>
    <w:rsid w:val="00804457"/>
    <w:rsid w:val="0092157C"/>
    <w:rsid w:val="00A31E82"/>
    <w:rsid w:val="00A72F01"/>
    <w:rsid w:val="00CA5CB5"/>
    <w:rsid w:val="00D140D6"/>
    <w:rsid w:val="00DB71E0"/>
    <w:rsid w:val="00E20203"/>
    <w:rsid w:val="00E7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03"/>
    <w:pPr>
      <w:ind w:left="720"/>
      <w:contextualSpacing/>
    </w:pPr>
  </w:style>
  <w:style w:type="table" w:styleId="a4">
    <w:name w:val="Table Grid"/>
    <w:basedOn w:val="a1"/>
    <w:uiPriority w:val="59"/>
    <w:rsid w:val="00E7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2013-04-22T15:12:00Z</dcterms:created>
  <dcterms:modified xsi:type="dcterms:W3CDTF">2013-04-22T16:02:00Z</dcterms:modified>
</cp:coreProperties>
</file>