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4C" w:rsidRPr="00D147AE" w:rsidRDefault="00CE124C" w:rsidP="00D147A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  <w:r w:rsidRPr="00D147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62050" cy="828675"/>
            <wp:effectExtent l="0" t="0" r="0" b="9525"/>
            <wp:docPr id="3" name="Рисунок 3" descr="Загадки о музык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гадки о музыке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4C" w:rsidRPr="00D147AE" w:rsidRDefault="00CE124C" w:rsidP="00D147A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  <w:r w:rsidRPr="00D147A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Консультация для родителей </w:t>
      </w:r>
    </w:p>
    <w:p w:rsidR="00CE124C" w:rsidRPr="00D147AE" w:rsidRDefault="00CE124C" w:rsidP="00D147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u w:val="single"/>
        </w:rPr>
      </w:pPr>
      <w:r w:rsidRPr="00D147AE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u w:val="single"/>
        </w:rPr>
        <w:t>«Музыка</w:t>
      </w:r>
      <w:r w:rsidR="00284A3F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u w:val="single"/>
        </w:rPr>
        <w:t>,</w:t>
      </w:r>
      <w:bookmarkStart w:id="0" w:name="_GoBack"/>
      <w:bookmarkEnd w:id="0"/>
      <w:r w:rsidRPr="00D147AE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u w:val="single"/>
        </w:rPr>
        <w:t xml:space="preserve"> живущая рядом»</w:t>
      </w:r>
    </w:p>
    <w:p w:rsidR="00CE124C" w:rsidRPr="00D147AE" w:rsidRDefault="00CE124C" w:rsidP="00D147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71C" w:rsidRPr="00D147AE" w:rsidRDefault="0012171C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47AE">
        <w:rPr>
          <w:b/>
          <w:bCs/>
          <w:i/>
          <w:iCs/>
          <w:color w:val="333333"/>
          <w:sz w:val="28"/>
          <w:szCs w:val="28"/>
        </w:rPr>
        <w:t> </w:t>
      </w:r>
      <w:r w:rsidR="00CE124C" w:rsidRPr="00D147AE">
        <w:rPr>
          <w:b/>
          <w:bCs/>
          <w:i/>
          <w:iCs/>
          <w:color w:val="333333"/>
          <w:sz w:val="28"/>
          <w:szCs w:val="28"/>
        </w:rPr>
        <w:tab/>
      </w:r>
      <w:r w:rsidRPr="00D147AE">
        <w:rPr>
          <w:sz w:val="28"/>
          <w:szCs w:val="28"/>
        </w:rPr>
        <w:t xml:space="preserve"> Музыкальное воспитание детей нужно начинать с познания элементарной </w:t>
      </w:r>
      <w:r w:rsidRPr="00D147AE">
        <w:rPr>
          <w:b/>
          <w:sz w:val="28"/>
          <w:szCs w:val="28"/>
        </w:rPr>
        <w:t>музыкальной импровизации</w:t>
      </w:r>
      <w:r w:rsidRPr="00D147AE">
        <w:rPr>
          <w:sz w:val="28"/>
          <w:szCs w:val="28"/>
        </w:rPr>
        <w:t>, доступной каждому человеку. Чтобы импровизировать в звуках не надо ничего специально знать и уметь.</w:t>
      </w:r>
    </w:p>
    <w:p w:rsidR="0012171C" w:rsidRPr="00D147AE" w:rsidRDefault="0012171C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47AE">
        <w:rPr>
          <w:sz w:val="28"/>
          <w:szCs w:val="28"/>
        </w:rPr>
        <w:t xml:space="preserve">Музыкальные инструменты очень притягивают внимание </w:t>
      </w:r>
      <w:r w:rsidR="00D147AE" w:rsidRPr="00D147AE">
        <w:rPr>
          <w:sz w:val="28"/>
          <w:szCs w:val="28"/>
        </w:rPr>
        <w:t>детей,</w:t>
      </w:r>
      <w:r w:rsidRPr="00D147AE">
        <w:rPr>
          <w:sz w:val="28"/>
          <w:szCs w:val="28"/>
        </w:rPr>
        <w:t xml:space="preserve"> и они хотят играть </w:t>
      </w:r>
      <w:r w:rsidRPr="00D147AE">
        <w:rPr>
          <w:b/>
          <w:sz w:val="28"/>
          <w:szCs w:val="28"/>
        </w:rPr>
        <w:t>сами</w:t>
      </w:r>
      <w:r w:rsidRPr="00D147AE">
        <w:rPr>
          <w:sz w:val="28"/>
          <w:szCs w:val="28"/>
        </w:rPr>
        <w:t>, дети познают мир через игру, поэтому надо им дать в руки музыкальные инструменты, пусть даже самые простые: погремушки, барабаны, бубны, трещотки, колотушки, деревянные ложки, колокольчики.</w:t>
      </w:r>
    </w:p>
    <w:p w:rsidR="00D147AE" w:rsidRDefault="00CE124C" w:rsidP="00D147A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Шумовые инструменты</w:t>
      </w: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это самое привлекательное, что есть для маленьких детей в музыке. Они просты и наиболее доступны детям </w:t>
      </w:r>
      <w:r w:rsidR="00D147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начиная с самого </w:t>
      </w: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раннего возраста. Как известно, разнообразие шумовых инструментов народов мира велико. Это удивительно красочный ансамбль, да и сам шумовой инструмент выглядит очень нарядно. Внешняя привлекательность и необычность инструмента – главное, что определяет интерес к нему и желание взять его  в руки. Детей привлекают не только звучание и вид инструментов, но и то, что они могут </w:t>
      </w:r>
      <w:r w:rsidRPr="00D14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сами, без чьей-либо помощи извлекать из них звуки.</w:t>
      </w: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Лёгкость самостоятельных действий с шумовыми инструментами, возможность манипуляций являются основными факторами педагогического успеха в работе с ними.</w:t>
      </w:r>
    </w:p>
    <w:p w:rsidR="002F2823" w:rsidRDefault="002F2823" w:rsidP="00D147A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47AE" w:rsidRDefault="002F2823" w:rsidP="002F282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8797" cy="3546598"/>
            <wp:effectExtent l="19050" t="0" r="0" b="0"/>
            <wp:docPr id="2" name="Рисунок 1" descr="D:\Мамина папка\фото инструмент- самоделки\SDC1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ина папка\фото инструмент- самоделки\SDC13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636" cy="354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24C" w:rsidRPr="00D147AE" w:rsidRDefault="00CE124C" w:rsidP="00D147A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124C" w:rsidRPr="00D147AE" w:rsidRDefault="00CE124C" w:rsidP="00D14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Разнообразие шумовых и ударных инструментов</w:t>
      </w: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трудно даже перечислить: треугольники, бубенцы и колокольчики, браслеты с ними, пальчиковые тарелочки, бубны и тамбурины, деревянные коробочки, клавесы и тон-блоки, маракасы, ручные барабаны, литавры, ручные тарелки и многие другие их разновидности, имеющиеся в изобилии у каждого народа. Это самые древние инструменты, пришедшие к нам из глубины веков. Дополняют этот ансамбль ксилофоны и металлофоны. Обычно их называют </w:t>
      </w:r>
      <w:r w:rsidRPr="00D14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«орфовскими» </w:t>
      </w: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t>инструментами.</w:t>
      </w:r>
    </w:p>
    <w:p w:rsidR="00CE124C" w:rsidRPr="00D147AE" w:rsidRDefault="00CE124C" w:rsidP="00D147A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Карл Орф</w:t>
      </w: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(1895-1982) был композитором, довольно известным и почитаемым ещё при жизни. Его музыка завораживала магией ритма, диковинными инструментами оркестра, танцующим хором и стала для современников символом простоты и яркой театральности. </w:t>
      </w:r>
    </w:p>
    <w:p w:rsidR="00CE124C" w:rsidRPr="00D147AE" w:rsidRDefault="00CE124C" w:rsidP="00D147A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действительную мировую славу ему принесли не его сочинения, а созданная им система музыкального воспитания. Оказалось, что не только Моцарт и Чайковский, Бетховен или Бах могут называться композиторами, но и совсем маленькие дети. Они тоже способны создавать музыку и импровизировать на специально созданных для этой цели орфовских инструментах. </w:t>
      </w:r>
    </w:p>
    <w:p w:rsidR="00CE124C" w:rsidRPr="00D147AE" w:rsidRDefault="00CE124C" w:rsidP="00D147A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t>Орфовские инструменты являются скорее аккомпанирующими, чем мелодическими. Они чудесно дополняют негромкое детское пение. Техническая лёгкость игры на шумовых и орфовских инструментах, их способность тот час же откликаться на любое прикосновение располагают и побуждают детей к звукокрасочной игре, а через неё к простейшей импровизации. Таким образом, орфовские и шумовые инструменты позволяют всем детям, независимо от способностей, участвовать в музицировании. Каждому ребёнку в этом ансамбле может быть найдена подходящая роль.</w:t>
      </w:r>
    </w:p>
    <w:p w:rsidR="00CE124C" w:rsidRPr="00D147AE" w:rsidRDefault="00CE124C" w:rsidP="00D147A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Обязательным является использование на всех ступенях обучения </w:t>
      </w:r>
      <w:r w:rsidRPr="00D14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самодельных шумовых инструментов. </w:t>
      </w: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t>Самодельные инструменты позволяют начать процесс приобщения детей к музыке в отсутствии настоящих инструментов. В данном случае речь идёт не о том, что «голь на выдумки хитра». Идея использовать в работе с детьми самодельные инструменты и конструировать их вместе с детьми просто и мудро: детские музыкальные инструменты на первоначальной ступени должны быть игрушками в прямом и высоком значении этого слова. Музыкальными игрушками, которые будят творческую мысль, помогают понять, откуда и как рождаются звуки.</w:t>
      </w:r>
    </w:p>
    <w:p w:rsidR="00CE124C" w:rsidRPr="00D147AE" w:rsidRDefault="00CE124C" w:rsidP="00D147A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Игровое исследование звучащего мира начинается в самом раннем детстве: </w:t>
      </w:r>
      <w:r w:rsidRPr="00D147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посудный оркестр на кухне, деревянные кубики и мебель, пищалки, свистульки, бумага, связки ключей, мешочек с орехами</w:t>
      </w: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</w:t>
      </w: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инструмента с одинаковым успехом могут выступать и концертный рояль и расчёска.   </w:t>
      </w:r>
    </w:p>
    <w:p w:rsidR="00CE124C" w:rsidRDefault="00CE124C" w:rsidP="00D147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Детский игровой мир озвучен простейшими инструментами (звучащими предметами). Цель этой инструментальной игры – </w:t>
      </w:r>
      <w:r w:rsidRPr="00D14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импровизационное звукоподражание</w:t>
      </w: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Вот в детской игре всходит солнце – и «дребезжание» на какой-нибудь железке вполне символично соответствует торжественности природного явления. Появляется кикимора – дети голосом или на свистульке тут же неподражаемо изобразят её причитание. Поэтому в группе для творческого музицирования будут уместны </w:t>
      </w:r>
      <w:r w:rsidRPr="00D147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звенящие ключи и связки пуговиц, стеклянные стаканы и шуршащая бумага, коробочки с крупой и барабаны из пластиковой банки.</w:t>
      </w:r>
    </w:p>
    <w:p w:rsidR="002F2823" w:rsidRDefault="002F2823" w:rsidP="00D147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2F2823" w:rsidRDefault="002F2823" w:rsidP="002F2823">
      <w:pPr>
        <w:spacing w:after="0" w:line="240" w:lineRule="auto"/>
        <w:ind w:firstLine="708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76830" cy="1932623"/>
            <wp:effectExtent l="19050" t="0" r="0" b="0"/>
            <wp:docPr id="7" name="Рисунок 4" descr="D:\Мамина папка\фото инструмент- самоделки\SDC1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ина папка\фото инструмент- самоделки\SDC13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79" cy="19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79370" cy="1934528"/>
            <wp:effectExtent l="19050" t="0" r="0" b="0"/>
            <wp:docPr id="8" name="Рисунок 5" descr="D:\Мамина папка\фото инструмент- самоделки\SDC1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ина папка\фото инструмент- самоделки\SDC135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76" cy="193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23" w:rsidRPr="00D147AE" w:rsidRDefault="002F2823" w:rsidP="002F2823">
      <w:pPr>
        <w:spacing w:after="0" w:line="240" w:lineRule="auto"/>
        <w:ind w:firstLine="708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D147AE" w:rsidRPr="00D147AE" w:rsidRDefault="00CE124C" w:rsidP="00D147A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звукотворчеста неизмеримо больше. Они ограничены лишь фантазией и желанием изобретать. </w:t>
      </w:r>
    </w:p>
    <w:p w:rsidR="00CE124C" w:rsidRPr="00D147AE" w:rsidRDefault="00CE124C" w:rsidP="00D147A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noProof/>
          <w:sz w:val="28"/>
          <w:szCs w:val="28"/>
          <w:lang w:eastAsia="ru-RU"/>
        </w:rPr>
        <w:t>Для изготовления самодельных инструментов подойдёт всё, что угодно:</w:t>
      </w:r>
    </w:p>
    <w:p w:rsidR="00CE124C" w:rsidRPr="00D147AE" w:rsidRDefault="00CE124C" w:rsidP="00D147AE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Бумага (целлофан, пергамент, газета, гофре и пр.);</w:t>
      </w:r>
    </w:p>
    <w:p w:rsidR="00CE124C" w:rsidRPr="00D147AE" w:rsidRDefault="00CE124C" w:rsidP="00D147AE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Деревянные кубики, карандаши, катушки, палочки разной толщины, брусочки;</w:t>
      </w:r>
    </w:p>
    <w:p w:rsidR="00CE124C" w:rsidRPr="00D147AE" w:rsidRDefault="00CE124C" w:rsidP="00D147AE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Коробочки из разных материалов (картонные, пластмассовые, металлические, баночки от йогурта, от шоколадных яиц, ячейки);</w:t>
      </w:r>
    </w:p>
    <w:p w:rsidR="00CE124C" w:rsidRPr="00D147AE" w:rsidRDefault="00CE124C" w:rsidP="00D147AE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Леска, нитки простые и шерстяные, проволока, ткань;</w:t>
      </w:r>
    </w:p>
    <w:p w:rsidR="00CE124C" w:rsidRPr="00D147AE" w:rsidRDefault="00CE124C" w:rsidP="00D147AE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proofErr w:type="gramStart"/>
      <w:r w:rsidRPr="00D147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Природные материалы: желуди, каштаны, шишки, орехи, скорлупки от них, крупа, камешки, ракушки;</w:t>
      </w:r>
      <w:proofErr w:type="gramEnd"/>
    </w:p>
    <w:p w:rsidR="00CE124C" w:rsidRPr="00D147AE" w:rsidRDefault="00CE124C" w:rsidP="00D147AE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Кусочки пластика, небольшие металлические предметы (ключи, скобочки, палочки, гайки, кольца и пр.);</w:t>
      </w:r>
    </w:p>
    <w:p w:rsidR="00CE124C" w:rsidRPr="00D147AE" w:rsidRDefault="00CE124C" w:rsidP="00D147AE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Металлические банки разных размеров;</w:t>
      </w:r>
    </w:p>
    <w:p w:rsidR="00CE124C" w:rsidRPr="00D147AE" w:rsidRDefault="00CE124C" w:rsidP="00D147AE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Стеклянные бутылки и фужеры;</w:t>
      </w:r>
    </w:p>
    <w:p w:rsidR="00CE124C" w:rsidRDefault="00CE124C" w:rsidP="00D147AE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147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Пуговицы, шарики, резиночки, колокольчики, пустые тю</w:t>
      </w:r>
      <w:r w:rsidR="00D147AE" w:rsidRPr="00D147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бики от губной помады, расчёски и </w:t>
      </w:r>
      <w:r w:rsidRPr="00D147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многое другое, из чего можно извлечь звуки.</w:t>
      </w:r>
    </w:p>
    <w:p w:rsidR="002F2823" w:rsidRPr="00D147AE" w:rsidRDefault="002F2823" w:rsidP="00D147AE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E124C" w:rsidRPr="00D147AE" w:rsidRDefault="002F2823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02559" cy="2026920"/>
            <wp:effectExtent l="19050" t="0" r="2541" b="0"/>
            <wp:docPr id="5" name="Рисунок 2" descr="D:\Мамина папка\фото инструмент- самоделки\SDC1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ина папка\фото инструмент- самоделки\SDC134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43" cy="202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2682239" cy="2011680"/>
            <wp:effectExtent l="19050" t="0" r="3811" b="0"/>
            <wp:docPr id="6" name="Рисунок 3" descr="D:\Мамина папка\фото инструмент- самоделки\SDC1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ина папка\фото инструмент- самоделки\SDC134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79" cy="20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AE" w:rsidRPr="00D147AE" w:rsidRDefault="0012171C" w:rsidP="00D147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47AE">
        <w:rPr>
          <w:sz w:val="28"/>
          <w:szCs w:val="28"/>
        </w:rPr>
        <w:t xml:space="preserve"> Такие инструменты-игрушки </w:t>
      </w:r>
      <w:r w:rsidRPr="00D147AE">
        <w:rPr>
          <w:b/>
          <w:sz w:val="28"/>
          <w:szCs w:val="28"/>
        </w:rPr>
        <w:t>можно сделать дома, вместе с детьми.</w:t>
      </w:r>
    </w:p>
    <w:p w:rsidR="0012171C" w:rsidRPr="00D147AE" w:rsidRDefault="0012171C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47AE">
        <w:rPr>
          <w:sz w:val="28"/>
          <w:szCs w:val="28"/>
        </w:rPr>
        <w:t>Все, что нас окружает, может звучать:</w:t>
      </w:r>
    </w:p>
    <w:p w:rsidR="0012171C" w:rsidRPr="00D147AE" w:rsidRDefault="0012171C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47AE">
        <w:rPr>
          <w:sz w:val="28"/>
          <w:szCs w:val="28"/>
        </w:rPr>
        <w:t> · пустая картонная коробка с деревянными палочками – барабан;</w:t>
      </w:r>
    </w:p>
    <w:p w:rsidR="0012171C" w:rsidRPr="00D147AE" w:rsidRDefault="0012171C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47AE">
        <w:rPr>
          <w:sz w:val="28"/>
          <w:szCs w:val="28"/>
        </w:rPr>
        <w:t> · пластмассовая коробочка, наполненная любой крупой или футлярами из яиц (киндер-сюрприз) – это погремушка, маракас;</w:t>
      </w:r>
    </w:p>
    <w:p w:rsidR="0012171C" w:rsidRPr="00D147AE" w:rsidRDefault="0012171C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47AE">
        <w:rPr>
          <w:sz w:val="28"/>
          <w:szCs w:val="28"/>
        </w:rPr>
        <w:t> · пустая баночка из-под йогурта, внутри которой подвешена на нитке бусина – это колокольчик;</w:t>
      </w:r>
    </w:p>
    <w:p w:rsidR="0012171C" w:rsidRPr="00D147AE" w:rsidRDefault="0012171C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47AE">
        <w:rPr>
          <w:sz w:val="28"/>
          <w:szCs w:val="28"/>
        </w:rPr>
        <w:t> · трубочки для коктейля разного размера, закрытые с одной стороны и склеенные между собой – это свирель, дудка.</w:t>
      </w:r>
    </w:p>
    <w:p w:rsidR="0012171C" w:rsidRPr="00835086" w:rsidRDefault="0012171C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147AE">
        <w:rPr>
          <w:sz w:val="28"/>
          <w:szCs w:val="28"/>
        </w:rPr>
        <w:t> </w:t>
      </w:r>
      <w:r w:rsidR="00CE124C" w:rsidRPr="00D147AE">
        <w:rPr>
          <w:sz w:val="28"/>
          <w:szCs w:val="28"/>
        </w:rPr>
        <w:tab/>
      </w:r>
      <w:r w:rsidRPr="00D147AE">
        <w:rPr>
          <w:sz w:val="28"/>
          <w:szCs w:val="28"/>
        </w:rPr>
        <w:t xml:space="preserve">Изготовление самодельных инструментов-игрушек не только развивает изобретательность детей, но и позволяет сделать </w:t>
      </w:r>
      <w:r w:rsidRPr="00835086">
        <w:rPr>
          <w:b/>
          <w:sz w:val="28"/>
          <w:szCs w:val="28"/>
        </w:rPr>
        <w:t>взаимоотношения родителей с детьми более интересными и плодотворными.</w:t>
      </w:r>
    </w:p>
    <w:p w:rsidR="002F2823" w:rsidRDefault="0012171C" w:rsidP="00D147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47AE">
        <w:rPr>
          <w:sz w:val="28"/>
          <w:szCs w:val="28"/>
        </w:rPr>
        <w:t xml:space="preserve"> Используя самодельные инструменты, дети лучше понимают, откуда </w:t>
      </w:r>
      <w:proofErr w:type="gramStart"/>
      <w:r w:rsidRPr="00D147AE">
        <w:rPr>
          <w:sz w:val="28"/>
          <w:szCs w:val="28"/>
        </w:rPr>
        <w:t>берется звук и легче находят</w:t>
      </w:r>
      <w:proofErr w:type="gramEnd"/>
      <w:r w:rsidRPr="00D147AE">
        <w:rPr>
          <w:sz w:val="28"/>
          <w:szCs w:val="28"/>
        </w:rPr>
        <w:t xml:space="preserve"> способы звукоподражания сказочным персонажам, звукам природы, животным</w:t>
      </w:r>
      <w:r w:rsidR="002F2823">
        <w:rPr>
          <w:sz w:val="28"/>
          <w:szCs w:val="28"/>
        </w:rPr>
        <w:t>.</w:t>
      </w:r>
    </w:p>
    <w:p w:rsidR="0012171C" w:rsidRPr="00835086" w:rsidRDefault="00D147AE" w:rsidP="00D147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35086">
        <w:rPr>
          <w:i/>
          <w:sz w:val="28"/>
          <w:szCs w:val="28"/>
        </w:rPr>
        <w:t xml:space="preserve"> «Звуковая сказка»</w:t>
      </w:r>
    </w:p>
    <w:p w:rsidR="0012171C" w:rsidRPr="00D147AE" w:rsidRDefault="0012171C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47AE">
        <w:rPr>
          <w:sz w:val="28"/>
          <w:szCs w:val="28"/>
        </w:rPr>
        <w:t> барабан – это гремит гром или идет медведь;</w:t>
      </w:r>
    </w:p>
    <w:p w:rsidR="0012171C" w:rsidRPr="00D147AE" w:rsidRDefault="0012171C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47AE">
        <w:rPr>
          <w:sz w:val="28"/>
          <w:szCs w:val="28"/>
        </w:rPr>
        <w:t> колокольчик – капли дождя, капель;</w:t>
      </w:r>
    </w:p>
    <w:p w:rsidR="0012171C" w:rsidRPr="00D147AE" w:rsidRDefault="0012171C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47AE">
        <w:rPr>
          <w:sz w:val="28"/>
          <w:szCs w:val="28"/>
        </w:rPr>
        <w:t> шуршание бумаги – ветер или падающие листья;</w:t>
      </w:r>
    </w:p>
    <w:p w:rsidR="0012171C" w:rsidRPr="00D147AE" w:rsidRDefault="0012171C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47AE">
        <w:rPr>
          <w:sz w:val="28"/>
          <w:szCs w:val="28"/>
        </w:rPr>
        <w:t> расческа – жужжание пчел;</w:t>
      </w:r>
    </w:p>
    <w:p w:rsidR="0012171C" w:rsidRPr="00D147AE" w:rsidRDefault="0012171C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47AE">
        <w:rPr>
          <w:sz w:val="28"/>
          <w:szCs w:val="28"/>
        </w:rPr>
        <w:t> пластмассовый стаканчик, если его мять рукой будет звучать как звук сломанной ветки;</w:t>
      </w:r>
    </w:p>
    <w:p w:rsidR="0012171C" w:rsidRPr="00D147AE" w:rsidRDefault="0012171C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47AE">
        <w:rPr>
          <w:sz w:val="28"/>
          <w:szCs w:val="28"/>
        </w:rPr>
        <w:t> терка с наперстком – звук пилы.</w:t>
      </w:r>
    </w:p>
    <w:p w:rsidR="0012171C" w:rsidRDefault="0012171C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47AE">
        <w:rPr>
          <w:sz w:val="28"/>
          <w:szCs w:val="28"/>
        </w:rPr>
        <w:t> </w:t>
      </w:r>
      <w:r w:rsidR="00D147AE">
        <w:rPr>
          <w:sz w:val="28"/>
          <w:szCs w:val="28"/>
        </w:rPr>
        <w:tab/>
      </w:r>
      <w:r w:rsidRPr="00D147AE">
        <w:rPr>
          <w:sz w:val="28"/>
          <w:szCs w:val="28"/>
        </w:rPr>
        <w:t>Играя на самодельных инструментах, дети изучают и исследуют мир звуков. А самая большая ценность детского творчества, которая рождается в процессе игры и импровизации, в том, что оно сопровождается радостью, удовольствием, проявлением индивидуальности ребенка.</w:t>
      </w:r>
    </w:p>
    <w:p w:rsidR="00835086" w:rsidRDefault="00835086" w:rsidP="00835086">
      <w:pPr>
        <w:spacing w:after="0" w:line="240" w:lineRule="auto"/>
        <w:ind w:firstLine="708"/>
        <w:jc w:val="right"/>
        <w:rPr>
          <w:rFonts w:ascii="Monotype Corsiva" w:hAnsi="Monotype Corsiva"/>
          <w:sz w:val="32"/>
          <w:szCs w:val="32"/>
        </w:rPr>
      </w:pPr>
    </w:p>
    <w:p w:rsidR="00835086" w:rsidRDefault="00835086" w:rsidP="00835086">
      <w:pPr>
        <w:spacing w:after="0" w:line="240" w:lineRule="auto"/>
        <w:ind w:firstLine="708"/>
        <w:jc w:val="right"/>
        <w:rPr>
          <w:rFonts w:ascii="Monotype Corsiva" w:hAnsi="Monotype Corsiva"/>
          <w:sz w:val="32"/>
          <w:szCs w:val="32"/>
        </w:rPr>
      </w:pPr>
      <w:r w:rsidRPr="001E0A86">
        <w:rPr>
          <w:rFonts w:ascii="Monotype Corsiva" w:hAnsi="Monotype Corsiva"/>
          <w:sz w:val="32"/>
          <w:szCs w:val="32"/>
        </w:rPr>
        <w:t>Консультацию для вас подготовила музыкальный руководитель</w:t>
      </w:r>
    </w:p>
    <w:p w:rsidR="00835086" w:rsidRPr="00D147AE" w:rsidRDefault="00835086" w:rsidP="008350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0A86">
        <w:rPr>
          <w:rFonts w:ascii="Monotype Corsiva" w:hAnsi="Monotype Corsiva"/>
          <w:b/>
          <w:sz w:val="32"/>
          <w:szCs w:val="32"/>
        </w:rPr>
        <w:t xml:space="preserve"> </w:t>
      </w:r>
      <w:r w:rsidR="002762B3">
        <w:rPr>
          <w:rFonts w:ascii="Monotype Corsiva" w:hAnsi="Monotype Corsiva"/>
          <w:b/>
          <w:sz w:val="32"/>
          <w:szCs w:val="32"/>
        </w:rPr>
        <w:t>Сергуткина Светлана Владимировна</w:t>
      </w:r>
    </w:p>
    <w:p w:rsidR="0012171C" w:rsidRPr="00D147AE" w:rsidRDefault="0012171C" w:rsidP="00D147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12171C" w:rsidRPr="00D147AE" w:rsidSect="00835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24663"/>
    <w:rsid w:val="0012171C"/>
    <w:rsid w:val="002762B3"/>
    <w:rsid w:val="00284A3F"/>
    <w:rsid w:val="002F2823"/>
    <w:rsid w:val="005E283F"/>
    <w:rsid w:val="007E43A7"/>
    <w:rsid w:val="00835086"/>
    <w:rsid w:val="00924663"/>
    <w:rsid w:val="00996753"/>
    <w:rsid w:val="00B828C5"/>
    <w:rsid w:val="00BB6A28"/>
    <w:rsid w:val="00CE124C"/>
    <w:rsid w:val="00D1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71C"/>
  </w:style>
  <w:style w:type="paragraph" w:styleId="a4">
    <w:name w:val="Balloon Text"/>
    <w:basedOn w:val="a"/>
    <w:link w:val="a5"/>
    <w:uiPriority w:val="99"/>
    <w:semiHidden/>
    <w:unhideWhenUsed/>
    <w:rsid w:val="0012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71C"/>
  </w:style>
  <w:style w:type="paragraph" w:styleId="a4">
    <w:name w:val="Balloon Text"/>
    <w:basedOn w:val="a"/>
    <w:link w:val="a5"/>
    <w:uiPriority w:val="99"/>
    <w:semiHidden/>
    <w:unhideWhenUsed/>
    <w:rsid w:val="0012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FF16-7F8A-4938-B9A1-3547415A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AleX</cp:lastModifiedBy>
  <cp:revision>9</cp:revision>
  <cp:lastPrinted>2014-11-20T11:41:00Z</cp:lastPrinted>
  <dcterms:created xsi:type="dcterms:W3CDTF">2014-03-11T15:33:00Z</dcterms:created>
  <dcterms:modified xsi:type="dcterms:W3CDTF">2016-01-13T03:37:00Z</dcterms:modified>
</cp:coreProperties>
</file>