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96" w:rsidRDefault="00675296" w:rsidP="00675296">
      <w:pPr>
        <w:pStyle w:val="a3"/>
        <w:jc w:val="center"/>
      </w:pPr>
      <w:r>
        <w:rPr>
          <w:rStyle w:val="a4"/>
        </w:rPr>
        <w:t>4 КЛАСС</w:t>
      </w:r>
      <w:r>
        <w:br/>
      </w:r>
      <w:r>
        <w:rPr>
          <w:rStyle w:val="a4"/>
        </w:rPr>
        <w:t xml:space="preserve">Тема: Физиологическое взросление и его влияние на формирование познавательных </w:t>
      </w:r>
      <w:r>
        <w:rPr>
          <w:b/>
          <w:bCs/>
        </w:rPr>
        <w:br/>
      </w:r>
      <w:r>
        <w:rPr>
          <w:rStyle w:val="a4"/>
        </w:rPr>
        <w:t>и личностных качеств ребенка</w:t>
      </w:r>
    </w:p>
    <w:p w:rsidR="00675296" w:rsidRDefault="00675296" w:rsidP="00675296">
      <w:pPr>
        <w:ind w:left="720"/>
      </w:pPr>
      <w:r>
        <w:rPr>
          <w:rStyle w:val="a4"/>
        </w:rPr>
        <w:t>Задачи собрания:</w:t>
      </w:r>
    </w:p>
    <w:p w:rsidR="00675296" w:rsidRDefault="00675296" w:rsidP="00675296">
      <w:pPr>
        <w:numPr>
          <w:ilvl w:val="0"/>
          <w:numId w:val="1"/>
        </w:numPr>
        <w:spacing w:before="100" w:beforeAutospacing="1" w:after="100" w:afterAutospacing="1"/>
      </w:pPr>
      <w:r>
        <w:t>Ознакомить родителей с проблемами физиологического взросления детей.</w:t>
      </w:r>
    </w:p>
    <w:p w:rsidR="00675296" w:rsidRDefault="00675296" w:rsidP="00675296">
      <w:pPr>
        <w:numPr>
          <w:ilvl w:val="0"/>
          <w:numId w:val="1"/>
        </w:numPr>
        <w:spacing w:before="100" w:beforeAutospacing="1" w:after="100" w:afterAutospacing="1"/>
      </w:pPr>
      <w:r>
        <w:t>Наметить пути воздействия на личностные качества ребенка.</w:t>
      </w:r>
    </w:p>
    <w:p w:rsidR="00675296" w:rsidRDefault="00675296" w:rsidP="00675296">
      <w:pPr>
        <w:ind w:left="720"/>
      </w:pPr>
      <w:r>
        <w:rPr>
          <w:rStyle w:val="a4"/>
        </w:rPr>
        <w:t>Вопросы для обсуждения:</w:t>
      </w:r>
    </w:p>
    <w:p w:rsidR="00675296" w:rsidRDefault="00675296" w:rsidP="00675296">
      <w:pPr>
        <w:numPr>
          <w:ilvl w:val="0"/>
          <w:numId w:val="2"/>
        </w:numPr>
        <w:spacing w:before="100" w:beforeAutospacing="1" w:after="100" w:afterAutospacing="1"/>
      </w:pPr>
      <w:r>
        <w:t>Физиологическое взросление и его влияние на поведенческие реакции ребенка.</w:t>
      </w:r>
    </w:p>
    <w:p w:rsidR="00675296" w:rsidRDefault="00675296" w:rsidP="00675296">
      <w:pPr>
        <w:numPr>
          <w:ilvl w:val="0"/>
          <w:numId w:val="2"/>
        </w:numPr>
        <w:spacing w:before="100" w:beforeAutospacing="1" w:after="100" w:afterAutospacing="1"/>
      </w:pPr>
      <w:r>
        <w:t>Педагогические ситуации по теме собрания.</w:t>
      </w:r>
    </w:p>
    <w:p w:rsidR="00675296" w:rsidRDefault="00675296" w:rsidP="00675296">
      <w:pPr>
        <w:ind w:left="720"/>
      </w:pPr>
      <w:r>
        <w:rPr>
          <w:rStyle w:val="a4"/>
        </w:rPr>
        <w:t>План проведения собрания</w:t>
      </w:r>
    </w:p>
    <w:p w:rsidR="00675296" w:rsidRDefault="00675296" w:rsidP="00675296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Анкетирование родителей.</w:t>
      </w:r>
    </w:p>
    <w:p w:rsidR="00675296" w:rsidRDefault="00675296" w:rsidP="00675296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Выступление классного руководителя по проблеме.</w:t>
      </w:r>
      <w:r>
        <w:br/>
        <w:t xml:space="preserve">Педагог знакомит родителей с </w:t>
      </w:r>
      <w:proofErr w:type="gramStart"/>
      <w:r>
        <w:t>общими</w:t>
      </w:r>
      <w:proofErr w:type="gramEnd"/>
      <w:r>
        <w:t xml:space="preserve"> проблемами физиологического взросления. </w:t>
      </w:r>
    </w:p>
    <w:p w:rsidR="00675296" w:rsidRDefault="00675296" w:rsidP="00675296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 xml:space="preserve">Выступления школьного врача и психолога. </w:t>
      </w:r>
    </w:p>
    <w:p w:rsidR="00675296" w:rsidRDefault="00675296" w:rsidP="00675296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Сообщение учителя по результатам анализа анкет</w:t>
      </w:r>
      <w:r>
        <w:t>, которые родители заполнили в ходе собрания.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Что изменилось в вашем ребенке за последнее время?</w:t>
      </w:r>
      <w:r>
        <w:br/>
        <w:t>2. Как он стал вести себя дома?</w:t>
      </w:r>
      <w:r>
        <w:br/>
        <w:t>3. Проявляет ли он свою самостоятельность? (Как и в чем?)</w:t>
      </w:r>
      <w:r>
        <w:br/>
        <w:t>4. Боитесь ли вы предстоящего разговора с ребенком по вопросам пола?</w:t>
      </w:r>
    </w:p>
    <w:p w:rsidR="00675296" w:rsidRDefault="00675296" w:rsidP="00675296">
      <w:pPr>
        <w:pStyle w:val="a3"/>
        <w:jc w:val="center"/>
      </w:pPr>
      <w:r>
        <w:rPr>
          <w:rStyle w:val="a4"/>
        </w:rPr>
        <w:t>Второе собрание</w:t>
      </w:r>
      <w:r>
        <w:br/>
      </w:r>
      <w:r>
        <w:rPr>
          <w:rStyle w:val="a4"/>
        </w:rPr>
        <w:t xml:space="preserve">Тема: Учебные способности ребенка. Пути их развития на уроке и во </w:t>
      </w:r>
      <w:proofErr w:type="gramStart"/>
      <w:r>
        <w:rPr>
          <w:rStyle w:val="a4"/>
        </w:rPr>
        <w:t>внеурочной</w:t>
      </w:r>
      <w:proofErr w:type="gramEnd"/>
      <w:r>
        <w:rPr>
          <w:rStyle w:val="a4"/>
        </w:rPr>
        <w:t xml:space="preserve"> деятельности</w:t>
      </w:r>
      <w:r>
        <w:br/>
        <w:t>Собрание проходит совместно с учениками.</w:t>
      </w:r>
      <w:r>
        <w:br/>
      </w:r>
      <w:proofErr w:type="gramStart"/>
      <w:r>
        <w:rPr>
          <w:rStyle w:val="a4"/>
        </w:rPr>
        <w:t>Форма проведения</w:t>
      </w:r>
      <w:r>
        <w:t>: познавательные «Олимпийские» игры для определения лучшего (в письме, счете, чтении, декламации, пении ит. д.).</w:t>
      </w:r>
      <w:proofErr w:type="gramEnd"/>
    </w:p>
    <w:p w:rsidR="00675296" w:rsidRDefault="00675296" w:rsidP="00675296">
      <w:pPr>
        <w:pStyle w:val="x"/>
      </w:pPr>
      <w:r>
        <w:rPr>
          <w:rStyle w:val="a4"/>
        </w:rPr>
        <w:t>Задачи собрания:</w:t>
      </w:r>
    </w:p>
    <w:p w:rsidR="00675296" w:rsidRDefault="00675296" w:rsidP="00675296">
      <w:pPr>
        <w:pStyle w:val="x"/>
      </w:pPr>
      <w:r>
        <w:t>Главная задача игр – дать возможность каждому ребенку проявить свои способности, свою уникальность и неповторимость.</w:t>
      </w:r>
    </w:p>
    <w:p w:rsidR="00675296" w:rsidRDefault="00675296" w:rsidP="00675296">
      <w:pPr>
        <w:ind w:left="720"/>
      </w:pPr>
      <w:r>
        <w:rPr>
          <w:rStyle w:val="a4"/>
        </w:rPr>
        <w:t>Вопросы для обсуждения:</w:t>
      </w:r>
    </w:p>
    <w:p w:rsidR="00675296" w:rsidRDefault="00675296" w:rsidP="00675296">
      <w:pPr>
        <w:numPr>
          <w:ilvl w:val="0"/>
          <w:numId w:val="4"/>
        </w:numPr>
        <w:spacing w:before="100" w:beforeAutospacing="1" w:after="100" w:afterAutospacing="1"/>
      </w:pPr>
      <w:r>
        <w:t>Способности, их виды и значение в жизни человека.</w:t>
      </w:r>
    </w:p>
    <w:p w:rsidR="00675296" w:rsidRDefault="00675296" w:rsidP="00675296">
      <w:pPr>
        <w:numPr>
          <w:ilvl w:val="0"/>
          <w:numId w:val="4"/>
        </w:numPr>
        <w:spacing w:before="100" w:beforeAutospacing="1" w:after="100" w:afterAutospacing="1"/>
      </w:pPr>
      <w:r>
        <w:t>Способности учащихся нашего класса и их реализация в учебной деятельности.</w:t>
      </w:r>
    </w:p>
    <w:p w:rsidR="00675296" w:rsidRDefault="00675296" w:rsidP="00675296">
      <w:pPr>
        <w:ind w:left="720"/>
      </w:pPr>
      <w:r>
        <w:rPr>
          <w:rStyle w:val="a4"/>
        </w:rPr>
        <w:t>План проведения собрания (игр)</w:t>
      </w:r>
    </w:p>
    <w:p w:rsidR="00675296" w:rsidRDefault="00675296" w:rsidP="00675296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a4"/>
        </w:rPr>
        <w:t>Вступительное слово классного руководителя.</w:t>
      </w:r>
    </w:p>
    <w:p w:rsidR="00675296" w:rsidRDefault="00675296" w:rsidP="00675296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a4"/>
        </w:rPr>
        <w:t>«Олимпийские» соревнования.</w:t>
      </w:r>
      <w:r>
        <w:br/>
        <w:t xml:space="preserve">Сделав небольшое вступление о способностях человека и их развитии, педагог организует «олимпийские» соревнования с учетом конкретных способностей детей. </w:t>
      </w:r>
      <w:r>
        <w:lastRenderedPageBreak/>
        <w:t>В судейскую коллегию входят члены администрации, учителя-предметники и родители, они награждают «олимпийцев».</w:t>
      </w:r>
    </w:p>
    <w:p w:rsidR="00675296" w:rsidRDefault="00675296" w:rsidP="00675296">
      <w:pPr>
        <w:pStyle w:val="a3"/>
        <w:jc w:val="center"/>
      </w:pPr>
      <w:r>
        <w:rPr>
          <w:rStyle w:val="a4"/>
        </w:rPr>
        <w:t>Третье собрание</w:t>
      </w:r>
      <w:r>
        <w:br/>
      </w:r>
      <w:r>
        <w:rPr>
          <w:rStyle w:val="a4"/>
        </w:rPr>
        <w:t>Тема: Речевые навыки и их значение в дальнейшем обучении школьников</w:t>
      </w:r>
    </w:p>
    <w:p w:rsidR="00675296" w:rsidRDefault="00675296" w:rsidP="00675296">
      <w:pPr>
        <w:ind w:left="720"/>
      </w:pPr>
      <w:r>
        <w:rPr>
          <w:rStyle w:val="a4"/>
        </w:rPr>
        <w:t>Задачи собрания:</w:t>
      </w:r>
    </w:p>
    <w:p w:rsidR="00675296" w:rsidRDefault="00675296" w:rsidP="00675296">
      <w:pPr>
        <w:numPr>
          <w:ilvl w:val="0"/>
          <w:numId w:val="6"/>
        </w:numPr>
        <w:spacing w:before="100" w:beforeAutospacing="1" w:after="100" w:afterAutospacing="1"/>
      </w:pPr>
      <w:r>
        <w:t>Оценить речевые навыки и умения учащихся.</w:t>
      </w:r>
    </w:p>
    <w:p w:rsidR="00675296" w:rsidRDefault="00675296" w:rsidP="00675296">
      <w:pPr>
        <w:numPr>
          <w:ilvl w:val="0"/>
          <w:numId w:val="6"/>
        </w:numPr>
        <w:spacing w:before="100" w:beforeAutospacing="1" w:after="100" w:afterAutospacing="1"/>
      </w:pPr>
      <w:r>
        <w:t>Дать рекомендации родителям по результатам анализа итогов обучения за 4 года.</w:t>
      </w:r>
    </w:p>
    <w:p w:rsidR="00675296" w:rsidRDefault="00675296" w:rsidP="00675296">
      <w:pPr>
        <w:ind w:left="720"/>
      </w:pPr>
      <w:r>
        <w:rPr>
          <w:rStyle w:val="a4"/>
        </w:rPr>
        <w:t>Вопросы для обсуждения:</w:t>
      </w:r>
    </w:p>
    <w:p w:rsidR="00675296" w:rsidRDefault="00675296" w:rsidP="00675296">
      <w:pPr>
        <w:numPr>
          <w:ilvl w:val="0"/>
          <w:numId w:val="7"/>
        </w:numPr>
        <w:spacing w:before="100" w:beforeAutospacing="1" w:after="100" w:afterAutospacing="1"/>
      </w:pPr>
      <w:r>
        <w:t xml:space="preserve">Актуальность проблемы. Влияние </w:t>
      </w:r>
      <w:proofErr w:type="gramStart"/>
      <w:r>
        <w:t>речевых</w:t>
      </w:r>
      <w:proofErr w:type="gramEnd"/>
      <w:r>
        <w:t xml:space="preserve"> навыков на умственный труд школьников.</w:t>
      </w:r>
    </w:p>
    <w:p w:rsidR="00675296" w:rsidRDefault="00675296" w:rsidP="00675296">
      <w:pPr>
        <w:numPr>
          <w:ilvl w:val="0"/>
          <w:numId w:val="7"/>
        </w:numPr>
        <w:spacing w:before="100" w:beforeAutospacing="1" w:after="100" w:afterAutospacing="1"/>
      </w:pPr>
      <w:r>
        <w:t>Роль родителей в развитии речевых навыков. Особенности разговорной речи в домашней обстановке.</w:t>
      </w:r>
    </w:p>
    <w:p w:rsidR="00675296" w:rsidRDefault="00675296" w:rsidP="00675296">
      <w:pPr>
        <w:ind w:left="720"/>
      </w:pPr>
      <w:r>
        <w:rPr>
          <w:rStyle w:val="a4"/>
        </w:rPr>
        <w:t>План проведения собрания</w:t>
      </w:r>
    </w:p>
    <w:p w:rsidR="00675296" w:rsidRDefault="00675296" w:rsidP="00675296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a4"/>
        </w:rPr>
        <w:t>Вступительное слово учителя по результатам анализа речевых умений учащихся</w:t>
      </w:r>
      <w:r>
        <w:t xml:space="preserve"> (сочинения, буриме и т. д.).</w:t>
      </w:r>
    </w:p>
    <w:p w:rsidR="00675296" w:rsidRDefault="00675296" w:rsidP="00675296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a4"/>
        </w:rPr>
        <w:t>Выступление учителей-специалистов по результатам анализа психолого-педагогического консилиума</w:t>
      </w:r>
      <w:r>
        <w:t xml:space="preserve"> (по итогам четырех лет обучения) и формулирование рекомендаций по развитию речевых умений детей в семье.</w:t>
      </w:r>
    </w:p>
    <w:p w:rsidR="00675296" w:rsidRDefault="00675296" w:rsidP="00675296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a4"/>
        </w:rPr>
        <w:t>Знакомство с классным руководителем и учителями</w:t>
      </w:r>
      <w:r>
        <w:t>, которые будут учить детей в пятом классе.</w:t>
      </w:r>
    </w:p>
    <w:p w:rsidR="00675296" w:rsidRDefault="00675296" w:rsidP="00675296">
      <w:pPr>
        <w:pStyle w:val="a3"/>
        <w:jc w:val="center"/>
      </w:pPr>
      <w:r>
        <w:rPr>
          <w:rStyle w:val="a4"/>
        </w:rPr>
        <w:t>Четвертое собрание</w:t>
      </w:r>
      <w:r>
        <w:br/>
      </w:r>
      <w:r>
        <w:rPr>
          <w:rStyle w:val="a4"/>
        </w:rPr>
        <w:t>Тема: Итоги четырех лет обучения</w:t>
      </w:r>
      <w:r>
        <w:br/>
      </w:r>
      <w:proofErr w:type="gramStart"/>
      <w:r>
        <w:rPr>
          <w:rStyle w:val="a4"/>
        </w:rPr>
        <w:t>Подготовительная</w:t>
      </w:r>
      <w:proofErr w:type="gramEnd"/>
      <w:r>
        <w:rPr>
          <w:rStyle w:val="a4"/>
        </w:rPr>
        <w:t xml:space="preserve"> работа к собранию.</w:t>
      </w:r>
    </w:p>
    <w:p w:rsidR="00675296" w:rsidRDefault="00675296" w:rsidP="00675296">
      <w:pPr>
        <w:pStyle w:val="x"/>
      </w:pPr>
      <w:r>
        <w:t>За неделю до собрания необходимо провести анкетирование учащихся и родителей.</w:t>
      </w:r>
    </w:p>
    <w:p w:rsidR="00675296" w:rsidRDefault="00675296" w:rsidP="00675296">
      <w:pPr>
        <w:pStyle w:val="x"/>
      </w:pPr>
      <w:r>
        <w:t>Проанализированные результаты анкетирования используются классным руководителем при подготовке итогового собрания, которое проводится с участием учащихся.</w:t>
      </w:r>
    </w:p>
    <w:p w:rsidR="00675296" w:rsidRDefault="00675296" w:rsidP="00675296">
      <w:pPr>
        <w:pStyle w:val="x"/>
      </w:pPr>
      <w:r>
        <w:t>Собрание должно быть праздничным и запоминающимся и для детей, и для родителей.</w:t>
      </w:r>
    </w:p>
    <w:p w:rsidR="00675296" w:rsidRDefault="00675296" w:rsidP="00675296">
      <w:pPr>
        <w:ind w:left="720"/>
      </w:pPr>
      <w:r>
        <w:rPr>
          <w:rStyle w:val="a4"/>
        </w:rPr>
        <w:t>Вопросы для обсуждения:</w:t>
      </w:r>
    </w:p>
    <w:p w:rsidR="00675296" w:rsidRDefault="00675296" w:rsidP="00675296">
      <w:pPr>
        <w:numPr>
          <w:ilvl w:val="0"/>
          <w:numId w:val="9"/>
        </w:numPr>
        <w:spacing w:before="100" w:beforeAutospacing="1" w:after="100" w:afterAutospacing="1"/>
      </w:pPr>
      <w:r>
        <w:t xml:space="preserve">подведение итогов </w:t>
      </w:r>
      <w:proofErr w:type="gramStart"/>
      <w:r>
        <w:t>четырёхлетнего</w:t>
      </w:r>
      <w:proofErr w:type="gramEnd"/>
      <w:r>
        <w:t xml:space="preserve"> обучения.</w:t>
      </w:r>
    </w:p>
    <w:p w:rsidR="00675296" w:rsidRDefault="00675296" w:rsidP="00675296">
      <w:pPr>
        <w:numPr>
          <w:ilvl w:val="0"/>
          <w:numId w:val="9"/>
        </w:numPr>
        <w:spacing w:before="100" w:beforeAutospacing="1" w:after="100" w:afterAutospacing="1"/>
      </w:pPr>
      <w:r>
        <w:t xml:space="preserve">особенности (психологические и физиологические) предстоящей адаптации выпускников начальной школы к обучению </w:t>
      </w:r>
      <w:proofErr w:type="gramStart"/>
      <w:r>
        <w:t>в</w:t>
      </w:r>
      <w:proofErr w:type="gramEnd"/>
      <w:r>
        <w:t xml:space="preserve"> средней школе.</w:t>
      </w:r>
    </w:p>
    <w:p w:rsidR="00675296" w:rsidRDefault="00675296" w:rsidP="00675296">
      <w:pPr>
        <w:ind w:left="720"/>
      </w:pPr>
      <w:r>
        <w:t xml:space="preserve">А </w:t>
      </w:r>
      <w:proofErr w:type="spellStart"/>
      <w:proofErr w:type="gramStart"/>
      <w:r>
        <w:t>н</w:t>
      </w:r>
      <w:proofErr w:type="spellEnd"/>
      <w:proofErr w:type="gramEnd"/>
      <w:r>
        <w:t xml:space="preserve"> к е т а  </w:t>
      </w:r>
      <w:proofErr w:type="spellStart"/>
      <w:r>
        <w:t>д</w:t>
      </w:r>
      <w:proofErr w:type="spellEnd"/>
      <w:r>
        <w:t xml:space="preserve"> л я  у ч а </w:t>
      </w:r>
      <w:proofErr w:type="spellStart"/>
      <w:r>
        <w:t>щ</w:t>
      </w:r>
      <w:proofErr w:type="spellEnd"/>
      <w:r>
        <w:t xml:space="preserve"> и </w:t>
      </w:r>
      <w:proofErr w:type="spellStart"/>
      <w:r>
        <w:t>х</w:t>
      </w:r>
      <w:proofErr w:type="spellEnd"/>
      <w:r>
        <w:t xml:space="preserve"> с я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 xml:space="preserve">Понравилось ли тебе учиться </w:t>
      </w:r>
      <w:proofErr w:type="gramStart"/>
      <w:r>
        <w:t>в</w:t>
      </w:r>
      <w:proofErr w:type="gramEnd"/>
      <w:r>
        <w:t xml:space="preserve"> твоем классе?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Какие предметы тебе нравились больше всего и почему?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Хочется ли тебе учиться дальше?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Что запомнилось больше всего?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Какими ты представляешь учителей в пятом классе?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lastRenderedPageBreak/>
        <w:t>Каким ты хочешь стать, обучаясь дальше?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Каким ты представляешь своего классного руководителя?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Каким он должен быть, чтобы тебе хотелось с ним общаться?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Что бы ты хотел пожелать будущим первоклассникам?</w:t>
      </w:r>
    </w:p>
    <w:p w:rsidR="00675296" w:rsidRDefault="00675296" w:rsidP="00675296">
      <w:pPr>
        <w:numPr>
          <w:ilvl w:val="0"/>
          <w:numId w:val="10"/>
        </w:numPr>
        <w:spacing w:before="100" w:beforeAutospacing="1" w:after="100" w:afterAutospacing="1"/>
      </w:pPr>
      <w:r>
        <w:t>Что бы ты хотел пожелать своей первой учительнице?</w:t>
      </w:r>
    </w:p>
    <w:p w:rsidR="00675296" w:rsidRDefault="00675296" w:rsidP="00675296">
      <w:pPr>
        <w:ind w:left="720"/>
      </w:pPr>
      <w:r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>Какими вы видите будущих учителей своего сына или дочери? Какими качествами характера они должны обладать?</w:t>
      </w:r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>Какими профессиональными качествами они должны обладать?</w:t>
      </w:r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>Какие качества вы хотите развить в своем ребенке с помощью учителей, которые будут работать в пятом классе?</w:t>
      </w:r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>Какие качества вы хотели бы изменить в своем ребенке с помощью учителей, которые будут с ним работать?</w:t>
      </w:r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>В чем мог бы проявить себя ваш ребенок помимо учебной работы?</w:t>
      </w:r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 xml:space="preserve">Что вы ожидаете от классного руководителя, который будет работать </w:t>
      </w:r>
      <w:proofErr w:type="gramStart"/>
      <w:r>
        <w:t>с</w:t>
      </w:r>
      <w:proofErr w:type="gramEnd"/>
      <w:r>
        <w:t xml:space="preserve"> вашим ребенком?</w:t>
      </w:r>
    </w:p>
    <w:p w:rsidR="00675296" w:rsidRDefault="00675296" w:rsidP="00675296">
      <w:pPr>
        <w:numPr>
          <w:ilvl w:val="0"/>
          <w:numId w:val="11"/>
        </w:numPr>
        <w:spacing w:before="100" w:beforeAutospacing="1" w:after="100" w:afterAutospacing="1"/>
      </w:pPr>
      <w:r>
        <w:t xml:space="preserve">Какую помощь вы можете оказать классу, чтобы жизнь </w:t>
      </w:r>
      <w:proofErr w:type="gramStart"/>
      <w:r>
        <w:t>вашего</w:t>
      </w:r>
      <w:proofErr w:type="gramEnd"/>
      <w:r>
        <w:t xml:space="preserve"> ребенка в этом классе была интересной?</w:t>
      </w:r>
      <w:r w:rsidRPr="00616897">
        <w:t xml:space="preserve"> </w:t>
      </w:r>
    </w:p>
    <w:p w:rsidR="00675296" w:rsidRDefault="00675296" w:rsidP="00675296">
      <w:pPr>
        <w:spacing w:before="100" w:beforeAutospacing="1" w:after="100" w:afterAutospacing="1"/>
        <w:ind w:left="720"/>
      </w:pPr>
    </w:p>
    <w:p w:rsidR="00675296" w:rsidRDefault="00675296" w:rsidP="00675296"/>
    <w:p w:rsidR="0029720F" w:rsidRDefault="00675296"/>
    <w:sectPr w:rsidR="0029720F" w:rsidSect="006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401"/>
    <w:multiLevelType w:val="multilevel"/>
    <w:tmpl w:val="9C3E78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F207651"/>
    <w:multiLevelType w:val="multilevel"/>
    <w:tmpl w:val="937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C78D4"/>
    <w:multiLevelType w:val="multilevel"/>
    <w:tmpl w:val="5724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70507"/>
    <w:multiLevelType w:val="multilevel"/>
    <w:tmpl w:val="1324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70310"/>
    <w:multiLevelType w:val="multilevel"/>
    <w:tmpl w:val="71E2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6044D"/>
    <w:multiLevelType w:val="multilevel"/>
    <w:tmpl w:val="384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752BDE"/>
    <w:multiLevelType w:val="multilevel"/>
    <w:tmpl w:val="21EC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A440E"/>
    <w:multiLevelType w:val="multilevel"/>
    <w:tmpl w:val="3180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30F70"/>
    <w:multiLevelType w:val="multilevel"/>
    <w:tmpl w:val="BF7A35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94F4768"/>
    <w:multiLevelType w:val="multilevel"/>
    <w:tmpl w:val="38E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62BCB"/>
    <w:multiLevelType w:val="multilevel"/>
    <w:tmpl w:val="728007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296"/>
    <w:rsid w:val="002C1519"/>
    <w:rsid w:val="00675296"/>
    <w:rsid w:val="00BC5836"/>
    <w:rsid w:val="00F6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9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75296"/>
    <w:rPr>
      <w:b/>
      <w:bCs/>
    </w:rPr>
  </w:style>
  <w:style w:type="paragraph" w:customStyle="1" w:styleId="x">
    <w:name w:val="x"/>
    <w:basedOn w:val="a"/>
    <w:rsid w:val="0067529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75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2016-03-25T13:01:00Z</dcterms:created>
  <dcterms:modified xsi:type="dcterms:W3CDTF">2016-03-25T13:02:00Z</dcterms:modified>
</cp:coreProperties>
</file>