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C80" w:rsidRDefault="00266C80" w:rsidP="00266C80">
      <w:pPr>
        <w:pStyle w:val="a3"/>
        <w:jc w:val="center"/>
      </w:pPr>
      <w:r>
        <w:rPr>
          <w:rStyle w:val="a4"/>
        </w:rPr>
        <w:t>2 КЛАСС</w:t>
      </w:r>
      <w:proofErr w:type="gramStart"/>
      <w:r>
        <w:br/>
      </w:r>
      <w:r>
        <w:rPr>
          <w:rStyle w:val="a4"/>
        </w:rPr>
        <w:t>П</w:t>
      </w:r>
      <w:proofErr w:type="gramEnd"/>
      <w:r>
        <w:rPr>
          <w:rStyle w:val="a4"/>
        </w:rPr>
        <w:t>ервое собрание</w:t>
      </w:r>
      <w:r>
        <w:br/>
      </w:r>
      <w:r>
        <w:rPr>
          <w:rStyle w:val="a4"/>
        </w:rPr>
        <w:t xml:space="preserve">Тема: </w:t>
      </w:r>
      <w:proofErr w:type="gramStart"/>
      <w:r>
        <w:rPr>
          <w:rStyle w:val="a4"/>
        </w:rPr>
        <w:t>Физическое</w:t>
      </w:r>
      <w:proofErr w:type="gramEnd"/>
      <w:r>
        <w:rPr>
          <w:rStyle w:val="a4"/>
        </w:rPr>
        <w:t xml:space="preserve"> развитие младшего школьника</w:t>
      </w:r>
      <w:r>
        <w:rPr>
          <w:b/>
          <w:bCs/>
        </w:rPr>
        <w:br/>
      </w:r>
      <w:r>
        <w:rPr>
          <w:rStyle w:val="a4"/>
        </w:rPr>
        <w:t>в школе и дома</w:t>
      </w:r>
    </w:p>
    <w:p w:rsidR="00266C80" w:rsidRDefault="00266C80" w:rsidP="00266C80">
      <w:pPr>
        <w:ind w:left="720"/>
      </w:pPr>
      <w:r>
        <w:rPr>
          <w:rStyle w:val="a4"/>
        </w:rPr>
        <w:t>Задачи собрания:</w:t>
      </w:r>
    </w:p>
    <w:p w:rsidR="00266C80" w:rsidRDefault="00266C80" w:rsidP="00266C80">
      <w:pPr>
        <w:numPr>
          <w:ilvl w:val="0"/>
          <w:numId w:val="1"/>
        </w:numPr>
        <w:spacing w:before="100" w:beforeAutospacing="1" w:after="100" w:afterAutospacing="1"/>
      </w:pPr>
      <w:r>
        <w:t>Обсудить с родителями новый этап в физическом и психическом развитии детей.</w:t>
      </w:r>
    </w:p>
    <w:p w:rsidR="00266C80" w:rsidRDefault="00266C80" w:rsidP="00266C80">
      <w:pPr>
        <w:numPr>
          <w:ilvl w:val="0"/>
          <w:numId w:val="1"/>
        </w:numPr>
        <w:spacing w:before="100" w:beforeAutospacing="1" w:after="100" w:afterAutospacing="1"/>
      </w:pPr>
      <w:r>
        <w:t>Повысить контроль со стороны родителей за физической подготовкой.</w:t>
      </w:r>
    </w:p>
    <w:p w:rsidR="00266C80" w:rsidRDefault="00266C80" w:rsidP="00266C80">
      <w:pPr>
        <w:ind w:left="720"/>
      </w:pPr>
      <w:r>
        <w:rPr>
          <w:rStyle w:val="a4"/>
        </w:rPr>
        <w:t>Вопросы для обсуждения:</w:t>
      </w:r>
    </w:p>
    <w:p w:rsidR="00266C80" w:rsidRDefault="00266C80" w:rsidP="00266C80">
      <w:pPr>
        <w:numPr>
          <w:ilvl w:val="0"/>
          <w:numId w:val="2"/>
        </w:numPr>
        <w:spacing w:before="100" w:beforeAutospacing="1" w:after="100" w:afterAutospacing="1"/>
      </w:pPr>
      <w:r>
        <w:t xml:space="preserve">Значение </w:t>
      </w:r>
      <w:proofErr w:type="gramStart"/>
      <w:r>
        <w:t>физической</w:t>
      </w:r>
      <w:proofErr w:type="gramEnd"/>
      <w:r>
        <w:t xml:space="preserve"> культуры для полноценного развития личности.</w:t>
      </w:r>
    </w:p>
    <w:p w:rsidR="00266C80" w:rsidRDefault="00266C80" w:rsidP="00266C80">
      <w:pPr>
        <w:numPr>
          <w:ilvl w:val="0"/>
          <w:numId w:val="2"/>
        </w:numPr>
        <w:spacing w:before="100" w:beforeAutospacing="1" w:after="100" w:afterAutospacing="1"/>
      </w:pPr>
      <w:r>
        <w:t>Урок физкультуры и его требования к ученику.</w:t>
      </w:r>
    </w:p>
    <w:p w:rsidR="00266C80" w:rsidRDefault="00266C80" w:rsidP="00266C80">
      <w:pPr>
        <w:ind w:left="720"/>
      </w:pPr>
      <w:r>
        <w:rPr>
          <w:rStyle w:val="a4"/>
        </w:rPr>
        <w:t>План проведения собрания</w:t>
      </w:r>
    </w:p>
    <w:p w:rsidR="00266C80" w:rsidRDefault="00266C80" w:rsidP="00266C80">
      <w:pPr>
        <w:numPr>
          <w:ilvl w:val="0"/>
          <w:numId w:val="3"/>
        </w:numPr>
        <w:spacing w:before="100" w:beforeAutospacing="1" w:after="100" w:afterAutospacing="1"/>
      </w:pPr>
      <w:r>
        <w:rPr>
          <w:rStyle w:val="a4"/>
        </w:rPr>
        <w:t>Анкетирование родителей</w:t>
      </w:r>
      <w:r>
        <w:t xml:space="preserve"> (в начале собрания проводит педагог).</w:t>
      </w:r>
    </w:p>
    <w:p w:rsidR="00266C80" w:rsidRDefault="00266C80" w:rsidP="00266C80">
      <w:pPr>
        <w:numPr>
          <w:ilvl w:val="0"/>
          <w:numId w:val="3"/>
        </w:numPr>
        <w:spacing w:before="100" w:beforeAutospacing="1" w:after="100" w:afterAutospacing="1"/>
      </w:pPr>
      <w:r>
        <w:rPr>
          <w:rStyle w:val="a4"/>
        </w:rPr>
        <w:t xml:space="preserve">Сообщение данных о влиянии физической культуры на развитие личности </w:t>
      </w:r>
      <w:r>
        <w:t xml:space="preserve">(возможно привлечение преподавателя физической культуры и медицинских работников). </w:t>
      </w:r>
    </w:p>
    <w:p w:rsidR="00266C80" w:rsidRDefault="00266C80" w:rsidP="00266C80">
      <w:pPr>
        <w:numPr>
          <w:ilvl w:val="0"/>
          <w:numId w:val="3"/>
        </w:numPr>
        <w:spacing w:before="100" w:beforeAutospacing="1" w:after="100" w:afterAutospacing="1"/>
      </w:pPr>
      <w:r>
        <w:rPr>
          <w:rStyle w:val="a4"/>
        </w:rPr>
        <w:t>Оперативный анализ результатов анкетирования</w:t>
      </w:r>
      <w:r>
        <w:t xml:space="preserve"> (дается в конце собрания).</w:t>
      </w:r>
      <w:r>
        <w:br/>
        <w:t xml:space="preserve">А </w:t>
      </w:r>
      <w:proofErr w:type="spellStart"/>
      <w:r>
        <w:t>н</w:t>
      </w:r>
      <w:proofErr w:type="spellEnd"/>
      <w:r>
        <w:t xml:space="preserve"> к е т а  </w:t>
      </w:r>
      <w:proofErr w:type="spellStart"/>
      <w:r>
        <w:t>д</w:t>
      </w:r>
      <w:proofErr w:type="spellEnd"/>
      <w:r>
        <w:t xml:space="preserve"> л я  </w:t>
      </w:r>
      <w:proofErr w:type="spellStart"/>
      <w:proofErr w:type="gramStart"/>
      <w:r>
        <w:t>р</w:t>
      </w:r>
      <w:proofErr w:type="spellEnd"/>
      <w:proofErr w:type="gramEnd"/>
      <w:r>
        <w:t xml:space="preserve"> о </w:t>
      </w:r>
      <w:proofErr w:type="spellStart"/>
      <w:r>
        <w:t>д</w:t>
      </w:r>
      <w:proofErr w:type="spellEnd"/>
      <w:r>
        <w:t xml:space="preserve"> и т е л е </w:t>
      </w:r>
      <w:proofErr w:type="spellStart"/>
      <w:r>
        <w:t>й</w:t>
      </w:r>
      <w:proofErr w:type="spellEnd"/>
      <w:r>
        <w:br/>
        <w:t>1. Нравятся ли вашему ребенку уроки физической культуры?</w:t>
      </w:r>
      <w:r>
        <w:br/>
        <w:t xml:space="preserve">2. Расспрашиваете ли вы своего ребенка о занятиях </w:t>
      </w:r>
      <w:proofErr w:type="gramStart"/>
      <w:r>
        <w:t>физической</w:t>
      </w:r>
      <w:proofErr w:type="gramEnd"/>
      <w:r>
        <w:t xml:space="preserve"> культурой дома?</w:t>
      </w:r>
      <w:r>
        <w:br/>
        <w:t xml:space="preserve">3. </w:t>
      </w:r>
      <w:proofErr w:type="gramStart"/>
      <w:r>
        <w:t>Каким вы хотели бы видеть урок физической культуры?</w:t>
      </w:r>
      <w:proofErr w:type="gramEnd"/>
      <w:r>
        <w:t xml:space="preserve"> </w:t>
      </w:r>
      <w:r>
        <w:br/>
        <w:t xml:space="preserve">К собранию можно подготовить выставку рисунков «Я на уроке </w:t>
      </w:r>
      <w:proofErr w:type="gramStart"/>
      <w:r>
        <w:t>физической</w:t>
      </w:r>
      <w:proofErr w:type="gramEnd"/>
      <w:r>
        <w:t xml:space="preserve"> культуры».</w:t>
      </w:r>
    </w:p>
    <w:p w:rsidR="00266C80" w:rsidRDefault="00266C80" w:rsidP="00266C80">
      <w:pPr>
        <w:pStyle w:val="a3"/>
        <w:jc w:val="center"/>
      </w:pPr>
      <w:r>
        <w:rPr>
          <w:rStyle w:val="a4"/>
        </w:rPr>
        <w:t>Второе собрание</w:t>
      </w:r>
      <w:r>
        <w:br/>
      </w:r>
      <w:r>
        <w:rPr>
          <w:rStyle w:val="a4"/>
        </w:rPr>
        <w:t>Тема: Агрессивные дети. Причины и последствия детской агрессии</w:t>
      </w:r>
    </w:p>
    <w:p w:rsidR="00266C80" w:rsidRDefault="00266C80" w:rsidP="00266C80">
      <w:pPr>
        <w:ind w:left="720"/>
      </w:pPr>
      <w:r>
        <w:rPr>
          <w:rStyle w:val="a4"/>
        </w:rPr>
        <w:t>Задачи собрания:</w:t>
      </w:r>
    </w:p>
    <w:p w:rsidR="00266C80" w:rsidRDefault="00266C80" w:rsidP="00266C80">
      <w:pPr>
        <w:numPr>
          <w:ilvl w:val="0"/>
          <w:numId w:val="4"/>
        </w:numPr>
        <w:spacing w:before="100" w:beforeAutospacing="1" w:after="100" w:afterAutospacing="1"/>
      </w:pPr>
      <w:r>
        <w:t>Определить уровень агрессии учащихся класса, используя наблюдения учителя и результаты анкетирования родителей.</w:t>
      </w:r>
    </w:p>
    <w:p w:rsidR="00266C80" w:rsidRDefault="00266C80" w:rsidP="00266C80">
      <w:pPr>
        <w:numPr>
          <w:ilvl w:val="0"/>
          <w:numId w:val="4"/>
        </w:numPr>
        <w:spacing w:before="100" w:beforeAutospacing="1" w:after="100" w:afterAutospacing="1"/>
      </w:pPr>
      <w:r>
        <w:t>Помочь родителям понять причины агрессии у детей и найти способы их преодоления.</w:t>
      </w:r>
    </w:p>
    <w:p w:rsidR="00266C80" w:rsidRDefault="00266C80" w:rsidP="00266C80">
      <w:pPr>
        <w:ind w:left="720"/>
      </w:pPr>
      <w:r>
        <w:rPr>
          <w:rStyle w:val="a4"/>
        </w:rPr>
        <w:t>Вопросы для обсуждения:</w:t>
      </w:r>
    </w:p>
    <w:p w:rsidR="00266C80" w:rsidRDefault="00266C80" w:rsidP="00266C80">
      <w:pPr>
        <w:numPr>
          <w:ilvl w:val="0"/>
          <w:numId w:val="5"/>
        </w:numPr>
        <w:spacing w:before="100" w:beforeAutospacing="1" w:after="100" w:afterAutospacing="1"/>
      </w:pPr>
      <w:r>
        <w:t>Причины детской агрессии.</w:t>
      </w:r>
    </w:p>
    <w:p w:rsidR="00266C80" w:rsidRDefault="00266C80" w:rsidP="00266C80">
      <w:pPr>
        <w:numPr>
          <w:ilvl w:val="0"/>
          <w:numId w:val="5"/>
        </w:numPr>
        <w:spacing w:before="100" w:beforeAutospacing="1" w:after="100" w:afterAutospacing="1"/>
      </w:pPr>
      <w:r>
        <w:t>Родительская власть, ее виды и пути влияния на ребенка.</w:t>
      </w:r>
    </w:p>
    <w:p w:rsidR="00266C80" w:rsidRDefault="00266C80" w:rsidP="00266C80">
      <w:pPr>
        <w:numPr>
          <w:ilvl w:val="0"/>
          <w:numId w:val="5"/>
        </w:numPr>
        <w:spacing w:before="100" w:beforeAutospacing="1" w:after="100" w:afterAutospacing="1"/>
      </w:pPr>
      <w:r>
        <w:t>пути преодоления детской агрессивности. Рекомендации по преодолению детской агрессии.</w:t>
      </w:r>
    </w:p>
    <w:p w:rsidR="00266C80" w:rsidRDefault="00266C80" w:rsidP="00266C80">
      <w:pPr>
        <w:ind w:left="720"/>
      </w:pPr>
      <w:r>
        <w:rPr>
          <w:rStyle w:val="a4"/>
        </w:rPr>
        <w:t>План проведения собрания</w:t>
      </w:r>
    </w:p>
    <w:p w:rsidR="00266C80" w:rsidRDefault="00266C80" w:rsidP="00266C80">
      <w:pPr>
        <w:numPr>
          <w:ilvl w:val="0"/>
          <w:numId w:val="6"/>
        </w:numPr>
        <w:spacing w:before="100" w:beforeAutospacing="1" w:after="100" w:afterAutospacing="1"/>
      </w:pPr>
      <w:r>
        <w:rPr>
          <w:rStyle w:val="a4"/>
        </w:rPr>
        <w:t>Анкетирование родителей.</w:t>
      </w:r>
    </w:p>
    <w:p w:rsidR="00266C80" w:rsidRDefault="00266C80" w:rsidP="00266C80">
      <w:pPr>
        <w:numPr>
          <w:ilvl w:val="0"/>
          <w:numId w:val="6"/>
        </w:numPr>
        <w:spacing w:before="100" w:beforeAutospacing="1" w:after="100" w:afterAutospacing="1"/>
      </w:pPr>
      <w:r>
        <w:rPr>
          <w:rStyle w:val="a4"/>
        </w:rPr>
        <w:t>Сообщение результатов анализа причин детской агрессии</w:t>
      </w:r>
      <w:r>
        <w:t xml:space="preserve"> (выступление педагога, рекомендации родителям).</w:t>
      </w:r>
    </w:p>
    <w:p w:rsidR="00266C80" w:rsidRDefault="00266C80" w:rsidP="00266C80">
      <w:pPr>
        <w:numPr>
          <w:ilvl w:val="0"/>
          <w:numId w:val="6"/>
        </w:numPr>
        <w:spacing w:before="100" w:beforeAutospacing="1" w:after="100" w:afterAutospacing="1"/>
      </w:pPr>
      <w:r>
        <w:rPr>
          <w:rStyle w:val="a4"/>
        </w:rPr>
        <w:t>Оперативный анализ ответов родителей.</w:t>
      </w:r>
    </w:p>
    <w:p w:rsidR="00266C80" w:rsidRDefault="00266C80" w:rsidP="00266C80">
      <w:pPr>
        <w:numPr>
          <w:ilvl w:val="0"/>
          <w:numId w:val="6"/>
        </w:numPr>
        <w:spacing w:before="100" w:beforeAutospacing="1" w:after="100" w:afterAutospacing="1"/>
      </w:pPr>
      <w:r>
        <w:rPr>
          <w:rStyle w:val="a4"/>
        </w:rPr>
        <w:lastRenderedPageBreak/>
        <w:t>Обмен мнениями по теме собрания.</w:t>
      </w:r>
      <w:r>
        <w:br/>
        <w:t xml:space="preserve">А </w:t>
      </w:r>
      <w:proofErr w:type="spellStart"/>
      <w:r>
        <w:t>н</w:t>
      </w:r>
      <w:proofErr w:type="spellEnd"/>
      <w:r>
        <w:t xml:space="preserve"> к е т а  </w:t>
      </w:r>
      <w:proofErr w:type="spellStart"/>
      <w:r>
        <w:t>д</w:t>
      </w:r>
      <w:proofErr w:type="spellEnd"/>
      <w:r>
        <w:t xml:space="preserve"> л я  </w:t>
      </w:r>
      <w:proofErr w:type="spellStart"/>
      <w:proofErr w:type="gramStart"/>
      <w:r>
        <w:t>р</w:t>
      </w:r>
      <w:proofErr w:type="spellEnd"/>
      <w:proofErr w:type="gramEnd"/>
      <w:r>
        <w:t xml:space="preserve"> о </w:t>
      </w:r>
      <w:proofErr w:type="spellStart"/>
      <w:r>
        <w:t>д</w:t>
      </w:r>
      <w:proofErr w:type="spellEnd"/>
      <w:r>
        <w:t xml:space="preserve"> и т е л е </w:t>
      </w:r>
      <w:proofErr w:type="spellStart"/>
      <w:r>
        <w:t>й</w:t>
      </w:r>
      <w:proofErr w:type="spellEnd"/>
      <w:r>
        <w:br/>
        <w:t>1. Бывает ли ваш ребенок агрессивным?</w:t>
      </w:r>
      <w:r>
        <w:br/>
        <w:t xml:space="preserve">2. В </w:t>
      </w:r>
      <w:proofErr w:type="gramStart"/>
      <w:r>
        <w:t>каких</w:t>
      </w:r>
      <w:proofErr w:type="gramEnd"/>
      <w:r>
        <w:t xml:space="preserve"> ситуациях он проявляет агрессию?</w:t>
      </w:r>
      <w:r>
        <w:br/>
        <w:t>3. Против кого он проявляет агрессию?</w:t>
      </w:r>
      <w:r>
        <w:br/>
        <w:t>4. Что вы предпринимаете в семье, чтобы преодолеть агрессивность ребенка?</w:t>
      </w:r>
    </w:p>
    <w:p w:rsidR="00266C80" w:rsidRDefault="00266C80" w:rsidP="00266C80">
      <w:pPr>
        <w:pStyle w:val="a3"/>
        <w:jc w:val="center"/>
      </w:pPr>
      <w:r>
        <w:rPr>
          <w:rStyle w:val="a4"/>
        </w:rPr>
        <w:t>Третье собрание</w:t>
      </w:r>
      <w:r>
        <w:br/>
      </w:r>
      <w:r>
        <w:rPr>
          <w:rStyle w:val="a4"/>
        </w:rPr>
        <w:t>Тема: Наказание и поощрение в семье</w:t>
      </w:r>
    </w:p>
    <w:p w:rsidR="00266C80" w:rsidRDefault="00266C80" w:rsidP="00266C80">
      <w:pPr>
        <w:ind w:left="720"/>
      </w:pPr>
      <w:r>
        <w:rPr>
          <w:rStyle w:val="a4"/>
        </w:rPr>
        <w:t>Задачи собрания:</w:t>
      </w:r>
    </w:p>
    <w:p w:rsidR="00266C80" w:rsidRDefault="00266C80" w:rsidP="00266C80">
      <w:pPr>
        <w:numPr>
          <w:ilvl w:val="0"/>
          <w:numId w:val="7"/>
        </w:numPr>
        <w:spacing w:before="100" w:beforeAutospacing="1" w:after="100" w:afterAutospacing="1"/>
      </w:pPr>
      <w:r>
        <w:t>Определить оптимальные позиции родителей по теме собрания.</w:t>
      </w:r>
    </w:p>
    <w:p w:rsidR="00266C80" w:rsidRDefault="00266C80" w:rsidP="00266C80">
      <w:pPr>
        <w:numPr>
          <w:ilvl w:val="0"/>
          <w:numId w:val="7"/>
        </w:numPr>
        <w:spacing w:before="100" w:beforeAutospacing="1" w:after="100" w:afterAutospacing="1"/>
      </w:pPr>
      <w:r>
        <w:t xml:space="preserve">Рассмотреть </w:t>
      </w:r>
      <w:proofErr w:type="gramStart"/>
      <w:r>
        <w:t>предложенные</w:t>
      </w:r>
      <w:proofErr w:type="gramEnd"/>
      <w:r>
        <w:t xml:space="preserve"> педагогические ситуации на практике.</w:t>
      </w:r>
    </w:p>
    <w:p w:rsidR="00266C80" w:rsidRDefault="00266C80" w:rsidP="00266C80">
      <w:pPr>
        <w:ind w:left="720"/>
      </w:pPr>
      <w:r>
        <w:rPr>
          <w:rStyle w:val="a4"/>
        </w:rPr>
        <w:t>Вопросы для обсуждения:</w:t>
      </w:r>
    </w:p>
    <w:p w:rsidR="00266C80" w:rsidRDefault="00266C80" w:rsidP="00266C80">
      <w:pPr>
        <w:numPr>
          <w:ilvl w:val="0"/>
          <w:numId w:val="8"/>
        </w:numPr>
        <w:spacing w:before="100" w:beforeAutospacing="1" w:after="100" w:afterAutospacing="1"/>
      </w:pPr>
      <w:r>
        <w:t>Виды наказаний и поощрений в семейном воспитании.</w:t>
      </w:r>
    </w:p>
    <w:p w:rsidR="00266C80" w:rsidRDefault="00266C80" w:rsidP="00266C80">
      <w:pPr>
        <w:numPr>
          <w:ilvl w:val="0"/>
          <w:numId w:val="8"/>
        </w:numPr>
        <w:spacing w:before="100" w:beforeAutospacing="1" w:after="100" w:afterAutospacing="1"/>
      </w:pPr>
      <w:r>
        <w:t xml:space="preserve">Значение наказания и поощрения в семье (анализ </w:t>
      </w:r>
      <w:proofErr w:type="gramStart"/>
      <w:r>
        <w:t>педагогических</w:t>
      </w:r>
      <w:proofErr w:type="gramEnd"/>
      <w:r>
        <w:t xml:space="preserve"> ситуаций и результатов анкетирования).</w:t>
      </w:r>
    </w:p>
    <w:p w:rsidR="00266C80" w:rsidRDefault="00266C80" w:rsidP="00266C80">
      <w:pPr>
        <w:ind w:left="720"/>
      </w:pPr>
      <w:r>
        <w:rPr>
          <w:rStyle w:val="a4"/>
        </w:rPr>
        <w:t>План проведения собрания</w:t>
      </w:r>
    </w:p>
    <w:p w:rsidR="00266C80" w:rsidRDefault="00266C80" w:rsidP="00266C80">
      <w:pPr>
        <w:numPr>
          <w:ilvl w:val="0"/>
          <w:numId w:val="9"/>
        </w:numPr>
        <w:spacing w:before="100" w:beforeAutospacing="1" w:after="100" w:afterAutospacing="1"/>
      </w:pPr>
      <w:r>
        <w:rPr>
          <w:rStyle w:val="a4"/>
        </w:rPr>
        <w:t>Выступление классного руководителя по результатам анкетирования.</w:t>
      </w:r>
    </w:p>
    <w:p w:rsidR="00266C80" w:rsidRDefault="00266C80" w:rsidP="00266C80">
      <w:pPr>
        <w:numPr>
          <w:ilvl w:val="0"/>
          <w:numId w:val="9"/>
        </w:numPr>
        <w:spacing w:before="100" w:beforeAutospacing="1" w:after="100" w:afterAutospacing="1"/>
      </w:pPr>
      <w:r>
        <w:rPr>
          <w:rStyle w:val="a4"/>
        </w:rPr>
        <w:t>Обмен опытом родителей.</w:t>
      </w:r>
      <w:r>
        <w:br/>
        <w:t>Используя материалы специальной литературы и результаты анкетирования родителей по теме собрания, проведенного заранее, учитель организует активный родительский обмен опытом и дает рекомендации на основе своего педагогического опыта.</w:t>
      </w:r>
      <w:r>
        <w:br/>
        <w:t xml:space="preserve">А </w:t>
      </w:r>
      <w:proofErr w:type="spellStart"/>
      <w:r>
        <w:t>н</w:t>
      </w:r>
      <w:proofErr w:type="spellEnd"/>
      <w:r>
        <w:t xml:space="preserve"> к е т а  </w:t>
      </w:r>
      <w:proofErr w:type="spellStart"/>
      <w:r>
        <w:t>д</w:t>
      </w:r>
      <w:proofErr w:type="spellEnd"/>
      <w:r>
        <w:t xml:space="preserve"> л я  </w:t>
      </w:r>
      <w:proofErr w:type="spellStart"/>
      <w:proofErr w:type="gramStart"/>
      <w:r>
        <w:t>р</w:t>
      </w:r>
      <w:proofErr w:type="spellEnd"/>
      <w:proofErr w:type="gramEnd"/>
      <w:r>
        <w:t xml:space="preserve"> о </w:t>
      </w:r>
      <w:proofErr w:type="spellStart"/>
      <w:r>
        <w:t>д</w:t>
      </w:r>
      <w:proofErr w:type="spellEnd"/>
      <w:r>
        <w:t xml:space="preserve"> и т е л е </w:t>
      </w:r>
      <w:proofErr w:type="spellStart"/>
      <w:r>
        <w:t>й</w:t>
      </w:r>
      <w:proofErr w:type="spellEnd"/>
      <w:r>
        <w:br/>
        <w:t>1. Какие меры наказания и поощрения используются в семье?</w:t>
      </w:r>
      <w:r>
        <w:br/>
        <w:t>2. За что вы наказываете и поощряете ребенка?</w:t>
      </w:r>
      <w:r>
        <w:br/>
        <w:t>3. Как реагирует ребенок на поощрения и наказания?</w:t>
      </w:r>
      <w:r w:rsidRPr="00616897">
        <w:t xml:space="preserve"> </w:t>
      </w:r>
    </w:p>
    <w:p w:rsidR="00266C80" w:rsidRDefault="00266C80" w:rsidP="00266C80">
      <w:pPr>
        <w:pStyle w:val="a3"/>
        <w:jc w:val="center"/>
      </w:pPr>
      <w:r>
        <w:rPr>
          <w:rStyle w:val="a4"/>
        </w:rPr>
        <w:t>Четвертое собрание</w:t>
      </w:r>
      <w:r>
        <w:br/>
      </w:r>
      <w:r>
        <w:rPr>
          <w:rStyle w:val="a4"/>
        </w:rPr>
        <w:t>Тема: Итоги прошедшего учебного года</w:t>
      </w:r>
      <w:r>
        <w:br/>
        <w:t>Проводится традиционно.</w:t>
      </w:r>
      <w:r w:rsidRPr="00616897">
        <w:t xml:space="preserve"> </w:t>
      </w:r>
    </w:p>
    <w:p w:rsidR="0029720F" w:rsidRDefault="00266C80" w:rsidP="00266C80">
      <w:r>
        <w:br/>
      </w:r>
    </w:p>
    <w:sectPr w:rsidR="0029720F" w:rsidSect="00BC5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9542E"/>
    <w:multiLevelType w:val="multilevel"/>
    <w:tmpl w:val="74289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0B15AB"/>
    <w:multiLevelType w:val="multilevel"/>
    <w:tmpl w:val="074EA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863DB3"/>
    <w:multiLevelType w:val="multilevel"/>
    <w:tmpl w:val="647C4CC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48FA69AA"/>
    <w:multiLevelType w:val="multilevel"/>
    <w:tmpl w:val="B5702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DD34D4"/>
    <w:multiLevelType w:val="multilevel"/>
    <w:tmpl w:val="AA307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EB5F8E"/>
    <w:multiLevelType w:val="multilevel"/>
    <w:tmpl w:val="0B04F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6434F1"/>
    <w:multiLevelType w:val="multilevel"/>
    <w:tmpl w:val="6A0A829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56E54DD9"/>
    <w:multiLevelType w:val="multilevel"/>
    <w:tmpl w:val="9186588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6AC60F2F"/>
    <w:multiLevelType w:val="multilevel"/>
    <w:tmpl w:val="8460C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C80"/>
    <w:rsid w:val="00266C80"/>
    <w:rsid w:val="002C1519"/>
    <w:rsid w:val="00BC5836"/>
    <w:rsid w:val="00F60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6C8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66C80"/>
    <w:rPr>
      <w:b/>
      <w:bCs/>
    </w:rPr>
  </w:style>
  <w:style w:type="character" w:styleId="a5">
    <w:name w:val="Hyperlink"/>
    <w:basedOn w:val="a0"/>
    <w:uiPriority w:val="99"/>
    <w:unhideWhenUsed/>
    <w:rsid w:val="00266C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1</cp:revision>
  <dcterms:created xsi:type="dcterms:W3CDTF">2016-03-25T12:57:00Z</dcterms:created>
  <dcterms:modified xsi:type="dcterms:W3CDTF">2016-03-25T12:59:00Z</dcterms:modified>
</cp:coreProperties>
</file>