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54C" w:rsidRPr="0063554C" w:rsidRDefault="0063554C" w:rsidP="008A05DA">
      <w:pPr>
        <w:shd w:val="clear" w:color="auto" w:fill="FFFFFF"/>
        <w:spacing w:after="167" w:line="352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5"/>
          <w:szCs w:val="35"/>
          <w:lang w:eastAsia="ru-RU"/>
        </w:rPr>
      </w:pPr>
      <w:r w:rsidRPr="0063554C">
        <w:rPr>
          <w:rFonts w:ascii="Trebuchet MS" w:eastAsia="Times New Roman" w:hAnsi="Trebuchet MS" w:cs="Times New Roman"/>
          <w:b/>
          <w:bCs/>
          <w:color w:val="CC0066"/>
          <w:sz w:val="35"/>
          <w:szCs w:val="35"/>
          <w:lang w:eastAsia="ru-RU"/>
        </w:rPr>
        <w:t>Консультация для родителей дошкольников "Половое воспитание мальчиков и девочек".</w:t>
      </w:r>
    </w:p>
    <w:p w:rsidR="00A96973" w:rsidRDefault="0063554C" w:rsidP="0063554C">
      <w:pPr>
        <w:jc w:val="center"/>
      </w:pPr>
      <w:r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4659276" cy="6028661"/>
            <wp:effectExtent l="19050" t="0" r="7974" b="0"/>
            <wp:docPr id="1" name="Рисунок 1" descr="D:\картинки\Детский сад 05.08.2015 г\SAM_5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ртинки\Детский сад 05.08.2015 г\SAM_55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593" cy="6026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554C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3554C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Применительно к детям дошкольного возраста целесообразно говорить о поло-ролевом воспитании. Поло-ролевое воспитание - это составная часть полового воспитания. В результате его осуществления ребёнок овладевает культурой взаимоотношения полов, понимает роль мужчины и женщины в обществе. Для того</w:t>
      </w:r>
      <w:proofErr w:type="gramStart"/>
      <w:r w:rsidRPr="0063554C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,</w:t>
      </w:r>
      <w:proofErr w:type="gramEnd"/>
      <w:r w:rsidRPr="0063554C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чтобы девочки и мальчики в будущем были счастливыми жёнами и мужьями, у тех и других надо формировать множество «общих», свойственных обоим полам, нравственных качеств.</w:t>
      </w:r>
      <w:r w:rsidRPr="0063554C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63554C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3554C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Вопрос педагога родителям:- «Как вы думаете, какие черты характера присущи только женщинам?» (кокетливость, мягкость, душевность). «</w:t>
      </w:r>
      <w:proofErr w:type="gramStart"/>
      <w:r w:rsidRPr="0063554C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Какие</w:t>
      </w:r>
      <w:proofErr w:type="gramEnd"/>
      <w:r w:rsidRPr="0063554C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только мужчинам?» (физическая сила, бесстрашие, надёжность). </w:t>
      </w:r>
      <w:proofErr w:type="gramStart"/>
      <w:r w:rsidRPr="0063554C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«Какие «общие» нравственные качества нужно формировать у девочек, мальчиков?» (доброта, смелость, честность, скромность, нежность, трудолюбие, храбрость, верность, </w:t>
      </w:r>
      <w:r w:rsidRPr="0063554C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lastRenderedPageBreak/>
        <w:t>забота, ответственность, отзывчивость).</w:t>
      </w:r>
      <w:proofErr w:type="gramEnd"/>
      <w:r w:rsidRPr="0063554C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3554C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Открытия делают мужчины, а женщины их совершенствуют. Цель мужского пола – прогресс, а женского – рождение жизни, её сохранение.</w:t>
      </w:r>
      <w:r w:rsidRPr="0063554C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3554C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Под влиянием воспитателей и родителей дошкольник должен усвоить половую роль, или </w:t>
      </w:r>
      <w:proofErr w:type="spellStart"/>
      <w:r w:rsidRPr="0063554C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гендерную</w:t>
      </w:r>
      <w:proofErr w:type="spellEnd"/>
      <w:r w:rsidRPr="0063554C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(«</w:t>
      </w:r>
      <w:proofErr w:type="spellStart"/>
      <w:r w:rsidRPr="0063554C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гендер</w:t>
      </w:r>
      <w:proofErr w:type="spellEnd"/>
      <w:r w:rsidRPr="0063554C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» - социальный пол) модель поведения. </w:t>
      </w:r>
      <w:proofErr w:type="spellStart"/>
      <w:r w:rsidRPr="0063554C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Гендерное</w:t>
      </w:r>
      <w:proofErr w:type="spellEnd"/>
      <w:r w:rsidRPr="0063554C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воспитание- формирование у детей представлений о настоящих мужчинах и женщинах, ребёнок развивается как индивид определённого пола. </w:t>
      </w:r>
      <w:proofErr w:type="spellStart"/>
      <w:r w:rsidRPr="0063554C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Гендерный</w:t>
      </w:r>
      <w:proofErr w:type="spellEnd"/>
      <w:r w:rsidRPr="0063554C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подход ориентирован на идею равенства независимо от половой принадлежности, сотрудничество мальчиков и девочек. Дети, более свободные от жёсткой половой типизации поведения, имеют высокий интеллект и психологически более благополучны.</w:t>
      </w:r>
      <w:r w:rsidRPr="0063554C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3554C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Половая идентификация ребёнка происходит уже к 3-4 годам</w:t>
      </w:r>
      <w:proofErr w:type="gramStart"/>
      <w:r w:rsidRPr="0063554C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,</w:t>
      </w:r>
      <w:proofErr w:type="gramEnd"/>
      <w:r w:rsidRPr="0063554C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он наблюдает за поведением мужчин и женщин ,через подражание начинает учиться быть мальчиком или девочкой. Наилучшее время оказать влияние на отношение ориентацию психологическими методами невозможно. Ориентация на ценности своего пола, прежде всего, происходит в семье.</w:t>
      </w:r>
      <w:r w:rsidRPr="0063554C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3554C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Психологи считают</w:t>
      </w:r>
      <w:r w:rsidRPr="0063554C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, что мальчикам нужно играть в куклы и мягкие игрушки, а девочкам необходимо играть в машинки и строить дома. Это часть познания не только противоположного пола, но ещё и познание мира.</w:t>
      </w:r>
      <w:r w:rsidRPr="0063554C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3554C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Шитьё, вязание очень полезно мальчикам 5-7 лет, т.к. пригодится умение пришить пуговицу, развивается мелкая моторика, у мальчиков она развита хуже.</w:t>
      </w:r>
      <w:r w:rsidRPr="0063554C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63554C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3554C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Чтобы преодолеть разобщённость мальчиков и девочек, сформировать дружеские отношения, культуру общения, уважение друг к другу, нужно правильно организовать совместную деятельность детей (игровую, трудовую, художественную).</w:t>
      </w:r>
      <w:r w:rsidRPr="0063554C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63554C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3554C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Для вовлечения девочек и мальчиков в совместную игровую деятельность мы используем следующие сюжетно-ролевые игры: «Приём гостей», «Врач и пациент», «День рождения куклы», «Поездка на автобусе», «Автомастерская», «Парикмахерская», «Магазин» и др. Происходит объединение ролей, но в то же время каждая сторона сохраняет привлекающие её роли.</w:t>
      </w:r>
      <w:r w:rsidRPr="0063554C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3554C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Дидактические игры:</w:t>
      </w:r>
      <w:r w:rsidRPr="0063554C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63554C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«Кто что делает?», «Кто что носит?», «Комплименты», «Дом добрых дел», «Добрые поступки» и др.</w:t>
      </w:r>
      <w:r w:rsidRPr="0063554C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63554C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3554C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Вопрос педагога родителям: - Как в ваших семьях происходит сотрудничество мальчиков и девочек?</w:t>
      </w:r>
      <w:r w:rsidRPr="0063554C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63554C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3554C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С детьми мы придумали главные правила для мальчиков и девочек.</w:t>
      </w:r>
      <w:r w:rsidRPr="0063554C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3554C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Для мальчиков:</w:t>
      </w:r>
      <w:r w:rsidRPr="0063554C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3554C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- не обижать девочек;</w:t>
      </w:r>
      <w:r w:rsidRPr="0063554C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3554C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- всегда пропускать девочек вперёд;</w:t>
      </w:r>
      <w:r w:rsidRPr="0063554C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3554C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- тяжёлую «мужскую» работу брать на себя;</w:t>
      </w:r>
      <w:r w:rsidRPr="0063554C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3554C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- помогать одевать и снимать пальто;</w:t>
      </w:r>
      <w:r w:rsidRPr="0063554C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3554C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- изготавливать подарки к 8 марта.</w:t>
      </w:r>
      <w:r w:rsidRPr="0063554C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3554C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Для девочек:</w:t>
      </w:r>
      <w:r w:rsidRPr="0063554C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3554C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- всегда благодарить мальчиков за заботу и внимание;</w:t>
      </w:r>
      <w:r w:rsidRPr="0063554C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3554C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lastRenderedPageBreak/>
        <w:t>- замечать непорядок в одежде мальчиков и помогать им его устранить;</w:t>
      </w:r>
      <w:r w:rsidRPr="0063554C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3554C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- изготавливать подарки к 23 февраля.</w:t>
      </w:r>
      <w:r w:rsidRPr="0063554C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3554C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Неправильная реакция родителей на действия детей в половом воспитании приводит в дальнейшем к агрессивным проявлениям, травмируется психика ребёнка, нарушается сексуальная уравновешенность, а это психическое расстройство, сексуальное отклонение. Поэтому очень важно воспитывать и обучать детей с учётом их пола, и в правильном русле беседовать с ребёнком.</w:t>
      </w:r>
    </w:p>
    <w:sectPr w:rsidR="00A96973" w:rsidSect="00A96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54C"/>
    <w:rsid w:val="0063554C"/>
    <w:rsid w:val="008A05DA"/>
    <w:rsid w:val="00A96973"/>
    <w:rsid w:val="00C04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554C"/>
    <w:rPr>
      <w:b/>
      <w:bCs/>
    </w:rPr>
  </w:style>
  <w:style w:type="character" w:customStyle="1" w:styleId="apple-converted-space">
    <w:name w:val="apple-converted-space"/>
    <w:basedOn w:val="a0"/>
    <w:rsid w:val="0063554C"/>
  </w:style>
  <w:style w:type="paragraph" w:styleId="a4">
    <w:name w:val="Balloon Text"/>
    <w:basedOn w:val="a"/>
    <w:link w:val="a5"/>
    <w:uiPriority w:val="99"/>
    <w:semiHidden/>
    <w:unhideWhenUsed/>
    <w:rsid w:val="00635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5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9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1494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573</Words>
  <Characters>3271</Characters>
  <Application>Microsoft Office Word</Application>
  <DocSecurity>0</DocSecurity>
  <Lines>27</Lines>
  <Paragraphs>7</Paragraphs>
  <ScaleCrop>false</ScaleCrop>
  <Company>Microsoft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dcterms:created xsi:type="dcterms:W3CDTF">2016-03-09T16:18:00Z</dcterms:created>
  <dcterms:modified xsi:type="dcterms:W3CDTF">2016-03-12T08:32:00Z</dcterms:modified>
</cp:coreProperties>
</file>