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5D" w:rsidRPr="00C4465D" w:rsidRDefault="00C4465D" w:rsidP="00C4465D">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C4465D">
        <w:rPr>
          <w:rFonts w:ascii="Times New Roman" w:eastAsia="Times New Roman" w:hAnsi="Times New Roman" w:cs="Times New Roman"/>
          <w:b/>
          <w:kern w:val="36"/>
          <w:sz w:val="28"/>
          <w:szCs w:val="28"/>
          <w:lang w:eastAsia="ru-RU"/>
        </w:rPr>
        <w:t>ПОДЕЛКА ДЛЯ ДЕТЕЙ ИЗ БУМАЖНЫХ ТАРЕЛОК</w:t>
      </w:r>
    </w:p>
    <w:p w:rsidR="00C4465D" w:rsidRDefault="00C4465D" w:rsidP="00C4465D">
      <w:pPr>
        <w:shd w:val="clear" w:color="auto" w:fill="FFFFFF"/>
        <w:spacing w:after="0" w:line="240" w:lineRule="auto"/>
        <w:jc w:val="both"/>
        <w:outlineLvl w:val="0"/>
        <w:rPr>
          <w:rFonts w:ascii="Times New Roman" w:eastAsia="Times New Roman" w:hAnsi="Times New Roman" w:cs="Times New Roman"/>
          <w:color w:val="B31734"/>
          <w:kern w:val="36"/>
          <w:sz w:val="24"/>
          <w:szCs w:val="24"/>
          <w:lang w:eastAsia="ru-RU"/>
        </w:rPr>
      </w:pPr>
    </w:p>
    <w:p w:rsidR="00C4465D" w:rsidRDefault="00C4465D" w:rsidP="00C4465D">
      <w:pPr>
        <w:shd w:val="clear" w:color="auto" w:fill="FFFFFF"/>
        <w:spacing w:after="0" w:line="240" w:lineRule="auto"/>
        <w:jc w:val="both"/>
        <w:outlineLvl w:val="0"/>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noProof/>
          <w:color w:val="167ECE"/>
          <w:sz w:val="24"/>
          <w:szCs w:val="24"/>
          <w:lang w:eastAsia="ru-RU"/>
        </w:rPr>
        <w:drawing>
          <wp:inline distT="0" distB="0" distL="0" distR="0">
            <wp:extent cx="2294627" cy="2294627"/>
            <wp:effectExtent l="19050" t="0" r="0" b="0"/>
            <wp:docPr id="7" name="Рисунок 5" descr="Поделка для детей из бумажных тарелок">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елка для детей из бумажных тарелок">
                      <a:hlinkClick r:id="rId6"/>
                    </pic:cNvPr>
                    <pic:cNvPicPr>
                      <a:picLocks noChangeAspect="1" noChangeArrowheads="1"/>
                    </pic:cNvPicPr>
                  </pic:nvPicPr>
                  <pic:blipFill>
                    <a:blip r:embed="rId7"/>
                    <a:srcRect/>
                    <a:stretch>
                      <a:fillRect/>
                    </a:stretch>
                  </pic:blipFill>
                  <pic:spPr bwMode="auto">
                    <a:xfrm>
                      <a:off x="0" y="0"/>
                      <a:ext cx="2295761" cy="2295761"/>
                    </a:xfrm>
                    <a:prstGeom prst="rect">
                      <a:avLst/>
                    </a:prstGeom>
                    <a:noFill/>
                    <a:ln w="9525">
                      <a:noFill/>
                      <a:miter lim="800000"/>
                      <a:headEnd/>
                      <a:tailEnd/>
                    </a:ln>
                  </pic:spPr>
                </pic:pic>
              </a:graphicData>
            </a:graphic>
          </wp:inline>
        </w:drawing>
      </w:r>
    </w:p>
    <w:p w:rsidR="00C4465D" w:rsidRPr="00C4465D" w:rsidRDefault="00C4465D" w:rsidP="00C4465D">
      <w:pPr>
        <w:shd w:val="clear" w:color="auto" w:fill="FFFFFF"/>
        <w:spacing w:after="0" w:line="240" w:lineRule="auto"/>
        <w:jc w:val="both"/>
        <w:outlineLvl w:val="0"/>
        <w:rPr>
          <w:rFonts w:ascii="Times New Roman" w:eastAsia="Times New Roman" w:hAnsi="Times New Roman" w:cs="Times New Roman"/>
          <w:color w:val="B31734"/>
          <w:kern w:val="36"/>
          <w:sz w:val="24"/>
          <w:szCs w:val="24"/>
          <w:lang w:eastAsia="ru-RU"/>
        </w:rPr>
      </w:pPr>
      <w:r w:rsidRPr="00C4465D">
        <w:rPr>
          <w:rFonts w:ascii="Times New Roman" w:eastAsia="Times New Roman" w:hAnsi="Times New Roman" w:cs="Times New Roman"/>
          <w:color w:val="000000"/>
          <w:sz w:val="24"/>
          <w:szCs w:val="24"/>
          <w:lang w:eastAsia="ru-RU"/>
        </w:rPr>
        <w:t>Эти восхитительные поделки из бумажных одноразовых тарелок настолько просты, что дети всех возрастов смогут сделать их без проблем. Запаситесь на всякий случай стопкой таких тарелок, ведь освоим главный принцип, поделки для детей станут любимым занятием.</w:t>
      </w:r>
    </w:p>
    <w:p w:rsidR="00C4465D" w:rsidRDefault="00C4465D" w:rsidP="00C4465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4465D" w:rsidRPr="00C4465D" w:rsidRDefault="00C4465D" w:rsidP="00C446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b/>
          <w:bCs/>
          <w:color w:val="000000"/>
          <w:sz w:val="24"/>
          <w:szCs w:val="24"/>
          <w:lang w:eastAsia="ru-RU"/>
        </w:rPr>
        <w:t>Что вам понадобится:</w:t>
      </w:r>
    </w:p>
    <w:p w:rsidR="00C4465D" w:rsidRPr="00C4465D" w:rsidRDefault="00C4465D" w:rsidP="00C446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color w:val="000000"/>
          <w:sz w:val="24"/>
          <w:szCs w:val="24"/>
          <w:lang w:eastAsia="ru-RU"/>
        </w:rPr>
        <w:t>4  бумажные тарелки для каждого котенка одного размера;</w:t>
      </w:r>
    </w:p>
    <w:p w:rsidR="00C4465D" w:rsidRPr="00C4465D" w:rsidRDefault="00C4465D" w:rsidP="00C446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color w:val="000000"/>
          <w:sz w:val="24"/>
          <w:szCs w:val="24"/>
          <w:lang w:eastAsia="ru-RU"/>
        </w:rPr>
        <w:t> клей для бумаги или ПВА;</w:t>
      </w:r>
    </w:p>
    <w:p w:rsidR="00C4465D" w:rsidRPr="00C4465D" w:rsidRDefault="00C4465D" w:rsidP="00C446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C4465D">
        <w:rPr>
          <w:rFonts w:ascii="Times New Roman" w:eastAsia="Times New Roman" w:hAnsi="Times New Roman" w:cs="Times New Roman"/>
          <w:color w:val="000000"/>
          <w:sz w:val="24"/>
          <w:szCs w:val="24"/>
          <w:lang w:eastAsia="ru-RU"/>
        </w:rPr>
        <w:t>степлер</w:t>
      </w:r>
      <w:proofErr w:type="spellEnd"/>
    </w:p>
    <w:p w:rsidR="00C4465D" w:rsidRPr="00C4465D" w:rsidRDefault="00C4465D" w:rsidP="00C446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color w:val="000000"/>
          <w:sz w:val="24"/>
          <w:szCs w:val="24"/>
          <w:lang w:eastAsia="ru-RU"/>
        </w:rPr>
        <w:t>цветные маркеры (черный, красный, зеленый);</w:t>
      </w:r>
    </w:p>
    <w:p w:rsidR="00C4465D" w:rsidRPr="00C4465D" w:rsidRDefault="00C4465D" w:rsidP="00C446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color w:val="000000"/>
          <w:sz w:val="24"/>
          <w:szCs w:val="24"/>
          <w:lang w:eastAsia="ru-RU"/>
        </w:rPr>
        <w:t xml:space="preserve">немного </w:t>
      </w:r>
      <w:proofErr w:type="spellStart"/>
      <w:r w:rsidRPr="00C4465D">
        <w:rPr>
          <w:rFonts w:ascii="Times New Roman" w:eastAsia="Times New Roman" w:hAnsi="Times New Roman" w:cs="Times New Roman"/>
          <w:color w:val="000000"/>
          <w:sz w:val="24"/>
          <w:szCs w:val="24"/>
          <w:lang w:eastAsia="ru-RU"/>
        </w:rPr>
        <w:t>розовой</w:t>
      </w:r>
      <w:proofErr w:type="spellEnd"/>
      <w:r w:rsidRPr="00C4465D">
        <w:rPr>
          <w:rFonts w:ascii="Times New Roman" w:eastAsia="Times New Roman" w:hAnsi="Times New Roman" w:cs="Times New Roman"/>
          <w:color w:val="000000"/>
          <w:sz w:val="24"/>
          <w:szCs w:val="24"/>
          <w:lang w:eastAsia="ru-RU"/>
        </w:rPr>
        <w:t xml:space="preserve"> бумаги для ушек и языка;</w:t>
      </w:r>
    </w:p>
    <w:p w:rsidR="00C4465D" w:rsidRPr="00C4465D" w:rsidRDefault="00C4465D" w:rsidP="00C446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color w:val="000000"/>
          <w:sz w:val="24"/>
          <w:szCs w:val="24"/>
          <w:lang w:eastAsia="ru-RU"/>
        </w:rPr>
        <w:t>ножницы</w:t>
      </w:r>
    </w:p>
    <w:p w:rsidR="00C4465D" w:rsidRPr="00C4465D" w:rsidRDefault="00C4465D" w:rsidP="00C4465D">
      <w:pPr>
        <w:shd w:val="clear" w:color="auto" w:fill="FFFFFF"/>
        <w:spacing w:after="0" w:line="240" w:lineRule="auto"/>
        <w:jc w:val="both"/>
        <w:outlineLvl w:val="0"/>
        <w:rPr>
          <w:rFonts w:ascii="Times New Roman" w:eastAsia="Times New Roman" w:hAnsi="Times New Roman" w:cs="Times New Roman"/>
          <w:color w:val="316701"/>
          <w:kern w:val="36"/>
          <w:sz w:val="24"/>
          <w:szCs w:val="24"/>
          <w:lang w:eastAsia="ru-RU"/>
        </w:rPr>
      </w:pPr>
      <w:r w:rsidRPr="00C4465D">
        <w:rPr>
          <w:rFonts w:ascii="Times New Roman" w:eastAsia="Times New Roman" w:hAnsi="Times New Roman" w:cs="Times New Roman"/>
          <w:color w:val="316701"/>
          <w:kern w:val="36"/>
          <w:sz w:val="24"/>
          <w:szCs w:val="24"/>
          <w:lang w:eastAsia="ru-RU"/>
        </w:rPr>
        <w:t>Как сделать котенка из бумажных тарелок</w:t>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color w:val="000000"/>
          <w:sz w:val="24"/>
          <w:szCs w:val="24"/>
          <w:lang w:eastAsia="ru-RU"/>
        </w:rPr>
        <w:t xml:space="preserve">1. Для того, чтобы сделать туловище, нужно обрезать край по кругу  примерно 5 см у двух </w:t>
      </w:r>
      <w:proofErr w:type="spellStart"/>
      <w:proofErr w:type="gramStart"/>
      <w:r w:rsidRPr="00C4465D">
        <w:rPr>
          <w:rFonts w:ascii="Times New Roman" w:eastAsia="Times New Roman" w:hAnsi="Times New Roman" w:cs="Times New Roman"/>
          <w:color w:val="000000"/>
          <w:sz w:val="24"/>
          <w:szCs w:val="24"/>
          <w:lang w:eastAsia="ru-RU"/>
        </w:rPr>
        <w:t>двух</w:t>
      </w:r>
      <w:proofErr w:type="spellEnd"/>
      <w:proofErr w:type="gramEnd"/>
      <w:r w:rsidRPr="00C4465D">
        <w:rPr>
          <w:rFonts w:ascii="Times New Roman" w:eastAsia="Times New Roman" w:hAnsi="Times New Roman" w:cs="Times New Roman"/>
          <w:color w:val="000000"/>
          <w:sz w:val="24"/>
          <w:szCs w:val="24"/>
          <w:lang w:eastAsia="ru-RU"/>
        </w:rPr>
        <w:t xml:space="preserve"> бумажных тарелок. Край обрезается для того, чтобы поделка была </w:t>
      </w:r>
      <w:proofErr w:type="gramStart"/>
      <w:r w:rsidRPr="00C4465D">
        <w:rPr>
          <w:rFonts w:ascii="Times New Roman" w:eastAsia="Times New Roman" w:hAnsi="Times New Roman" w:cs="Times New Roman"/>
          <w:color w:val="000000"/>
          <w:sz w:val="24"/>
          <w:szCs w:val="24"/>
          <w:lang w:eastAsia="ru-RU"/>
        </w:rPr>
        <w:t>более менее</w:t>
      </w:r>
      <w:proofErr w:type="gramEnd"/>
      <w:r w:rsidRPr="00C4465D">
        <w:rPr>
          <w:rFonts w:ascii="Times New Roman" w:eastAsia="Times New Roman" w:hAnsi="Times New Roman" w:cs="Times New Roman"/>
          <w:color w:val="000000"/>
          <w:sz w:val="24"/>
          <w:szCs w:val="24"/>
          <w:lang w:eastAsia="ru-RU"/>
        </w:rPr>
        <w:t xml:space="preserve"> устойчива. Учтите, что обрезанная часть — это низ. Склейте и скрепите </w:t>
      </w:r>
      <w:proofErr w:type="spellStart"/>
      <w:r w:rsidRPr="00C4465D">
        <w:rPr>
          <w:rFonts w:ascii="Times New Roman" w:eastAsia="Times New Roman" w:hAnsi="Times New Roman" w:cs="Times New Roman"/>
          <w:color w:val="000000"/>
          <w:sz w:val="24"/>
          <w:szCs w:val="24"/>
          <w:lang w:eastAsia="ru-RU"/>
        </w:rPr>
        <w:t>степлером</w:t>
      </w:r>
      <w:proofErr w:type="spellEnd"/>
      <w:r w:rsidRPr="00C4465D">
        <w:rPr>
          <w:rFonts w:ascii="Times New Roman" w:eastAsia="Times New Roman" w:hAnsi="Times New Roman" w:cs="Times New Roman"/>
          <w:color w:val="000000"/>
          <w:sz w:val="24"/>
          <w:szCs w:val="24"/>
          <w:lang w:eastAsia="ru-RU"/>
        </w:rPr>
        <w:t> тарелки в верхней половине.</w:t>
      </w:r>
    </w:p>
    <w:p w:rsid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color w:val="000000"/>
          <w:sz w:val="24"/>
          <w:szCs w:val="24"/>
          <w:lang w:eastAsia="ru-RU"/>
        </w:rPr>
        <w:t>2. Для того</w:t>
      </w:r>
      <w:proofErr w:type="gramStart"/>
      <w:r w:rsidRPr="00C4465D">
        <w:rPr>
          <w:rFonts w:ascii="Times New Roman" w:eastAsia="Times New Roman" w:hAnsi="Times New Roman" w:cs="Times New Roman"/>
          <w:color w:val="000000"/>
          <w:sz w:val="24"/>
          <w:szCs w:val="24"/>
          <w:lang w:eastAsia="ru-RU"/>
        </w:rPr>
        <w:t>,</w:t>
      </w:r>
      <w:proofErr w:type="gramEnd"/>
      <w:r w:rsidRPr="00C4465D">
        <w:rPr>
          <w:rFonts w:ascii="Times New Roman" w:eastAsia="Times New Roman" w:hAnsi="Times New Roman" w:cs="Times New Roman"/>
          <w:color w:val="000000"/>
          <w:sz w:val="24"/>
          <w:szCs w:val="24"/>
          <w:lang w:eastAsia="ru-RU"/>
        </w:rPr>
        <w:t xml:space="preserve"> чтобы голову котенка одну бумажную тарелку согните пополам. Не разрезайте!</w:t>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noProof/>
          <w:color w:val="167ECE"/>
          <w:sz w:val="24"/>
          <w:szCs w:val="24"/>
          <w:lang w:eastAsia="ru-RU"/>
        </w:rPr>
        <w:drawing>
          <wp:inline distT="0" distB="0" distL="0" distR="0">
            <wp:extent cx="2329132" cy="2330489"/>
            <wp:effectExtent l="19050" t="0" r="0" b="0"/>
            <wp:docPr id="2" name="Рисунок 2" descr="Поделка для детей из бумажных тарело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елка для детей из бумажных тарелок">
                      <a:hlinkClick r:id="rId8"/>
                    </pic:cNvPr>
                    <pic:cNvPicPr>
                      <a:picLocks noChangeAspect="1" noChangeArrowheads="1"/>
                    </pic:cNvPicPr>
                  </pic:nvPicPr>
                  <pic:blipFill>
                    <a:blip r:embed="rId9"/>
                    <a:srcRect/>
                    <a:stretch>
                      <a:fillRect/>
                    </a:stretch>
                  </pic:blipFill>
                  <pic:spPr bwMode="auto">
                    <a:xfrm>
                      <a:off x="0" y="0"/>
                      <a:ext cx="2329132" cy="2330489"/>
                    </a:xfrm>
                    <a:prstGeom prst="rect">
                      <a:avLst/>
                    </a:prstGeom>
                    <a:noFill/>
                    <a:ln w="9525">
                      <a:noFill/>
                      <a:miter lim="800000"/>
                      <a:headEnd/>
                      <a:tailEnd/>
                    </a:ln>
                  </pic:spPr>
                </pic:pic>
              </a:graphicData>
            </a:graphic>
          </wp:inline>
        </w:drawing>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4465D">
        <w:rPr>
          <w:rFonts w:ascii="Times New Roman" w:eastAsia="Times New Roman" w:hAnsi="Times New Roman" w:cs="Times New Roman"/>
          <w:color w:val="000000"/>
          <w:sz w:val="24"/>
          <w:szCs w:val="24"/>
          <w:lang w:eastAsia="ru-RU"/>
        </w:rPr>
        <w:t xml:space="preserve">. С каждой стороны наметьте линии разреза. Чтобы </w:t>
      </w:r>
      <w:proofErr w:type="gramStart"/>
      <w:r w:rsidRPr="00C4465D">
        <w:rPr>
          <w:rFonts w:ascii="Times New Roman" w:eastAsia="Times New Roman" w:hAnsi="Times New Roman" w:cs="Times New Roman"/>
          <w:color w:val="000000"/>
          <w:sz w:val="24"/>
          <w:szCs w:val="24"/>
          <w:lang w:eastAsia="ru-RU"/>
        </w:rPr>
        <w:t>получилось</w:t>
      </w:r>
      <w:proofErr w:type="gramEnd"/>
      <w:r w:rsidRPr="00C4465D">
        <w:rPr>
          <w:rFonts w:ascii="Times New Roman" w:eastAsia="Times New Roman" w:hAnsi="Times New Roman" w:cs="Times New Roman"/>
          <w:color w:val="000000"/>
          <w:sz w:val="24"/>
          <w:szCs w:val="24"/>
          <w:lang w:eastAsia="ru-RU"/>
        </w:rPr>
        <w:t xml:space="preserve"> ровно и симметрично, используйте треугольник.  Сделайте линии с двух сторон.</w:t>
      </w:r>
    </w:p>
    <w:p w:rsid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noProof/>
          <w:color w:val="167ECE"/>
          <w:sz w:val="24"/>
          <w:szCs w:val="24"/>
          <w:lang w:eastAsia="ru-RU"/>
        </w:rPr>
        <w:lastRenderedPageBreak/>
        <w:drawing>
          <wp:inline distT="0" distB="0" distL="0" distR="0">
            <wp:extent cx="2123895" cy="2123895"/>
            <wp:effectExtent l="19050" t="0" r="0" b="0"/>
            <wp:docPr id="3" name="Рисунок 3" descr="Простая поделка для детей из бумажных тарелок">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стая поделка для детей из бумажных тарелок">
                      <a:hlinkClick r:id="rId10"/>
                    </pic:cNvPr>
                    <pic:cNvPicPr>
                      <a:picLocks noChangeAspect="1" noChangeArrowheads="1"/>
                    </pic:cNvPicPr>
                  </pic:nvPicPr>
                  <pic:blipFill>
                    <a:blip r:embed="rId11"/>
                    <a:srcRect/>
                    <a:stretch>
                      <a:fillRect/>
                    </a:stretch>
                  </pic:blipFill>
                  <pic:spPr bwMode="auto">
                    <a:xfrm>
                      <a:off x="0" y="0"/>
                      <a:ext cx="2123918" cy="2123918"/>
                    </a:xfrm>
                    <a:prstGeom prst="rect">
                      <a:avLst/>
                    </a:prstGeom>
                    <a:noFill/>
                    <a:ln w="9525">
                      <a:noFill/>
                      <a:miter lim="800000"/>
                      <a:headEnd/>
                      <a:tailEnd/>
                    </a:ln>
                  </pic:spPr>
                </pic:pic>
              </a:graphicData>
            </a:graphic>
          </wp:inline>
        </w:drawing>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4465D">
        <w:rPr>
          <w:rFonts w:ascii="Times New Roman" w:eastAsia="Times New Roman" w:hAnsi="Times New Roman" w:cs="Times New Roman"/>
          <w:color w:val="000000"/>
          <w:sz w:val="24"/>
          <w:szCs w:val="24"/>
          <w:lang w:eastAsia="ru-RU"/>
        </w:rPr>
        <w:t xml:space="preserve">. Обрежьте углы в месте будущего крепления </w:t>
      </w:r>
      <w:proofErr w:type="spellStart"/>
      <w:r w:rsidRPr="00C4465D">
        <w:rPr>
          <w:rFonts w:ascii="Times New Roman" w:eastAsia="Times New Roman" w:hAnsi="Times New Roman" w:cs="Times New Roman"/>
          <w:color w:val="000000"/>
          <w:sz w:val="24"/>
          <w:szCs w:val="24"/>
          <w:lang w:eastAsia="ru-RU"/>
        </w:rPr>
        <w:t>ушок</w:t>
      </w:r>
      <w:proofErr w:type="spellEnd"/>
      <w:r w:rsidRPr="00C4465D">
        <w:rPr>
          <w:rFonts w:ascii="Times New Roman" w:eastAsia="Times New Roman" w:hAnsi="Times New Roman" w:cs="Times New Roman"/>
          <w:color w:val="000000"/>
          <w:sz w:val="24"/>
          <w:szCs w:val="24"/>
          <w:lang w:eastAsia="ru-RU"/>
        </w:rPr>
        <w:t>, так как показано на схеме.</w:t>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C4465D">
        <w:rPr>
          <w:rFonts w:ascii="Times New Roman" w:eastAsia="Times New Roman" w:hAnsi="Times New Roman" w:cs="Times New Roman"/>
          <w:color w:val="000000"/>
          <w:sz w:val="24"/>
          <w:szCs w:val="24"/>
          <w:lang w:eastAsia="ru-RU"/>
        </w:rPr>
        <w:t>. Используйте вырезанные треугольники, чтобы сделать ушки.</w:t>
      </w:r>
    </w:p>
    <w:p w:rsid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C4465D">
        <w:rPr>
          <w:rFonts w:ascii="Times New Roman" w:eastAsia="Times New Roman" w:hAnsi="Times New Roman" w:cs="Times New Roman"/>
          <w:color w:val="000000"/>
          <w:sz w:val="24"/>
          <w:szCs w:val="24"/>
          <w:lang w:eastAsia="ru-RU"/>
        </w:rPr>
        <w:t xml:space="preserve">. Сложите бумажную тарелку снова пополам. Приклейте уши к внутренней стороне сложенной бумажной тарелки, а затем склейте или скрепите </w:t>
      </w:r>
      <w:proofErr w:type="spellStart"/>
      <w:r w:rsidRPr="00C4465D">
        <w:rPr>
          <w:rFonts w:ascii="Times New Roman" w:eastAsia="Times New Roman" w:hAnsi="Times New Roman" w:cs="Times New Roman"/>
          <w:color w:val="000000"/>
          <w:sz w:val="24"/>
          <w:szCs w:val="24"/>
          <w:lang w:eastAsia="ru-RU"/>
        </w:rPr>
        <w:t>степлером</w:t>
      </w:r>
      <w:proofErr w:type="spellEnd"/>
      <w:r w:rsidRPr="00C4465D">
        <w:rPr>
          <w:rFonts w:ascii="Times New Roman" w:eastAsia="Times New Roman" w:hAnsi="Times New Roman" w:cs="Times New Roman"/>
          <w:color w:val="000000"/>
          <w:sz w:val="24"/>
          <w:szCs w:val="24"/>
          <w:lang w:eastAsia="ru-RU"/>
        </w:rPr>
        <w:t xml:space="preserve"> края вместе.</w:t>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noProof/>
          <w:color w:val="167ECE"/>
          <w:sz w:val="24"/>
          <w:szCs w:val="24"/>
          <w:lang w:eastAsia="ru-RU"/>
        </w:rPr>
        <w:drawing>
          <wp:inline distT="0" distB="0" distL="0" distR="0">
            <wp:extent cx="2115269" cy="2115269"/>
            <wp:effectExtent l="19050" t="0" r="0" b="0"/>
            <wp:docPr id="4" name="Рисунок 4" descr="Поделка для детей из бумажных тарелок">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елка для детей из бумажных тарелок">
                      <a:hlinkClick r:id="rId12"/>
                    </pic:cNvPr>
                    <pic:cNvPicPr>
                      <a:picLocks noChangeAspect="1" noChangeArrowheads="1"/>
                    </pic:cNvPicPr>
                  </pic:nvPicPr>
                  <pic:blipFill>
                    <a:blip r:embed="rId13"/>
                    <a:srcRect/>
                    <a:stretch>
                      <a:fillRect/>
                    </a:stretch>
                  </pic:blipFill>
                  <pic:spPr bwMode="auto">
                    <a:xfrm>
                      <a:off x="0" y="0"/>
                      <a:ext cx="2116923" cy="2116923"/>
                    </a:xfrm>
                    <a:prstGeom prst="rect">
                      <a:avLst/>
                    </a:prstGeom>
                    <a:noFill/>
                    <a:ln w="9525">
                      <a:noFill/>
                      <a:miter lim="800000"/>
                      <a:headEnd/>
                      <a:tailEnd/>
                    </a:ln>
                  </pic:spPr>
                </pic:pic>
              </a:graphicData>
            </a:graphic>
          </wp:inline>
        </w:drawing>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C4465D">
        <w:rPr>
          <w:rFonts w:ascii="Times New Roman" w:eastAsia="Times New Roman" w:hAnsi="Times New Roman" w:cs="Times New Roman"/>
          <w:color w:val="000000"/>
          <w:sz w:val="24"/>
          <w:szCs w:val="24"/>
          <w:lang w:eastAsia="ru-RU"/>
        </w:rPr>
        <w:t>. Приклейте голову к туловищу бумажной тарелки.</w:t>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C4465D">
        <w:rPr>
          <w:rFonts w:ascii="Times New Roman" w:eastAsia="Times New Roman" w:hAnsi="Times New Roman" w:cs="Times New Roman"/>
          <w:color w:val="000000"/>
          <w:sz w:val="24"/>
          <w:szCs w:val="24"/>
          <w:lang w:eastAsia="ru-RU"/>
        </w:rPr>
        <w:t xml:space="preserve">. Теперь вырезать хвост. </w:t>
      </w:r>
      <w:proofErr w:type="gramStart"/>
      <w:r w:rsidRPr="00C4465D">
        <w:rPr>
          <w:rFonts w:ascii="Times New Roman" w:eastAsia="Times New Roman" w:hAnsi="Times New Roman" w:cs="Times New Roman"/>
          <w:color w:val="000000"/>
          <w:sz w:val="24"/>
          <w:szCs w:val="24"/>
          <w:lang w:eastAsia="ru-RU"/>
        </w:rPr>
        <w:t>Для</w:t>
      </w:r>
      <w:proofErr w:type="gramEnd"/>
      <w:r w:rsidRPr="00C4465D">
        <w:rPr>
          <w:rFonts w:ascii="Times New Roman" w:eastAsia="Times New Roman" w:hAnsi="Times New Roman" w:cs="Times New Roman"/>
          <w:color w:val="000000"/>
          <w:sz w:val="24"/>
          <w:szCs w:val="24"/>
          <w:lang w:eastAsia="ru-RU"/>
        </w:rPr>
        <w:t xml:space="preserve"> </w:t>
      </w:r>
      <w:proofErr w:type="gramStart"/>
      <w:r w:rsidRPr="00C4465D">
        <w:rPr>
          <w:rFonts w:ascii="Times New Roman" w:eastAsia="Times New Roman" w:hAnsi="Times New Roman" w:cs="Times New Roman"/>
          <w:color w:val="000000"/>
          <w:sz w:val="24"/>
          <w:szCs w:val="24"/>
          <w:lang w:eastAsia="ru-RU"/>
        </w:rPr>
        <w:t>это</w:t>
      </w:r>
      <w:proofErr w:type="gramEnd"/>
      <w:r w:rsidRPr="00C4465D">
        <w:rPr>
          <w:rFonts w:ascii="Times New Roman" w:eastAsia="Times New Roman" w:hAnsi="Times New Roman" w:cs="Times New Roman"/>
          <w:color w:val="000000"/>
          <w:sz w:val="24"/>
          <w:szCs w:val="24"/>
          <w:lang w:eastAsia="ru-RU"/>
        </w:rPr>
        <w:t xml:space="preserve"> вырежьте полосу по кругу от края последней бумажной тарелки и приклейте ее к туловищу с внутренней стороны.</w:t>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C4465D">
        <w:rPr>
          <w:rFonts w:ascii="Times New Roman" w:eastAsia="Times New Roman" w:hAnsi="Times New Roman" w:cs="Times New Roman"/>
          <w:color w:val="000000"/>
          <w:sz w:val="24"/>
          <w:szCs w:val="24"/>
          <w:lang w:eastAsia="ru-RU"/>
        </w:rPr>
        <w:t>. Чтобы закончить поделку, остается дорисовать лапы на нижней части и нарисовать маркерами мордочку — глазки, усы, ротик и язычок.  На голову котенка можно сделать бантик или шляпку.</w:t>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color w:val="000000"/>
          <w:sz w:val="24"/>
          <w:szCs w:val="24"/>
          <w:lang w:eastAsia="ru-RU"/>
        </w:rPr>
        <w:t>По этой же схеме легко сделать собаку, поросенка, медведя или лису. Меняется только расцветка и форма ушек. Например, для собачки-спаниеля можно сделать длинные вытянутые ушки и опустить два или одно вниз.</w:t>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color w:val="000000"/>
          <w:sz w:val="24"/>
          <w:szCs w:val="24"/>
          <w:lang w:eastAsia="ru-RU"/>
        </w:rPr>
        <w:t xml:space="preserve">Для поросенка потребуются </w:t>
      </w:r>
      <w:proofErr w:type="spellStart"/>
      <w:r w:rsidRPr="00C4465D">
        <w:rPr>
          <w:rFonts w:ascii="Times New Roman" w:eastAsia="Times New Roman" w:hAnsi="Times New Roman" w:cs="Times New Roman"/>
          <w:color w:val="000000"/>
          <w:sz w:val="24"/>
          <w:szCs w:val="24"/>
          <w:lang w:eastAsia="ru-RU"/>
        </w:rPr>
        <w:t>розовые</w:t>
      </w:r>
      <w:proofErr w:type="spellEnd"/>
      <w:r w:rsidRPr="00C4465D">
        <w:rPr>
          <w:rFonts w:ascii="Times New Roman" w:eastAsia="Times New Roman" w:hAnsi="Times New Roman" w:cs="Times New Roman"/>
          <w:color w:val="000000"/>
          <w:sz w:val="24"/>
          <w:szCs w:val="24"/>
          <w:lang w:eastAsia="ru-RU"/>
        </w:rPr>
        <w:t xml:space="preserve"> тарелки, ушки придется сделать поменьше, хвостик другой формы. Ну </w:t>
      </w:r>
      <w:proofErr w:type="gramStart"/>
      <w:r w:rsidRPr="00C4465D">
        <w:rPr>
          <w:rFonts w:ascii="Times New Roman" w:eastAsia="Times New Roman" w:hAnsi="Times New Roman" w:cs="Times New Roman"/>
          <w:color w:val="000000"/>
          <w:sz w:val="24"/>
          <w:szCs w:val="24"/>
          <w:lang w:eastAsia="ru-RU"/>
        </w:rPr>
        <w:t>и</w:t>
      </w:r>
      <w:proofErr w:type="gramEnd"/>
      <w:r w:rsidRPr="00C4465D">
        <w:rPr>
          <w:rFonts w:ascii="Times New Roman" w:eastAsia="Times New Roman" w:hAnsi="Times New Roman" w:cs="Times New Roman"/>
          <w:color w:val="000000"/>
          <w:sz w:val="24"/>
          <w:szCs w:val="24"/>
          <w:lang w:eastAsia="ru-RU"/>
        </w:rPr>
        <w:t xml:space="preserve"> конечно же, мордочка будет другая.</w:t>
      </w:r>
    </w:p>
    <w:p w:rsidR="00C4465D" w:rsidRPr="00C4465D" w:rsidRDefault="00C4465D" w:rsidP="00C446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65D">
        <w:rPr>
          <w:rFonts w:ascii="Times New Roman" w:eastAsia="Times New Roman" w:hAnsi="Times New Roman" w:cs="Times New Roman"/>
          <w:color w:val="000000"/>
          <w:sz w:val="24"/>
          <w:szCs w:val="24"/>
          <w:lang w:eastAsia="ru-RU"/>
        </w:rPr>
        <w:t>Подскажите детям идею, и представьте им воплощать ее в жизнь самостоятельно. Помните важное правило! Если вы хотите, чтобы ваш малыш стал самостоятельным и мог играть без вас, то не вмешивайте в его творческий процесс, если ребенок не просит помощи.</w:t>
      </w:r>
    </w:p>
    <w:p w:rsidR="00E06CFA" w:rsidRPr="00C4465D" w:rsidRDefault="00E06CFA" w:rsidP="00C4465D">
      <w:pPr>
        <w:spacing w:after="0" w:line="240" w:lineRule="auto"/>
        <w:jc w:val="both"/>
        <w:rPr>
          <w:rFonts w:ascii="Times New Roman" w:hAnsi="Times New Roman" w:cs="Times New Roman"/>
          <w:sz w:val="24"/>
          <w:szCs w:val="24"/>
        </w:rPr>
      </w:pPr>
    </w:p>
    <w:sectPr w:rsidR="00E06CFA" w:rsidRPr="00C4465D" w:rsidSect="00C4465D">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02D82"/>
    <w:multiLevelType w:val="multilevel"/>
    <w:tmpl w:val="EC24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465D"/>
    <w:rsid w:val="00A54C50"/>
    <w:rsid w:val="00C4465D"/>
    <w:rsid w:val="00E06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FA"/>
  </w:style>
  <w:style w:type="paragraph" w:styleId="1">
    <w:name w:val="heading 1"/>
    <w:basedOn w:val="a"/>
    <w:link w:val="10"/>
    <w:uiPriority w:val="9"/>
    <w:qFormat/>
    <w:rsid w:val="00C44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65D"/>
    <w:rPr>
      <w:rFonts w:ascii="Times New Roman" w:eastAsia="Times New Roman" w:hAnsi="Times New Roman" w:cs="Times New Roman"/>
      <w:b/>
      <w:bCs/>
      <w:kern w:val="36"/>
      <w:sz w:val="48"/>
      <w:szCs w:val="48"/>
      <w:lang w:eastAsia="ru-RU"/>
    </w:rPr>
  </w:style>
  <w:style w:type="character" w:customStyle="1" w:styleId="heading-date">
    <w:name w:val="heading-date"/>
    <w:basedOn w:val="a0"/>
    <w:rsid w:val="00C4465D"/>
  </w:style>
  <w:style w:type="paragraph" w:styleId="a3">
    <w:name w:val="Normal (Web)"/>
    <w:basedOn w:val="a"/>
    <w:uiPriority w:val="99"/>
    <w:semiHidden/>
    <w:unhideWhenUsed/>
    <w:rsid w:val="00C44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465D"/>
    <w:rPr>
      <w:b/>
      <w:bCs/>
    </w:rPr>
  </w:style>
  <w:style w:type="paragraph" w:styleId="a5">
    <w:name w:val="Balloon Text"/>
    <w:basedOn w:val="a"/>
    <w:link w:val="a6"/>
    <w:uiPriority w:val="99"/>
    <w:semiHidden/>
    <w:unhideWhenUsed/>
    <w:rsid w:val="00C44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4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136079">
      <w:bodyDiv w:val="1"/>
      <w:marLeft w:val="0"/>
      <w:marRight w:val="0"/>
      <w:marTop w:val="0"/>
      <w:marBottom w:val="0"/>
      <w:divBdr>
        <w:top w:val="none" w:sz="0" w:space="0" w:color="auto"/>
        <w:left w:val="none" w:sz="0" w:space="0" w:color="auto"/>
        <w:bottom w:val="none" w:sz="0" w:space="0" w:color="auto"/>
        <w:right w:val="none" w:sz="0" w:space="0" w:color="auto"/>
      </w:divBdr>
      <w:divsChild>
        <w:div w:id="1168595523">
          <w:marLeft w:val="0"/>
          <w:marRight w:val="0"/>
          <w:marTop w:val="0"/>
          <w:marBottom w:val="0"/>
          <w:divBdr>
            <w:top w:val="none" w:sz="0" w:space="0" w:color="auto"/>
            <w:left w:val="none" w:sz="0" w:space="0" w:color="auto"/>
            <w:bottom w:val="none" w:sz="0" w:space="0" w:color="auto"/>
            <w:right w:val="none" w:sz="0" w:space="0" w:color="auto"/>
          </w:divBdr>
        </w:div>
        <w:div w:id="183174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dereducation.com/podelka-dlya-detej-iz-bumazhnyx-tarelok.html/cat1-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kindereducation.com/podelka-dlya-detej-iz-bumazhnyx-tarelok.html/cat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dereducation.com/podelka-dlya-detej-iz-bumazhnyx-tarelok.html/cat-4"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dereducation.com/podelka-dlya-detej-iz-bumazhnyx-tarelok.html/cat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F4C2-C7C8-4F65-8FD5-C887EADA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foxtrot</dc:creator>
  <cp:lastModifiedBy>foxtrot</cp:lastModifiedBy>
  <cp:revision>1</cp:revision>
  <dcterms:created xsi:type="dcterms:W3CDTF">2016-03-23T18:06:00Z</dcterms:created>
  <dcterms:modified xsi:type="dcterms:W3CDTF">2016-03-23T18:17:00Z</dcterms:modified>
</cp:coreProperties>
</file>