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P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P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Pr="00A45DE1" w:rsidRDefault="00A45DE1" w:rsidP="00A45DE1">
      <w:pPr>
        <w:spacing w:after="0" w:line="240" w:lineRule="auto"/>
        <w:jc w:val="center"/>
        <w:rPr>
          <w:rFonts w:ascii="Times New Roman" w:eastAsia="Times New Roman" w:hAnsi="Times New Roman" w:cs="Times New Roman"/>
          <w:b/>
          <w:color w:val="000000"/>
          <w:sz w:val="48"/>
          <w:szCs w:val="48"/>
          <w:lang w:eastAsia="ru-RU"/>
        </w:rPr>
      </w:pPr>
      <w:r w:rsidRPr="00A45DE1">
        <w:rPr>
          <w:rFonts w:ascii="Times New Roman" w:eastAsia="Times New Roman" w:hAnsi="Times New Roman" w:cs="Times New Roman"/>
          <w:b/>
          <w:color w:val="000000"/>
          <w:sz w:val="48"/>
          <w:szCs w:val="48"/>
          <w:lang w:eastAsia="ru-RU"/>
        </w:rPr>
        <w:t xml:space="preserve">Программа кружка по математике </w:t>
      </w:r>
      <w:proofErr w:type="gramStart"/>
      <w:r w:rsidRPr="00A45DE1">
        <w:rPr>
          <w:rFonts w:ascii="Times New Roman" w:eastAsia="Times New Roman" w:hAnsi="Times New Roman" w:cs="Times New Roman"/>
          <w:b/>
          <w:color w:val="000000"/>
          <w:sz w:val="48"/>
          <w:szCs w:val="48"/>
          <w:lang w:eastAsia="ru-RU"/>
        </w:rPr>
        <w:t>для</w:t>
      </w:r>
      <w:proofErr w:type="gramEnd"/>
      <w:r w:rsidRPr="00A45DE1">
        <w:rPr>
          <w:rFonts w:ascii="Times New Roman" w:eastAsia="Times New Roman" w:hAnsi="Times New Roman" w:cs="Times New Roman"/>
          <w:b/>
          <w:color w:val="000000"/>
          <w:sz w:val="48"/>
          <w:szCs w:val="48"/>
          <w:lang w:eastAsia="ru-RU"/>
        </w:rPr>
        <w:t xml:space="preserve"> </w:t>
      </w:r>
    </w:p>
    <w:p w:rsidR="00A45DE1" w:rsidRPr="00A45DE1" w:rsidRDefault="00A45DE1" w:rsidP="00A45DE1">
      <w:pPr>
        <w:spacing w:after="0" w:line="240" w:lineRule="auto"/>
        <w:jc w:val="center"/>
        <w:rPr>
          <w:rFonts w:ascii="Times New Roman" w:eastAsia="Times New Roman" w:hAnsi="Times New Roman" w:cs="Times New Roman"/>
          <w:b/>
          <w:color w:val="000000"/>
          <w:sz w:val="48"/>
          <w:szCs w:val="48"/>
          <w:lang w:eastAsia="ru-RU"/>
        </w:rPr>
      </w:pPr>
      <w:r w:rsidRPr="00A45DE1">
        <w:rPr>
          <w:rFonts w:ascii="Times New Roman" w:eastAsia="Times New Roman" w:hAnsi="Times New Roman" w:cs="Times New Roman"/>
          <w:b/>
          <w:color w:val="000000"/>
          <w:sz w:val="48"/>
          <w:szCs w:val="48"/>
          <w:lang w:eastAsia="ru-RU"/>
        </w:rPr>
        <w:t>профильной подготовки</w:t>
      </w:r>
      <w:r w:rsidRPr="00A45DE1">
        <w:rPr>
          <w:rFonts w:ascii="Times New Roman" w:eastAsia="Times New Roman" w:hAnsi="Times New Roman" w:cs="Times New Roman"/>
          <w:b/>
          <w:color w:val="000000"/>
          <w:sz w:val="48"/>
          <w:szCs w:val="48"/>
          <w:lang w:eastAsia="ru-RU"/>
        </w:rPr>
        <w:t xml:space="preserve"> </w:t>
      </w:r>
      <w:r w:rsidRPr="00A45DE1">
        <w:rPr>
          <w:rFonts w:ascii="Times New Roman" w:eastAsia="Times New Roman" w:hAnsi="Times New Roman" w:cs="Times New Roman"/>
          <w:b/>
          <w:color w:val="000000"/>
          <w:sz w:val="48"/>
          <w:szCs w:val="48"/>
          <w:lang w:eastAsia="ru-RU"/>
        </w:rPr>
        <w:t xml:space="preserve">учащихся </w:t>
      </w:r>
      <w:r>
        <w:rPr>
          <w:rFonts w:ascii="Times New Roman" w:eastAsia="Times New Roman" w:hAnsi="Times New Roman" w:cs="Times New Roman"/>
          <w:b/>
          <w:color w:val="000000"/>
          <w:sz w:val="48"/>
          <w:szCs w:val="48"/>
          <w:lang w:eastAsia="ru-RU"/>
        </w:rPr>
        <w:t>10-</w:t>
      </w:r>
      <w:r w:rsidRPr="00A45DE1">
        <w:rPr>
          <w:rFonts w:ascii="Times New Roman" w:eastAsia="Times New Roman" w:hAnsi="Times New Roman" w:cs="Times New Roman"/>
          <w:b/>
          <w:color w:val="000000"/>
          <w:sz w:val="48"/>
          <w:szCs w:val="48"/>
          <w:lang w:eastAsia="ru-RU"/>
        </w:rPr>
        <w:t>11 классов</w:t>
      </w: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P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r w:rsidRPr="00A45DE1">
        <w:rPr>
          <w:rFonts w:ascii="Times New Roman" w:eastAsia="Times New Roman" w:hAnsi="Times New Roman" w:cs="Times New Roman"/>
          <w:b/>
          <w:color w:val="000000"/>
          <w:sz w:val="44"/>
          <w:szCs w:val="44"/>
          <w:lang w:eastAsia="ru-RU"/>
        </w:rPr>
        <w:t xml:space="preserve"> «РЕШЕНИЕ ЗАДАЧ ПОВЫШЕННОЙ СЛОЖНОСТИ»</w:t>
      </w: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Pr="00A45DE1" w:rsidRDefault="00A45DE1" w:rsidP="00A45DE1">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(учебник А.Г. Мордковича)</w:t>
      </w: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Default="00A45DE1" w:rsidP="00A45DE1">
      <w:pPr>
        <w:spacing w:after="0" w:line="240" w:lineRule="auto"/>
        <w:jc w:val="center"/>
        <w:rPr>
          <w:rFonts w:ascii="Times New Roman" w:eastAsia="Times New Roman" w:hAnsi="Times New Roman" w:cs="Times New Roman"/>
          <w:b/>
          <w:color w:val="000000"/>
          <w:sz w:val="44"/>
          <w:szCs w:val="44"/>
          <w:lang w:eastAsia="ru-RU"/>
        </w:rPr>
      </w:pPr>
    </w:p>
    <w:p w:rsidR="00A45DE1" w:rsidRPr="00A45DE1" w:rsidRDefault="00A45DE1" w:rsidP="00A45DE1">
      <w:pPr>
        <w:pStyle w:val="af"/>
        <w:ind w:left="4956" w:firstLine="709"/>
        <w:jc w:val="right"/>
        <w:rPr>
          <w:rFonts w:ascii="Times New Roman" w:hAnsi="Times New Roman" w:cs="Times New Roman"/>
          <w:i/>
          <w:sz w:val="32"/>
        </w:rPr>
      </w:pPr>
      <w:r w:rsidRPr="00A45DE1">
        <w:rPr>
          <w:rFonts w:ascii="Times New Roman" w:hAnsi="Times New Roman" w:cs="Times New Roman"/>
          <w:i/>
          <w:sz w:val="32"/>
        </w:rPr>
        <w:t>учитель математики</w:t>
      </w:r>
    </w:p>
    <w:p w:rsidR="00A45DE1" w:rsidRPr="00A45DE1" w:rsidRDefault="00A45DE1" w:rsidP="00A45DE1">
      <w:pPr>
        <w:pStyle w:val="af"/>
        <w:ind w:left="4956" w:firstLine="709"/>
        <w:jc w:val="right"/>
        <w:rPr>
          <w:rFonts w:ascii="Times New Roman" w:hAnsi="Times New Roman" w:cs="Times New Roman"/>
          <w:i/>
          <w:sz w:val="32"/>
        </w:rPr>
      </w:pPr>
      <w:r w:rsidRPr="00A45DE1">
        <w:rPr>
          <w:rFonts w:ascii="Times New Roman" w:hAnsi="Times New Roman" w:cs="Times New Roman"/>
          <w:i/>
          <w:sz w:val="32"/>
        </w:rPr>
        <w:t>МБОУ-гимназии №11</w:t>
      </w:r>
      <w:r>
        <w:rPr>
          <w:rFonts w:ascii="Times New Roman" w:hAnsi="Times New Roman" w:cs="Times New Roman"/>
          <w:i/>
          <w:sz w:val="32"/>
        </w:rPr>
        <w:t xml:space="preserve"> </w:t>
      </w:r>
      <w:proofErr w:type="spellStart"/>
      <w:r w:rsidRPr="00A45DE1">
        <w:rPr>
          <w:rFonts w:ascii="Times New Roman" w:hAnsi="Times New Roman" w:cs="Times New Roman"/>
          <w:i/>
          <w:sz w:val="32"/>
        </w:rPr>
        <w:t>г</w:t>
      </w:r>
      <w:proofErr w:type="gramStart"/>
      <w:r w:rsidRPr="00A45DE1">
        <w:rPr>
          <w:rFonts w:ascii="Times New Roman" w:hAnsi="Times New Roman" w:cs="Times New Roman"/>
          <w:i/>
          <w:sz w:val="32"/>
        </w:rPr>
        <w:t>.Т</w:t>
      </w:r>
      <w:proofErr w:type="gramEnd"/>
      <w:r w:rsidRPr="00A45DE1">
        <w:rPr>
          <w:rFonts w:ascii="Times New Roman" w:hAnsi="Times New Roman" w:cs="Times New Roman"/>
          <w:i/>
          <w:sz w:val="32"/>
        </w:rPr>
        <w:t>улы</w:t>
      </w:r>
      <w:proofErr w:type="spellEnd"/>
    </w:p>
    <w:p w:rsidR="00A45DE1" w:rsidRDefault="00A45DE1" w:rsidP="00A45DE1">
      <w:pPr>
        <w:pStyle w:val="af"/>
        <w:ind w:left="4956" w:firstLine="709"/>
        <w:jc w:val="right"/>
        <w:rPr>
          <w:rFonts w:ascii="Times New Roman" w:hAnsi="Times New Roman" w:cs="Times New Roman"/>
          <w:b/>
          <w:bCs/>
          <w:i/>
          <w:sz w:val="32"/>
        </w:rPr>
      </w:pPr>
      <w:proofErr w:type="spellStart"/>
      <w:r w:rsidRPr="00A45DE1">
        <w:rPr>
          <w:rFonts w:ascii="Times New Roman" w:hAnsi="Times New Roman" w:cs="Times New Roman"/>
          <w:b/>
          <w:bCs/>
          <w:i/>
          <w:sz w:val="32"/>
        </w:rPr>
        <w:t>Кормачёва</w:t>
      </w:r>
      <w:proofErr w:type="spellEnd"/>
      <w:r w:rsidRPr="00A45DE1">
        <w:rPr>
          <w:rFonts w:ascii="Times New Roman" w:hAnsi="Times New Roman" w:cs="Times New Roman"/>
          <w:b/>
          <w:bCs/>
          <w:i/>
          <w:sz w:val="32"/>
        </w:rPr>
        <w:t xml:space="preserve"> Елена Владимировна</w:t>
      </w:r>
    </w:p>
    <w:p w:rsidR="00A45DE1" w:rsidRDefault="00A45DE1" w:rsidP="00A45DE1">
      <w:pPr>
        <w:pStyle w:val="af"/>
        <w:ind w:left="4956" w:firstLine="709"/>
        <w:jc w:val="right"/>
        <w:rPr>
          <w:rFonts w:ascii="Times New Roman" w:hAnsi="Times New Roman" w:cs="Times New Roman"/>
          <w:b/>
          <w:bCs/>
          <w:i/>
          <w:sz w:val="32"/>
        </w:rPr>
      </w:pPr>
    </w:p>
    <w:p w:rsidR="00A45DE1" w:rsidRDefault="00A45DE1" w:rsidP="00A45DE1">
      <w:pPr>
        <w:pStyle w:val="af"/>
        <w:ind w:left="4956" w:firstLine="709"/>
        <w:jc w:val="right"/>
        <w:rPr>
          <w:rFonts w:ascii="Times New Roman" w:hAnsi="Times New Roman" w:cs="Times New Roman"/>
          <w:b/>
          <w:bCs/>
          <w:i/>
          <w:sz w:val="32"/>
        </w:rPr>
      </w:pPr>
    </w:p>
    <w:p w:rsidR="00A45DE1" w:rsidRDefault="00A45DE1" w:rsidP="00A45DE1">
      <w:pPr>
        <w:pStyle w:val="af"/>
        <w:ind w:left="4956" w:firstLine="709"/>
        <w:jc w:val="right"/>
        <w:rPr>
          <w:rFonts w:ascii="Times New Roman" w:hAnsi="Times New Roman" w:cs="Times New Roman"/>
          <w:b/>
          <w:bCs/>
          <w:i/>
          <w:sz w:val="32"/>
        </w:rPr>
      </w:pPr>
    </w:p>
    <w:p w:rsidR="00A45DE1" w:rsidRDefault="00A45DE1" w:rsidP="00A45DE1">
      <w:pPr>
        <w:pStyle w:val="af"/>
        <w:ind w:left="4956" w:firstLine="709"/>
        <w:jc w:val="right"/>
        <w:rPr>
          <w:rFonts w:ascii="Times New Roman" w:hAnsi="Times New Roman" w:cs="Times New Roman"/>
          <w:b/>
          <w:bCs/>
          <w:i/>
          <w:sz w:val="32"/>
        </w:rPr>
      </w:pPr>
    </w:p>
    <w:p w:rsidR="00A45DE1" w:rsidRPr="00A45DE1" w:rsidRDefault="00A45DE1" w:rsidP="00A45DE1">
      <w:pPr>
        <w:pStyle w:val="af"/>
        <w:ind w:left="4956" w:firstLine="709"/>
        <w:jc w:val="right"/>
        <w:rPr>
          <w:rFonts w:ascii="Times New Roman" w:hAnsi="Times New Roman" w:cs="Times New Roman"/>
          <w:b/>
          <w:bCs/>
          <w:i/>
          <w:sz w:val="32"/>
        </w:rPr>
      </w:pPr>
    </w:p>
    <w:p w:rsidR="00A45DE1" w:rsidRPr="00A45DE1" w:rsidRDefault="00A45DE1" w:rsidP="00A45DE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Тула - 2013</w:t>
      </w:r>
    </w:p>
    <w:p w:rsidR="00C3492A" w:rsidRPr="003F4553" w:rsidRDefault="003F4553" w:rsidP="003F4553">
      <w:pPr>
        <w:spacing w:before="232" w:after="232"/>
        <w:ind w:left="232" w:right="232"/>
        <w:jc w:val="center"/>
        <w:rPr>
          <w:rFonts w:ascii="Times New Roman" w:hAnsi="Times New Roman" w:cs="Times New Roman"/>
          <w:b/>
          <w:i/>
          <w:sz w:val="32"/>
          <w:szCs w:val="28"/>
        </w:rPr>
      </w:pPr>
      <w:r w:rsidRPr="003F4553">
        <w:rPr>
          <w:rFonts w:ascii="Times New Roman" w:hAnsi="Times New Roman" w:cs="Times New Roman"/>
          <w:b/>
          <w:i/>
          <w:sz w:val="32"/>
          <w:szCs w:val="28"/>
        </w:rPr>
        <w:t>ПОЯСНИТЕЛЬНАЯ ЗАПИСКА</w:t>
      </w:r>
    </w:p>
    <w:p w:rsidR="00C3492A" w:rsidRPr="003F4553" w:rsidRDefault="00C3492A" w:rsidP="003F4553">
      <w:pPr>
        <w:pStyle w:val="6"/>
        <w:suppressAutoHyphens/>
        <w:spacing w:before="0" w:after="0"/>
        <w:ind w:firstLine="709"/>
        <w:jc w:val="both"/>
        <w:rPr>
          <w:b w:val="0"/>
          <w:sz w:val="28"/>
          <w:szCs w:val="28"/>
        </w:rPr>
      </w:pPr>
      <w:r w:rsidRPr="003F4553">
        <w:rPr>
          <w:b w:val="0"/>
          <w:sz w:val="28"/>
          <w:szCs w:val="28"/>
        </w:rPr>
        <w:t>Современные тенденции по модернизации среднего образования направлены на создание в старшем звене школы классов различных профилей. Такие преобразования диктуются специальным заказом общества, который ставит перед школой задачу: дать учащимся полное среднее образование и помочь ему в профессиональном выборе.</w:t>
      </w:r>
    </w:p>
    <w:p w:rsidR="00C3492A" w:rsidRPr="003F4553" w:rsidRDefault="005B0906" w:rsidP="003F4553">
      <w:pPr>
        <w:pStyle w:val="6"/>
        <w:suppressAutoHyphens/>
        <w:spacing w:before="0" w:after="0"/>
        <w:ind w:firstLine="709"/>
        <w:jc w:val="both"/>
        <w:rPr>
          <w:b w:val="0"/>
          <w:sz w:val="28"/>
          <w:szCs w:val="28"/>
        </w:rPr>
      </w:pPr>
      <w:r w:rsidRPr="003F4553">
        <w:rPr>
          <w:b w:val="0"/>
          <w:sz w:val="28"/>
          <w:szCs w:val="28"/>
        </w:rPr>
        <w:t xml:space="preserve">Этот </w:t>
      </w:r>
      <w:r w:rsidR="00C3492A" w:rsidRPr="003F4553">
        <w:rPr>
          <w:b w:val="0"/>
          <w:sz w:val="28"/>
          <w:szCs w:val="28"/>
        </w:rPr>
        <w:t>подход к обучению требует пересмотреть структуру построения учебного материала и его изложения, прежде всего, в старшей школе.</w:t>
      </w:r>
    </w:p>
    <w:p w:rsidR="0018541A" w:rsidRPr="003F4553" w:rsidRDefault="003A0B4E" w:rsidP="003F4553">
      <w:pPr>
        <w:pStyle w:val="6"/>
        <w:suppressAutoHyphens/>
        <w:spacing w:before="0" w:after="0"/>
        <w:ind w:firstLine="709"/>
        <w:jc w:val="both"/>
        <w:rPr>
          <w:b w:val="0"/>
          <w:bCs w:val="0"/>
          <w:sz w:val="28"/>
          <w:szCs w:val="28"/>
        </w:rPr>
      </w:pPr>
      <w:proofErr w:type="gramStart"/>
      <w:r w:rsidRPr="003F4553">
        <w:rPr>
          <w:b w:val="0"/>
          <w:sz w:val="28"/>
          <w:szCs w:val="28"/>
        </w:rPr>
        <w:lastRenderedPageBreak/>
        <w:t>Необходимость составления рабочей программы по алгебре и началам анализа (профильный уровень) для 10-11 классов  вызвана введением</w:t>
      </w:r>
      <w:r w:rsidR="00D53252" w:rsidRPr="003F4553">
        <w:rPr>
          <w:b w:val="0"/>
          <w:sz w:val="28"/>
          <w:szCs w:val="28"/>
        </w:rPr>
        <w:t xml:space="preserve">  Федерального компонента государственного стандарта среднего (полного) общего образования, </w:t>
      </w:r>
      <w:r w:rsidR="004E50E5" w:rsidRPr="003F4553">
        <w:rPr>
          <w:b w:val="0"/>
          <w:sz w:val="28"/>
          <w:szCs w:val="28"/>
        </w:rPr>
        <w:t>обязательного минимума содержания основных образовательных программ по математике и соответственно изменением содержания образования по математике.</w:t>
      </w:r>
      <w:r w:rsidR="0018541A" w:rsidRPr="003F4553">
        <w:rPr>
          <w:b w:val="0"/>
          <w:bCs w:val="0"/>
          <w:sz w:val="28"/>
          <w:szCs w:val="28"/>
        </w:rPr>
        <w:t xml:space="preserve"> </w:t>
      </w:r>
      <w:proofErr w:type="gramEnd"/>
    </w:p>
    <w:p w:rsidR="00990E34" w:rsidRPr="003F4553" w:rsidRDefault="00990E34" w:rsidP="003F4553">
      <w:pPr>
        <w:spacing w:line="240" w:lineRule="auto"/>
        <w:rPr>
          <w:rFonts w:ascii="Times New Roman" w:hAnsi="Times New Roman" w:cs="Times New Roman"/>
          <w:sz w:val="28"/>
          <w:szCs w:val="28"/>
          <w:lang w:eastAsia="ru-RU"/>
        </w:rPr>
      </w:pPr>
    </w:p>
    <w:p w:rsidR="00B64DFD" w:rsidRPr="003F4553" w:rsidRDefault="00B64DFD" w:rsidP="003F4553">
      <w:pPr>
        <w:jc w:val="center"/>
        <w:rPr>
          <w:rFonts w:ascii="Times New Roman" w:hAnsi="Times New Roman" w:cs="Times New Roman"/>
          <w:sz w:val="28"/>
          <w:szCs w:val="28"/>
          <w:lang w:eastAsia="ru-RU"/>
        </w:rPr>
      </w:pPr>
      <w:r w:rsidRPr="003F4553">
        <w:rPr>
          <w:rFonts w:ascii="Times New Roman" w:eastAsia="Times New Roman" w:hAnsi="Times New Roman" w:cs="Times New Roman"/>
          <w:b/>
          <w:bCs/>
          <w:sz w:val="28"/>
          <w:szCs w:val="28"/>
          <w:lang w:eastAsia="ru-RU"/>
        </w:rPr>
        <w:t>Нормативно-правовая база разработки рабочей программы:</w:t>
      </w:r>
    </w:p>
    <w:p w:rsidR="00C73C1C" w:rsidRPr="003F4553" w:rsidRDefault="00B64DFD" w:rsidP="003F4553">
      <w:pPr>
        <w:spacing w:after="0" w:line="240" w:lineRule="auto"/>
        <w:ind w:firstLine="709"/>
        <w:jc w:val="both"/>
        <w:rPr>
          <w:rFonts w:ascii="Times New Roman" w:hAnsi="Times New Roman" w:cs="Times New Roman"/>
          <w:sz w:val="28"/>
          <w:szCs w:val="28"/>
          <w:lang w:eastAsia="ru-RU"/>
        </w:rPr>
      </w:pPr>
      <w:r w:rsidRPr="003F4553">
        <w:rPr>
          <w:rFonts w:ascii="Times New Roman" w:hAnsi="Times New Roman" w:cs="Times New Roman"/>
          <w:sz w:val="28"/>
          <w:szCs w:val="28"/>
          <w:lang w:eastAsia="ru-RU"/>
        </w:rPr>
        <w:t>-</w:t>
      </w:r>
      <w:r w:rsidR="003F4553">
        <w:rPr>
          <w:rFonts w:ascii="Times New Roman" w:hAnsi="Times New Roman" w:cs="Times New Roman"/>
          <w:sz w:val="28"/>
          <w:szCs w:val="28"/>
          <w:lang w:eastAsia="ru-RU"/>
        </w:rPr>
        <w:t xml:space="preserve"> </w:t>
      </w:r>
      <w:r w:rsidRPr="003F4553">
        <w:rPr>
          <w:rFonts w:ascii="Times New Roman" w:hAnsi="Times New Roman" w:cs="Times New Roman"/>
          <w:sz w:val="28"/>
          <w:szCs w:val="28"/>
          <w:lang w:eastAsia="ru-RU"/>
        </w:rPr>
        <w:t>Закон Российской Федерации «Об образовании»;</w:t>
      </w:r>
    </w:p>
    <w:p w:rsidR="00C73C1C" w:rsidRPr="003F4553" w:rsidRDefault="00B64DFD" w:rsidP="003F4553">
      <w:pPr>
        <w:pStyle w:val="WW-"/>
        <w:spacing w:before="0" w:after="0"/>
        <w:ind w:firstLine="709"/>
        <w:jc w:val="both"/>
        <w:rPr>
          <w:sz w:val="28"/>
          <w:szCs w:val="28"/>
          <w:lang w:eastAsia="ru-RU"/>
        </w:rPr>
      </w:pPr>
      <w:r w:rsidRPr="003F4553">
        <w:rPr>
          <w:sz w:val="28"/>
          <w:szCs w:val="28"/>
          <w:lang w:eastAsia="ru-RU"/>
        </w:rPr>
        <w:t>-</w:t>
      </w:r>
      <w:r w:rsidR="003F4553">
        <w:rPr>
          <w:sz w:val="28"/>
          <w:szCs w:val="28"/>
          <w:lang w:eastAsia="ru-RU"/>
        </w:rPr>
        <w:t xml:space="preserve"> </w:t>
      </w:r>
      <w:r w:rsidR="008B0568" w:rsidRPr="003F4553">
        <w:rPr>
          <w:sz w:val="28"/>
          <w:szCs w:val="28"/>
          <w:lang w:eastAsia="ru-RU"/>
        </w:rPr>
        <w:t>Письмо департамента образования от 13.11.2002 № нж-29-2114 «О развитии содержания общего обр</w:t>
      </w:r>
      <w:r w:rsidR="00C73C1C" w:rsidRPr="003F4553">
        <w:rPr>
          <w:sz w:val="28"/>
          <w:szCs w:val="28"/>
          <w:lang w:eastAsia="ru-RU"/>
        </w:rPr>
        <w:t>азования»;</w:t>
      </w:r>
    </w:p>
    <w:p w:rsidR="0008317C" w:rsidRPr="003F4553" w:rsidRDefault="00C73C1C" w:rsidP="003F4553">
      <w:pPr>
        <w:spacing w:after="0" w:line="240" w:lineRule="auto"/>
        <w:ind w:firstLine="709"/>
        <w:jc w:val="both"/>
        <w:rPr>
          <w:rFonts w:ascii="Times New Roman" w:hAnsi="Times New Roman" w:cs="Times New Roman"/>
          <w:sz w:val="28"/>
          <w:szCs w:val="28"/>
          <w:lang w:eastAsia="ru-RU"/>
        </w:rPr>
      </w:pPr>
      <w:r w:rsidRPr="003F4553">
        <w:rPr>
          <w:rFonts w:ascii="Times New Roman" w:hAnsi="Times New Roman" w:cs="Times New Roman"/>
          <w:sz w:val="28"/>
          <w:szCs w:val="28"/>
          <w:lang w:eastAsia="ru-RU"/>
        </w:rPr>
        <w:t>- Государственный стандарт (Федеральный компонент ГОС, 2004г.).</w:t>
      </w:r>
      <w:r w:rsidR="0008317C" w:rsidRPr="003F4553">
        <w:rPr>
          <w:rFonts w:ascii="Times New Roman" w:hAnsi="Times New Roman" w:cs="Times New Roman"/>
          <w:sz w:val="28"/>
          <w:szCs w:val="28"/>
          <w:lang w:eastAsia="ru-RU"/>
        </w:rPr>
        <w:t xml:space="preserve">  </w:t>
      </w:r>
    </w:p>
    <w:p w:rsidR="0008317C" w:rsidRPr="003F4553" w:rsidRDefault="0008317C" w:rsidP="003F4553">
      <w:pPr>
        <w:spacing w:after="0" w:line="240" w:lineRule="auto"/>
        <w:ind w:firstLine="709"/>
        <w:jc w:val="both"/>
        <w:rPr>
          <w:rFonts w:ascii="Times New Roman" w:hAnsi="Times New Roman" w:cs="Times New Roman"/>
          <w:sz w:val="28"/>
          <w:szCs w:val="28"/>
          <w:lang w:eastAsia="ru-RU"/>
        </w:rPr>
      </w:pPr>
      <w:r w:rsidRPr="003F4553">
        <w:rPr>
          <w:rFonts w:ascii="Times New Roman" w:hAnsi="Times New Roman" w:cs="Times New Roman"/>
          <w:sz w:val="28"/>
          <w:szCs w:val="28"/>
          <w:lang w:eastAsia="ru-RU"/>
        </w:rPr>
        <w:t>-</w:t>
      </w:r>
      <w:r w:rsidR="003F4553">
        <w:rPr>
          <w:rFonts w:ascii="Times New Roman" w:hAnsi="Times New Roman" w:cs="Times New Roman"/>
          <w:sz w:val="28"/>
          <w:szCs w:val="28"/>
          <w:lang w:eastAsia="ru-RU"/>
        </w:rPr>
        <w:t xml:space="preserve"> </w:t>
      </w:r>
      <w:r w:rsidRPr="003F4553">
        <w:rPr>
          <w:rFonts w:ascii="Times New Roman" w:hAnsi="Times New Roman" w:cs="Times New Roman"/>
          <w:sz w:val="28"/>
          <w:szCs w:val="28"/>
          <w:lang w:eastAsia="ru-RU"/>
        </w:rPr>
        <w:t xml:space="preserve">Письмо </w:t>
      </w:r>
      <w:proofErr w:type="spellStart"/>
      <w:r w:rsidRPr="003F4553">
        <w:rPr>
          <w:rFonts w:ascii="Times New Roman" w:hAnsi="Times New Roman" w:cs="Times New Roman"/>
          <w:sz w:val="28"/>
          <w:szCs w:val="28"/>
          <w:lang w:eastAsia="ru-RU"/>
        </w:rPr>
        <w:t>Минобрнауки</w:t>
      </w:r>
      <w:proofErr w:type="spellEnd"/>
      <w:r w:rsidRPr="003F4553">
        <w:rPr>
          <w:rFonts w:ascii="Times New Roman" w:hAnsi="Times New Roman" w:cs="Times New Roman"/>
          <w:sz w:val="28"/>
          <w:szCs w:val="28"/>
          <w:lang w:eastAsia="ru-RU"/>
        </w:rPr>
        <w:t xml:space="preserve"> РФ от 07.07.</w:t>
      </w:r>
      <w:r w:rsidR="003F4553" w:rsidRPr="003F4553">
        <w:rPr>
          <w:rFonts w:ascii="Times New Roman" w:hAnsi="Times New Roman" w:cs="Times New Roman"/>
          <w:sz w:val="28"/>
          <w:szCs w:val="28"/>
          <w:lang w:eastAsia="ru-RU"/>
        </w:rPr>
        <w:t>2005г    № 03-1263 «О примерных</w:t>
      </w:r>
      <w:r w:rsidRPr="003F4553">
        <w:rPr>
          <w:rFonts w:ascii="Times New Roman" w:hAnsi="Times New Roman" w:cs="Times New Roman"/>
          <w:sz w:val="28"/>
          <w:szCs w:val="28"/>
          <w:lang w:eastAsia="ru-RU"/>
        </w:rPr>
        <w:t xml:space="preserve"> программах по учебным предметам федерального базисного учебного плана» </w:t>
      </w:r>
    </w:p>
    <w:p w:rsidR="00AA427F" w:rsidRPr="003F4553" w:rsidRDefault="0008317C" w:rsidP="003F4553">
      <w:pPr>
        <w:spacing w:after="0" w:line="240" w:lineRule="auto"/>
        <w:ind w:firstLine="709"/>
        <w:jc w:val="both"/>
        <w:rPr>
          <w:rFonts w:ascii="Times New Roman" w:hAnsi="Times New Roman" w:cs="Times New Roman"/>
          <w:sz w:val="28"/>
          <w:szCs w:val="28"/>
          <w:lang w:eastAsia="ru-RU"/>
        </w:rPr>
      </w:pPr>
      <w:r w:rsidRPr="003F4553">
        <w:rPr>
          <w:rFonts w:ascii="Times New Roman" w:hAnsi="Times New Roman" w:cs="Times New Roman"/>
          <w:sz w:val="28"/>
          <w:szCs w:val="28"/>
          <w:lang w:eastAsia="ru-RU"/>
        </w:rPr>
        <w:t>- методическое письмо о преподавании учебных предметов в условиях введения федерального компонента государственного стандарта общего образования.</w:t>
      </w:r>
    </w:p>
    <w:p w:rsidR="003F4553" w:rsidRPr="003F4553" w:rsidRDefault="00C73C1C" w:rsidP="003F4553">
      <w:pPr>
        <w:spacing w:after="0" w:line="240" w:lineRule="auto"/>
        <w:ind w:firstLine="709"/>
        <w:jc w:val="both"/>
        <w:rPr>
          <w:rFonts w:ascii="Times New Roman" w:hAnsi="Times New Roman" w:cs="Times New Roman"/>
          <w:sz w:val="28"/>
          <w:szCs w:val="28"/>
          <w:lang w:eastAsia="ru-RU"/>
        </w:rPr>
      </w:pPr>
      <w:proofErr w:type="gramStart"/>
      <w:r w:rsidRPr="003F4553">
        <w:rPr>
          <w:rFonts w:ascii="Times New Roman" w:hAnsi="Times New Roman" w:cs="Times New Roman"/>
          <w:sz w:val="28"/>
          <w:szCs w:val="28"/>
          <w:lang w:eastAsia="ru-RU"/>
        </w:rPr>
        <w:t>- Примерная программа по математике («Сборник нормативных</w:t>
      </w:r>
      <w:proofErr w:type="gramEnd"/>
      <w:r w:rsidRPr="003F4553">
        <w:rPr>
          <w:rFonts w:ascii="Times New Roman" w:hAnsi="Times New Roman" w:cs="Times New Roman"/>
          <w:sz w:val="28"/>
          <w:szCs w:val="28"/>
          <w:lang w:eastAsia="ru-RU"/>
        </w:rPr>
        <w:t xml:space="preserve"> документов. </w:t>
      </w:r>
      <w:proofErr w:type="gramStart"/>
      <w:r w:rsidRPr="003F4553">
        <w:rPr>
          <w:rFonts w:ascii="Times New Roman" w:hAnsi="Times New Roman" w:cs="Times New Roman"/>
          <w:sz w:val="28"/>
          <w:szCs w:val="28"/>
          <w:lang w:eastAsia="ru-RU"/>
        </w:rPr>
        <w:t>Математика.») сост.: Э. Д. Днепров, А. Г. Аркадьев.</w:t>
      </w:r>
      <w:proofErr w:type="gramEnd"/>
      <w:r w:rsidRPr="003F4553">
        <w:rPr>
          <w:rFonts w:ascii="Times New Roman" w:hAnsi="Times New Roman" w:cs="Times New Roman"/>
          <w:sz w:val="28"/>
          <w:szCs w:val="28"/>
          <w:lang w:eastAsia="ru-RU"/>
        </w:rPr>
        <w:t xml:space="preserve"> – </w:t>
      </w:r>
      <w:proofErr w:type="gramStart"/>
      <w:r w:rsidRPr="003F4553">
        <w:rPr>
          <w:rFonts w:ascii="Times New Roman" w:hAnsi="Times New Roman" w:cs="Times New Roman"/>
          <w:sz w:val="28"/>
          <w:szCs w:val="28"/>
          <w:lang w:eastAsia="ru-RU"/>
        </w:rPr>
        <w:t xml:space="preserve">М: Дрофа, 2006г.). </w:t>
      </w:r>
      <w:proofErr w:type="gramEnd"/>
    </w:p>
    <w:p w:rsidR="0018541A" w:rsidRPr="003F4553" w:rsidRDefault="005949BB" w:rsidP="003F4553">
      <w:pPr>
        <w:spacing w:after="0" w:line="240" w:lineRule="auto"/>
        <w:ind w:firstLine="709"/>
        <w:jc w:val="both"/>
        <w:rPr>
          <w:rFonts w:ascii="Times New Roman" w:hAnsi="Times New Roman" w:cs="Times New Roman"/>
          <w:sz w:val="28"/>
          <w:szCs w:val="28"/>
          <w:lang w:eastAsia="ru-RU"/>
        </w:rPr>
      </w:pPr>
      <w:r w:rsidRPr="003F4553">
        <w:rPr>
          <w:rFonts w:ascii="Times New Roman" w:hAnsi="Times New Roman" w:cs="Times New Roman"/>
          <w:sz w:val="28"/>
          <w:szCs w:val="28"/>
          <w:lang w:eastAsia="ru-RU"/>
        </w:rPr>
        <w:t>-</w:t>
      </w:r>
      <w:r w:rsidR="003F4553">
        <w:rPr>
          <w:rFonts w:ascii="Times New Roman" w:hAnsi="Times New Roman" w:cs="Times New Roman"/>
          <w:sz w:val="28"/>
          <w:szCs w:val="28"/>
          <w:lang w:eastAsia="ru-RU"/>
        </w:rPr>
        <w:t xml:space="preserve"> </w:t>
      </w:r>
      <w:r w:rsidRPr="003F4553">
        <w:rPr>
          <w:rFonts w:ascii="Times New Roman" w:hAnsi="Times New Roman" w:cs="Times New Roman"/>
          <w:sz w:val="28"/>
          <w:szCs w:val="28"/>
          <w:lang w:eastAsia="ru-RU"/>
        </w:rPr>
        <w:t>Примерной программы среднего (полного) общего образования по математике</w:t>
      </w:r>
      <w:r w:rsidR="00443537" w:rsidRPr="003F4553">
        <w:rPr>
          <w:rFonts w:ascii="Times New Roman" w:hAnsi="Times New Roman" w:cs="Times New Roman"/>
          <w:sz w:val="28"/>
          <w:szCs w:val="28"/>
          <w:lang w:eastAsia="ru-RU"/>
        </w:rPr>
        <w:t xml:space="preserve"> (профильный уровень)</w:t>
      </w:r>
      <w:r w:rsidRPr="003F4553">
        <w:rPr>
          <w:rFonts w:ascii="Times New Roman" w:hAnsi="Times New Roman" w:cs="Times New Roman"/>
          <w:sz w:val="28"/>
          <w:szCs w:val="28"/>
          <w:lang w:eastAsia="ru-RU"/>
        </w:rPr>
        <w:t>. Из сборника «Программы общеобразовательных учреждений» М. Просвещение 2007 г.</w:t>
      </w:r>
    </w:p>
    <w:p w:rsidR="0018541A" w:rsidRPr="003F4553" w:rsidRDefault="005949BB" w:rsidP="003F4553">
      <w:pPr>
        <w:spacing w:after="0" w:line="240" w:lineRule="auto"/>
        <w:ind w:firstLine="709"/>
        <w:jc w:val="both"/>
        <w:rPr>
          <w:rFonts w:ascii="Times New Roman" w:hAnsi="Times New Roman" w:cs="Times New Roman"/>
          <w:sz w:val="28"/>
          <w:szCs w:val="28"/>
          <w:lang w:eastAsia="ru-RU"/>
        </w:rPr>
      </w:pPr>
      <w:r w:rsidRPr="003F4553">
        <w:rPr>
          <w:rFonts w:ascii="Times New Roman" w:hAnsi="Times New Roman" w:cs="Times New Roman"/>
          <w:sz w:val="28"/>
          <w:szCs w:val="28"/>
          <w:lang w:eastAsia="ru-RU"/>
        </w:rPr>
        <w:t>-</w:t>
      </w:r>
      <w:r w:rsidR="003F4553">
        <w:rPr>
          <w:rFonts w:ascii="Times New Roman" w:hAnsi="Times New Roman" w:cs="Times New Roman"/>
          <w:sz w:val="28"/>
          <w:szCs w:val="28"/>
          <w:lang w:eastAsia="ru-RU"/>
        </w:rPr>
        <w:t xml:space="preserve"> </w:t>
      </w:r>
      <w:r w:rsidRPr="003F4553">
        <w:rPr>
          <w:rFonts w:ascii="Times New Roman" w:hAnsi="Times New Roman" w:cs="Times New Roman"/>
          <w:sz w:val="28"/>
          <w:szCs w:val="28"/>
          <w:lang w:eastAsia="ru-RU"/>
        </w:rPr>
        <w:t>П</w:t>
      </w:r>
      <w:r w:rsidR="0018541A" w:rsidRPr="003F4553">
        <w:rPr>
          <w:rFonts w:ascii="Times New Roman" w:hAnsi="Times New Roman" w:cs="Times New Roman"/>
          <w:sz w:val="28"/>
          <w:szCs w:val="28"/>
          <w:lang w:eastAsia="ru-RU"/>
        </w:rPr>
        <w:t>рограмм</w:t>
      </w:r>
      <w:r w:rsidRPr="003F4553">
        <w:rPr>
          <w:rFonts w:ascii="Times New Roman" w:hAnsi="Times New Roman" w:cs="Times New Roman"/>
          <w:sz w:val="28"/>
          <w:szCs w:val="28"/>
          <w:lang w:eastAsia="ru-RU"/>
        </w:rPr>
        <w:t>а</w:t>
      </w:r>
      <w:r w:rsidR="0018541A" w:rsidRPr="003F4553">
        <w:rPr>
          <w:rFonts w:ascii="Times New Roman" w:hAnsi="Times New Roman" w:cs="Times New Roman"/>
          <w:sz w:val="28"/>
          <w:szCs w:val="28"/>
          <w:lang w:eastAsia="ru-RU"/>
        </w:rPr>
        <w:t xml:space="preserve"> для общеобразовательных учреждений: Математика. 5-11 классы / авт.-сост. И.И. Зубарева, А.Г. Мордкович. – М.: Мнемозина, 2007, рекомендованная Департаментом образовательных программ и стандартов общего образования МО РФ.</w:t>
      </w:r>
    </w:p>
    <w:p w:rsidR="005949BB" w:rsidRPr="003F4553" w:rsidRDefault="005949BB" w:rsidP="003F4553">
      <w:pPr>
        <w:spacing w:after="0" w:line="240" w:lineRule="auto"/>
        <w:ind w:firstLine="709"/>
        <w:jc w:val="both"/>
        <w:rPr>
          <w:rFonts w:ascii="Times New Roman" w:hAnsi="Times New Roman" w:cs="Times New Roman"/>
          <w:b/>
          <w:bCs/>
          <w:sz w:val="28"/>
          <w:szCs w:val="28"/>
        </w:rPr>
      </w:pPr>
      <w:r w:rsidRPr="003F4553">
        <w:rPr>
          <w:rFonts w:ascii="Times New Roman" w:hAnsi="Times New Roman" w:cs="Times New Roman"/>
          <w:sz w:val="28"/>
          <w:szCs w:val="28"/>
          <w:lang w:eastAsia="ru-RU"/>
        </w:rPr>
        <w:t>-</w:t>
      </w:r>
      <w:r w:rsidR="003F4553">
        <w:rPr>
          <w:rFonts w:ascii="Times New Roman" w:hAnsi="Times New Roman" w:cs="Times New Roman"/>
          <w:sz w:val="28"/>
          <w:szCs w:val="28"/>
          <w:lang w:eastAsia="ru-RU"/>
        </w:rPr>
        <w:t xml:space="preserve"> </w:t>
      </w:r>
      <w:r w:rsidRPr="003F4553">
        <w:rPr>
          <w:rFonts w:ascii="Times New Roman" w:hAnsi="Times New Roman" w:cs="Times New Roman"/>
          <w:sz w:val="28"/>
          <w:szCs w:val="28"/>
          <w:lang w:eastAsia="ru-RU"/>
        </w:rPr>
        <w:t>Авторское тематическое планирование учебного материала, приведенного в учебнике А.Г. Мордковича «Алгебра и начала анализа» (профильный уровень), 10 класс, М. «Мнемозина»,  2008 год;</w:t>
      </w:r>
      <w:r w:rsidRPr="003F4553">
        <w:rPr>
          <w:rFonts w:ascii="Times New Roman" w:hAnsi="Times New Roman" w:cs="Times New Roman"/>
          <w:b/>
          <w:bCs/>
          <w:sz w:val="28"/>
          <w:szCs w:val="28"/>
        </w:rPr>
        <w:t xml:space="preserve"> </w:t>
      </w:r>
    </w:p>
    <w:p w:rsidR="00631EEB" w:rsidRDefault="005949BB" w:rsidP="003F4553">
      <w:pPr>
        <w:pStyle w:val="6"/>
        <w:suppressAutoHyphens/>
        <w:spacing w:before="0" w:after="0"/>
        <w:ind w:firstLine="709"/>
        <w:jc w:val="both"/>
        <w:rPr>
          <w:b w:val="0"/>
          <w:sz w:val="28"/>
          <w:szCs w:val="28"/>
        </w:rPr>
      </w:pPr>
      <w:r w:rsidRPr="003F4553">
        <w:rPr>
          <w:b w:val="0"/>
          <w:sz w:val="28"/>
          <w:szCs w:val="28"/>
        </w:rPr>
        <w:t>-</w:t>
      </w:r>
      <w:r w:rsidR="003F4553">
        <w:rPr>
          <w:b w:val="0"/>
          <w:sz w:val="28"/>
          <w:szCs w:val="28"/>
        </w:rPr>
        <w:t xml:space="preserve"> </w:t>
      </w:r>
      <w:r w:rsidRPr="003F4553">
        <w:rPr>
          <w:b w:val="0"/>
          <w:sz w:val="28"/>
          <w:szCs w:val="28"/>
        </w:rPr>
        <w:t>Авторское тематическое планирование учебного материала, приведенного в учебнике А.Г. Мордковича «Алгебра и начала анализа» (профильный уровень), 11 класс, М. «Мнемозина»,  2008 год</w:t>
      </w:r>
      <w:r w:rsidR="003F4553">
        <w:rPr>
          <w:b w:val="0"/>
          <w:sz w:val="28"/>
          <w:szCs w:val="28"/>
        </w:rPr>
        <w:t>.</w:t>
      </w:r>
    </w:p>
    <w:p w:rsidR="003F4553" w:rsidRPr="003F4553" w:rsidRDefault="003F4553" w:rsidP="003F4553">
      <w:pPr>
        <w:rPr>
          <w:lang w:eastAsia="ru-RU"/>
        </w:rPr>
      </w:pPr>
    </w:p>
    <w:p w:rsidR="00631EEB" w:rsidRPr="003F4553" w:rsidRDefault="00631EEB" w:rsidP="00631EEB">
      <w:pPr>
        <w:ind w:firstLine="567"/>
        <w:jc w:val="both"/>
        <w:rPr>
          <w:rFonts w:ascii="Times New Roman" w:hAnsi="Times New Roman" w:cs="Times New Roman"/>
          <w:b/>
          <w:sz w:val="28"/>
          <w:szCs w:val="28"/>
        </w:rPr>
      </w:pPr>
      <w:r w:rsidRPr="003F4553">
        <w:rPr>
          <w:rFonts w:ascii="Times New Roman" w:hAnsi="Times New Roman" w:cs="Times New Roman"/>
          <w:i/>
          <w:sz w:val="28"/>
          <w:szCs w:val="28"/>
        </w:rPr>
        <w:t>Главной целью школьного образования</w:t>
      </w:r>
      <w:r w:rsidRPr="003F4553">
        <w:rPr>
          <w:rFonts w:ascii="Times New Roman" w:hAnsi="Times New Roman" w:cs="Times New Roman"/>
          <w:sz w:val="28"/>
          <w:szCs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w:t>
      </w:r>
      <w:r w:rsidRPr="003F4553">
        <w:rPr>
          <w:rFonts w:ascii="Times New Roman" w:hAnsi="Times New Roman" w:cs="Times New Roman"/>
          <w:sz w:val="28"/>
          <w:szCs w:val="28"/>
        </w:rPr>
        <w:lastRenderedPageBreak/>
        <w:t xml:space="preserve">овладения компетенциями. Это определило </w:t>
      </w:r>
      <w:r w:rsidRPr="003F4553">
        <w:rPr>
          <w:rFonts w:ascii="Times New Roman" w:hAnsi="Times New Roman" w:cs="Times New Roman"/>
          <w:b/>
          <w:bCs/>
          <w:sz w:val="28"/>
          <w:szCs w:val="28"/>
        </w:rPr>
        <w:t>цели</w:t>
      </w:r>
      <w:r w:rsidRPr="003F4553">
        <w:rPr>
          <w:rFonts w:ascii="Times New Roman" w:hAnsi="Times New Roman" w:cs="Times New Roman"/>
          <w:b/>
          <w:sz w:val="28"/>
          <w:szCs w:val="28"/>
        </w:rPr>
        <w:t xml:space="preserve"> обучения алгебре и началам анализа:</w:t>
      </w:r>
    </w:p>
    <w:p w:rsidR="00631EEB" w:rsidRPr="003F4553" w:rsidRDefault="00631EEB" w:rsidP="00631EEB">
      <w:pPr>
        <w:widowControl w:val="0"/>
        <w:numPr>
          <w:ilvl w:val="0"/>
          <w:numId w:val="13"/>
        </w:numPr>
        <w:autoSpaceDE w:val="0"/>
        <w:autoSpaceDN w:val="0"/>
        <w:adjustRightInd w:val="0"/>
        <w:spacing w:before="20" w:after="0" w:line="240" w:lineRule="auto"/>
        <w:jc w:val="both"/>
        <w:rPr>
          <w:rFonts w:ascii="Times New Roman" w:hAnsi="Times New Roman" w:cs="Times New Roman"/>
          <w:sz w:val="28"/>
          <w:szCs w:val="28"/>
        </w:rPr>
      </w:pPr>
      <w:r w:rsidRPr="005F0FE9">
        <w:rPr>
          <w:rFonts w:ascii="Times New Roman" w:hAnsi="Times New Roman" w:cs="Times New Roman"/>
          <w:b/>
          <w:sz w:val="28"/>
          <w:szCs w:val="28"/>
        </w:rPr>
        <w:t>формирование представлений</w:t>
      </w:r>
      <w:r w:rsidRPr="003F4553">
        <w:rPr>
          <w:rFonts w:ascii="Times New Roman" w:hAnsi="Times New Roman" w:cs="Times New Roman"/>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631EEB" w:rsidRPr="003F4553" w:rsidRDefault="00631EEB" w:rsidP="00631EEB">
      <w:pPr>
        <w:widowControl w:val="0"/>
        <w:numPr>
          <w:ilvl w:val="0"/>
          <w:numId w:val="13"/>
        </w:numPr>
        <w:autoSpaceDE w:val="0"/>
        <w:autoSpaceDN w:val="0"/>
        <w:adjustRightInd w:val="0"/>
        <w:spacing w:before="20" w:after="0" w:line="240" w:lineRule="auto"/>
        <w:jc w:val="both"/>
        <w:rPr>
          <w:rFonts w:ascii="Times New Roman" w:hAnsi="Times New Roman" w:cs="Times New Roman"/>
          <w:sz w:val="28"/>
          <w:szCs w:val="28"/>
        </w:rPr>
      </w:pPr>
      <w:r w:rsidRPr="005F0FE9">
        <w:rPr>
          <w:rFonts w:ascii="Times New Roman" w:hAnsi="Times New Roman" w:cs="Times New Roman"/>
          <w:b/>
          <w:sz w:val="28"/>
          <w:szCs w:val="28"/>
        </w:rPr>
        <w:t>развитие</w:t>
      </w:r>
      <w:r w:rsidRPr="003F4553">
        <w:rPr>
          <w:rFonts w:ascii="Times New Roman" w:hAnsi="Times New Roman" w:cs="Times New Roman"/>
          <w:b/>
          <w:sz w:val="28"/>
          <w:szCs w:val="28"/>
        </w:rPr>
        <w:t xml:space="preserve"> </w:t>
      </w:r>
      <w:r w:rsidRPr="003F4553">
        <w:rPr>
          <w:rFonts w:ascii="Times New Roman" w:hAnsi="Times New Roman" w:cs="Times New Roman"/>
          <w:sz w:val="28"/>
          <w:szCs w:val="28"/>
        </w:rPr>
        <w:t>логического мышления, пространственного воображения, алгоритмической культуры, критичности мышления</w:t>
      </w:r>
      <w:r w:rsidR="00623F25" w:rsidRPr="003F4553">
        <w:rPr>
          <w:rFonts w:ascii="Times New Roman" w:hAnsi="Times New Roman" w:cs="Times New Roman"/>
          <w:sz w:val="28"/>
          <w:szCs w:val="28"/>
        </w:rPr>
        <w:t>, творческих способностей</w:t>
      </w:r>
      <w:r w:rsidRPr="003F4553">
        <w:rPr>
          <w:rFonts w:ascii="Times New Roman" w:hAnsi="Times New Roman" w:cs="Times New Roman"/>
          <w:sz w:val="28"/>
          <w:szCs w:val="28"/>
        </w:rPr>
        <w:t xml:space="preserve"> на уровне, </w:t>
      </w:r>
      <w:r w:rsidR="00623F25" w:rsidRPr="003F4553">
        <w:rPr>
          <w:rFonts w:ascii="Times New Roman" w:hAnsi="Times New Roman" w:cs="Times New Roman"/>
          <w:sz w:val="28"/>
          <w:szCs w:val="28"/>
        </w:rPr>
        <w:t xml:space="preserve"> </w:t>
      </w:r>
      <w:r w:rsidRPr="003F4553">
        <w:rPr>
          <w:rFonts w:ascii="Times New Roman" w:hAnsi="Times New Roman" w:cs="Times New Roman"/>
          <w:sz w:val="28"/>
          <w:szCs w:val="28"/>
        </w:rPr>
        <w:t>необходимом для будущей профессиональной деятельности, а также последующего обучения в высшей школе;</w:t>
      </w:r>
    </w:p>
    <w:p w:rsidR="00631EEB" w:rsidRPr="003F4553" w:rsidRDefault="00631EEB" w:rsidP="00631EEB">
      <w:pPr>
        <w:widowControl w:val="0"/>
        <w:numPr>
          <w:ilvl w:val="0"/>
          <w:numId w:val="13"/>
        </w:numPr>
        <w:autoSpaceDE w:val="0"/>
        <w:autoSpaceDN w:val="0"/>
        <w:adjustRightInd w:val="0"/>
        <w:spacing w:before="20" w:after="0" w:line="240" w:lineRule="auto"/>
        <w:jc w:val="both"/>
        <w:rPr>
          <w:rFonts w:ascii="Times New Roman" w:hAnsi="Times New Roman" w:cs="Times New Roman"/>
          <w:sz w:val="28"/>
          <w:szCs w:val="28"/>
        </w:rPr>
      </w:pPr>
      <w:r w:rsidRPr="005F0FE9">
        <w:rPr>
          <w:rFonts w:ascii="Times New Roman" w:hAnsi="Times New Roman" w:cs="Times New Roman"/>
          <w:b/>
          <w:sz w:val="28"/>
          <w:szCs w:val="28"/>
        </w:rPr>
        <w:t>овладение математическими знаниями и умениями</w:t>
      </w:r>
      <w:r w:rsidR="002F5214" w:rsidRPr="005F0FE9">
        <w:rPr>
          <w:rFonts w:ascii="Times New Roman" w:hAnsi="Times New Roman" w:cs="Times New Roman"/>
          <w:b/>
          <w:sz w:val="28"/>
          <w:szCs w:val="28"/>
        </w:rPr>
        <w:t>, математическим языком</w:t>
      </w:r>
      <w:r w:rsidRPr="003F4553">
        <w:rPr>
          <w:rFonts w:ascii="Times New Roman" w:hAnsi="Times New Roman" w:cs="Times New Roman"/>
          <w:b/>
          <w:sz w:val="28"/>
          <w:szCs w:val="28"/>
        </w:rPr>
        <w:t>,</w:t>
      </w:r>
      <w:r w:rsidRPr="003F4553">
        <w:rPr>
          <w:rFonts w:ascii="Times New Roman" w:hAnsi="Times New Roman" w:cs="Times New Roman"/>
          <w:sz w:val="28"/>
          <w:szCs w:val="28"/>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F5214" w:rsidRPr="003F4553" w:rsidRDefault="00631EEB" w:rsidP="003F4553">
      <w:pPr>
        <w:widowControl w:val="0"/>
        <w:numPr>
          <w:ilvl w:val="0"/>
          <w:numId w:val="13"/>
        </w:numPr>
        <w:autoSpaceDE w:val="0"/>
        <w:autoSpaceDN w:val="0"/>
        <w:adjustRightInd w:val="0"/>
        <w:spacing w:before="20" w:after="0" w:line="240" w:lineRule="auto"/>
        <w:jc w:val="both"/>
        <w:rPr>
          <w:rFonts w:ascii="Times New Roman" w:hAnsi="Times New Roman" w:cs="Times New Roman"/>
          <w:b/>
          <w:sz w:val="28"/>
          <w:szCs w:val="28"/>
        </w:rPr>
      </w:pPr>
      <w:r w:rsidRPr="005F0FE9">
        <w:rPr>
          <w:rFonts w:ascii="Times New Roman" w:hAnsi="Times New Roman" w:cs="Times New Roman"/>
          <w:b/>
          <w:sz w:val="28"/>
          <w:szCs w:val="28"/>
        </w:rPr>
        <w:t>воспитание</w:t>
      </w:r>
      <w:r w:rsidRPr="003F4553">
        <w:rPr>
          <w:rFonts w:ascii="Times New Roman" w:hAnsi="Times New Roman" w:cs="Times New Roman"/>
          <w:b/>
          <w:sz w:val="28"/>
          <w:szCs w:val="28"/>
        </w:rPr>
        <w:t xml:space="preserve"> </w:t>
      </w:r>
      <w:r w:rsidRPr="003F4553">
        <w:rPr>
          <w:rFonts w:ascii="Times New Roman" w:hAnsi="Times New Roman" w:cs="Times New Roman"/>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F0FE9" w:rsidRDefault="005F0FE9" w:rsidP="005F0FE9">
      <w:pPr>
        <w:pStyle w:val="WW-"/>
        <w:spacing w:before="0" w:after="0"/>
        <w:ind w:firstLine="709"/>
        <w:jc w:val="center"/>
        <w:rPr>
          <w:b/>
          <w:bCs/>
          <w:sz w:val="28"/>
          <w:szCs w:val="28"/>
        </w:rPr>
      </w:pPr>
    </w:p>
    <w:p w:rsidR="00D1276C" w:rsidRDefault="00D1276C" w:rsidP="005F0FE9">
      <w:pPr>
        <w:pStyle w:val="WW-"/>
        <w:spacing w:before="0" w:after="0"/>
        <w:ind w:firstLine="709"/>
        <w:jc w:val="center"/>
        <w:rPr>
          <w:b/>
          <w:bCs/>
          <w:sz w:val="28"/>
          <w:szCs w:val="28"/>
        </w:rPr>
      </w:pPr>
      <w:r w:rsidRPr="003F4553">
        <w:rPr>
          <w:b/>
          <w:bCs/>
          <w:sz w:val="28"/>
          <w:szCs w:val="28"/>
        </w:rPr>
        <w:t>Общая характеристика учебного предмета</w:t>
      </w:r>
    </w:p>
    <w:p w:rsidR="003F4553" w:rsidRPr="003F4553" w:rsidRDefault="003F4553" w:rsidP="005F0FE9">
      <w:pPr>
        <w:pStyle w:val="WW-"/>
        <w:spacing w:before="0" w:after="0"/>
        <w:ind w:firstLine="709"/>
        <w:jc w:val="center"/>
        <w:rPr>
          <w:b/>
          <w:bCs/>
          <w:sz w:val="28"/>
          <w:szCs w:val="28"/>
        </w:rPr>
      </w:pPr>
    </w:p>
    <w:p w:rsidR="00D1276C" w:rsidRPr="003F4553" w:rsidRDefault="00D1276C" w:rsidP="00D1276C">
      <w:pPr>
        <w:pStyle w:val="WW-"/>
        <w:spacing w:before="0" w:after="0"/>
        <w:ind w:firstLine="567"/>
        <w:jc w:val="both"/>
        <w:rPr>
          <w:sz w:val="28"/>
          <w:szCs w:val="28"/>
        </w:rPr>
      </w:pPr>
      <w:r w:rsidRPr="003F4553">
        <w:rPr>
          <w:sz w:val="28"/>
          <w:szCs w:val="28"/>
        </w:rPr>
        <w:t>В профильном курсе содержание образования, представленное в основной школе, развивается в следующих направлениях:</w:t>
      </w:r>
    </w:p>
    <w:p w:rsidR="00D1276C" w:rsidRPr="003F4553" w:rsidRDefault="00D1276C" w:rsidP="00D1276C">
      <w:pPr>
        <w:pStyle w:val="WW-"/>
        <w:spacing w:before="0" w:after="0"/>
        <w:ind w:firstLine="567"/>
        <w:jc w:val="both"/>
        <w:rPr>
          <w:sz w:val="28"/>
          <w:szCs w:val="28"/>
        </w:rPr>
      </w:pPr>
      <w:r w:rsidRPr="003F4553">
        <w:rPr>
          <w:sz w:val="28"/>
          <w:szCs w:val="28"/>
        </w:rPr>
        <w:t xml:space="preserve">• развитие и совершенствование техники алгебраических преобразований, решения уравнений, неравенств, систем; </w:t>
      </w:r>
    </w:p>
    <w:p w:rsidR="00D1276C" w:rsidRPr="003F4553" w:rsidRDefault="00D1276C" w:rsidP="00D1276C">
      <w:pPr>
        <w:pStyle w:val="WW-"/>
        <w:spacing w:before="0" w:after="0"/>
        <w:ind w:firstLine="567"/>
        <w:jc w:val="both"/>
        <w:rPr>
          <w:sz w:val="28"/>
          <w:szCs w:val="28"/>
        </w:rPr>
      </w:pPr>
      <w:r w:rsidRPr="003F4553">
        <w:rPr>
          <w:sz w:val="28"/>
          <w:szCs w:val="28"/>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D1276C" w:rsidRPr="003F4553" w:rsidRDefault="00D1276C" w:rsidP="00D1276C">
      <w:pPr>
        <w:pStyle w:val="WW-"/>
        <w:spacing w:before="0" w:after="0"/>
        <w:ind w:firstLine="567"/>
        <w:jc w:val="both"/>
        <w:rPr>
          <w:sz w:val="28"/>
          <w:szCs w:val="28"/>
        </w:rPr>
      </w:pPr>
      <w:r w:rsidRPr="003F4553">
        <w:rPr>
          <w:sz w:val="28"/>
          <w:szCs w:val="28"/>
        </w:rPr>
        <w:t>• развитие представлений о вероятностно-статистических закономерностях в окружающем мире;</w:t>
      </w:r>
    </w:p>
    <w:p w:rsidR="00D1276C" w:rsidRPr="003F4553" w:rsidRDefault="00D1276C" w:rsidP="00D1276C">
      <w:pPr>
        <w:pStyle w:val="WW-"/>
        <w:spacing w:before="0" w:after="0"/>
        <w:ind w:firstLine="567"/>
        <w:jc w:val="both"/>
        <w:rPr>
          <w:sz w:val="28"/>
          <w:szCs w:val="28"/>
        </w:rPr>
      </w:pPr>
      <w:r w:rsidRPr="003F4553">
        <w:rPr>
          <w:sz w:val="28"/>
          <w:szCs w:val="28"/>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D1276C" w:rsidRPr="003F4553" w:rsidRDefault="00D1276C" w:rsidP="007B5C1D">
      <w:pPr>
        <w:pStyle w:val="WW-"/>
        <w:spacing w:before="0" w:after="0"/>
        <w:ind w:firstLine="567"/>
        <w:jc w:val="both"/>
        <w:rPr>
          <w:sz w:val="28"/>
          <w:szCs w:val="28"/>
        </w:rPr>
      </w:pPr>
      <w:r w:rsidRPr="003F4553">
        <w:rPr>
          <w:sz w:val="28"/>
          <w:szCs w:val="28"/>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631EEB" w:rsidRPr="003F4553" w:rsidRDefault="00631EEB" w:rsidP="003F4553">
      <w:pPr>
        <w:ind w:firstLine="567"/>
        <w:jc w:val="both"/>
        <w:rPr>
          <w:rFonts w:ascii="Times New Roman" w:hAnsi="Times New Roman" w:cs="Times New Roman"/>
          <w:b/>
          <w:sz w:val="28"/>
          <w:szCs w:val="28"/>
        </w:rPr>
      </w:pPr>
      <w:r w:rsidRPr="003F4553">
        <w:rPr>
          <w:rFonts w:ascii="Times New Roman" w:hAnsi="Times New Roman" w:cs="Times New Roman"/>
          <w:sz w:val="28"/>
          <w:szCs w:val="28"/>
        </w:rPr>
        <w:t>На основании требований  Государственного образовательного стандарта  2004</w:t>
      </w:r>
      <w:r w:rsidR="003F4553">
        <w:rPr>
          <w:rFonts w:ascii="Times New Roman" w:hAnsi="Times New Roman" w:cs="Times New Roman"/>
          <w:sz w:val="28"/>
          <w:szCs w:val="28"/>
        </w:rPr>
        <w:t xml:space="preserve"> </w:t>
      </w:r>
      <w:r w:rsidRPr="003F4553">
        <w:rPr>
          <w:rFonts w:ascii="Times New Roman" w:hAnsi="Times New Roman" w:cs="Times New Roman"/>
          <w:sz w:val="28"/>
          <w:szCs w:val="28"/>
        </w:rPr>
        <w:t xml:space="preserve">г. в содержании рабочей программы и календарно-тематического планирования предполагается  реализовать актуальные в </w:t>
      </w:r>
      <w:r w:rsidRPr="003F4553">
        <w:rPr>
          <w:rFonts w:ascii="Times New Roman" w:hAnsi="Times New Roman" w:cs="Times New Roman"/>
          <w:sz w:val="28"/>
          <w:szCs w:val="28"/>
        </w:rPr>
        <w:lastRenderedPageBreak/>
        <w:t xml:space="preserve">настоящее время </w:t>
      </w:r>
      <w:proofErr w:type="spellStart"/>
      <w:r w:rsidRPr="003F4553">
        <w:rPr>
          <w:rFonts w:ascii="Times New Roman" w:hAnsi="Times New Roman" w:cs="Times New Roman"/>
          <w:sz w:val="28"/>
          <w:szCs w:val="28"/>
        </w:rPr>
        <w:t>компетентностный</w:t>
      </w:r>
      <w:proofErr w:type="spellEnd"/>
      <w:r w:rsidRPr="003F4553">
        <w:rPr>
          <w:rFonts w:ascii="Times New Roman" w:hAnsi="Times New Roman" w:cs="Times New Roman"/>
          <w:sz w:val="28"/>
          <w:szCs w:val="28"/>
        </w:rPr>
        <w:t xml:space="preserve">, </w:t>
      </w:r>
      <w:proofErr w:type="gramStart"/>
      <w:r w:rsidRPr="003F4553">
        <w:rPr>
          <w:rFonts w:ascii="Times New Roman" w:hAnsi="Times New Roman" w:cs="Times New Roman"/>
          <w:sz w:val="28"/>
          <w:szCs w:val="28"/>
        </w:rPr>
        <w:t>личностно-ориентированный</w:t>
      </w:r>
      <w:proofErr w:type="gramEnd"/>
      <w:r w:rsidRPr="003F4553">
        <w:rPr>
          <w:rFonts w:ascii="Times New Roman" w:hAnsi="Times New Roman" w:cs="Times New Roman"/>
          <w:sz w:val="28"/>
          <w:szCs w:val="28"/>
        </w:rPr>
        <w:t xml:space="preserve">, деятельностный  подходы, которые определяют </w:t>
      </w:r>
      <w:r w:rsidRPr="003F4553">
        <w:rPr>
          <w:rFonts w:ascii="Times New Roman" w:hAnsi="Times New Roman" w:cs="Times New Roman"/>
          <w:bCs/>
          <w:sz w:val="28"/>
          <w:szCs w:val="28"/>
        </w:rPr>
        <w:t>задачи обучения</w:t>
      </w:r>
      <w:r w:rsidRPr="003F4553">
        <w:rPr>
          <w:rFonts w:ascii="Times New Roman" w:hAnsi="Times New Roman" w:cs="Times New Roman"/>
          <w:sz w:val="28"/>
          <w:szCs w:val="28"/>
        </w:rPr>
        <w:t>:</w:t>
      </w:r>
    </w:p>
    <w:p w:rsidR="00631EEB" w:rsidRPr="003F4553" w:rsidRDefault="00631EEB" w:rsidP="00631EEB">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приобретение математических знаний и умений;</w:t>
      </w:r>
    </w:p>
    <w:p w:rsidR="00631EEB" w:rsidRPr="003F4553" w:rsidRDefault="00631EEB" w:rsidP="00631EEB">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овладение обобщенными способами мыслительной, творческой деятельностей;</w:t>
      </w:r>
    </w:p>
    <w:p w:rsidR="00631EEB" w:rsidRPr="003F4553" w:rsidRDefault="00631EEB" w:rsidP="00631EEB">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631EEB" w:rsidRPr="003F4553" w:rsidRDefault="00631EEB" w:rsidP="003F4553">
      <w:pPr>
        <w:ind w:firstLine="567"/>
        <w:jc w:val="both"/>
        <w:rPr>
          <w:rFonts w:ascii="Times New Roman" w:hAnsi="Times New Roman" w:cs="Times New Roman"/>
          <w:sz w:val="28"/>
          <w:szCs w:val="28"/>
        </w:rPr>
      </w:pPr>
      <w:r w:rsidRPr="003F4553">
        <w:rPr>
          <w:rFonts w:ascii="Times New Roman" w:hAnsi="Times New Roman" w:cs="Times New Roman"/>
          <w:color w:val="000000"/>
          <w:spacing w:val="5"/>
          <w:sz w:val="28"/>
          <w:szCs w:val="28"/>
        </w:rPr>
        <w:t xml:space="preserve">Согласно </w:t>
      </w:r>
      <w:r w:rsidRPr="003F4553">
        <w:rPr>
          <w:rFonts w:ascii="Times New Roman" w:hAnsi="Times New Roman" w:cs="Times New Roman"/>
          <w:sz w:val="28"/>
          <w:szCs w:val="28"/>
        </w:rPr>
        <w:t>действующему</w:t>
      </w:r>
      <w:r w:rsidRPr="003F4553">
        <w:rPr>
          <w:rFonts w:ascii="Times New Roman" w:hAnsi="Times New Roman" w:cs="Times New Roman"/>
          <w:color w:val="000000"/>
          <w:spacing w:val="5"/>
          <w:sz w:val="28"/>
          <w:szCs w:val="28"/>
        </w:rPr>
        <w:t xml:space="preserve"> в гимназии учебному плану и с учетом направленности классов,</w:t>
      </w:r>
      <w:r w:rsidRPr="003F4553">
        <w:rPr>
          <w:rFonts w:ascii="Times New Roman" w:hAnsi="Times New Roman" w:cs="Times New Roman"/>
          <w:color w:val="000000"/>
          <w:spacing w:val="3"/>
          <w:sz w:val="28"/>
          <w:szCs w:val="28"/>
        </w:rPr>
        <w:t xml:space="preserve"> календарно-тематический план предусматривает следующую организацию процесса </w:t>
      </w:r>
      <w:r w:rsidRPr="003F4553">
        <w:rPr>
          <w:rFonts w:ascii="Times New Roman" w:hAnsi="Times New Roman" w:cs="Times New Roman"/>
          <w:color w:val="000000"/>
          <w:spacing w:val="-4"/>
          <w:sz w:val="28"/>
          <w:szCs w:val="28"/>
        </w:rPr>
        <w:t>обучения:</w:t>
      </w:r>
    </w:p>
    <w:p w:rsidR="0080400B" w:rsidRPr="0087257E" w:rsidRDefault="00631EEB" w:rsidP="0087257E">
      <w:pPr>
        <w:numPr>
          <w:ilvl w:val="0"/>
          <w:numId w:val="15"/>
        </w:numPr>
        <w:spacing w:before="100" w:beforeAutospacing="1" w:after="100" w:afterAutospacing="1" w:line="240" w:lineRule="auto"/>
        <w:ind w:left="0" w:firstLine="0"/>
        <w:jc w:val="both"/>
        <w:rPr>
          <w:rFonts w:ascii="Times New Roman" w:hAnsi="Times New Roman" w:cs="Times New Roman"/>
          <w:sz w:val="28"/>
          <w:szCs w:val="28"/>
        </w:rPr>
      </w:pPr>
      <w:r w:rsidRPr="0087257E">
        <w:rPr>
          <w:rFonts w:ascii="Times New Roman" w:hAnsi="Times New Roman" w:cs="Times New Roman"/>
          <w:sz w:val="28"/>
          <w:szCs w:val="28"/>
        </w:rPr>
        <w:t xml:space="preserve">в 10 </w:t>
      </w:r>
      <w:r w:rsidRPr="0087257E">
        <w:rPr>
          <w:rFonts w:ascii="Times New Roman" w:hAnsi="Times New Roman" w:cs="Times New Roman"/>
          <w:i/>
          <w:iCs/>
          <w:sz w:val="28"/>
          <w:szCs w:val="28"/>
        </w:rPr>
        <w:t xml:space="preserve"> </w:t>
      </w:r>
      <w:r w:rsidRPr="0087257E">
        <w:rPr>
          <w:rFonts w:ascii="Times New Roman" w:hAnsi="Times New Roman" w:cs="Times New Roman"/>
          <w:spacing w:val="-3"/>
          <w:sz w:val="28"/>
          <w:szCs w:val="28"/>
        </w:rPr>
        <w:t xml:space="preserve">классе </w:t>
      </w:r>
      <w:r w:rsidR="00990E34" w:rsidRPr="0087257E">
        <w:rPr>
          <w:rFonts w:ascii="Times New Roman" w:hAnsi="Times New Roman" w:cs="Times New Roman"/>
          <w:spacing w:val="-3"/>
          <w:sz w:val="28"/>
          <w:szCs w:val="28"/>
        </w:rPr>
        <w:t>математического</w:t>
      </w:r>
      <w:r w:rsidRPr="0087257E">
        <w:rPr>
          <w:rFonts w:ascii="Times New Roman" w:hAnsi="Times New Roman" w:cs="Times New Roman"/>
          <w:spacing w:val="-3"/>
          <w:sz w:val="28"/>
          <w:szCs w:val="28"/>
        </w:rPr>
        <w:t xml:space="preserve"> профиля</w:t>
      </w:r>
      <w:r w:rsidRPr="0087257E">
        <w:rPr>
          <w:rFonts w:ascii="Times New Roman" w:hAnsi="Times New Roman" w:cs="Times New Roman"/>
          <w:spacing w:val="-1"/>
          <w:sz w:val="28"/>
          <w:szCs w:val="28"/>
        </w:rPr>
        <w:t xml:space="preserve"> предполагается </w:t>
      </w:r>
      <w:r w:rsidRPr="0087257E">
        <w:rPr>
          <w:rFonts w:ascii="Times New Roman" w:hAnsi="Times New Roman" w:cs="Times New Roman"/>
          <w:spacing w:val="-3"/>
          <w:sz w:val="28"/>
          <w:szCs w:val="28"/>
        </w:rPr>
        <w:t xml:space="preserve">профильное </w:t>
      </w:r>
      <w:r w:rsidRPr="0087257E">
        <w:rPr>
          <w:rFonts w:ascii="Times New Roman" w:hAnsi="Times New Roman" w:cs="Times New Roman"/>
          <w:spacing w:val="-1"/>
          <w:sz w:val="28"/>
          <w:szCs w:val="28"/>
        </w:rPr>
        <w:t xml:space="preserve">обучение в </w:t>
      </w:r>
      <w:r w:rsidRPr="0087257E">
        <w:rPr>
          <w:rFonts w:ascii="Times New Roman" w:hAnsi="Times New Roman" w:cs="Times New Roman"/>
          <w:spacing w:val="-4"/>
          <w:sz w:val="28"/>
          <w:szCs w:val="28"/>
        </w:rPr>
        <w:t>объеме</w:t>
      </w:r>
      <w:r w:rsidRPr="0087257E">
        <w:rPr>
          <w:rFonts w:ascii="Times New Roman" w:hAnsi="Times New Roman" w:cs="Times New Roman"/>
          <w:sz w:val="28"/>
          <w:szCs w:val="28"/>
        </w:rPr>
        <w:t xml:space="preserve">  136  </w:t>
      </w:r>
      <w:r w:rsidRPr="0087257E">
        <w:rPr>
          <w:rFonts w:ascii="Times New Roman" w:hAnsi="Times New Roman" w:cs="Times New Roman"/>
          <w:spacing w:val="-4"/>
          <w:sz w:val="28"/>
          <w:szCs w:val="28"/>
        </w:rPr>
        <w:t>часов (4ч в неделю).</w:t>
      </w:r>
    </w:p>
    <w:p w:rsidR="00631EEB" w:rsidRPr="0087257E" w:rsidRDefault="00631EEB" w:rsidP="0087257E">
      <w:pPr>
        <w:numPr>
          <w:ilvl w:val="0"/>
          <w:numId w:val="15"/>
        </w:numPr>
        <w:spacing w:before="100" w:beforeAutospacing="1" w:after="100" w:afterAutospacing="1" w:line="240" w:lineRule="auto"/>
        <w:ind w:left="0" w:firstLine="0"/>
        <w:jc w:val="both"/>
        <w:rPr>
          <w:rFonts w:ascii="Times New Roman" w:hAnsi="Times New Roman" w:cs="Times New Roman"/>
          <w:sz w:val="28"/>
          <w:szCs w:val="28"/>
        </w:rPr>
      </w:pPr>
      <w:r w:rsidRPr="0087257E">
        <w:rPr>
          <w:rFonts w:ascii="Times New Roman" w:hAnsi="Times New Roman" w:cs="Times New Roman"/>
          <w:sz w:val="28"/>
          <w:szCs w:val="28"/>
        </w:rPr>
        <w:t xml:space="preserve">в 11 </w:t>
      </w:r>
      <w:r w:rsidRPr="0087257E">
        <w:rPr>
          <w:rFonts w:ascii="Times New Roman" w:hAnsi="Times New Roman" w:cs="Times New Roman"/>
          <w:i/>
          <w:iCs/>
          <w:sz w:val="28"/>
          <w:szCs w:val="28"/>
        </w:rPr>
        <w:t xml:space="preserve"> </w:t>
      </w:r>
      <w:r w:rsidRPr="0087257E">
        <w:rPr>
          <w:rFonts w:ascii="Times New Roman" w:hAnsi="Times New Roman" w:cs="Times New Roman"/>
          <w:spacing w:val="-3"/>
          <w:sz w:val="28"/>
          <w:szCs w:val="28"/>
        </w:rPr>
        <w:t xml:space="preserve">классе </w:t>
      </w:r>
      <w:r w:rsidR="00990E34" w:rsidRPr="0087257E">
        <w:rPr>
          <w:rFonts w:ascii="Times New Roman" w:hAnsi="Times New Roman" w:cs="Times New Roman"/>
          <w:spacing w:val="-3"/>
          <w:sz w:val="28"/>
          <w:szCs w:val="28"/>
        </w:rPr>
        <w:t>математического</w:t>
      </w:r>
      <w:r w:rsidRPr="0087257E">
        <w:rPr>
          <w:rFonts w:ascii="Times New Roman" w:hAnsi="Times New Roman" w:cs="Times New Roman"/>
          <w:spacing w:val="-3"/>
          <w:sz w:val="28"/>
          <w:szCs w:val="28"/>
        </w:rPr>
        <w:t xml:space="preserve"> профиля</w:t>
      </w:r>
      <w:r w:rsidRPr="0087257E">
        <w:rPr>
          <w:rFonts w:ascii="Times New Roman" w:hAnsi="Times New Roman" w:cs="Times New Roman"/>
          <w:spacing w:val="-1"/>
          <w:sz w:val="28"/>
          <w:szCs w:val="28"/>
        </w:rPr>
        <w:t xml:space="preserve"> предполагается </w:t>
      </w:r>
      <w:r w:rsidRPr="0087257E">
        <w:rPr>
          <w:rFonts w:ascii="Times New Roman" w:hAnsi="Times New Roman" w:cs="Times New Roman"/>
          <w:spacing w:val="-3"/>
          <w:sz w:val="28"/>
          <w:szCs w:val="28"/>
        </w:rPr>
        <w:t xml:space="preserve">профильное </w:t>
      </w:r>
      <w:r w:rsidRPr="0087257E">
        <w:rPr>
          <w:rFonts w:ascii="Times New Roman" w:hAnsi="Times New Roman" w:cs="Times New Roman"/>
          <w:spacing w:val="-1"/>
          <w:sz w:val="28"/>
          <w:szCs w:val="28"/>
        </w:rPr>
        <w:t xml:space="preserve">обучение в </w:t>
      </w:r>
      <w:r w:rsidRPr="0087257E">
        <w:rPr>
          <w:rFonts w:ascii="Times New Roman" w:hAnsi="Times New Roman" w:cs="Times New Roman"/>
          <w:spacing w:val="-4"/>
          <w:sz w:val="28"/>
          <w:szCs w:val="28"/>
        </w:rPr>
        <w:t>объеме</w:t>
      </w:r>
      <w:r w:rsidRPr="0087257E">
        <w:rPr>
          <w:rFonts w:ascii="Times New Roman" w:hAnsi="Times New Roman" w:cs="Times New Roman"/>
          <w:sz w:val="28"/>
          <w:szCs w:val="28"/>
        </w:rPr>
        <w:t xml:space="preserve">  136  </w:t>
      </w:r>
      <w:r w:rsidRPr="0087257E">
        <w:rPr>
          <w:rFonts w:ascii="Times New Roman" w:hAnsi="Times New Roman" w:cs="Times New Roman"/>
          <w:spacing w:val="-4"/>
          <w:sz w:val="28"/>
          <w:szCs w:val="28"/>
        </w:rPr>
        <w:t>часов (4ч в неделю).</w:t>
      </w:r>
    </w:p>
    <w:p w:rsidR="00631EEB" w:rsidRPr="003F4553" w:rsidRDefault="00631EEB" w:rsidP="003F4553">
      <w:pPr>
        <w:ind w:firstLine="567"/>
        <w:jc w:val="both"/>
        <w:rPr>
          <w:rFonts w:ascii="Times New Roman" w:hAnsi="Times New Roman" w:cs="Times New Roman"/>
          <w:sz w:val="28"/>
          <w:szCs w:val="28"/>
        </w:rPr>
      </w:pPr>
      <w:r w:rsidRPr="003F4553">
        <w:rPr>
          <w:rFonts w:ascii="Times New Roman" w:hAnsi="Times New Roman" w:cs="Times New Roman"/>
          <w:sz w:val="28"/>
          <w:szCs w:val="28"/>
        </w:rPr>
        <w:t>С учетом уровневой специфики классов выстроена система учебных занятий, спроектированы цели, задачи, ожидаемые результаты обучения, что представлено в схематической форме ниже. Планируется использование новых педагогических технологий в преподавании предмета. В течение года возможны коррективы календарно – тематического планирования, связанные с объективными причинами.</w:t>
      </w:r>
    </w:p>
    <w:p w:rsidR="002F5214" w:rsidRPr="003F4553" w:rsidRDefault="00631EEB" w:rsidP="003F4553">
      <w:pPr>
        <w:ind w:firstLine="567"/>
        <w:jc w:val="both"/>
        <w:rPr>
          <w:rFonts w:ascii="Times New Roman" w:hAnsi="Times New Roman" w:cs="Times New Roman"/>
          <w:b/>
          <w:sz w:val="28"/>
          <w:szCs w:val="28"/>
        </w:rPr>
      </w:pPr>
      <w:r w:rsidRPr="003F4553">
        <w:rPr>
          <w:rFonts w:ascii="Times New Roman" w:hAnsi="Times New Roman" w:cs="Times New Roman"/>
          <w:sz w:val="28"/>
          <w:szCs w:val="28"/>
        </w:rPr>
        <w:t>Основ</w:t>
      </w:r>
      <w:r w:rsidR="002F5214" w:rsidRPr="003F4553">
        <w:rPr>
          <w:rFonts w:ascii="Times New Roman" w:hAnsi="Times New Roman" w:cs="Times New Roman"/>
          <w:sz w:val="28"/>
          <w:szCs w:val="28"/>
        </w:rPr>
        <w:t>н</w:t>
      </w:r>
      <w:r w:rsidRPr="003F4553">
        <w:rPr>
          <w:rFonts w:ascii="Times New Roman" w:hAnsi="Times New Roman" w:cs="Times New Roman"/>
          <w:sz w:val="28"/>
          <w:szCs w:val="28"/>
        </w:rPr>
        <w:t>ой</w:t>
      </w:r>
      <w:r w:rsidRPr="003F4553">
        <w:rPr>
          <w:rFonts w:ascii="Times New Roman" w:hAnsi="Times New Roman" w:cs="Times New Roman"/>
          <w:b/>
          <w:sz w:val="28"/>
          <w:szCs w:val="28"/>
        </w:rPr>
        <w:t xml:space="preserve"> </w:t>
      </w:r>
      <w:r w:rsidRPr="003F4553">
        <w:rPr>
          <w:rFonts w:ascii="Times New Roman" w:hAnsi="Times New Roman" w:cs="Times New Roman"/>
          <w:sz w:val="28"/>
          <w:szCs w:val="28"/>
        </w:rPr>
        <w:t xml:space="preserve">целью является  обновление требований к уровню подготовки выпускников в системе естественно математического образования, отражающее важнейшую особенность педагогической концепции государственного стандарта— </w:t>
      </w:r>
      <w:proofErr w:type="gramStart"/>
      <w:r w:rsidRPr="003F4553">
        <w:rPr>
          <w:rFonts w:ascii="Times New Roman" w:hAnsi="Times New Roman" w:cs="Times New Roman"/>
          <w:sz w:val="28"/>
          <w:szCs w:val="28"/>
        </w:rPr>
        <w:t>пе</w:t>
      </w:r>
      <w:proofErr w:type="gramEnd"/>
      <w:r w:rsidRPr="003F4553">
        <w:rPr>
          <w:rFonts w:ascii="Times New Roman" w:hAnsi="Times New Roman" w:cs="Times New Roman"/>
          <w:sz w:val="28"/>
          <w:szCs w:val="28"/>
        </w:rPr>
        <w:t xml:space="preserve">реход от суммы «предметных результатов» (то есть образовательных результатов, достигаемых в рамках отдельных учебных предметов) к </w:t>
      </w:r>
      <w:proofErr w:type="spellStart"/>
      <w:r w:rsidRPr="003F4553">
        <w:rPr>
          <w:rFonts w:ascii="Times New Roman" w:hAnsi="Times New Roman" w:cs="Times New Roman"/>
          <w:sz w:val="28"/>
          <w:szCs w:val="28"/>
        </w:rPr>
        <w:t>межпредметным</w:t>
      </w:r>
      <w:proofErr w:type="spellEnd"/>
      <w:r w:rsidRPr="003F4553">
        <w:rPr>
          <w:rFonts w:ascii="Times New Roman" w:hAnsi="Times New Roman" w:cs="Times New Roman"/>
          <w:sz w:val="28"/>
          <w:szCs w:val="28"/>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3F4553">
        <w:rPr>
          <w:rFonts w:ascii="Times New Roman" w:hAnsi="Times New Roman" w:cs="Times New Roman"/>
          <w:i/>
          <w:sz w:val="28"/>
          <w:szCs w:val="28"/>
        </w:rPr>
        <w:t>общие учебные умения, навыки и способы человеческой  деятельности</w:t>
      </w:r>
      <w:r w:rsidRPr="003F4553">
        <w:rPr>
          <w:rFonts w:ascii="Times New Roman" w:hAnsi="Times New Roman" w:cs="Times New Roman"/>
          <w:sz w:val="28"/>
          <w:szCs w:val="28"/>
        </w:rPr>
        <w:t xml:space="preserve">, что предполагает повышенное внимание  к развитию </w:t>
      </w:r>
      <w:proofErr w:type="spellStart"/>
      <w:r w:rsidRPr="003F4553">
        <w:rPr>
          <w:rFonts w:ascii="Times New Roman" w:hAnsi="Times New Roman" w:cs="Times New Roman"/>
          <w:sz w:val="28"/>
          <w:szCs w:val="28"/>
        </w:rPr>
        <w:t>межпредметных</w:t>
      </w:r>
      <w:proofErr w:type="spellEnd"/>
      <w:r w:rsidRPr="003F4553">
        <w:rPr>
          <w:rFonts w:ascii="Times New Roman" w:hAnsi="Times New Roman" w:cs="Times New Roman"/>
          <w:sz w:val="28"/>
          <w:szCs w:val="28"/>
        </w:rPr>
        <w:t xml:space="preserve"> связей курса  алгебры и начал анализа.</w:t>
      </w:r>
    </w:p>
    <w:p w:rsidR="002F5214" w:rsidRDefault="002F5214" w:rsidP="005F0FE9">
      <w:pPr>
        <w:pStyle w:val="WW-"/>
        <w:spacing w:before="0" w:after="0"/>
        <w:ind w:firstLine="709"/>
        <w:jc w:val="center"/>
        <w:rPr>
          <w:b/>
          <w:sz w:val="28"/>
          <w:szCs w:val="28"/>
        </w:rPr>
      </w:pPr>
      <w:proofErr w:type="spellStart"/>
      <w:r w:rsidRPr="005F0FE9">
        <w:rPr>
          <w:b/>
          <w:sz w:val="28"/>
          <w:szCs w:val="28"/>
        </w:rPr>
        <w:t>Общеучебные</w:t>
      </w:r>
      <w:proofErr w:type="spellEnd"/>
      <w:r w:rsidRPr="005F0FE9">
        <w:rPr>
          <w:b/>
          <w:sz w:val="28"/>
          <w:szCs w:val="28"/>
        </w:rPr>
        <w:t xml:space="preserve"> </w:t>
      </w:r>
      <w:r w:rsidRPr="005F0FE9">
        <w:rPr>
          <w:b/>
          <w:bCs/>
          <w:sz w:val="28"/>
          <w:szCs w:val="28"/>
        </w:rPr>
        <w:t>умения</w:t>
      </w:r>
      <w:r w:rsidRPr="005F0FE9">
        <w:rPr>
          <w:b/>
          <w:sz w:val="28"/>
          <w:szCs w:val="28"/>
        </w:rPr>
        <w:t>, навыки и способы деятельности</w:t>
      </w:r>
    </w:p>
    <w:p w:rsidR="005F0FE9" w:rsidRPr="005F0FE9" w:rsidRDefault="005F0FE9" w:rsidP="005F0FE9">
      <w:pPr>
        <w:pStyle w:val="WW-"/>
        <w:spacing w:before="0" w:after="0"/>
        <w:ind w:firstLine="709"/>
        <w:jc w:val="center"/>
        <w:rPr>
          <w:b/>
          <w:sz w:val="28"/>
          <w:szCs w:val="28"/>
        </w:rPr>
      </w:pPr>
    </w:p>
    <w:p w:rsidR="002F5214" w:rsidRPr="003F4553" w:rsidRDefault="002F5214" w:rsidP="002F5214">
      <w:pPr>
        <w:pStyle w:val="WW-"/>
        <w:spacing w:before="0" w:after="0"/>
        <w:ind w:firstLine="567"/>
        <w:jc w:val="both"/>
        <w:rPr>
          <w:sz w:val="28"/>
          <w:szCs w:val="28"/>
        </w:rPr>
      </w:pPr>
      <w:r w:rsidRPr="003F4553">
        <w:rPr>
          <w:sz w:val="28"/>
          <w:szCs w:val="28"/>
        </w:rPr>
        <w:lastRenderedPageBreak/>
        <w:t>В ходе изучения математики в профильном курсе старшей школы учащиеся продолжают овладение разнообразными способами деятельности, приобретают и совершенствуют опыт:</w:t>
      </w:r>
    </w:p>
    <w:p w:rsidR="002F5214" w:rsidRPr="003F4553" w:rsidRDefault="002F5214" w:rsidP="005F0FE9">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2F5214" w:rsidRPr="003F4553" w:rsidRDefault="002F5214" w:rsidP="005F0FE9">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2F5214" w:rsidRPr="003F4553" w:rsidRDefault="002F5214" w:rsidP="005F0FE9">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2F5214" w:rsidRPr="003F4553" w:rsidRDefault="002F5214" w:rsidP="005F0FE9">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2F5214" w:rsidRPr="003F4553" w:rsidRDefault="002F5214" w:rsidP="005F0FE9">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631EEB" w:rsidRPr="003F4553" w:rsidRDefault="00631EEB" w:rsidP="00631EEB">
      <w:pPr>
        <w:tabs>
          <w:tab w:val="left" w:pos="426"/>
        </w:tabs>
        <w:jc w:val="both"/>
        <w:rPr>
          <w:rFonts w:ascii="Times New Roman" w:hAnsi="Times New Roman" w:cs="Times New Roman"/>
          <w:sz w:val="28"/>
          <w:szCs w:val="28"/>
        </w:rPr>
      </w:pPr>
    </w:p>
    <w:p w:rsidR="00631EEB" w:rsidRPr="003F4553" w:rsidRDefault="00631EEB" w:rsidP="005F0FE9">
      <w:pPr>
        <w:pStyle w:val="WW-"/>
        <w:spacing w:before="0" w:after="0"/>
        <w:ind w:firstLine="567"/>
        <w:jc w:val="both"/>
        <w:rPr>
          <w:sz w:val="28"/>
          <w:szCs w:val="28"/>
        </w:rPr>
      </w:pPr>
      <w:r w:rsidRPr="003F4553">
        <w:rPr>
          <w:sz w:val="28"/>
          <w:szCs w:val="28"/>
        </w:rPr>
        <w:t xml:space="preserve">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w:t>
      </w:r>
      <w:proofErr w:type="gramStart"/>
      <w:r w:rsidRPr="003F4553">
        <w:rPr>
          <w:sz w:val="28"/>
          <w:szCs w:val="28"/>
        </w:rPr>
        <w:t xml:space="preserve">Модульный принцип позволяет не только укрупнить смысловые блоки содержания, но и преодолеть традиционную логику изучения </w:t>
      </w:r>
      <w:r w:rsidRPr="005F0FE9">
        <w:rPr>
          <w:sz w:val="28"/>
          <w:szCs w:val="28"/>
        </w:rPr>
        <w:t xml:space="preserve"> </w:t>
      </w:r>
      <w:r w:rsidRPr="003F4553">
        <w:rPr>
          <w:sz w:val="28"/>
          <w:szCs w:val="28"/>
        </w:rPr>
        <w:t>математического материала: от единичного к общему и всеобщему и от фактов к процессам и закономерностям.</w:t>
      </w:r>
      <w:proofErr w:type="gramEnd"/>
      <w:r w:rsidRPr="003F4553">
        <w:rPr>
          <w:sz w:val="28"/>
          <w:szCs w:val="28"/>
        </w:rPr>
        <w:t xml:space="preserve"> В условиях модульного подхода возможна совершенно иная схема  изучения математических процессов «все общее — общее — единичное».</w:t>
      </w:r>
    </w:p>
    <w:p w:rsidR="00631EEB" w:rsidRPr="003F4553" w:rsidRDefault="00631EEB" w:rsidP="005F0FE9">
      <w:pPr>
        <w:pStyle w:val="WW-"/>
        <w:spacing w:before="0" w:after="0"/>
        <w:ind w:firstLine="567"/>
        <w:jc w:val="both"/>
        <w:rPr>
          <w:sz w:val="28"/>
          <w:szCs w:val="28"/>
        </w:rPr>
      </w:pPr>
      <w:r w:rsidRPr="003F4553">
        <w:rPr>
          <w:sz w:val="28"/>
          <w:szCs w:val="28"/>
        </w:rPr>
        <w:t xml:space="preserve">Специфика целей и содержания изучения алгебры и начал анализа на профильном уровне существенно повышает требования к </w:t>
      </w:r>
      <w:r w:rsidRPr="003F4553">
        <w:rPr>
          <w:b/>
          <w:bCs/>
          <w:i/>
          <w:iCs/>
          <w:sz w:val="28"/>
          <w:szCs w:val="28"/>
        </w:rPr>
        <w:t>рефлексивной деятельности учащихся</w:t>
      </w:r>
      <w:r w:rsidRPr="003F4553">
        <w:rPr>
          <w:sz w:val="28"/>
          <w:szCs w:val="28"/>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142624" w:rsidRDefault="00631EEB" w:rsidP="005F0FE9">
      <w:pPr>
        <w:pStyle w:val="WW-"/>
        <w:spacing w:before="0" w:after="0"/>
        <w:ind w:firstLine="567"/>
        <w:jc w:val="both"/>
        <w:rPr>
          <w:sz w:val="28"/>
          <w:szCs w:val="28"/>
        </w:rPr>
      </w:pPr>
      <w:r w:rsidRPr="003F4553">
        <w:rPr>
          <w:sz w:val="28"/>
          <w:szCs w:val="28"/>
        </w:rP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3F4553">
        <w:rPr>
          <w:sz w:val="28"/>
          <w:szCs w:val="28"/>
        </w:rPr>
        <w:lastRenderedPageBreak/>
        <w:t>умение формулировать свои мировоззренческие взгляды и на этой основе - воспитание гражданственности и патриотизма.</w:t>
      </w:r>
    </w:p>
    <w:p w:rsidR="005F0FE9" w:rsidRPr="003F4553" w:rsidRDefault="005F0FE9" w:rsidP="005F0FE9">
      <w:pPr>
        <w:pStyle w:val="WW-"/>
        <w:spacing w:before="0" w:after="0"/>
        <w:ind w:firstLine="567"/>
        <w:jc w:val="both"/>
        <w:rPr>
          <w:sz w:val="28"/>
          <w:szCs w:val="28"/>
        </w:rPr>
      </w:pPr>
    </w:p>
    <w:p w:rsidR="00142624" w:rsidRPr="003F4553" w:rsidRDefault="00142624" w:rsidP="005F0FE9">
      <w:pPr>
        <w:pStyle w:val="WW-"/>
        <w:spacing w:before="0" w:after="0"/>
        <w:ind w:firstLine="709"/>
        <w:jc w:val="center"/>
        <w:rPr>
          <w:b/>
          <w:bCs/>
          <w:sz w:val="28"/>
          <w:szCs w:val="28"/>
        </w:rPr>
      </w:pPr>
      <w:r w:rsidRPr="005F0FE9">
        <w:rPr>
          <w:b/>
          <w:bCs/>
          <w:sz w:val="28"/>
          <w:szCs w:val="28"/>
        </w:rPr>
        <w:t xml:space="preserve"> Цели и задачи курса</w:t>
      </w:r>
      <w:r w:rsidRPr="003F4553">
        <w:rPr>
          <w:b/>
          <w:bCs/>
          <w:sz w:val="28"/>
          <w:szCs w:val="28"/>
        </w:rPr>
        <w:t xml:space="preserve"> </w:t>
      </w:r>
    </w:p>
    <w:p w:rsidR="00142624" w:rsidRPr="003F4553" w:rsidRDefault="00142624" w:rsidP="005F0FE9">
      <w:pPr>
        <w:pStyle w:val="WW-"/>
        <w:spacing w:before="0" w:after="0"/>
        <w:ind w:firstLine="567"/>
        <w:jc w:val="both"/>
        <w:rPr>
          <w:sz w:val="28"/>
          <w:szCs w:val="28"/>
        </w:rPr>
      </w:pPr>
      <w:r w:rsidRPr="003F4553">
        <w:rPr>
          <w:b/>
          <w:bCs/>
          <w:sz w:val="28"/>
          <w:szCs w:val="28"/>
        </w:rPr>
        <w:t>Содержание программы</w:t>
      </w:r>
      <w:r w:rsidRPr="003F4553">
        <w:rPr>
          <w:sz w:val="28"/>
          <w:szCs w:val="28"/>
        </w:rPr>
        <w:t xml:space="preserve"> </w:t>
      </w:r>
      <w:r w:rsidR="009E5B51" w:rsidRPr="009E5B51">
        <w:rPr>
          <w:sz w:val="28"/>
          <w:szCs w:val="28"/>
        </w:rPr>
        <w:t xml:space="preserve">определено с учетом приоритета перехода на профильное обучение, подготовки к ЕГЭ.  Данный расширенный курс отвечает как требованиям стандарта математического образования, так и требованиям </w:t>
      </w:r>
      <w:proofErr w:type="spellStart"/>
      <w:r w:rsidR="009E5B51" w:rsidRPr="009E5B51">
        <w:rPr>
          <w:sz w:val="28"/>
          <w:szCs w:val="28"/>
        </w:rPr>
        <w:t>КИМов</w:t>
      </w:r>
      <w:proofErr w:type="spellEnd"/>
      <w:r w:rsidR="009E5B51" w:rsidRPr="009E5B51">
        <w:rPr>
          <w:sz w:val="28"/>
          <w:szCs w:val="28"/>
        </w:rPr>
        <w:t xml:space="preserve"> ЕГЭ и предназначен классов, спрофилированных на естественно-математический профиль.</w:t>
      </w:r>
      <w:r w:rsidRPr="003F4553">
        <w:rPr>
          <w:sz w:val="28"/>
          <w:szCs w:val="28"/>
        </w:rPr>
        <w:t xml:space="preserve"> </w:t>
      </w:r>
    </w:p>
    <w:p w:rsidR="00142624" w:rsidRPr="003F4553" w:rsidRDefault="00142624" w:rsidP="005F0FE9">
      <w:pPr>
        <w:pStyle w:val="WW-"/>
        <w:spacing w:before="0" w:after="0"/>
        <w:ind w:firstLine="567"/>
        <w:jc w:val="both"/>
        <w:rPr>
          <w:sz w:val="28"/>
          <w:szCs w:val="28"/>
        </w:rPr>
      </w:pPr>
      <w:r w:rsidRPr="003F4553">
        <w:rPr>
          <w:b/>
          <w:bCs/>
          <w:sz w:val="28"/>
          <w:szCs w:val="28"/>
        </w:rPr>
        <w:t>Основная задача</w:t>
      </w:r>
      <w:r w:rsidRPr="003F4553">
        <w:rPr>
          <w:sz w:val="28"/>
          <w:szCs w:val="28"/>
        </w:rPr>
        <w:t xml:space="preserve"> - обеспечение прочного и сознательного овладения учащимися системой математических знаний и умений, достаточных для изучения сложных дисциплин и продолжение образования.</w:t>
      </w:r>
    </w:p>
    <w:p w:rsidR="00142624" w:rsidRPr="003F4553" w:rsidRDefault="00142624" w:rsidP="005F0FE9">
      <w:pPr>
        <w:pStyle w:val="WW-"/>
        <w:spacing w:before="0" w:after="0"/>
        <w:ind w:firstLine="567"/>
        <w:jc w:val="both"/>
        <w:rPr>
          <w:sz w:val="28"/>
          <w:szCs w:val="28"/>
        </w:rPr>
      </w:pPr>
      <w:r w:rsidRPr="003F4553">
        <w:rPr>
          <w:sz w:val="28"/>
          <w:szCs w:val="28"/>
        </w:rPr>
        <w:t>Программа составлена на принципе системного подхода к изучению математики. Она включает полностью содержание курса математики соответствующих классов общеобразовательной школы</w:t>
      </w:r>
      <w:proofErr w:type="gramStart"/>
      <w:r w:rsidRPr="003F4553">
        <w:rPr>
          <w:sz w:val="28"/>
          <w:szCs w:val="28"/>
        </w:rPr>
        <w:t xml:space="preserve"> .</w:t>
      </w:r>
      <w:proofErr w:type="gramEnd"/>
      <w:r w:rsidRPr="003F4553">
        <w:rPr>
          <w:sz w:val="28"/>
          <w:szCs w:val="28"/>
        </w:rPr>
        <w:t xml:space="preserve"> </w:t>
      </w:r>
      <w:r w:rsidRPr="003F4553">
        <w:rPr>
          <w:sz w:val="28"/>
          <w:szCs w:val="28"/>
          <w:u w:val="single"/>
        </w:rPr>
        <w:t>Такой подход определяет следующие тенденции:</w:t>
      </w:r>
    </w:p>
    <w:p w:rsidR="00142624" w:rsidRPr="003F4553" w:rsidRDefault="00142624" w:rsidP="00142624">
      <w:pPr>
        <w:numPr>
          <w:ilvl w:val="0"/>
          <w:numId w:val="10"/>
        </w:numPr>
        <w:autoSpaceDN w:val="0"/>
        <w:spacing w:before="100" w:beforeAutospacing="1" w:after="100" w:afterAutospacing="1"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Создание в совокупности с основными разделами курса базы для удовлетворения интересов и развития способностей учащихся, имеющих склонность к математике и ориентированных на профили, где математика заявлена как профильный общеобразовательный предмет. </w:t>
      </w:r>
    </w:p>
    <w:p w:rsidR="00142624" w:rsidRPr="003F4553" w:rsidRDefault="00142624" w:rsidP="005F0FE9">
      <w:pPr>
        <w:numPr>
          <w:ilvl w:val="0"/>
          <w:numId w:val="10"/>
        </w:numPr>
        <w:autoSpaceDN w:val="0"/>
        <w:spacing w:before="100" w:beforeAutospacing="1" w:after="100" w:afterAutospacing="1" w:line="240" w:lineRule="auto"/>
        <w:jc w:val="both"/>
        <w:rPr>
          <w:rFonts w:ascii="Times New Roman" w:hAnsi="Times New Roman" w:cs="Times New Roman"/>
          <w:sz w:val="28"/>
          <w:szCs w:val="28"/>
        </w:rPr>
      </w:pPr>
      <w:r w:rsidRPr="003F4553">
        <w:rPr>
          <w:rFonts w:ascii="Times New Roman" w:hAnsi="Times New Roman" w:cs="Times New Roman"/>
          <w:sz w:val="28"/>
          <w:szCs w:val="28"/>
        </w:rPr>
        <w:t>Восполнение содержательных пробелов основного курса, придающее содержанию расширенного изучения необходимую целостность.</w:t>
      </w:r>
    </w:p>
    <w:p w:rsidR="00142624" w:rsidRPr="003F4553" w:rsidRDefault="00142624" w:rsidP="005F0FE9">
      <w:pPr>
        <w:pStyle w:val="WW-"/>
        <w:spacing w:before="0" w:after="0"/>
        <w:ind w:firstLine="567"/>
        <w:jc w:val="both"/>
        <w:rPr>
          <w:sz w:val="28"/>
          <w:szCs w:val="28"/>
        </w:rPr>
      </w:pPr>
      <w:r w:rsidRPr="003F4553">
        <w:rPr>
          <w:b/>
          <w:bCs/>
          <w:sz w:val="28"/>
          <w:szCs w:val="28"/>
        </w:rPr>
        <w:t>Цель курса</w:t>
      </w:r>
      <w:r w:rsidRPr="003F4553">
        <w:rPr>
          <w:sz w:val="28"/>
          <w:szCs w:val="28"/>
        </w:rPr>
        <w:t xml:space="preserve"> - способствовать формированию математической культуры, формированию </w:t>
      </w:r>
      <w:proofErr w:type="spellStart"/>
      <w:r w:rsidRPr="003F4553">
        <w:rPr>
          <w:sz w:val="28"/>
          <w:szCs w:val="28"/>
        </w:rPr>
        <w:t>интелектуально</w:t>
      </w:r>
      <w:proofErr w:type="spellEnd"/>
      <w:r w:rsidRPr="003F4553">
        <w:rPr>
          <w:sz w:val="28"/>
          <w:szCs w:val="28"/>
        </w:rPr>
        <w:t xml:space="preserve"> - грамотной личности, способной самостоятельно получать знания, осмысленно выбирать профессию и специальность в соответствии с заявленным профилем образования в условиях модернизации системы образования РФ.</w:t>
      </w:r>
    </w:p>
    <w:p w:rsidR="00631EEB" w:rsidRPr="003F4553" w:rsidRDefault="00631EEB" w:rsidP="00631EEB">
      <w:pPr>
        <w:ind w:firstLine="720"/>
        <w:jc w:val="both"/>
        <w:rPr>
          <w:rFonts w:ascii="Times New Roman" w:hAnsi="Times New Roman" w:cs="Times New Roman"/>
          <w:sz w:val="28"/>
          <w:szCs w:val="28"/>
        </w:rPr>
      </w:pPr>
    </w:p>
    <w:p w:rsidR="00631EEB" w:rsidRDefault="000F70BD" w:rsidP="005F0FE9">
      <w:pPr>
        <w:pStyle w:val="WW-"/>
        <w:spacing w:before="0" w:after="0"/>
        <w:ind w:firstLine="709"/>
        <w:jc w:val="center"/>
        <w:rPr>
          <w:b/>
          <w:bCs/>
          <w:sz w:val="28"/>
          <w:szCs w:val="28"/>
        </w:rPr>
      </w:pPr>
      <w:r w:rsidRPr="005F0FE9">
        <w:rPr>
          <w:b/>
          <w:bCs/>
          <w:sz w:val="28"/>
          <w:szCs w:val="28"/>
        </w:rPr>
        <w:t xml:space="preserve">Особенности </w:t>
      </w:r>
      <w:r w:rsidR="00631EEB" w:rsidRPr="005F0FE9">
        <w:rPr>
          <w:b/>
          <w:bCs/>
          <w:sz w:val="28"/>
          <w:szCs w:val="28"/>
        </w:rPr>
        <w:t>программы</w:t>
      </w:r>
      <w:r>
        <w:rPr>
          <w:b/>
          <w:bCs/>
          <w:sz w:val="28"/>
          <w:szCs w:val="28"/>
        </w:rPr>
        <w:t>:</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xml:space="preserve">В данной </w:t>
      </w:r>
      <w:r w:rsidRPr="000F70BD">
        <w:rPr>
          <w:rFonts w:ascii="Times New Roman" w:hAnsi="Times New Roman" w:cs="Times New Roman"/>
          <w:sz w:val="28"/>
          <w:szCs w:val="28"/>
        </w:rPr>
        <w:t>программе</w:t>
      </w:r>
      <w:r w:rsidRPr="00DA4F40">
        <w:rPr>
          <w:rFonts w:ascii="Times New Roman" w:hAnsi="Times New Roman" w:cs="Times New Roman"/>
          <w:sz w:val="28"/>
          <w:szCs w:val="28"/>
        </w:rPr>
        <w:t xml:space="preserve"> используется модульная система организации учебного процесса. Модульный принцип позволяет укрупнить смысловые блоки содержания.</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xml:space="preserve">Структурным стержнем предлагаемой программы является систематическое изучение функций как важнейшего математического объекта. Поэтому курс начинается с рассмотрения числовых функций, способов их задания, свойств и графиков. Систематизируя знания по разделу «Функции и их свойства», учащиеся одновременно знакомятся с новыми видами функций: дробно- линейная, у = [x], у = {x}, сложная функция, взаимообратные функции, учатся строить </w:t>
      </w:r>
      <w:proofErr w:type="gramStart"/>
      <w:r w:rsidRPr="00DA4F40">
        <w:rPr>
          <w:rFonts w:ascii="Times New Roman" w:hAnsi="Times New Roman" w:cs="Times New Roman"/>
          <w:sz w:val="28"/>
          <w:szCs w:val="28"/>
        </w:rPr>
        <w:t>графики</w:t>
      </w:r>
      <w:proofErr w:type="gramEnd"/>
      <w:r w:rsidRPr="00DA4F40">
        <w:rPr>
          <w:rFonts w:ascii="Times New Roman" w:hAnsi="Times New Roman" w:cs="Times New Roman"/>
          <w:sz w:val="28"/>
          <w:szCs w:val="28"/>
        </w:rPr>
        <w:t xml:space="preserve"> как элементарными методами, так и с помощью преобразований графика функции - стандарт и операцией над ними. </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lastRenderedPageBreak/>
        <w:t xml:space="preserve">- Курс тригонометрии проходят в10 </w:t>
      </w:r>
      <w:proofErr w:type="spellStart"/>
      <w:r w:rsidRPr="00DA4F40">
        <w:rPr>
          <w:rFonts w:ascii="Times New Roman" w:hAnsi="Times New Roman" w:cs="Times New Roman"/>
          <w:sz w:val="28"/>
          <w:szCs w:val="28"/>
        </w:rPr>
        <w:t>кл</w:t>
      </w:r>
      <w:proofErr w:type="spellEnd"/>
      <w:r w:rsidRPr="00DA4F40">
        <w:rPr>
          <w:rFonts w:ascii="Times New Roman" w:hAnsi="Times New Roman" w:cs="Times New Roman"/>
          <w:sz w:val="28"/>
          <w:szCs w:val="28"/>
        </w:rPr>
        <w:t>. (1 пол</w:t>
      </w:r>
      <w:proofErr w:type="gramStart"/>
      <w:r w:rsidRPr="00DA4F40">
        <w:rPr>
          <w:rFonts w:ascii="Times New Roman" w:hAnsi="Times New Roman" w:cs="Times New Roman"/>
          <w:sz w:val="28"/>
          <w:szCs w:val="28"/>
        </w:rPr>
        <w:t>.</w:t>
      </w:r>
      <w:proofErr w:type="gramEnd"/>
      <w:r w:rsidRPr="00DA4F40">
        <w:rPr>
          <w:rFonts w:ascii="Times New Roman" w:hAnsi="Times New Roman" w:cs="Times New Roman"/>
          <w:sz w:val="28"/>
          <w:szCs w:val="28"/>
        </w:rPr>
        <w:t xml:space="preserve"> </w:t>
      </w:r>
      <w:proofErr w:type="gramStart"/>
      <w:r w:rsidRPr="00DA4F40">
        <w:rPr>
          <w:rFonts w:ascii="Times New Roman" w:hAnsi="Times New Roman" w:cs="Times New Roman"/>
          <w:sz w:val="28"/>
          <w:szCs w:val="28"/>
        </w:rPr>
        <w:t>и</w:t>
      </w:r>
      <w:proofErr w:type="gramEnd"/>
      <w:r w:rsidRPr="00DA4F40">
        <w:rPr>
          <w:rFonts w:ascii="Times New Roman" w:hAnsi="Times New Roman" w:cs="Times New Roman"/>
          <w:sz w:val="28"/>
          <w:szCs w:val="28"/>
        </w:rPr>
        <w:t xml:space="preserve"> январь 2 пол.), причем начинают с числовой окружности, как основной из моделей множества </w:t>
      </w:r>
      <w:r w:rsidRPr="00DA4F40">
        <w:rPr>
          <w:rFonts w:ascii="Times New Roman" w:hAnsi="Times New Roman" w:cs="Times New Roman"/>
          <w:noProof/>
          <w:sz w:val="28"/>
          <w:szCs w:val="28"/>
          <w:lang w:eastAsia="ru-RU"/>
        </w:rPr>
        <w:drawing>
          <wp:inline distT="0" distB="0" distL="0" distR="0">
            <wp:extent cx="142875" cy="142875"/>
            <wp:effectExtent l="19050" t="0" r="9525" b="0"/>
            <wp:docPr id="1" name="Рисунок 3" descr="http://www.edu.murmansk.ru/www/to_teacher/profile/math/programs/program10_11/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edu.murmansk.ru/www/to_teacher/profile/math/programs/program10_11/007.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A4F40">
        <w:rPr>
          <w:rFonts w:ascii="Times New Roman" w:hAnsi="Times New Roman" w:cs="Times New Roman"/>
          <w:sz w:val="28"/>
          <w:szCs w:val="28"/>
        </w:rPr>
        <w:t xml:space="preserve">чисел, и по ходу изучения осуществляется глубокая пропедевтика темы "Решение тригонометрических уравнений, неравенств, систем" знакомство с которой начинается только после того, как полностью изучены формулы преобразований тригонометрических выражений. </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xml:space="preserve">– Темам «Производная» и «Применение производной» отводится 37 часов. В условиях лингвистической гимназии учащимися со слабо развитым математическим мышлением этот материал не воспринимается быстро. Данные темы объединены в один блок, что способствует формированию целостного представления о производной. Такой подход позволяет показать учащимся идеи и методы одномерного анализа сразу же на большом числе примеров, кроме того, стиль изложения предполагает активное использование лекционно-семинарской формы обучения, что, несомненно, является важным этапом для успешной адаптации к обучению </w:t>
      </w:r>
      <w:proofErr w:type="gramStart"/>
      <w:r w:rsidRPr="00DA4F40">
        <w:rPr>
          <w:rFonts w:ascii="Times New Roman" w:hAnsi="Times New Roman" w:cs="Times New Roman"/>
          <w:sz w:val="28"/>
          <w:szCs w:val="28"/>
        </w:rPr>
        <w:t>к</w:t>
      </w:r>
      <w:proofErr w:type="gramEnd"/>
      <w:r w:rsidRPr="00DA4F40">
        <w:rPr>
          <w:rFonts w:ascii="Times New Roman" w:hAnsi="Times New Roman" w:cs="Times New Roman"/>
          <w:sz w:val="28"/>
          <w:szCs w:val="28"/>
        </w:rPr>
        <w:t xml:space="preserve"> вузах. </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xml:space="preserve">– Особенностью этой рабочей программы является насыщенность новым материалом в 10 классе, что позволяет более эффективно осуществлять подготовку к ЕГЭ в 11 классе. Так, тема «Многочлены» </w:t>
      </w:r>
      <w:proofErr w:type="gramStart"/>
      <w:r w:rsidRPr="00DA4F40">
        <w:rPr>
          <w:rFonts w:ascii="Times New Roman" w:hAnsi="Times New Roman" w:cs="Times New Roman"/>
          <w:sz w:val="28"/>
          <w:szCs w:val="28"/>
        </w:rPr>
        <w:t>рассматривается в 10 классе является</w:t>
      </w:r>
      <w:proofErr w:type="gramEnd"/>
      <w:r w:rsidRPr="00DA4F40">
        <w:rPr>
          <w:rFonts w:ascii="Times New Roman" w:hAnsi="Times New Roman" w:cs="Times New Roman"/>
          <w:sz w:val="28"/>
          <w:szCs w:val="28"/>
        </w:rPr>
        <w:t xml:space="preserve"> логическим продолжением таких разделов как «Действительные числа», «Комплексные числа» и «Числовые и буквенные выражения».</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Прохождение темы «Показательная и логарифмическая функции» занимает 36 часов. Увеличение количества времени аргументируется тем, что в части</w:t>
      </w:r>
      <w:proofErr w:type="gramStart"/>
      <w:r w:rsidRPr="00DA4F40">
        <w:rPr>
          <w:rFonts w:ascii="Times New Roman" w:hAnsi="Times New Roman" w:cs="Times New Roman"/>
          <w:sz w:val="28"/>
          <w:szCs w:val="28"/>
        </w:rPr>
        <w:t xml:space="preserve"> С</w:t>
      </w:r>
      <w:proofErr w:type="gramEnd"/>
      <w:r w:rsidRPr="00DA4F40">
        <w:rPr>
          <w:rFonts w:ascii="Times New Roman" w:hAnsi="Times New Roman" w:cs="Times New Roman"/>
          <w:sz w:val="28"/>
          <w:szCs w:val="28"/>
        </w:rPr>
        <w:t xml:space="preserve"> </w:t>
      </w:r>
      <w:proofErr w:type="spellStart"/>
      <w:r w:rsidRPr="00DA4F40">
        <w:rPr>
          <w:rFonts w:ascii="Times New Roman" w:hAnsi="Times New Roman" w:cs="Times New Roman"/>
          <w:sz w:val="28"/>
          <w:szCs w:val="28"/>
        </w:rPr>
        <w:t>КИМов</w:t>
      </w:r>
      <w:proofErr w:type="spellEnd"/>
      <w:r w:rsidRPr="00DA4F40">
        <w:rPr>
          <w:rFonts w:ascii="Times New Roman" w:hAnsi="Times New Roman" w:cs="Times New Roman"/>
          <w:sz w:val="28"/>
          <w:szCs w:val="28"/>
        </w:rPr>
        <w:t xml:space="preserve"> ЕГЭ особенно широко представлены задания по этой теме.</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xml:space="preserve">– Следующий блок – «Элементы статистики, комбинаторики и теории вероятности» полностью рассматривается в 11 классе, что формирует у учащихся целостное восприятие этого материала. В ней изучаются основные формулы комбинаторики, применение знаний при выводе формул алгебры, вероятность и статистическая частота наступления события. Тема не насыщена теоретическими сведениями и доказательствами, она </w:t>
      </w:r>
      <w:proofErr w:type="gramStart"/>
      <w:r w:rsidRPr="00DA4F40">
        <w:rPr>
          <w:rFonts w:ascii="Times New Roman" w:hAnsi="Times New Roman" w:cs="Times New Roman"/>
          <w:sz w:val="28"/>
          <w:szCs w:val="28"/>
        </w:rPr>
        <w:t>имеет</w:t>
      </w:r>
      <w:proofErr w:type="gramEnd"/>
      <w:r w:rsidRPr="00DA4F40">
        <w:rPr>
          <w:rFonts w:ascii="Times New Roman" w:hAnsi="Times New Roman" w:cs="Times New Roman"/>
          <w:sz w:val="28"/>
          <w:szCs w:val="28"/>
        </w:rPr>
        <w:t xml:space="preserve"> прежде всего общекультурное и общеобразовательное значение.</w:t>
      </w:r>
    </w:p>
    <w:p w:rsidR="000F70BD" w:rsidRPr="00DA4F40" w:rsidRDefault="000F70BD" w:rsidP="00DA4F4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DA4F40">
        <w:rPr>
          <w:rFonts w:ascii="Times New Roman" w:hAnsi="Times New Roman" w:cs="Times New Roman"/>
          <w:sz w:val="28"/>
          <w:szCs w:val="28"/>
        </w:rPr>
        <w:t xml:space="preserve">- В теме «Уравнения и неравенства и их системы» учащиеся изучают различные методы решения уравнений и неравенств, в том числе с параметрами. Этот материал сориентирован на ГОС по математике. Программа нацелена на формирование и отработку навыков нестандартных методов решения уравнений, неравенств, систем, а также конкурсных задач. На повторение курса, включая и раздел "Уравнения, неравенства, системы", которое носит углубляющий и систематизирующий характер, отведено 2 пол. 11 </w:t>
      </w:r>
      <w:proofErr w:type="spellStart"/>
      <w:r w:rsidRPr="00DA4F40">
        <w:rPr>
          <w:rFonts w:ascii="Times New Roman" w:hAnsi="Times New Roman" w:cs="Times New Roman"/>
          <w:sz w:val="28"/>
          <w:szCs w:val="28"/>
        </w:rPr>
        <w:t>кл</w:t>
      </w:r>
      <w:proofErr w:type="spellEnd"/>
      <w:r w:rsidRPr="00DA4F40">
        <w:rPr>
          <w:rFonts w:ascii="Times New Roman" w:hAnsi="Times New Roman" w:cs="Times New Roman"/>
          <w:sz w:val="28"/>
          <w:szCs w:val="28"/>
        </w:rPr>
        <w:t xml:space="preserve">., что позволяет учащимся получить более прочные навыки в решении математических задач. Углубление и расширение реализуются не только за счет </w:t>
      </w:r>
      <w:r w:rsidRPr="00DA4F40">
        <w:rPr>
          <w:rFonts w:ascii="Times New Roman" w:hAnsi="Times New Roman" w:cs="Times New Roman"/>
          <w:sz w:val="28"/>
          <w:szCs w:val="28"/>
        </w:rPr>
        <w:lastRenderedPageBreak/>
        <w:t>включения аналитических и функционально-графических методов решения задач с параметрами, модулем, но и за счет новых приемов решения уравнений, неравенств, систем смешанных типов.</w:t>
      </w:r>
    </w:p>
    <w:p w:rsidR="00ED4213" w:rsidRDefault="0019683F" w:rsidP="00DA4F40">
      <w:pPr>
        <w:pStyle w:val="WW-"/>
        <w:spacing w:before="0" w:after="0"/>
        <w:ind w:firstLine="709"/>
        <w:jc w:val="center"/>
        <w:rPr>
          <w:b/>
          <w:bCs/>
          <w:sz w:val="28"/>
          <w:szCs w:val="28"/>
        </w:rPr>
      </w:pPr>
      <w:r w:rsidRPr="00DA4F40">
        <w:rPr>
          <w:b/>
          <w:bCs/>
          <w:sz w:val="28"/>
          <w:szCs w:val="28"/>
        </w:rPr>
        <w:t xml:space="preserve"> </w:t>
      </w:r>
    </w:p>
    <w:p w:rsidR="0019683F" w:rsidRDefault="00631EEB" w:rsidP="00DA4F40">
      <w:pPr>
        <w:pStyle w:val="WW-"/>
        <w:spacing w:before="0" w:after="0"/>
        <w:ind w:firstLine="709"/>
        <w:jc w:val="center"/>
        <w:rPr>
          <w:b/>
          <w:bCs/>
          <w:sz w:val="28"/>
          <w:szCs w:val="28"/>
        </w:rPr>
      </w:pPr>
      <w:r w:rsidRPr="00DA4F40">
        <w:rPr>
          <w:b/>
          <w:bCs/>
          <w:sz w:val="28"/>
          <w:szCs w:val="28"/>
        </w:rPr>
        <w:t xml:space="preserve">Требования к уровню подготовки </w:t>
      </w:r>
      <w:r w:rsidR="0019683F" w:rsidRPr="00DA4F40">
        <w:rPr>
          <w:b/>
          <w:bCs/>
          <w:sz w:val="28"/>
          <w:szCs w:val="28"/>
        </w:rPr>
        <w:t>выпускников</w:t>
      </w:r>
    </w:p>
    <w:p w:rsidR="00ED4213" w:rsidRPr="00DA4F40" w:rsidRDefault="00ED4213" w:rsidP="00DA4F40">
      <w:pPr>
        <w:pStyle w:val="WW-"/>
        <w:spacing w:before="0" w:after="0"/>
        <w:ind w:firstLine="709"/>
        <w:jc w:val="center"/>
        <w:rPr>
          <w:b/>
          <w:bCs/>
          <w:sz w:val="28"/>
          <w:szCs w:val="28"/>
        </w:rPr>
      </w:pPr>
    </w:p>
    <w:p w:rsidR="003E1EBC" w:rsidRPr="003F4553" w:rsidRDefault="0019683F" w:rsidP="00083AAA">
      <w:pPr>
        <w:jc w:val="both"/>
        <w:rPr>
          <w:rFonts w:ascii="Times New Roman" w:hAnsi="Times New Roman" w:cs="Times New Roman"/>
          <w:bCs/>
          <w:color w:val="0070C0"/>
          <w:spacing w:val="1"/>
          <w:sz w:val="28"/>
          <w:szCs w:val="28"/>
        </w:rPr>
      </w:pPr>
      <w:r w:rsidRPr="003F4553">
        <w:rPr>
          <w:rFonts w:ascii="Times New Roman" w:hAnsi="Times New Roman" w:cs="Times New Roman"/>
          <w:sz w:val="28"/>
          <w:szCs w:val="28"/>
        </w:rPr>
        <w:t>В результате изучения математики на профильном уровне ученик должен:</w:t>
      </w:r>
      <w:r w:rsidR="00083AAA" w:rsidRPr="003F4553">
        <w:rPr>
          <w:rFonts w:ascii="Times New Roman" w:hAnsi="Times New Roman" w:cs="Times New Roman"/>
          <w:bCs/>
          <w:color w:val="0070C0"/>
          <w:spacing w:val="1"/>
          <w:sz w:val="28"/>
          <w:szCs w:val="28"/>
        </w:rPr>
        <w:t xml:space="preserve">  </w:t>
      </w:r>
    </w:p>
    <w:p w:rsidR="00083AAA" w:rsidRPr="00B16E90" w:rsidRDefault="003E1EBC" w:rsidP="00B16E90">
      <w:pPr>
        <w:ind w:firstLine="435"/>
        <w:jc w:val="both"/>
        <w:rPr>
          <w:rFonts w:ascii="Times New Roman" w:hAnsi="Times New Roman" w:cs="Times New Roman"/>
          <w:bCs/>
          <w:spacing w:val="1"/>
          <w:sz w:val="28"/>
          <w:szCs w:val="28"/>
          <w:u w:val="single"/>
        </w:rPr>
      </w:pPr>
      <w:r w:rsidRPr="00B16E90">
        <w:rPr>
          <w:rFonts w:ascii="Times New Roman" w:hAnsi="Times New Roman" w:cs="Times New Roman"/>
          <w:bCs/>
          <w:spacing w:val="1"/>
          <w:sz w:val="28"/>
          <w:szCs w:val="28"/>
          <w:u w:val="single"/>
        </w:rPr>
        <w:t>Знать / понимать</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значение практики и вопросов, возникающих в самой математике, для формирования и развития математической науки;</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возможности геометрии для описания свойств реальных предметов и их взаимного расположения;</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083AAA" w:rsidRPr="003F4553" w:rsidRDefault="00083AAA" w:rsidP="00083AAA">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31EEB" w:rsidRPr="00B16E90" w:rsidRDefault="00083AAA"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вероятностны</w:t>
      </w:r>
      <w:r w:rsidR="00B16E90">
        <w:rPr>
          <w:rFonts w:ascii="Times New Roman" w:hAnsi="Times New Roman" w:cs="Times New Roman"/>
          <w:sz w:val="28"/>
          <w:szCs w:val="28"/>
        </w:rPr>
        <w:t>й</w:t>
      </w:r>
      <w:r w:rsidRPr="003F4553">
        <w:rPr>
          <w:rFonts w:ascii="Times New Roman" w:hAnsi="Times New Roman" w:cs="Times New Roman"/>
          <w:sz w:val="28"/>
          <w:szCs w:val="28"/>
        </w:rPr>
        <w:t xml:space="preserve"> характер различных процессов и закономерностей окружающего мира;</w:t>
      </w:r>
    </w:p>
    <w:p w:rsidR="005E7F79" w:rsidRDefault="005E7F79">
      <w:pPr>
        <w:rPr>
          <w:rFonts w:ascii="Times New Roman" w:eastAsia="Times New Roman" w:hAnsi="Times New Roman" w:cs="Times New Roman"/>
          <w:i/>
          <w:caps/>
          <w:sz w:val="28"/>
          <w:szCs w:val="28"/>
          <w:lang w:eastAsia="ru-RU"/>
        </w:rPr>
      </w:pPr>
      <w:r>
        <w:rPr>
          <w:rFonts w:ascii="Times New Roman" w:hAnsi="Times New Roman" w:cs="Times New Roman"/>
          <w:i/>
          <w:caps/>
          <w:sz w:val="28"/>
          <w:szCs w:val="28"/>
        </w:rPr>
        <w:br w:type="page"/>
      </w:r>
    </w:p>
    <w:p w:rsidR="00631EEB" w:rsidRPr="00B16E90" w:rsidRDefault="00631EEB" w:rsidP="00631EEB">
      <w:pPr>
        <w:pStyle w:val="ad"/>
        <w:spacing w:before="240"/>
        <w:ind w:left="567"/>
        <w:rPr>
          <w:rFonts w:ascii="Times New Roman" w:hAnsi="Times New Roman" w:cs="Times New Roman"/>
          <w:i/>
          <w:caps/>
          <w:sz w:val="28"/>
          <w:szCs w:val="28"/>
        </w:rPr>
      </w:pPr>
      <w:r w:rsidRPr="00B16E90">
        <w:rPr>
          <w:rFonts w:ascii="Times New Roman" w:hAnsi="Times New Roman" w:cs="Times New Roman"/>
          <w:i/>
          <w:caps/>
          <w:sz w:val="28"/>
          <w:szCs w:val="28"/>
        </w:rPr>
        <w:lastRenderedPageBreak/>
        <w:t>Числовые и буквенные выражения</w:t>
      </w:r>
    </w:p>
    <w:p w:rsidR="00631EEB" w:rsidRPr="00B16E90" w:rsidRDefault="00631EEB" w:rsidP="00B16E90">
      <w:pPr>
        <w:ind w:firstLine="435"/>
        <w:jc w:val="both"/>
        <w:rPr>
          <w:rFonts w:ascii="Times New Roman" w:hAnsi="Times New Roman" w:cs="Times New Roman"/>
          <w:bCs/>
          <w:spacing w:val="1"/>
          <w:sz w:val="28"/>
          <w:szCs w:val="28"/>
          <w:u w:val="single"/>
        </w:rPr>
      </w:pPr>
      <w:r w:rsidRPr="00B16E90">
        <w:rPr>
          <w:rFonts w:ascii="Times New Roman" w:hAnsi="Times New Roman" w:cs="Times New Roman"/>
          <w:bCs/>
          <w:spacing w:val="1"/>
          <w:sz w:val="28"/>
          <w:szCs w:val="28"/>
          <w:u w:val="single"/>
        </w:rPr>
        <w:t>уметь</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применять понятия, связанные с делимостью целых чисел, при решении математических задач;</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находить корни многочленов с одной переменной, раскладывать многочлены на множители;</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631EEB" w:rsidRPr="003F4553" w:rsidRDefault="00631EEB" w:rsidP="00631EEB">
      <w:pPr>
        <w:spacing w:before="240"/>
        <w:ind w:left="567"/>
        <w:jc w:val="both"/>
        <w:rPr>
          <w:rFonts w:ascii="Times New Roman" w:hAnsi="Times New Roman" w:cs="Times New Roman"/>
          <w:b/>
          <w:sz w:val="28"/>
          <w:szCs w:val="28"/>
        </w:rPr>
      </w:pPr>
      <w:r w:rsidRPr="003F4553">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3F4553">
        <w:rPr>
          <w:rFonts w:ascii="Times New Roman" w:hAnsi="Times New Roman" w:cs="Times New Roman"/>
          <w:b/>
          <w:sz w:val="28"/>
          <w:szCs w:val="28"/>
        </w:rPr>
        <w:t>для</w:t>
      </w:r>
      <w:proofErr w:type="gramEnd"/>
      <w:r w:rsidRPr="003F4553">
        <w:rPr>
          <w:rFonts w:ascii="Times New Roman" w:hAnsi="Times New Roman" w:cs="Times New Roman"/>
          <w:b/>
          <w:sz w:val="28"/>
          <w:szCs w:val="28"/>
        </w:rPr>
        <w:t>:</w:t>
      </w:r>
    </w:p>
    <w:p w:rsidR="00964BD4" w:rsidRPr="003F4553" w:rsidRDefault="00631EEB" w:rsidP="00B16E90">
      <w:pPr>
        <w:jc w:val="both"/>
        <w:rPr>
          <w:rFonts w:ascii="Times New Roman" w:hAnsi="Times New Roman" w:cs="Times New Roman"/>
          <w:sz w:val="28"/>
          <w:szCs w:val="28"/>
        </w:rPr>
      </w:pPr>
      <w:r w:rsidRPr="003F4553">
        <w:rPr>
          <w:rFonts w:ascii="Times New Roman" w:hAnsi="Times New Roman" w:cs="Times New Roman"/>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31EEB" w:rsidRPr="00B16E90" w:rsidRDefault="00631EEB" w:rsidP="00631EEB">
      <w:pPr>
        <w:pStyle w:val="ad"/>
        <w:spacing w:before="240"/>
        <w:ind w:left="567"/>
        <w:rPr>
          <w:rFonts w:ascii="Times New Roman" w:hAnsi="Times New Roman" w:cs="Times New Roman"/>
          <w:i/>
          <w:caps/>
          <w:sz w:val="28"/>
          <w:szCs w:val="28"/>
        </w:rPr>
      </w:pPr>
      <w:r w:rsidRPr="00B16E90">
        <w:rPr>
          <w:rFonts w:ascii="Times New Roman" w:hAnsi="Times New Roman" w:cs="Times New Roman"/>
          <w:i/>
          <w:caps/>
          <w:sz w:val="28"/>
          <w:szCs w:val="28"/>
        </w:rPr>
        <w:t>Функции и графики</w:t>
      </w:r>
    </w:p>
    <w:p w:rsidR="00631EEB" w:rsidRPr="00B16E90" w:rsidRDefault="00631EEB" w:rsidP="00B16E90">
      <w:pPr>
        <w:ind w:firstLine="435"/>
        <w:jc w:val="both"/>
        <w:rPr>
          <w:rFonts w:ascii="Times New Roman" w:hAnsi="Times New Roman" w:cs="Times New Roman"/>
          <w:bCs/>
          <w:spacing w:val="1"/>
          <w:sz w:val="28"/>
          <w:szCs w:val="28"/>
          <w:u w:val="single"/>
        </w:rPr>
      </w:pPr>
      <w:r w:rsidRPr="00B16E90">
        <w:rPr>
          <w:rFonts w:ascii="Times New Roman" w:hAnsi="Times New Roman" w:cs="Times New Roman"/>
          <w:bCs/>
          <w:spacing w:val="1"/>
          <w:sz w:val="28"/>
          <w:szCs w:val="28"/>
          <w:u w:val="single"/>
        </w:rPr>
        <w:t>уметь</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строить графики изученных функций, выполнять преобразования графиков;</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описывать по графику и по формуле поведение и свойства функций;</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решать уравнения, системы уравнений, неравенства, используя свойства функций и их графические представления; </w:t>
      </w:r>
    </w:p>
    <w:p w:rsidR="00631EEB" w:rsidRPr="003F4553" w:rsidRDefault="00631EEB" w:rsidP="00631EEB">
      <w:pPr>
        <w:spacing w:before="240"/>
        <w:ind w:left="567"/>
        <w:jc w:val="both"/>
        <w:rPr>
          <w:rFonts w:ascii="Times New Roman" w:hAnsi="Times New Roman" w:cs="Times New Roman"/>
          <w:b/>
          <w:sz w:val="28"/>
          <w:szCs w:val="28"/>
        </w:rPr>
      </w:pPr>
      <w:r w:rsidRPr="003F4553">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3F4553">
        <w:rPr>
          <w:rFonts w:ascii="Times New Roman" w:hAnsi="Times New Roman" w:cs="Times New Roman"/>
          <w:b/>
          <w:sz w:val="28"/>
          <w:szCs w:val="28"/>
        </w:rPr>
        <w:t>для</w:t>
      </w:r>
      <w:proofErr w:type="gramEnd"/>
      <w:r w:rsidRPr="003F4553">
        <w:rPr>
          <w:rFonts w:ascii="Times New Roman" w:hAnsi="Times New Roman" w:cs="Times New Roman"/>
          <w:b/>
          <w:sz w:val="28"/>
          <w:szCs w:val="28"/>
        </w:rPr>
        <w:t>:</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631EEB" w:rsidRPr="00B16E90" w:rsidRDefault="00631EEB" w:rsidP="00631EEB">
      <w:pPr>
        <w:pStyle w:val="ad"/>
        <w:spacing w:before="240"/>
        <w:ind w:left="567"/>
        <w:rPr>
          <w:rFonts w:ascii="Times New Roman" w:hAnsi="Times New Roman" w:cs="Times New Roman"/>
          <w:i/>
          <w:caps/>
          <w:sz w:val="28"/>
          <w:szCs w:val="28"/>
        </w:rPr>
      </w:pPr>
      <w:r w:rsidRPr="00B16E90">
        <w:rPr>
          <w:rFonts w:ascii="Times New Roman" w:hAnsi="Times New Roman" w:cs="Times New Roman"/>
          <w:i/>
          <w:caps/>
          <w:sz w:val="28"/>
          <w:szCs w:val="28"/>
        </w:rPr>
        <w:lastRenderedPageBreak/>
        <w:t>Начала математического анализа</w:t>
      </w:r>
    </w:p>
    <w:p w:rsidR="00631EEB" w:rsidRPr="00B16E90" w:rsidRDefault="00631EEB" w:rsidP="00B16E90">
      <w:pPr>
        <w:ind w:firstLine="435"/>
        <w:jc w:val="both"/>
        <w:rPr>
          <w:rFonts w:ascii="Times New Roman" w:hAnsi="Times New Roman" w:cs="Times New Roman"/>
          <w:bCs/>
          <w:spacing w:val="1"/>
          <w:sz w:val="28"/>
          <w:szCs w:val="28"/>
          <w:u w:val="single"/>
        </w:rPr>
      </w:pPr>
      <w:r w:rsidRPr="00B16E90">
        <w:rPr>
          <w:rFonts w:ascii="Times New Roman" w:hAnsi="Times New Roman" w:cs="Times New Roman"/>
          <w:bCs/>
          <w:spacing w:val="1"/>
          <w:sz w:val="28"/>
          <w:szCs w:val="28"/>
          <w:u w:val="single"/>
        </w:rPr>
        <w:t>уметь</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находить сумму бесконечно убывающей </w:t>
      </w:r>
      <w:proofErr w:type="gramStart"/>
      <w:r w:rsidRPr="003F4553">
        <w:rPr>
          <w:rFonts w:ascii="Times New Roman" w:hAnsi="Times New Roman" w:cs="Times New Roman"/>
          <w:sz w:val="28"/>
          <w:szCs w:val="28"/>
        </w:rPr>
        <w:t>геометрический</w:t>
      </w:r>
      <w:proofErr w:type="gramEnd"/>
      <w:r w:rsidRPr="003F4553">
        <w:rPr>
          <w:rFonts w:ascii="Times New Roman" w:hAnsi="Times New Roman" w:cs="Times New Roman"/>
          <w:sz w:val="28"/>
          <w:szCs w:val="28"/>
        </w:rPr>
        <w:t xml:space="preserve"> прогрессии;</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исследовать функции и строить их графики с помощью производной;</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решать задачи с применением уравнения касательной к графику функции;</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решать задачи на нахождение наибольшего и наименьшего значения функции на отрезке;</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вычислять площадь криволинейной трапеции;</w:t>
      </w:r>
    </w:p>
    <w:p w:rsidR="00631EEB" w:rsidRPr="003F4553" w:rsidRDefault="00631EEB" w:rsidP="00631EEB">
      <w:pPr>
        <w:spacing w:before="240"/>
        <w:ind w:left="567"/>
        <w:jc w:val="both"/>
        <w:rPr>
          <w:rFonts w:ascii="Times New Roman" w:hAnsi="Times New Roman" w:cs="Times New Roman"/>
          <w:b/>
          <w:sz w:val="28"/>
          <w:szCs w:val="28"/>
        </w:rPr>
      </w:pPr>
      <w:r w:rsidRPr="003F4553">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3F4553">
        <w:rPr>
          <w:rFonts w:ascii="Times New Roman" w:hAnsi="Times New Roman" w:cs="Times New Roman"/>
          <w:b/>
          <w:sz w:val="28"/>
          <w:szCs w:val="28"/>
        </w:rPr>
        <w:t>для</w:t>
      </w:r>
      <w:proofErr w:type="gramEnd"/>
      <w:r w:rsidRPr="003F4553">
        <w:rPr>
          <w:rFonts w:ascii="Times New Roman" w:hAnsi="Times New Roman" w:cs="Times New Roman"/>
          <w:b/>
          <w:sz w:val="28"/>
          <w:szCs w:val="28"/>
        </w:rPr>
        <w:t>:</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31EEB" w:rsidRPr="00B16E90" w:rsidRDefault="00631EEB" w:rsidP="00631EEB">
      <w:pPr>
        <w:pStyle w:val="ad"/>
        <w:spacing w:before="240"/>
        <w:ind w:left="567"/>
        <w:rPr>
          <w:rFonts w:ascii="Times New Roman" w:hAnsi="Times New Roman" w:cs="Times New Roman"/>
          <w:i/>
          <w:caps/>
          <w:sz w:val="28"/>
          <w:szCs w:val="28"/>
        </w:rPr>
      </w:pPr>
      <w:r w:rsidRPr="00B16E90">
        <w:rPr>
          <w:rFonts w:ascii="Times New Roman" w:hAnsi="Times New Roman" w:cs="Times New Roman"/>
          <w:i/>
          <w:caps/>
          <w:sz w:val="28"/>
          <w:szCs w:val="28"/>
        </w:rPr>
        <w:t>Уравнения и неравенства</w:t>
      </w:r>
    </w:p>
    <w:p w:rsidR="00631EEB" w:rsidRPr="00B16E90" w:rsidRDefault="00631EEB" w:rsidP="00B16E90">
      <w:pPr>
        <w:ind w:firstLine="435"/>
        <w:jc w:val="both"/>
        <w:rPr>
          <w:rFonts w:ascii="Times New Roman" w:hAnsi="Times New Roman" w:cs="Times New Roman"/>
          <w:bCs/>
          <w:spacing w:val="1"/>
          <w:sz w:val="28"/>
          <w:szCs w:val="28"/>
          <w:u w:val="single"/>
        </w:rPr>
      </w:pPr>
      <w:r w:rsidRPr="00B16E90">
        <w:rPr>
          <w:rFonts w:ascii="Times New Roman" w:hAnsi="Times New Roman" w:cs="Times New Roman"/>
          <w:bCs/>
          <w:spacing w:val="1"/>
          <w:sz w:val="28"/>
          <w:szCs w:val="28"/>
          <w:u w:val="single"/>
        </w:rPr>
        <w:t>уметь</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решать рациональные, показательные и логарифмические уравнения и неравенства, иррациональные и тригонометрические уравнения, их системы;</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доказывать несложные неравенства;</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изображать на координатной плоскости множества решений уравнений и неравен</w:t>
      </w:r>
      <w:proofErr w:type="gramStart"/>
      <w:r w:rsidRPr="003F4553">
        <w:rPr>
          <w:rFonts w:ascii="Times New Roman" w:hAnsi="Times New Roman" w:cs="Times New Roman"/>
          <w:sz w:val="28"/>
          <w:szCs w:val="28"/>
        </w:rPr>
        <w:t>ств с дв</w:t>
      </w:r>
      <w:proofErr w:type="gramEnd"/>
      <w:r w:rsidRPr="003F4553">
        <w:rPr>
          <w:rFonts w:ascii="Times New Roman" w:hAnsi="Times New Roman" w:cs="Times New Roman"/>
          <w:sz w:val="28"/>
          <w:szCs w:val="28"/>
        </w:rPr>
        <w:t>умя переменными и их систем.</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находить приближенные решения уравнений и их систем, используя графический метод;</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решать уравнения, неравенства и системы с применением графических представлений, свойств функций, производной;</w:t>
      </w:r>
    </w:p>
    <w:p w:rsidR="00631EEB" w:rsidRPr="003F4553" w:rsidRDefault="00631EEB" w:rsidP="00631EEB">
      <w:pPr>
        <w:spacing w:before="240"/>
        <w:ind w:left="567"/>
        <w:jc w:val="both"/>
        <w:rPr>
          <w:rFonts w:ascii="Times New Roman" w:hAnsi="Times New Roman" w:cs="Times New Roman"/>
          <w:b/>
          <w:sz w:val="28"/>
          <w:szCs w:val="28"/>
        </w:rPr>
      </w:pPr>
      <w:r w:rsidRPr="003F4553">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3F4553">
        <w:rPr>
          <w:rFonts w:ascii="Times New Roman" w:hAnsi="Times New Roman" w:cs="Times New Roman"/>
          <w:b/>
          <w:sz w:val="28"/>
          <w:szCs w:val="28"/>
        </w:rPr>
        <w:t>для</w:t>
      </w:r>
      <w:proofErr w:type="gramEnd"/>
      <w:r w:rsidRPr="003F4553">
        <w:rPr>
          <w:rFonts w:ascii="Times New Roman" w:hAnsi="Times New Roman" w:cs="Times New Roman"/>
          <w:b/>
          <w:sz w:val="28"/>
          <w:szCs w:val="28"/>
        </w:rPr>
        <w:t>:</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построения и исследования простейших математических моделей;</w:t>
      </w:r>
    </w:p>
    <w:p w:rsidR="005E7F79" w:rsidRDefault="005E7F79">
      <w:pPr>
        <w:rPr>
          <w:rFonts w:ascii="Times New Roman" w:eastAsia="Times New Roman" w:hAnsi="Times New Roman" w:cs="Times New Roman"/>
          <w:i/>
          <w:caps/>
          <w:sz w:val="28"/>
          <w:szCs w:val="28"/>
          <w:lang w:eastAsia="ru-RU"/>
        </w:rPr>
      </w:pPr>
      <w:r>
        <w:rPr>
          <w:rFonts w:ascii="Times New Roman" w:hAnsi="Times New Roman" w:cs="Times New Roman"/>
          <w:i/>
          <w:caps/>
          <w:sz w:val="28"/>
          <w:szCs w:val="28"/>
        </w:rPr>
        <w:br w:type="page"/>
      </w:r>
    </w:p>
    <w:p w:rsidR="00631EEB" w:rsidRPr="00B16E90" w:rsidRDefault="00631EEB" w:rsidP="00631EEB">
      <w:pPr>
        <w:pStyle w:val="ad"/>
        <w:spacing w:before="240"/>
        <w:ind w:left="567"/>
        <w:rPr>
          <w:rFonts w:ascii="Times New Roman" w:hAnsi="Times New Roman" w:cs="Times New Roman"/>
          <w:i/>
          <w:caps/>
          <w:sz w:val="28"/>
          <w:szCs w:val="28"/>
        </w:rPr>
      </w:pPr>
      <w:r w:rsidRPr="00B16E90">
        <w:rPr>
          <w:rFonts w:ascii="Times New Roman" w:hAnsi="Times New Roman" w:cs="Times New Roman"/>
          <w:i/>
          <w:caps/>
          <w:sz w:val="28"/>
          <w:szCs w:val="28"/>
        </w:rPr>
        <w:lastRenderedPageBreak/>
        <w:t>Элементы комбинаторики, статистики и теории вероятностей</w:t>
      </w:r>
    </w:p>
    <w:p w:rsidR="00631EEB" w:rsidRPr="00B16E90" w:rsidRDefault="00631EEB" w:rsidP="00B16E90">
      <w:pPr>
        <w:ind w:firstLine="435"/>
        <w:jc w:val="both"/>
        <w:rPr>
          <w:rFonts w:ascii="Times New Roman" w:hAnsi="Times New Roman" w:cs="Times New Roman"/>
          <w:bCs/>
          <w:spacing w:val="1"/>
          <w:sz w:val="28"/>
          <w:szCs w:val="28"/>
          <w:u w:val="single"/>
        </w:rPr>
      </w:pPr>
      <w:r w:rsidRPr="00B16E90">
        <w:rPr>
          <w:rFonts w:ascii="Times New Roman" w:hAnsi="Times New Roman" w:cs="Times New Roman"/>
          <w:bCs/>
          <w:spacing w:val="1"/>
          <w:sz w:val="28"/>
          <w:szCs w:val="28"/>
          <w:u w:val="single"/>
        </w:rPr>
        <w:t>уметь</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вычислять вероятности событий на основе подсчета числа исходов (простейшие случаи);</w:t>
      </w:r>
    </w:p>
    <w:p w:rsidR="00631EEB" w:rsidRPr="003F4553" w:rsidRDefault="00631EEB" w:rsidP="00631EEB">
      <w:pPr>
        <w:spacing w:before="240"/>
        <w:ind w:left="567"/>
        <w:jc w:val="both"/>
        <w:rPr>
          <w:rFonts w:ascii="Times New Roman" w:hAnsi="Times New Roman" w:cs="Times New Roman"/>
          <w:b/>
          <w:sz w:val="28"/>
          <w:szCs w:val="28"/>
        </w:rPr>
      </w:pPr>
      <w:r w:rsidRPr="003F4553">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3F4553">
        <w:rPr>
          <w:rFonts w:ascii="Times New Roman" w:hAnsi="Times New Roman" w:cs="Times New Roman"/>
          <w:b/>
          <w:sz w:val="28"/>
          <w:szCs w:val="28"/>
        </w:rPr>
        <w:t>для</w:t>
      </w:r>
      <w:proofErr w:type="gramEnd"/>
      <w:r w:rsidRPr="003F4553">
        <w:rPr>
          <w:rFonts w:ascii="Times New Roman" w:hAnsi="Times New Roman" w:cs="Times New Roman"/>
          <w:b/>
          <w:sz w:val="28"/>
          <w:szCs w:val="28"/>
        </w:rPr>
        <w:t>:</w:t>
      </w:r>
    </w:p>
    <w:p w:rsidR="00631EEB" w:rsidRPr="003F4553" w:rsidRDefault="00631EEB" w:rsidP="00B16E9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анализа реальных числовых данных, представленных в виде диаграмм, графиков; для анализа информации статистического характера.</w:t>
      </w:r>
    </w:p>
    <w:p w:rsidR="00631EEB" w:rsidRPr="005E7F79" w:rsidRDefault="00631EEB" w:rsidP="005E7F79">
      <w:pPr>
        <w:spacing w:before="240"/>
        <w:ind w:left="567"/>
        <w:jc w:val="both"/>
        <w:rPr>
          <w:rFonts w:ascii="Times New Roman" w:hAnsi="Times New Roman" w:cs="Times New Roman"/>
          <w:b/>
          <w:sz w:val="28"/>
          <w:szCs w:val="28"/>
        </w:rPr>
      </w:pPr>
      <w:r w:rsidRPr="005E7F79">
        <w:rPr>
          <w:rFonts w:ascii="Times New Roman" w:hAnsi="Times New Roman" w:cs="Times New Roman"/>
          <w:b/>
          <w:sz w:val="28"/>
          <w:szCs w:val="28"/>
        </w:rPr>
        <w:t>владеть компетенциями:</w:t>
      </w:r>
    </w:p>
    <w:p w:rsidR="00631EEB" w:rsidRPr="003F4553" w:rsidRDefault="00631EEB" w:rsidP="00631EEB">
      <w:pPr>
        <w:numPr>
          <w:ilvl w:val="1"/>
          <w:numId w:val="20"/>
        </w:numPr>
        <w:spacing w:after="0" w:line="360" w:lineRule="auto"/>
        <w:jc w:val="both"/>
        <w:rPr>
          <w:rFonts w:ascii="Times New Roman" w:hAnsi="Times New Roman" w:cs="Times New Roman"/>
          <w:sz w:val="28"/>
          <w:szCs w:val="28"/>
        </w:rPr>
      </w:pPr>
      <w:proofErr w:type="spellStart"/>
      <w:r w:rsidRPr="003F4553">
        <w:rPr>
          <w:rFonts w:ascii="Times New Roman" w:hAnsi="Times New Roman" w:cs="Times New Roman"/>
          <w:sz w:val="28"/>
          <w:szCs w:val="28"/>
        </w:rPr>
        <w:t>учебно</w:t>
      </w:r>
      <w:proofErr w:type="spellEnd"/>
      <w:r w:rsidRPr="003F4553">
        <w:rPr>
          <w:rFonts w:ascii="Times New Roman" w:hAnsi="Times New Roman" w:cs="Times New Roman"/>
          <w:sz w:val="28"/>
          <w:szCs w:val="28"/>
        </w:rPr>
        <w:t xml:space="preserve"> – познавательной;</w:t>
      </w:r>
    </w:p>
    <w:p w:rsidR="00631EEB" w:rsidRPr="003F4553" w:rsidRDefault="00631EEB" w:rsidP="00631EEB">
      <w:pPr>
        <w:numPr>
          <w:ilvl w:val="1"/>
          <w:numId w:val="20"/>
        </w:numPr>
        <w:spacing w:after="0" w:line="360" w:lineRule="auto"/>
        <w:jc w:val="both"/>
        <w:rPr>
          <w:rFonts w:ascii="Times New Roman" w:hAnsi="Times New Roman" w:cs="Times New Roman"/>
          <w:sz w:val="28"/>
          <w:szCs w:val="28"/>
        </w:rPr>
      </w:pPr>
      <w:r w:rsidRPr="003F4553">
        <w:rPr>
          <w:rFonts w:ascii="Times New Roman" w:hAnsi="Times New Roman" w:cs="Times New Roman"/>
          <w:sz w:val="28"/>
          <w:szCs w:val="28"/>
        </w:rPr>
        <w:t>ценностно – ориентационной;</w:t>
      </w:r>
    </w:p>
    <w:p w:rsidR="00631EEB" w:rsidRPr="003F4553" w:rsidRDefault="00631EEB" w:rsidP="00631EEB">
      <w:pPr>
        <w:numPr>
          <w:ilvl w:val="1"/>
          <w:numId w:val="20"/>
        </w:numPr>
        <w:spacing w:after="0" w:line="360" w:lineRule="auto"/>
        <w:jc w:val="both"/>
        <w:rPr>
          <w:rFonts w:ascii="Times New Roman" w:hAnsi="Times New Roman" w:cs="Times New Roman"/>
          <w:sz w:val="28"/>
          <w:szCs w:val="28"/>
        </w:rPr>
      </w:pPr>
      <w:r w:rsidRPr="003F4553">
        <w:rPr>
          <w:rFonts w:ascii="Times New Roman" w:hAnsi="Times New Roman" w:cs="Times New Roman"/>
          <w:sz w:val="28"/>
          <w:szCs w:val="28"/>
        </w:rPr>
        <w:t>рефлексивной;</w:t>
      </w:r>
    </w:p>
    <w:p w:rsidR="00631EEB" w:rsidRPr="003F4553" w:rsidRDefault="00631EEB" w:rsidP="00631EEB">
      <w:pPr>
        <w:numPr>
          <w:ilvl w:val="1"/>
          <w:numId w:val="20"/>
        </w:numPr>
        <w:spacing w:after="0" w:line="360" w:lineRule="auto"/>
        <w:jc w:val="both"/>
        <w:rPr>
          <w:rFonts w:ascii="Times New Roman" w:hAnsi="Times New Roman" w:cs="Times New Roman"/>
          <w:sz w:val="28"/>
          <w:szCs w:val="28"/>
        </w:rPr>
      </w:pPr>
      <w:r w:rsidRPr="003F4553">
        <w:rPr>
          <w:rFonts w:ascii="Times New Roman" w:hAnsi="Times New Roman" w:cs="Times New Roman"/>
          <w:sz w:val="28"/>
          <w:szCs w:val="28"/>
        </w:rPr>
        <w:t>коммуникативной;</w:t>
      </w:r>
    </w:p>
    <w:p w:rsidR="00631EEB" w:rsidRPr="003F4553" w:rsidRDefault="00631EEB" w:rsidP="00631EEB">
      <w:pPr>
        <w:numPr>
          <w:ilvl w:val="1"/>
          <w:numId w:val="20"/>
        </w:numPr>
        <w:spacing w:after="0" w:line="360" w:lineRule="auto"/>
        <w:jc w:val="both"/>
        <w:rPr>
          <w:rFonts w:ascii="Times New Roman" w:hAnsi="Times New Roman" w:cs="Times New Roman"/>
          <w:sz w:val="28"/>
          <w:szCs w:val="28"/>
        </w:rPr>
      </w:pPr>
      <w:r w:rsidRPr="003F4553">
        <w:rPr>
          <w:rFonts w:ascii="Times New Roman" w:hAnsi="Times New Roman" w:cs="Times New Roman"/>
          <w:sz w:val="28"/>
          <w:szCs w:val="28"/>
        </w:rPr>
        <w:t>информационной;</w:t>
      </w:r>
    </w:p>
    <w:p w:rsidR="00631EEB" w:rsidRPr="003F4553" w:rsidRDefault="00631EEB" w:rsidP="00631EEB">
      <w:pPr>
        <w:numPr>
          <w:ilvl w:val="1"/>
          <w:numId w:val="20"/>
        </w:numPr>
        <w:spacing w:after="0" w:line="360" w:lineRule="auto"/>
        <w:jc w:val="both"/>
        <w:rPr>
          <w:rFonts w:ascii="Times New Roman" w:hAnsi="Times New Roman" w:cs="Times New Roman"/>
          <w:b/>
          <w:bCs/>
          <w:sz w:val="28"/>
          <w:szCs w:val="28"/>
        </w:rPr>
      </w:pPr>
      <w:r w:rsidRPr="003F4553">
        <w:rPr>
          <w:rFonts w:ascii="Times New Roman" w:hAnsi="Times New Roman" w:cs="Times New Roman"/>
          <w:sz w:val="28"/>
          <w:szCs w:val="28"/>
        </w:rPr>
        <w:t>социально – трудовой</w:t>
      </w:r>
      <w:r w:rsidRPr="003F4553">
        <w:rPr>
          <w:rFonts w:ascii="Times New Roman" w:hAnsi="Times New Roman" w:cs="Times New Roman"/>
          <w:b/>
          <w:bCs/>
          <w:sz w:val="28"/>
          <w:szCs w:val="28"/>
        </w:rPr>
        <w:t>.</w:t>
      </w:r>
    </w:p>
    <w:p w:rsidR="00631EEB" w:rsidRPr="00B16E90" w:rsidRDefault="00631EEB" w:rsidP="00631EEB">
      <w:pPr>
        <w:spacing w:before="100" w:beforeAutospacing="1" w:after="100" w:afterAutospacing="1"/>
        <w:jc w:val="center"/>
        <w:rPr>
          <w:rFonts w:ascii="Times New Roman" w:hAnsi="Times New Roman" w:cs="Times New Roman"/>
          <w:b/>
          <w:sz w:val="28"/>
          <w:szCs w:val="28"/>
          <w:u w:val="single"/>
        </w:rPr>
      </w:pPr>
      <w:r w:rsidRPr="00B16E90">
        <w:rPr>
          <w:rFonts w:ascii="Times New Roman" w:hAnsi="Times New Roman" w:cs="Times New Roman"/>
          <w:b/>
          <w:bCs/>
          <w:sz w:val="28"/>
          <w:szCs w:val="28"/>
          <w:u w:val="single"/>
        </w:rPr>
        <w:t>Методические рекомендации к урокам:</w:t>
      </w:r>
    </w:p>
    <w:p w:rsidR="00631EEB" w:rsidRPr="003F4553" w:rsidRDefault="00631EEB" w:rsidP="00B16E90">
      <w:pPr>
        <w:spacing w:before="100" w:beforeAutospacing="1" w:after="100" w:afterAutospacing="1"/>
        <w:ind w:firstLine="709"/>
        <w:jc w:val="both"/>
        <w:rPr>
          <w:rFonts w:ascii="Times New Roman" w:hAnsi="Times New Roman" w:cs="Times New Roman"/>
          <w:sz w:val="28"/>
          <w:szCs w:val="28"/>
        </w:rPr>
      </w:pPr>
      <w:r w:rsidRPr="003F4553">
        <w:rPr>
          <w:rFonts w:ascii="Times New Roman" w:hAnsi="Times New Roman" w:cs="Times New Roman"/>
          <w:b/>
          <w:bCs/>
          <w:sz w:val="28"/>
          <w:szCs w:val="28"/>
        </w:rPr>
        <w:t xml:space="preserve">Уроки – лекции. </w:t>
      </w:r>
      <w:r w:rsidRPr="003F4553">
        <w:rPr>
          <w:rFonts w:ascii="Times New Roman" w:hAnsi="Times New Roman" w:cs="Times New Roman"/>
          <w:sz w:val="28"/>
          <w:szCs w:val="28"/>
        </w:rPr>
        <w:t>Как правило, это два чеса,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которое понадобится многим из них в дальнейшей учебе.</w:t>
      </w:r>
    </w:p>
    <w:p w:rsidR="00631EEB" w:rsidRPr="003F4553" w:rsidRDefault="00631EEB" w:rsidP="00B16E90">
      <w:pPr>
        <w:spacing w:before="100" w:beforeAutospacing="1" w:after="100" w:afterAutospacing="1"/>
        <w:ind w:firstLine="709"/>
        <w:jc w:val="both"/>
        <w:rPr>
          <w:rFonts w:ascii="Times New Roman" w:hAnsi="Times New Roman" w:cs="Times New Roman"/>
          <w:sz w:val="28"/>
          <w:szCs w:val="28"/>
        </w:rPr>
      </w:pPr>
      <w:r w:rsidRPr="003F4553">
        <w:rPr>
          <w:rFonts w:ascii="Times New Roman" w:hAnsi="Times New Roman" w:cs="Times New Roman"/>
          <w:b/>
          <w:bCs/>
          <w:sz w:val="28"/>
          <w:szCs w:val="28"/>
        </w:rPr>
        <w:lastRenderedPageBreak/>
        <w:t>Уроки - практикумы</w:t>
      </w:r>
      <w:r w:rsidRPr="00B16E90">
        <w:rPr>
          <w:rFonts w:ascii="Times New Roman" w:hAnsi="Times New Roman" w:cs="Times New Roman"/>
          <w:bCs/>
          <w:sz w:val="28"/>
          <w:szCs w:val="28"/>
        </w:rPr>
        <w:t>. Основная</w:t>
      </w:r>
      <w:r w:rsidRPr="00B16E90">
        <w:rPr>
          <w:rFonts w:ascii="Times New Roman" w:hAnsi="Times New Roman" w:cs="Times New Roman"/>
          <w:sz w:val="28"/>
          <w:szCs w:val="28"/>
        </w:rPr>
        <w:t xml:space="preserve"> задача</w:t>
      </w:r>
      <w:r w:rsidRPr="003F4553">
        <w:rPr>
          <w:rFonts w:ascii="Times New Roman" w:hAnsi="Times New Roman" w:cs="Times New Roman"/>
          <w:sz w:val="28"/>
          <w:szCs w:val="28"/>
        </w:rPr>
        <w:t xml:space="preserve">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оформление.</w:t>
      </w:r>
    </w:p>
    <w:p w:rsidR="00631EEB" w:rsidRPr="003F4553" w:rsidRDefault="00631EEB" w:rsidP="00B16E90">
      <w:pPr>
        <w:spacing w:before="100" w:beforeAutospacing="1" w:after="100" w:afterAutospacing="1"/>
        <w:ind w:firstLine="709"/>
        <w:jc w:val="both"/>
        <w:rPr>
          <w:rFonts w:ascii="Times New Roman" w:hAnsi="Times New Roman" w:cs="Times New Roman"/>
          <w:sz w:val="28"/>
          <w:szCs w:val="28"/>
        </w:rPr>
      </w:pPr>
      <w:r w:rsidRPr="003F4553">
        <w:rPr>
          <w:rFonts w:ascii="Times New Roman" w:hAnsi="Times New Roman" w:cs="Times New Roman"/>
          <w:sz w:val="28"/>
          <w:szCs w:val="28"/>
        </w:rPr>
        <w:t>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631EEB" w:rsidRPr="003F4553" w:rsidRDefault="00631EEB" w:rsidP="00B16E90">
      <w:pPr>
        <w:spacing w:before="100" w:beforeAutospacing="1" w:after="100" w:afterAutospacing="1"/>
        <w:ind w:firstLine="709"/>
        <w:jc w:val="both"/>
        <w:rPr>
          <w:rFonts w:ascii="Times New Roman" w:hAnsi="Times New Roman" w:cs="Times New Roman"/>
          <w:sz w:val="28"/>
          <w:szCs w:val="28"/>
        </w:rPr>
      </w:pPr>
      <w:r w:rsidRPr="003F4553">
        <w:rPr>
          <w:rFonts w:ascii="Times New Roman" w:hAnsi="Times New Roman" w:cs="Times New Roman"/>
          <w:b/>
          <w:bCs/>
          <w:sz w:val="28"/>
          <w:szCs w:val="28"/>
        </w:rPr>
        <w:t>Уроки – семинары.</w:t>
      </w:r>
      <w:r w:rsidRPr="003F4553">
        <w:rPr>
          <w:rFonts w:ascii="Times New Roman" w:hAnsi="Times New Roman" w:cs="Times New Roman"/>
          <w:sz w:val="28"/>
          <w:szCs w:val="28"/>
        </w:rPr>
        <w:t xml:space="preserve">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 </w:t>
      </w:r>
    </w:p>
    <w:p w:rsidR="004F79AF" w:rsidRPr="003F4553" w:rsidRDefault="00631EEB" w:rsidP="00B16E90">
      <w:pPr>
        <w:spacing w:before="100" w:beforeAutospacing="1" w:after="100" w:afterAutospacing="1"/>
        <w:ind w:firstLine="709"/>
        <w:jc w:val="both"/>
        <w:rPr>
          <w:rFonts w:ascii="Times New Roman" w:hAnsi="Times New Roman" w:cs="Times New Roman"/>
          <w:sz w:val="28"/>
          <w:szCs w:val="28"/>
        </w:rPr>
      </w:pPr>
      <w:r w:rsidRPr="003F4553">
        <w:rPr>
          <w:rFonts w:ascii="Times New Roman" w:hAnsi="Times New Roman" w:cs="Times New Roman"/>
          <w:b/>
          <w:bCs/>
          <w:sz w:val="28"/>
          <w:szCs w:val="28"/>
        </w:rPr>
        <w:t>Уроки – зачеты.</w:t>
      </w:r>
      <w:r w:rsidRPr="003F4553">
        <w:rPr>
          <w:rFonts w:ascii="Times New Roman" w:hAnsi="Times New Roman" w:cs="Times New Roman"/>
          <w:sz w:val="28"/>
          <w:szCs w:val="28"/>
        </w:rPr>
        <w:t xml:space="preserve"> При проведении зачета, вопросы теории к зачету и практические задания известны учащемуся заранее не менее</w:t>
      </w:r>
      <w:proofErr w:type="gramStart"/>
      <w:r w:rsidRPr="003F4553">
        <w:rPr>
          <w:rFonts w:ascii="Times New Roman" w:hAnsi="Times New Roman" w:cs="Times New Roman"/>
          <w:sz w:val="28"/>
          <w:szCs w:val="28"/>
        </w:rPr>
        <w:t>,</w:t>
      </w:r>
      <w:proofErr w:type="gramEnd"/>
      <w:r w:rsidRPr="003F4553">
        <w:rPr>
          <w:rFonts w:ascii="Times New Roman" w:hAnsi="Times New Roman" w:cs="Times New Roman"/>
          <w:sz w:val="28"/>
          <w:szCs w:val="28"/>
        </w:rPr>
        <w:t xml:space="preserve">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297F4E" w:rsidRPr="003F4553" w:rsidRDefault="00297F4E" w:rsidP="00B16E90">
      <w:pPr>
        <w:pStyle w:val="WW-"/>
        <w:spacing w:after="0"/>
        <w:ind w:firstLine="709"/>
        <w:jc w:val="center"/>
        <w:rPr>
          <w:b/>
          <w:sz w:val="28"/>
          <w:szCs w:val="28"/>
        </w:rPr>
      </w:pPr>
      <w:r w:rsidRPr="003F4553">
        <w:rPr>
          <w:b/>
          <w:sz w:val="28"/>
          <w:szCs w:val="28"/>
        </w:rPr>
        <w:t>Основное содержание изучаемого курса.</w:t>
      </w:r>
    </w:p>
    <w:p w:rsidR="00083B45" w:rsidRPr="003F4553" w:rsidRDefault="00083B45" w:rsidP="00E94043">
      <w:pPr>
        <w:pStyle w:val="WW-"/>
        <w:spacing w:after="0"/>
        <w:ind w:firstLine="709"/>
        <w:rPr>
          <w:b/>
          <w:sz w:val="28"/>
          <w:szCs w:val="28"/>
        </w:rPr>
      </w:pPr>
      <w:r w:rsidRPr="003F4553">
        <w:rPr>
          <w:b/>
          <w:sz w:val="28"/>
          <w:szCs w:val="28"/>
        </w:rPr>
        <w:t>Числовые функции.</w:t>
      </w:r>
    </w:p>
    <w:p w:rsidR="002A1BBA" w:rsidRPr="003F4553" w:rsidRDefault="00083B45" w:rsidP="00B16E90">
      <w:pPr>
        <w:spacing w:before="100" w:beforeAutospacing="1" w:after="100" w:afterAutospacing="1"/>
        <w:ind w:firstLine="709"/>
        <w:jc w:val="both"/>
        <w:rPr>
          <w:rFonts w:ascii="Times New Roman" w:hAnsi="Times New Roman" w:cs="Times New Roman"/>
          <w:i/>
          <w:iCs/>
          <w:sz w:val="28"/>
          <w:szCs w:val="28"/>
          <w:u w:val="single"/>
        </w:rPr>
      </w:pPr>
      <w:r w:rsidRPr="003F4553">
        <w:rPr>
          <w:rFonts w:ascii="Times New Roman" w:hAnsi="Times New Roman" w:cs="Times New Roman"/>
          <w:sz w:val="28"/>
          <w:szCs w:val="28"/>
        </w:rPr>
        <w:t>Определение числовой функции и способы ее задания. Свойства функций. Периодические и обратные функции.</w:t>
      </w:r>
      <w:r w:rsidR="0034277B" w:rsidRPr="003F4553">
        <w:rPr>
          <w:rFonts w:ascii="Times New Roman" w:hAnsi="Times New Roman" w:cs="Times New Roman"/>
          <w:sz w:val="28"/>
          <w:szCs w:val="28"/>
        </w:rPr>
        <w:t xml:space="preserve">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0034277B" w:rsidRPr="00A5655C">
        <w:rPr>
          <w:rFonts w:ascii="Times New Roman" w:hAnsi="Times New Roman" w:cs="Times New Roman"/>
          <w:i/>
          <w:sz w:val="28"/>
          <w:szCs w:val="28"/>
        </w:rPr>
        <w:t>y=x</w:t>
      </w:r>
      <w:r w:rsidR="0034277B" w:rsidRPr="003F4553">
        <w:rPr>
          <w:rFonts w:ascii="Times New Roman" w:hAnsi="Times New Roman" w:cs="Times New Roman"/>
          <w:sz w:val="28"/>
          <w:szCs w:val="28"/>
        </w:rPr>
        <w:t xml:space="preserve">, растяжение и сжатие вдоль осей координат. </w:t>
      </w:r>
      <w:r w:rsidR="002A1BBA" w:rsidRPr="00A5655C">
        <w:rPr>
          <w:rFonts w:ascii="Times New Roman" w:hAnsi="Times New Roman" w:cs="Times New Roman"/>
          <w:sz w:val="28"/>
          <w:szCs w:val="28"/>
        </w:rPr>
        <w:t>Вертикальные и горизонтальные</w:t>
      </w:r>
      <w:r w:rsidR="002A1BBA" w:rsidRPr="003F4553">
        <w:rPr>
          <w:rFonts w:ascii="Times New Roman" w:hAnsi="Times New Roman" w:cs="Times New Roman"/>
          <w:i/>
          <w:iCs/>
          <w:sz w:val="28"/>
          <w:szCs w:val="28"/>
          <w:u w:val="single"/>
        </w:rPr>
        <w:t xml:space="preserve"> асимптоты графиков. Графики дробно-линейных функций. </w:t>
      </w:r>
    </w:p>
    <w:p w:rsidR="00083B45" w:rsidRPr="00B16E90" w:rsidRDefault="00B16E90" w:rsidP="00E94043">
      <w:pPr>
        <w:pStyle w:val="WW-"/>
        <w:spacing w:after="0"/>
        <w:ind w:firstLine="709"/>
        <w:rPr>
          <w:b/>
          <w:sz w:val="28"/>
          <w:szCs w:val="28"/>
        </w:rPr>
      </w:pPr>
      <w:r w:rsidRPr="00B16E90">
        <w:rPr>
          <w:b/>
          <w:sz w:val="28"/>
          <w:szCs w:val="28"/>
        </w:rPr>
        <w:lastRenderedPageBreak/>
        <w:t>Тригонометрические функции.</w:t>
      </w:r>
    </w:p>
    <w:p w:rsidR="00AE056B" w:rsidRPr="003F4553" w:rsidRDefault="00AE056B"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p w:rsidR="00AE056B" w:rsidRPr="00A5655C" w:rsidRDefault="00A5655C" w:rsidP="00E94043">
      <w:pPr>
        <w:pStyle w:val="WW-"/>
        <w:spacing w:after="0"/>
        <w:ind w:firstLine="709"/>
        <w:rPr>
          <w:b/>
          <w:sz w:val="28"/>
          <w:szCs w:val="28"/>
        </w:rPr>
      </w:pPr>
      <w:r w:rsidRPr="00A5655C">
        <w:rPr>
          <w:b/>
          <w:sz w:val="28"/>
          <w:szCs w:val="28"/>
        </w:rPr>
        <w:t>Тригонометрические уравнения и неравенства.</w:t>
      </w:r>
    </w:p>
    <w:p w:rsidR="00AE056B" w:rsidRPr="003F4553" w:rsidRDefault="00AE056B"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w:t>
      </w:r>
    </w:p>
    <w:p w:rsidR="00AE056B" w:rsidRPr="00B16E90" w:rsidRDefault="00B16E90" w:rsidP="00E94043">
      <w:pPr>
        <w:pStyle w:val="WW-"/>
        <w:spacing w:after="0"/>
        <w:ind w:firstLine="709"/>
        <w:rPr>
          <w:b/>
          <w:sz w:val="28"/>
          <w:szCs w:val="28"/>
        </w:rPr>
      </w:pPr>
      <w:r w:rsidRPr="00B16E90">
        <w:rPr>
          <w:b/>
          <w:sz w:val="28"/>
          <w:szCs w:val="28"/>
        </w:rPr>
        <w:t>Преобразование тригонометрических выражений.</w:t>
      </w:r>
    </w:p>
    <w:p w:rsidR="00CB4B2C" w:rsidRPr="003F4553" w:rsidRDefault="00CB4B2C"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 (продолжение).</w:t>
      </w:r>
    </w:p>
    <w:p w:rsidR="00CB4B2C" w:rsidRPr="00B16E90" w:rsidRDefault="00B16E90" w:rsidP="00E94043">
      <w:pPr>
        <w:pStyle w:val="WW-"/>
        <w:spacing w:after="0"/>
        <w:ind w:firstLine="709"/>
        <w:rPr>
          <w:b/>
          <w:sz w:val="28"/>
          <w:szCs w:val="28"/>
        </w:rPr>
      </w:pPr>
      <w:r w:rsidRPr="00B16E90">
        <w:rPr>
          <w:b/>
          <w:sz w:val="28"/>
          <w:szCs w:val="28"/>
        </w:rPr>
        <w:t>Производная и ее применение.</w:t>
      </w:r>
    </w:p>
    <w:p w:rsidR="00CB4B2C" w:rsidRPr="003F4553" w:rsidRDefault="00CB4B2C"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Определение числовой последовательности, способы ее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w:t>
      </w:r>
    </w:p>
    <w:p w:rsidR="008B24F6" w:rsidRPr="003F4553" w:rsidRDefault="00CB4B2C"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Задачи, приводящие к понятию производной, определение производной, вычисление производных. Понятие производной </w:t>
      </w:r>
      <w:r w:rsidR="00B16E90" w:rsidRPr="00737B2F">
        <w:rPr>
          <w:rFonts w:ascii="Times New Roman" w:hAnsi="Times New Roman" w:cs="Times New Roman"/>
          <w:sz w:val="28"/>
          <w:szCs w:val="28"/>
        </w:rPr>
        <w:t xml:space="preserve"> </w:t>
      </w:r>
      <w:r w:rsidR="00B16E90" w:rsidRPr="00B16E90">
        <w:rPr>
          <w:rFonts w:ascii="Times New Roman" w:hAnsi="Times New Roman" w:cs="Times New Roman"/>
          <w:i/>
          <w:sz w:val="28"/>
          <w:szCs w:val="28"/>
          <w:lang w:val="en-US"/>
        </w:rPr>
        <w:t>n</w:t>
      </w:r>
      <w:r w:rsidRPr="003F4553">
        <w:rPr>
          <w:rFonts w:ascii="Times New Roman" w:hAnsi="Times New Roman" w:cs="Times New Roman"/>
          <w:sz w:val="28"/>
          <w:szCs w:val="28"/>
        </w:rPr>
        <w:t>-ого порядка.</w:t>
      </w:r>
      <w:r w:rsidR="00AE056B" w:rsidRPr="003F4553">
        <w:rPr>
          <w:rFonts w:ascii="Times New Roman" w:hAnsi="Times New Roman" w:cs="Times New Roman"/>
          <w:sz w:val="28"/>
          <w:szCs w:val="28"/>
        </w:rPr>
        <w:t xml:space="preserve"> </w:t>
      </w:r>
      <w:r w:rsidR="00697ED0" w:rsidRPr="003F4553">
        <w:rPr>
          <w:rFonts w:ascii="Times New Roman" w:hAnsi="Times New Roman" w:cs="Times New Roman"/>
          <w:sz w:val="28"/>
          <w:szCs w:val="28"/>
        </w:rPr>
        <w:t>Дифференцирование сложной функции, обратной функции. Уравнение касательной к графику функции. Применение производной для исследования функций на монотонность и экстремумы, для доказательства тождеств и неравенств, для отыскания наибольшего и наименьшего значений непрерывной функции на промежутке. Построение графиков функций. Задачи на оптимизацию. Нахождение скорости для процесса, заданного формулой или графиком. Вторая производная и ее физический смысл.</w:t>
      </w:r>
    </w:p>
    <w:p w:rsidR="00AE056B" w:rsidRPr="00B16E90" w:rsidRDefault="00B16E90" w:rsidP="00E94043">
      <w:pPr>
        <w:pStyle w:val="WW-"/>
        <w:spacing w:after="0"/>
        <w:ind w:firstLine="709"/>
        <w:rPr>
          <w:b/>
          <w:sz w:val="28"/>
          <w:szCs w:val="28"/>
        </w:rPr>
      </w:pPr>
      <w:r w:rsidRPr="00B16E90">
        <w:rPr>
          <w:b/>
          <w:sz w:val="28"/>
          <w:szCs w:val="28"/>
        </w:rPr>
        <w:t>Действительные числа.</w:t>
      </w:r>
    </w:p>
    <w:p w:rsidR="002C09CD" w:rsidRPr="003F4553" w:rsidRDefault="002C09CD"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Натуральные и целые числа. Делимость чисел. Основная теорема арифметики натуральных чисел. Рациональные, иррациональные, действительные числа, </w:t>
      </w:r>
      <w:proofErr w:type="gramStart"/>
      <w:r w:rsidRPr="003F4553">
        <w:rPr>
          <w:rFonts w:ascii="Times New Roman" w:hAnsi="Times New Roman" w:cs="Times New Roman"/>
          <w:sz w:val="28"/>
          <w:szCs w:val="28"/>
        </w:rPr>
        <w:t>числовая</w:t>
      </w:r>
      <w:proofErr w:type="gramEnd"/>
      <w:r w:rsidRPr="003F4553">
        <w:rPr>
          <w:rFonts w:ascii="Times New Roman" w:hAnsi="Times New Roman" w:cs="Times New Roman"/>
          <w:sz w:val="28"/>
          <w:szCs w:val="28"/>
        </w:rPr>
        <w:t xml:space="preserve"> прямая. Числовые неравенства. Аксиоматика действительных чисел. Модуль действительного числа. Метод математической индукции.</w:t>
      </w:r>
    </w:p>
    <w:p w:rsidR="002C09CD" w:rsidRPr="00B16E90" w:rsidRDefault="00B16E90" w:rsidP="00E94043">
      <w:pPr>
        <w:pStyle w:val="WW-"/>
        <w:spacing w:after="0"/>
        <w:ind w:firstLine="709"/>
        <w:rPr>
          <w:b/>
          <w:sz w:val="28"/>
          <w:szCs w:val="28"/>
        </w:rPr>
      </w:pPr>
      <w:r w:rsidRPr="00B16E90">
        <w:rPr>
          <w:b/>
          <w:sz w:val="28"/>
          <w:szCs w:val="28"/>
        </w:rPr>
        <w:lastRenderedPageBreak/>
        <w:t>Комплексные числа.</w:t>
      </w:r>
    </w:p>
    <w:p w:rsidR="002C09CD" w:rsidRPr="003F4553" w:rsidRDefault="002C09CD"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Комплексные числа и арифметические операции над ними.</w:t>
      </w:r>
      <w:r w:rsidR="00046D11" w:rsidRPr="003F4553">
        <w:rPr>
          <w:rFonts w:ascii="Times New Roman" w:hAnsi="Times New Roman" w:cs="Times New Roman"/>
          <w:sz w:val="28"/>
          <w:szCs w:val="28"/>
        </w:rPr>
        <w:t xml:space="preserve">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297F4E" w:rsidRPr="00A5655C" w:rsidRDefault="00297F4E" w:rsidP="00A5655C">
      <w:pPr>
        <w:pStyle w:val="WW-"/>
        <w:spacing w:after="0"/>
        <w:ind w:firstLine="709"/>
        <w:rPr>
          <w:b/>
          <w:sz w:val="28"/>
          <w:szCs w:val="28"/>
        </w:rPr>
      </w:pPr>
      <w:r w:rsidRPr="00A5655C">
        <w:rPr>
          <w:b/>
          <w:sz w:val="28"/>
          <w:szCs w:val="28"/>
        </w:rPr>
        <w:t>Числовые и буквенные выражения.</w:t>
      </w:r>
      <w:r w:rsidR="00665C31" w:rsidRPr="00A5655C">
        <w:rPr>
          <w:b/>
          <w:sz w:val="28"/>
          <w:szCs w:val="28"/>
        </w:rPr>
        <w:t xml:space="preserve"> Многочлены.</w:t>
      </w:r>
    </w:p>
    <w:p w:rsidR="00282829" w:rsidRPr="003F4553" w:rsidRDefault="00297F4E" w:rsidP="00A5655C">
      <w:pPr>
        <w:spacing w:before="100" w:beforeAutospacing="1" w:after="100" w:afterAutospacing="1" w:line="240" w:lineRule="auto"/>
        <w:ind w:firstLine="709"/>
        <w:jc w:val="both"/>
        <w:rPr>
          <w:rFonts w:ascii="Times New Roman" w:hAnsi="Times New Roman" w:cs="Times New Roman"/>
          <w:i/>
          <w:iCs/>
          <w:sz w:val="28"/>
          <w:szCs w:val="28"/>
        </w:rPr>
      </w:pPr>
      <w:r w:rsidRPr="003F4553">
        <w:rPr>
          <w:rFonts w:ascii="Times New Roman" w:hAnsi="Times New Roman" w:cs="Times New Roman"/>
          <w:sz w:val="28"/>
          <w:szCs w:val="28"/>
        </w:rPr>
        <w:t xml:space="preserve">Многочлены от одной переменной. </w:t>
      </w:r>
      <w:r w:rsidRPr="00A5655C">
        <w:rPr>
          <w:rFonts w:ascii="Times New Roman" w:hAnsi="Times New Roman" w:cs="Times New Roman"/>
          <w:sz w:val="28"/>
          <w:szCs w:val="28"/>
        </w:rPr>
        <w:t>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w:t>
      </w:r>
      <w:r w:rsidRPr="003F4553">
        <w:rPr>
          <w:rFonts w:ascii="Times New Roman" w:hAnsi="Times New Roman" w:cs="Times New Roman"/>
          <w:sz w:val="28"/>
          <w:szCs w:val="28"/>
        </w:rPr>
        <w:t xml:space="preserve"> Многочлены от двух переменных. </w:t>
      </w:r>
      <w:r w:rsidRPr="00A5655C">
        <w:rPr>
          <w:rFonts w:ascii="Times New Roman" w:hAnsi="Times New Roman" w:cs="Times New Roman"/>
          <w:sz w:val="28"/>
          <w:szCs w:val="28"/>
        </w:rPr>
        <w:t>Формулы сокращенного умножения для старших степеней. Бином Ньютона.</w:t>
      </w:r>
      <w:r w:rsidRPr="003F4553">
        <w:rPr>
          <w:rFonts w:ascii="Times New Roman" w:hAnsi="Times New Roman" w:cs="Times New Roman"/>
          <w:sz w:val="28"/>
          <w:szCs w:val="28"/>
        </w:rPr>
        <w:t xml:space="preserve"> </w:t>
      </w:r>
      <w:r w:rsidRPr="00A5655C">
        <w:rPr>
          <w:rFonts w:ascii="Times New Roman" w:hAnsi="Times New Roman" w:cs="Times New Roman"/>
          <w:sz w:val="28"/>
          <w:szCs w:val="28"/>
        </w:rPr>
        <w:t>Многочлены от нескольких переменных, симметрические многочлены.</w:t>
      </w:r>
    </w:p>
    <w:p w:rsidR="00282829" w:rsidRPr="003F4553" w:rsidRDefault="00A5655C" w:rsidP="00A5655C">
      <w:pPr>
        <w:pStyle w:val="WW-"/>
        <w:spacing w:after="0"/>
        <w:ind w:firstLine="709"/>
        <w:rPr>
          <w:sz w:val="28"/>
          <w:szCs w:val="28"/>
        </w:rPr>
      </w:pPr>
      <w:proofErr w:type="gramStart"/>
      <w:r w:rsidRPr="00A5655C">
        <w:rPr>
          <w:b/>
          <w:sz w:val="28"/>
          <w:szCs w:val="28"/>
        </w:rPr>
        <w:t>Первообразная</w:t>
      </w:r>
      <w:proofErr w:type="gramEnd"/>
      <w:r w:rsidRPr="00A5655C">
        <w:rPr>
          <w:b/>
          <w:sz w:val="28"/>
          <w:szCs w:val="28"/>
        </w:rPr>
        <w:t xml:space="preserve"> и интеграл.</w:t>
      </w:r>
    </w:p>
    <w:p w:rsidR="00A5655C" w:rsidRPr="00A5655C" w:rsidRDefault="0037532C"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Неопределенный интеграл и </w:t>
      </w:r>
      <w:proofErr w:type="gramStart"/>
      <w:r w:rsidRPr="003F4553">
        <w:rPr>
          <w:rFonts w:ascii="Times New Roman" w:hAnsi="Times New Roman" w:cs="Times New Roman"/>
          <w:sz w:val="28"/>
          <w:szCs w:val="28"/>
        </w:rPr>
        <w:t>первообразная</w:t>
      </w:r>
      <w:proofErr w:type="gramEnd"/>
      <w:r w:rsidRPr="003F4553">
        <w:rPr>
          <w:rFonts w:ascii="Times New Roman" w:hAnsi="Times New Roman" w:cs="Times New Roman"/>
          <w:sz w:val="28"/>
          <w:szCs w:val="28"/>
        </w:rPr>
        <w:t>.</w:t>
      </w:r>
    </w:p>
    <w:p w:rsidR="00282829" w:rsidRPr="003F4553" w:rsidRDefault="00282829"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Площадь криволинейной трапеции. </w:t>
      </w:r>
      <w:r w:rsidR="0037532C" w:rsidRPr="003F4553">
        <w:rPr>
          <w:rFonts w:ascii="Times New Roman" w:hAnsi="Times New Roman" w:cs="Times New Roman"/>
          <w:sz w:val="28"/>
          <w:szCs w:val="28"/>
        </w:rPr>
        <w:t>О</w:t>
      </w:r>
      <w:r w:rsidRPr="003F4553">
        <w:rPr>
          <w:rFonts w:ascii="Times New Roman" w:hAnsi="Times New Roman" w:cs="Times New Roman"/>
          <w:sz w:val="28"/>
          <w:szCs w:val="28"/>
        </w:rPr>
        <w:t>пределенн</w:t>
      </w:r>
      <w:r w:rsidR="0037532C" w:rsidRPr="003F4553">
        <w:rPr>
          <w:rFonts w:ascii="Times New Roman" w:hAnsi="Times New Roman" w:cs="Times New Roman"/>
          <w:sz w:val="28"/>
          <w:szCs w:val="28"/>
        </w:rPr>
        <w:t>ый</w:t>
      </w:r>
      <w:r w:rsidRPr="003F4553">
        <w:rPr>
          <w:rFonts w:ascii="Times New Roman" w:hAnsi="Times New Roman" w:cs="Times New Roman"/>
          <w:sz w:val="28"/>
          <w:szCs w:val="28"/>
        </w:rPr>
        <w:t xml:space="preserve"> интеграл</w:t>
      </w:r>
      <w:r w:rsidR="0037532C" w:rsidRPr="003F4553">
        <w:rPr>
          <w:rFonts w:ascii="Times New Roman" w:hAnsi="Times New Roman" w:cs="Times New Roman"/>
          <w:sz w:val="28"/>
          <w:szCs w:val="28"/>
        </w:rPr>
        <w:t>, его вычисление и свойства.</w:t>
      </w:r>
      <w:r w:rsidRPr="003F4553">
        <w:rPr>
          <w:rFonts w:ascii="Times New Roman" w:hAnsi="Times New Roman" w:cs="Times New Roman"/>
          <w:sz w:val="28"/>
          <w:szCs w:val="28"/>
        </w:rPr>
        <w:t xml:space="preserve"> Первообразная. </w:t>
      </w:r>
      <w:proofErr w:type="gramStart"/>
      <w:r w:rsidRPr="003F4553">
        <w:rPr>
          <w:rFonts w:ascii="Times New Roman" w:hAnsi="Times New Roman" w:cs="Times New Roman"/>
          <w:sz w:val="28"/>
          <w:szCs w:val="28"/>
        </w:rPr>
        <w:t>Первообразные</w:t>
      </w:r>
      <w:proofErr w:type="gramEnd"/>
      <w:r w:rsidRPr="003F4553">
        <w:rPr>
          <w:rFonts w:ascii="Times New Roman" w:hAnsi="Times New Roman" w:cs="Times New Roman"/>
          <w:sz w:val="28"/>
          <w:szCs w:val="28"/>
        </w:rPr>
        <w:t xml:space="preserve"> элементарных функций. Правила вычисления </w:t>
      </w:r>
      <w:proofErr w:type="gramStart"/>
      <w:r w:rsidRPr="003F4553">
        <w:rPr>
          <w:rFonts w:ascii="Times New Roman" w:hAnsi="Times New Roman" w:cs="Times New Roman"/>
          <w:sz w:val="28"/>
          <w:szCs w:val="28"/>
        </w:rPr>
        <w:t>первообразных</w:t>
      </w:r>
      <w:proofErr w:type="gramEnd"/>
      <w:r w:rsidRPr="003F4553">
        <w:rPr>
          <w:rFonts w:ascii="Times New Roman" w:hAnsi="Times New Roman" w:cs="Times New Roman"/>
          <w:sz w:val="28"/>
          <w:szCs w:val="28"/>
        </w:rPr>
        <w:t>. Формула Ньютона-Лейбница.</w:t>
      </w:r>
    </w:p>
    <w:p w:rsidR="00282829" w:rsidRPr="003F4553" w:rsidRDefault="00282829"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Примеры применения интеграла в физике и геометрии.</w:t>
      </w:r>
    </w:p>
    <w:p w:rsidR="00282829" w:rsidRPr="00A5655C" w:rsidRDefault="00A5655C" w:rsidP="00A5655C">
      <w:pPr>
        <w:pStyle w:val="WW-"/>
        <w:spacing w:after="0"/>
        <w:ind w:firstLine="709"/>
        <w:rPr>
          <w:b/>
          <w:sz w:val="28"/>
          <w:szCs w:val="28"/>
        </w:rPr>
      </w:pPr>
      <w:r w:rsidRPr="00A5655C">
        <w:rPr>
          <w:b/>
          <w:sz w:val="28"/>
          <w:szCs w:val="28"/>
        </w:rPr>
        <w:t>Степени и корни. Степенные функции.</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i/>
          <w:sz w:val="28"/>
          <w:szCs w:val="28"/>
        </w:rPr>
      </w:pPr>
      <w:r w:rsidRPr="003F4553">
        <w:rPr>
          <w:rFonts w:ascii="Times New Roman" w:hAnsi="Times New Roman" w:cs="Times New Roman"/>
          <w:sz w:val="28"/>
          <w:szCs w:val="28"/>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r w:rsidR="00AB345D" w:rsidRPr="003F4553">
        <w:rPr>
          <w:rFonts w:ascii="Times New Roman" w:hAnsi="Times New Roman" w:cs="Times New Roman"/>
          <w:sz w:val="28"/>
          <w:szCs w:val="28"/>
        </w:rPr>
        <w:t xml:space="preserve"> Функции у=</w:t>
      </w:r>
      <m:oMath>
        <m:rad>
          <m:radPr>
            <m:ctrlPr>
              <w:rPr>
                <w:rFonts w:ascii="Cambria Math" w:hAnsi="Times New Roman" w:cs="Times New Roman"/>
                <w:sz w:val="28"/>
                <w:szCs w:val="28"/>
              </w:rPr>
            </m:ctrlPr>
          </m:radPr>
          <m:deg>
            <m:r>
              <w:rPr>
                <w:rFonts w:ascii="Cambria Math" w:hAnsi="Cambria Math" w:cs="Times New Roman"/>
                <w:sz w:val="28"/>
                <w:szCs w:val="28"/>
                <w:lang w:val="en-US"/>
              </w:rPr>
              <m:t>n</m:t>
            </m:r>
          </m:deg>
          <m:e>
            <m:r>
              <m:rPr>
                <m:sty m:val="p"/>
              </m:rPr>
              <w:rPr>
                <w:rFonts w:ascii="Cambria Math" w:hAnsi="Times New Roman" w:cs="Times New Roman"/>
                <w:sz w:val="28"/>
                <w:szCs w:val="28"/>
              </w:rPr>
              <m:t>x</m:t>
            </m:r>
          </m:e>
        </m:rad>
        <m:r>
          <w:rPr>
            <w:rFonts w:ascii="Cambria Math" w:hAnsi="Times New Roman" w:cs="Times New Roman"/>
            <w:sz w:val="28"/>
            <w:szCs w:val="28"/>
          </w:rPr>
          <m:t>,</m:t>
        </m:r>
      </m:oMath>
      <w:r w:rsidR="00F13217" w:rsidRPr="003F4553">
        <w:rPr>
          <w:rFonts w:ascii="Times New Roman" w:hAnsi="Times New Roman" w:cs="Times New Roman"/>
          <w:sz w:val="28"/>
          <w:szCs w:val="28"/>
        </w:rPr>
        <w:t xml:space="preserve"> их свойства и графики. Свойства корня </w:t>
      </w:r>
      <w:proofErr w:type="gramStart"/>
      <w:r w:rsidR="00F13217" w:rsidRPr="003F4553">
        <w:rPr>
          <w:rFonts w:ascii="Times New Roman" w:hAnsi="Times New Roman" w:cs="Times New Roman"/>
          <w:i/>
          <w:sz w:val="28"/>
          <w:szCs w:val="28"/>
        </w:rPr>
        <w:t>п</w:t>
      </w:r>
      <w:r w:rsidR="00F13217" w:rsidRPr="003F4553">
        <w:rPr>
          <w:rFonts w:ascii="Times New Roman" w:hAnsi="Times New Roman" w:cs="Times New Roman"/>
          <w:sz w:val="28"/>
          <w:szCs w:val="28"/>
        </w:rPr>
        <w:t>-ой</w:t>
      </w:r>
      <w:proofErr w:type="gramEnd"/>
      <w:r w:rsidR="00F13217" w:rsidRPr="003F4553">
        <w:rPr>
          <w:rFonts w:ascii="Times New Roman" w:hAnsi="Times New Roman" w:cs="Times New Roman"/>
          <w:sz w:val="28"/>
          <w:szCs w:val="28"/>
        </w:rPr>
        <w:t xml:space="preserve">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корней </w:t>
      </w:r>
      <w:proofErr w:type="gramStart"/>
      <w:r w:rsidR="00F13217" w:rsidRPr="003F4553">
        <w:rPr>
          <w:rFonts w:ascii="Times New Roman" w:hAnsi="Times New Roman" w:cs="Times New Roman"/>
          <w:i/>
          <w:sz w:val="28"/>
          <w:szCs w:val="28"/>
        </w:rPr>
        <w:t>п</w:t>
      </w:r>
      <w:r w:rsidR="00F13217" w:rsidRPr="003F4553">
        <w:rPr>
          <w:rFonts w:ascii="Times New Roman" w:hAnsi="Times New Roman" w:cs="Times New Roman"/>
          <w:sz w:val="28"/>
          <w:szCs w:val="28"/>
        </w:rPr>
        <w:t>-ой</w:t>
      </w:r>
      <w:proofErr w:type="gramEnd"/>
      <w:r w:rsidR="00F13217" w:rsidRPr="003F4553">
        <w:rPr>
          <w:rFonts w:ascii="Times New Roman" w:hAnsi="Times New Roman" w:cs="Times New Roman"/>
          <w:sz w:val="28"/>
          <w:szCs w:val="28"/>
        </w:rPr>
        <w:t xml:space="preserve"> степени из комплексных чисел.</w:t>
      </w:r>
    </w:p>
    <w:p w:rsidR="00AB345D" w:rsidRPr="00A5655C" w:rsidRDefault="00A5655C" w:rsidP="00A5655C">
      <w:pPr>
        <w:pStyle w:val="WW-"/>
        <w:spacing w:after="0"/>
        <w:ind w:firstLine="709"/>
        <w:rPr>
          <w:b/>
          <w:sz w:val="28"/>
          <w:szCs w:val="28"/>
        </w:rPr>
      </w:pPr>
      <w:r w:rsidRPr="00A5655C">
        <w:rPr>
          <w:b/>
          <w:sz w:val="28"/>
          <w:szCs w:val="28"/>
        </w:rPr>
        <w:t>Показательная и логарифмическая функции.</w:t>
      </w:r>
    </w:p>
    <w:p w:rsidR="006E1821" w:rsidRPr="003F4553" w:rsidRDefault="006E1821"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Показательная функция, ее свойства и график. </w:t>
      </w:r>
      <w:r w:rsidR="00DE65FD" w:rsidRPr="003F4553">
        <w:rPr>
          <w:rFonts w:ascii="Times New Roman" w:hAnsi="Times New Roman" w:cs="Times New Roman"/>
          <w:sz w:val="28"/>
          <w:szCs w:val="28"/>
        </w:rPr>
        <w:t>Число е.</w:t>
      </w:r>
      <w:r w:rsidR="00A5655C" w:rsidRPr="00A5655C">
        <w:rPr>
          <w:rFonts w:ascii="Times New Roman" w:hAnsi="Times New Roman" w:cs="Times New Roman"/>
          <w:sz w:val="28"/>
          <w:szCs w:val="28"/>
        </w:rPr>
        <w:t xml:space="preserve"> </w:t>
      </w:r>
      <w:r w:rsidRPr="003F4553">
        <w:rPr>
          <w:rFonts w:ascii="Times New Roman" w:hAnsi="Times New Roman" w:cs="Times New Roman"/>
          <w:sz w:val="28"/>
          <w:szCs w:val="28"/>
        </w:rPr>
        <w:t xml:space="preserve">Показательные уравнения и неравенства. </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lastRenderedPageBreak/>
        <w:t>Преобразования выражений, включающих арифметические операции, а также операции возведения в степень и логарифмирования.</w:t>
      </w:r>
      <w:r w:rsidR="006E1821" w:rsidRPr="003F4553">
        <w:rPr>
          <w:rFonts w:ascii="Times New Roman" w:hAnsi="Times New Roman" w:cs="Times New Roman"/>
          <w:sz w:val="28"/>
          <w:szCs w:val="28"/>
        </w:rPr>
        <w:t xml:space="preserve"> Логарифмические уравнения и неравенства. Дифференцирование показательной и логарифмической </w:t>
      </w:r>
      <w:r w:rsidR="002A1BBA" w:rsidRPr="003F4553">
        <w:rPr>
          <w:rFonts w:ascii="Times New Roman" w:hAnsi="Times New Roman" w:cs="Times New Roman"/>
          <w:sz w:val="28"/>
          <w:szCs w:val="28"/>
        </w:rPr>
        <w:t>функций.</w:t>
      </w:r>
      <w:r w:rsidR="006E1821" w:rsidRPr="003F4553">
        <w:rPr>
          <w:rFonts w:ascii="Times New Roman" w:hAnsi="Times New Roman" w:cs="Times New Roman"/>
          <w:sz w:val="28"/>
          <w:szCs w:val="28"/>
        </w:rPr>
        <w:t xml:space="preserve"> </w:t>
      </w:r>
    </w:p>
    <w:p w:rsidR="00297F4E" w:rsidRPr="00A5655C" w:rsidRDefault="00297F4E" w:rsidP="00A5655C">
      <w:pPr>
        <w:pStyle w:val="WW-"/>
        <w:spacing w:after="0"/>
        <w:ind w:firstLine="709"/>
        <w:rPr>
          <w:b/>
          <w:sz w:val="28"/>
          <w:szCs w:val="28"/>
        </w:rPr>
      </w:pPr>
      <w:r w:rsidRPr="00A5655C">
        <w:rPr>
          <w:b/>
          <w:sz w:val="28"/>
          <w:szCs w:val="28"/>
        </w:rPr>
        <w:t>Уравнения и неравенства.</w:t>
      </w:r>
      <w:r w:rsidR="0014112E" w:rsidRPr="00A5655C">
        <w:rPr>
          <w:b/>
          <w:sz w:val="28"/>
          <w:szCs w:val="28"/>
        </w:rPr>
        <w:t xml:space="preserve"> Системы уравнений и неравенств.</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i/>
          <w:iCs/>
          <w:sz w:val="28"/>
          <w:szCs w:val="28"/>
        </w:rPr>
      </w:pPr>
      <w:r w:rsidRPr="003F4553">
        <w:rPr>
          <w:rFonts w:ascii="Times New Roman" w:hAnsi="Times New Roman" w:cs="Times New Roman"/>
          <w:sz w:val="28"/>
          <w:szCs w:val="28"/>
        </w:rPr>
        <w:t xml:space="preserve">Решение рациональных, показательных, логарифмических уравнений и неравенств. Решение иррациональных и тригонометрических уравнений и </w:t>
      </w:r>
      <w:r w:rsidRPr="003F4553">
        <w:rPr>
          <w:rFonts w:ascii="Times New Roman" w:hAnsi="Times New Roman" w:cs="Times New Roman"/>
          <w:i/>
          <w:iCs/>
          <w:sz w:val="28"/>
          <w:szCs w:val="28"/>
        </w:rPr>
        <w:t>неравенств.</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простейших типов. Решение систем неравенств с одной переменной.</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Доказательства неравенств. Неравенство о среднем арифметическом и среднем геометрическом двух чисел. </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3F4553">
        <w:rPr>
          <w:rFonts w:ascii="Times New Roman" w:hAnsi="Times New Roman" w:cs="Times New Roman"/>
          <w:sz w:val="28"/>
          <w:szCs w:val="28"/>
        </w:rPr>
        <w:t>ств с дв</w:t>
      </w:r>
      <w:proofErr w:type="gramEnd"/>
      <w:r w:rsidRPr="003F4553">
        <w:rPr>
          <w:rFonts w:ascii="Times New Roman" w:hAnsi="Times New Roman" w:cs="Times New Roman"/>
          <w:sz w:val="28"/>
          <w:szCs w:val="28"/>
        </w:rPr>
        <w:t xml:space="preserve">умя переменными и их систем. </w:t>
      </w:r>
    </w:p>
    <w:p w:rsidR="00297F4E" w:rsidRPr="003F4553"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97F4E" w:rsidRPr="00A5655C" w:rsidRDefault="00297F4E" w:rsidP="00A5655C">
      <w:pPr>
        <w:pStyle w:val="WW-"/>
        <w:spacing w:after="0"/>
        <w:ind w:firstLine="709"/>
        <w:rPr>
          <w:b/>
          <w:sz w:val="28"/>
          <w:szCs w:val="28"/>
        </w:rPr>
      </w:pPr>
      <w:r w:rsidRPr="00A5655C">
        <w:rPr>
          <w:b/>
          <w:sz w:val="28"/>
          <w:szCs w:val="28"/>
        </w:rPr>
        <w:t>Элементы комбинаторики, статистики и теории вероятностей.</w:t>
      </w:r>
    </w:p>
    <w:p w:rsidR="00297F4E" w:rsidRPr="003F4553" w:rsidRDefault="00F4333F" w:rsidP="00A5655C">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 xml:space="preserve">Правило умножения, перестановки и факториалы. Выбор нескольких элементов из конечного множества. Формулы числа перестановок, сочетаний, размещений. Формула бинома Ньютона. Свойства биноминальных коэффициентов. Треугольник Паскаля. </w:t>
      </w:r>
      <w:r w:rsidR="00297F4E" w:rsidRPr="003F4553">
        <w:rPr>
          <w:rFonts w:ascii="Times New Roman" w:hAnsi="Times New Roman" w:cs="Times New Roman"/>
          <w:sz w:val="28"/>
          <w:szCs w:val="28"/>
        </w:rPr>
        <w:t xml:space="preserve">Табличное и графическое представление данных. Числовые характеристики рядов данных. </w:t>
      </w:r>
    </w:p>
    <w:p w:rsidR="00AB6FCC" w:rsidRPr="00A5655C" w:rsidRDefault="00297F4E" w:rsidP="00A5655C">
      <w:pPr>
        <w:spacing w:before="100" w:beforeAutospacing="1" w:after="100" w:afterAutospacing="1" w:line="240" w:lineRule="auto"/>
        <w:ind w:firstLine="709"/>
        <w:jc w:val="both"/>
        <w:rPr>
          <w:rFonts w:ascii="Times New Roman" w:hAnsi="Times New Roman" w:cs="Times New Roman"/>
          <w:sz w:val="28"/>
          <w:szCs w:val="28"/>
        </w:rPr>
      </w:pPr>
      <w:r w:rsidRPr="00A5655C">
        <w:rPr>
          <w:rFonts w:ascii="Times New Roman" w:hAnsi="Times New Roman" w:cs="Times New Roman"/>
          <w:sz w:val="28"/>
          <w:szCs w:val="28"/>
        </w:rPr>
        <w:t>Геометрическая вероятность</w:t>
      </w:r>
      <w:r w:rsidRPr="003F4553">
        <w:rPr>
          <w:rFonts w:ascii="Times New Roman" w:hAnsi="Times New Roman" w:cs="Times New Roman"/>
          <w:sz w:val="28"/>
          <w:szCs w:val="28"/>
        </w:rPr>
        <w:t xml:space="preserve">. </w:t>
      </w:r>
      <w:r w:rsidRPr="00A5655C">
        <w:rPr>
          <w:rFonts w:ascii="Times New Roman" w:hAnsi="Times New Roman" w:cs="Times New Roman"/>
          <w:sz w:val="28"/>
          <w:szCs w:val="28"/>
        </w:rPr>
        <w:t>Понятие о независимости событий.</w:t>
      </w:r>
      <w:r w:rsidRPr="003F4553">
        <w:rPr>
          <w:rFonts w:ascii="Times New Roman" w:hAnsi="Times New Roman" w:cs="Times New Roman"/>
          <w:sz w:val="28"/>
          <w:szCs w:val="28"/>
        </w:rPr>
        <w:t xml:space="preserve"> </w:t>
      </w:r>
      <w:r w:rsidRPr="00A5655C">
        <w:rPr>
          <w:rFonts w:ascii="Times New Roman" w:hAnsi="Times New Roman" w:cs="Times New Roman"/>
          <w:sz w:val="28"/>
          <w:szCs w:val="28"/>
        </w:rPr>
        <w:t>Независимые повторения испытаний с двумя исходами. Вероятность и статистическая частота наступления события. Статистические методы обработки информации. Гауссова кривая. Закон больших чисел.</w:t>
      </w:r>
    </w:p>
    <w:p w:rsidR="005E7F79" w:rsidRDefault="005E7F79">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821718" w:rsidRPr="005E7F79" w:rsidRDefault="003A5A11" w:rsidP="003A5A11">
      <w:pPr>
        <w:jc w:val="center"/>
        <w:rPr>
          <w:rFonts w:ascii="Times New Roman" w:hAnsi="Times New Roman" w:cs="Times New Roman"/>
          <w:b/>
          <w:sz w:val="32"/>
          <w:szCs w:val="28"/>
          <w:u w:val="single"/>
        </w:rPr>
      </w:pPr>
      <w:r w:rsidRPr="005E7F79">
        <w:rPr>
          <w:rFonts w:ascii="Times New Roman" w:hAnsi="Times New Roman" w:cs="Times New Roman"/>
          <w:b/>
          <w:sz w:val="32"/>
          <w:szCs w:val="28"/>
          <w:u w:val="single"/>
        </w:rPr>
        <w:lastRenderedPageBreak/>
        <w:t>10 класс</w:t>
      </w:r>
    </w:p>
    <w:tbl>
      <w:tblPr>
        <w:tblW w:w="9297" w:type="dxa"/>
        <w:tblInd w:w="93" w:type="dxa"/>
        <w:tblLook w:val="04A0" w:firstRow="1" w:lastRow="0" w:firstColumn="1" w:lastColumn="0" w:noHBand="0" w:noVBand="1"/>
      </w:tblPr>
      <w:tblGrid>
        <w:gridCol w:w="6241"/>
        <w:gridCol w:w="1576"/>
        <w:gridCol w:w="1661"/>
      </w:tblGrid>
      <w:tr w:rsidR="003A5A11" w:rsidRPr="003F4553" w:rsidTr="00D02F8D">
        <w:trPr>
          <w:trHeight w:val="735"/>
          <w:tblHeader/>
        </w:trPr>
        <w:tc>
          <w:tcPr>
            <w:tcW w:w="6420" w:type="dxa"/>
            <w:tcBorders>
              <w:top w:val="single" w:sz="8" w:space="0" w:color="auto"/>
              <w:left w:val="single" w:sz="8" w:space="0" w:color="auto"/>
              <w:bottom w:val="single" w:sz="8"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Содержание учебного материала</w:t>
            </w:r>
          </w:p>
        </w:tc>
        <w:tc>
          <w:tcPr>
            <w:tcW w:w="1297" w:type="dxa"/>
            <w:tcBorders>
              <w:top w:val="single" w:sz="8" w:space="0" w:color="auto"/>
              <w:left w:val="nil"/>
              <w:bottom w:val="single" w:sz="8" w:space="0" w:color="auto"/>
              <w:right w:val="single" w:sz="4" w:space="0" w:color="auto"/>
            </w:tcBorders>
            <w:shd w:val="clear" w:color="auto" w:fill="auto"/>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Количество часов</w:t>
            </w:r>
          </w:p>
        </w:tc>
        <w:tc>
          <w:tcPr>
            <w:tcW w:w="1580" w:type="dxa"/>
            <w:tcBorders>
              <w:top w:val="single" w:sz="8" w:space="0" w:color="auto"/>
              <w:left w:val="nil"/>
              <w:bottom w:val="single" w:sz="8" w:space="0" w:color="auto"/>
              <w:right w:val="single" w:sz="8" w:space="0" w:color="auto"/>
            </w:tcBorders>
            <w:shd w:val="clear" w:color="auto" w:fill="auto"/>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Примечания</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4D64CE" w:rsidP="004D64CE">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Числовые ф</w:t>
            </w:r>
            <w:r w:rsidR="003A5A11" w:rsidRPr="003F4553">
              <w:rPr>
                <w:rFonts w:ascii="Times New Roman" w:eastAsia="Times New Roman" w:hAnsi="Times New Roman" w:cs="Times New Roman"/>
                <w:b/>
                <w:bCs/>
                <w:sz w:val="28"/>
                <w:szCs w:val="28"/>
                <w:u w:val="single"/>
                <w:lang w:eastAsia="ru-RU"/>
              </w:rPr>
              <w:t>ункции. Свойства и графики функций.</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w:t>
            </w:r>
            <w:r w:rsidR="00692739" w:rsidRPr="003F4553">
              <w:rPr>
                <w:rFonts w:ascii="Times New Roman" w:eastAsia="Times New Roman" w:hAnsi="Times New Roman" w:cs="Times New Roman"/>
                <w:b/>
                <w:bCs/>
                <w:sz w:val="28"/>
                <w:szCs w:val="28"/>
                <w:lang w:eastAsia="ru-RU"/>
              </w:rPr>
              <w:t>5</w:t>
            </w:r>
          </w:p>
        </w:tc>
        <w:tc>
          <w:tcPr>
            <w:tcW w:w="1580" w:type="dxa"/>
            <w:tcBorders>
              <w:top w:val="nil"/>
              <w:left w:val="nil"/>
              <w:bottom w:val="single" w:sz="4" w:space="0" w:color="auto"/>
              <w:right w:val="single" w:sz="8" w:space="0" w:color="auto"/>
            </w:tcBorders>
            <w:shd w:val="clear" w:color="auto" w:fill="auto"/>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765"/>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Функции. Область определения и множества значений. График функции. Примеры функциональных зависимостей в реальных процессах и явлениях.</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153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Вертикальные и горизонтальные асимптоты графиков. Графическая </w:t>
            </w:r>
            <w:proofErr w:type="spellStart"/>
            <w:r w:rsidRPr="003F4553">
              <w:rPr>
                <w:rFonts w:ascii="Times New Roman" w:eastAsia="Times New Roman" w:hAnsi="Times New Roman" w:cs="Times New Roman"/>
                <w:sz w:val="28"/>
                <w:szCs w:val="28"/>
                <w:lang w:eastAsia="ru-RU"/>
              </w:rPr>
              <w:t>интерпритация</w:t>
            </w:r>
            <w:proofErr w:type="spellEnd"/>
            <w:r w:rsidRPr="003F4553">
              <w:rPr>
                <w:rFonts w:ascii="Times New Roman" w:eastAsia="Times New Roman" w:hAnsi="Times New Roman" w:cs="Times New Roman"/>
                <w:sz w:val="28"/>
                <w:szCs w:val="28"/>
                <w:lang w:eastAsia="ru-RU"/>
              </w:rPr>
              <w:t>.</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692739"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1275"/>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Построение графиков функций, заданных различными способами. Преобразование графиков: параллельный перенос, симметрия относительно осей координат и симметрия относительно начала координат, симметрия относительно прямой y=x. Растяжение и сжатие вдоль осей координат.</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4</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Степенная функция с натуральным показателем, её свойства и график. Графики дробно-линейных функций.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102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5E7F7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Сложная функция (композиция функций). Взаимно обратные функции. Область определения и область значений обратной функции. График </w:t>
            </w:r>
            <w:proofErr w:type="gramStart"/>
            <w:r w:rsidRPr="003F4553">
              <w:rPr>
                <w:rFonts w:ascii="Times New Roman" w:eastAsia="Times New Roman" w:hAnsi="Times New Roman" w:cs="Times New Roman"/>
                <w:sz w:val="28"/>
                <w:szCs w:val="28"/>
                <w:lang w:eastAsia="ru-RU"/>
              </w:rPr>
              <w:t>обратной</w:t>
            </w:r>
            <w:proofErr w:type="gramEnd"/>
            <w:r w:rsidRPr="003F4553">
              <w:rPr>
                <w:rFonts w:ascii="Times New Roman" w:eastAsia="Times New Roman" w:hAnsi="Times New Roman" w:cs="Times New Roman"/>
                <w:sz w:val="28"/>
                <w:szCs w:val="28"/>
                <w:lang w:eastAsia="ru-RU"/>
              </w:rPr>
              <w:t xml:space="preserve"> </w:t>
            </w:r>
            <w:proofErr w:type="spellStart"/>
            <w:r w:rsidRPr="003F4553">
              <w:rPr>
                <w:rFonts w:ascii="Times New Roman" w:eastAsia="Times New Roman" w:hAnsi="Times New Roman" w:cs="Times New Roman"/>
                <w:sz w:val="28"/>
                <w:szCs w:val="28"/>
                <w:lang w:eastAsia="ru-RU"/>
              </w:rPr>
              <w:t>функии</w:t>
            </w:r>
            <w:proofErr w:type="spellEnd"/>
            <w:r w:rsidRPr="003F4553">
              <w:rPr>
                <w:rFonts w:ascii="Times New Roman" w:eastAsia="Times New Roman" w:hAnsi="Times New Roman" w:cs="Times New Roman"/>
                <w:sz w:val="28"/>
                <w:szCs w:val="28"/>
                <w:lang w:eastAsia="ru-RU"/>
              </w:rPr>
              <w:t>. Нахождение функции, обратной данной.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№1 по теме: "Функции. Свойства и графики функций</w:t>
            </w:r>
            <w:proofErr w:type="gramStart"/>
            <w:r w:rsidRPr="003F4553">
              <w:rPr>
                <w:rFonts w:ascii="Times New Roman" w:eastAsia="Times New Roman" w:hAnsi="Times New Roman" w:cs="Times New Roman"/>
                <w:sz w:val="28"/>
                <w:szCs w:val="28"/>
                <w:lang w:eastAsia="ru-RU"/>
              </w:rPr>
              <w:t>."</w:t>
            </w:r>
            <w:proofErr w:type="gramEnd"/>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692739" w:rsidP="00692739">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Тригонометрические ф</w:t>
            </w:r>
            <w:r w:rsidR="003A5A11" w:rsidRPr="003F4553">
              <w:rPr>
                <w:rFonts w:ascii="Times New Roman" w:eastAsia="Times New Roman" w:hAnsi="Times New Roman" w:cs="Times New Roman"/>
                <w:b/>
                <w:bCs/>
                <w:sz w:val="28"/>
                <w:szCs w:val="28"/>
                <w:u w:val="single"/>
                <w:lang w:eastAsia="ru-RU"/>
              </w:rPr>
              <w:t>ункции</w:t>
            </w:r>
            <w:r w:rsidRPr="003F4553">
              <w:rPr>
                <w:rFonts w:ascii="Times New Roman" w:eastAsia="Times New Roman" w:hAnsi="Times New Roman" w:cs="Times New Roman"/>
                <w:b/>
                <w:bCs/>
                <w:sz w:val="28"/>
                <w:szCs w:val="28"/>
                <w:u w:val="single"/>
                <w:lang w:eastAsia="ru-RU"/>
              </w:rPr>
              <w:t>, их с</w:t>
            </w:r>
            <w:r w:rsidR="003A5A11" w:rsidRPr="003F4553">
              <w:rPr>
                <w:rFonts w:ascii="Times New Roman" w:eastAsia="Times New Roman" w:hAnsi="Times New Roman" w:cs="Times New Roman"/>
                <w:b/>
                <w:bCs/>
                <w:sz w:val="28"/>
                <w:szCs w:val="28"/>
                <w:u w:val="single"/>
                <w:lang w:eastAsia="ru-RU"/>
              </w:rPr>
              <w:t>войства и графики.</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692739" w:rsidP="00692739">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26</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Введение (длина дуги окружности). Радианная мера угла.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Числовая окружность.</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Числовая окружность на координатной плоскости.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Синус и косинус произвольного угла.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Тангенс и котангенс произвольного угла.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функции числового аргумента. Синус, косинус, тангенс и котангенс числа.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765"/>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функции углового аргумента. Соотношения между тригонометрическими функциями одного аргумента. Основные тригонометрические тождества.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№2 по теме:</w:t>
            </w:r>
            <w:bookmarkStart w:id="0" w:name="_GoBack"/>
            <w:bookmarkEnd w:id="0"/>
            <w:r w:rsidRPr="003F4553">
              <w:rPr>
                <w:rFonts w:ascii="Times New Roman" w:eastAsia="Times New Roman" w:hAnsi="Times New Roman" w:cs="Times New Roman"/>
                <w:sz w:val="28"/>
                <w:szCs w:val="28"/>
                <w:lang w:eastAsia="ru-RU"/>
              </w:rPr>
              <w:t xml:space="preserve"> "Тригонометрические функции числового аргумента</w:t>
            </w:r>
            <w:proofErr w:type="gramStart"/>
            <w:r w:rsidRPr="003F4553">
              <w:rPr>
                <w:rFonts w:ascii="Times New Roman" w:eastAsia="Times New Roman" w:hAnsi="Times New Roman" w:cs="Times New Roman"/>
                <w:sz w:val="28"/>
                <w:szCs w:val="28"/>
                <w:lang w:eastAsia="ru-RU"/>
              </w:rPr>
              <w:t>."</w:t>
            </w:r>
            <w:proofErr w:type="gramEnd"/>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Формулы приведения.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Функция y=</w:t>
            </w:r>
            <w:proofErr w:type="spellStart"/>
            <w:r w:rsidRPr="003F4553">
              <w:rPr>
                <w:rFonts w:ascii="Times New Roman" w:eastAsia="Times New Roman" w:hAnsi="Times New Roman" w:cs="Times New Roman"/>
                <w:sz w:val="28"/>
                <w:szCs w:val="28"/>
                <w:lang w:eastAsia="ru-RU"/>
              </w:rPr>
              <w:t>sin</w:t>
            </w:r>
            <w:proofErr w:type="spellEnd"/>
            <w:r w:rsidRPr="003F4553">
              <w:rPr>
                <w:rFonts w:ascii="Times New Roman" w:eastAsia="Times New Roman" w:hAnsi="Times New Roman" w:cs="Times New Roman"/>
                <w:sz w:val="28"/>
                <w:szCs w:val="28"/>
                <w:lang w:eastAsia="ru-RU"/>
              </w:rPr>
              <w:t xml:space="preserve"> x, её свойства и график.</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Функция y=</w:t>
            </w:r>
            <w:proofErr w:type="spellStart"/>
            <w:r w:rsidRPr="003F4553">
              <w:rPr>
                <w:rFonts w:ascii="Times New Roman" w:eastAsia="Times New Roman" w:hAnsi="Times New Roman" w:cs="Times New Roman"/>
                <w:sz w:val="28"/>
                <w:szCs w:val="28"/>
                <w:lang w:eastAsia="ru-RU"/>
              </w:rPr>
              <w:t>cos</w:t>
            </w:r>
            <w:proofErr w:type="spellEnd"/>
            <w:r w:rsidRPr="003F4553">
              <w:rPr>
                <w:rFonts w:ascii="Times New Roman" w:eastAsia="Times New Roman" w:hAnsi="Times New Roman" w:cs="Times New Roman"/>
                <w:sz w:val="28"/>
                <w:szCs w:val="28"/>
                <w:lang w:eastAsia="ru-RU"/>
              </w:rPr>
              <w:t xml:space="preserve"> x, её свойства и график.</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Периодичность функций y=</w:t>
            </w:r>
            <w:proofErr w:type="spellStart"/>
            <w:r w:rsidRPr="003F4553">
              <w:rPr>
                <w:rFonts w:ascii="Times New Roman" w:eastAsia="Times New Roman" w:hAnsi="Times New Roman" w:cs="Times New Roman"/>
                <w:sz w:val="28"/>
                <w:szCs w:val="28"/>
                <w:lang w:eastAsia="ru-RU"/>
              </w:rPr>
              <w:t>sin</w:t>
            </w:r>
            <w:proofErr w:type="spellEnd"/>
            <w:r w:rsidRPr="003F4553">
              <w:rPr>
                <w:rFonts w:ascii="Times New Roman" w:eastAsia="Times New Roman" w:hAnsi="Times New Roman" w:cs="Times New Roman"/>
                <w:sz w:val="28"/>
                <w:szCs w:val="28"/>
                <w:lang w:eastAsia="ru-RU"/>
              </w:rPr>
              <w:t xml:space="preserve"> x, y=</w:t>
            </w:r>
            <w:proofErr w:type="spellStart"/>
            <w:r w:rsidRPr="003F4553">
              <w:rPr>
                <w:rFonts w:ascii="Times New Roman" w:eastAsia="Times New Roman" w:hAnsi="Times New Roman" w:cs="Times New Roman"/>
                <w:sz w:val="28"/>
                <w:szCs w:val="28"/>
                <w:lang w:eastAsia="ru-RU"/>
              </w:rPr>
              <w:t>cos</w:t>
            </w:r>
            <w:proofErr w:type="spellEnd"/>
            <w:r w:rsidRPr="003F4553">
              <w:rPr>
                <w:rFonts w:ascii="Times New Roman" w:eastAsia="Times New Roman" w:hAnsi="Times New Roman" w:cs="Times New Roman"/>
                <w:sz w:val="28"/>
                <w:szCs w:val="28"/>
                <w:lang w:eastAsia="ru-RU"/>
              </w:rPr>
              <w:t xml:space="preserve"> x. Основной период.</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Как построить график функции y=</w:t>
            </w:r>
            <w:proofErr w:type="spellStart"/>
            <w:r w:rsidRPr="003F4553">
              <w:rPr>
                <w:rFonts w:ascii="Times New Roman" w:eastAsia="Times New Roman" w:hAnsi="Times New Roman" w:cs="Times New Roman"/>
                <w:sz w:val="28"/>
                <w:szCs w:val="28"/>
                <w:lang w:eastAsia="ru-RU"/>
              </w:rPr>
              <w:t>mf</w:t>
            </w:r>
            <w:proofErr w:type="spellEnd"/>
            <w:r w:rsidRPr="003F4553">
              <w:rPr>
                <w:rFonts w:ascii="Times New Roman" w:eastAsia="Times New Roman" w:hAnsi="Times New Roman" w:cs="Times New Roman"/>
                <w:sz w:val="28"/>
                <w:szCs w:val="28"/>
                <w:lang w:eastAsia="ru-RU"/>
              </w:rPr>
              <w:t>(x), если известен график функции y=f(x).</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Как построить график функции y=f(</w:t>
            </w:r>
            <w:proofErr w:type="spellStart"/>
            <w:r w:rsidRPr="003F4553">
              <w:rPr>
                <w:rFonts w:ascii="Times New Roman" w:eastAsia="Times New Roman" w:hAnsi="Times New Roman" w:cs="Times New Roman"/>
                <w:sz w:val="28"/>
                <w:szCs w:val="28"/>
                <w:lang w:eastAsia="ru-RU"/>
              </w:rPr>
              <w:t>kx</w:t>
            </w:r>
            <w:proofErr w:type="spellEnd"/>
            <w:r w:rsidRPr="003F4553">
              <w:rPr>
                <w:rFonts w:ascii="Times New Roman" w:eastAsia="Times New Roman" w:hAnsi="Times New Roman" w:cs="Times New Roman"/>
                <w:sz w:val="28"/>
                <w:szCs w:val="28"/>
                <w:lang w:eastAsia="ru-RU"/>
              </w:rPr>
              <w:t>), если известен график функции y=f(x).</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692739"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График гармонического колебания.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Функция y=</w:t>
            </w:r>
            <w:proofErr w:type="spellStart"/>
            <w:r w:rsidRPr="003F4553">
              <w:rPr>
                <w:rFonts w:ascii="Times New Roman" w:eastAsia="Times New Roman" w:hAnsi="Times New Roman" w:cs="Times New Roman"/>
                <w:sz w:val="28"/>
                <w:szCs w:val="28"/>
                <w:lang w:eastAsia="ru-RU"/>
              </w:rPr>
              <w:t>tg</w:t>
            </w:r>
            <w:proofErr w:type="spellEnd"/>
            <w:r w:rsidRPr="003F4553">
              <w:rPr>
                <w:rFonts w:ascii="Times New Roman" w:eastAsia="Times New Roman" w:hAnsi="Times New Roman" w:cs="Times New Roman"/>
                <w:sz w:val="28"/>
                <w:szCs w:val="28"/>
                <w:lang w:eastAsia="ru-RU"/>
              </w:rPr>
              <w:t xml:space="preserve"> x, y=</w:t>
            </w:r>
            <w:proofErr w:type="spellStart"/>
            <w:r w:rsidRPr="003F4553">
              <w:rPr>
                <w:rFonts w:ascii="Times New Roman" w:eastAsia="Times New Roman" w:hAnsi="Times New Roman" w:cs="Times New Roman"/>
                <w:sz w:val="28"/>
                <w:szCs w:val="28"/>
                <w:lang w:eastAsia="ru-RU"/>
              </w:rPr>
              <w:t>ctg</w:t>
            </w:r>
            <w:proofErr w:type="spellEnd"/>
            <w:r w:rsidRPr="003F4553">
              <w:rPr>
                <w:rFonts w:ascii="Times New Roman" w:eastAsia="Times New Roman" w:hAnsi="Times New Roman" w:cs="Times New Roman"/>
                <w:sz w:val="28"/>
                <w:szCs w:val="28"/>
                <w:lang w:eastAsia="ru-RU"/>
              </w:rPr>
              <w:t xml:space="preserve"> x, их свойства и графики. Периодичность. Основной период.</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Обратные тригонометрические </w:t>
            </w:r>
            <w:proofErr w:type="spellStart"/>
            <w:r w:rsidRPr="003F4553">
              <w:rPr>
                <w:rFonts w:ascii="Times New Roman" w:eastAsia="Times New Roman" w:hAnsi="Times New Roman" w:cs="Times New Roman"/>
                <w:sz w:val="28"/>
                <w:szCs w:val="28"/>
                <w:lang w:eastAsia="ru-RU"/>
              </w:rPr>
              <w:t>функции</w:t>
            </w:r>
            <w:proofErr w:type="gramStart"/>
            <w:r w:rsidRPr="003F4553">
              <w:rPr>
                <w:rFonts w:ascii="Times New Roman" w:eastAsia="Times New Roman" w:hAnsi="Times New Roman" w:cs="Times New Roman"/>
                <w:sz w:val="28"/>
                <w:szCs w:val="28"/>
                <w:lang w:eastAsia="ru-RU"/>
              </w:rPr>
              <w:t>,и</w:t>
            </w:r>
            <w:proofErr w:type="gramEnd"/>
            <w:r w:rsidRPr="003F4553">
              <w:rPr>
                <w:rFonts w:ascii="Times New Roman" w:eastAsia="Times New Roman" w:hAnsi="Times New Roman" w:cs="Times New Roman"/>
                <w:sz w:val="28"/>
                <w:szCs w:val="28"/>
                <w:lang w:eastAsia="ru-RU"/>
              </w:rPr>
              <w:t>х</w:t>
            </w:r>
            <w:proofErr w:type="spellEnd"/>
            <w:r w:rsidRPr="003F4553">
              <w:rPr>
                <w:rFonts w:ascii="Times New Roman" w:eastAsia="Times New Roman" w:hAnsi="Times New Roman" w:cs="Times New Roman"/>
                <w:sz w:val="28"/>
                <w:szCs w:val="28"/>
                <w:lang w:eastAsia="ru-RU"/>
              </w:rPr>
              <w:t xml:space="preserve"> свойства и графики.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№3 по теме: "Тригонометрические функции, их свойства и графики</w:t>
            </w:r>
            <w:proofErr w:type="gramStart"/>
            <w:r w:rsidRPr="003F4553">
              <w:rPr>
                <w:rFonts w:ascii="Times New Roman" w:eastAsia="Times New Roman" w:hAnsi="Times New Roman" w:cs="Times New Roman"/>
                <w:sz w:val="28"/>
                <w:szCs w:val="28"/>
                <w:lang w:eastAsia="ru-RU"/>
              </w:rPr>
              <w:t>."</w:t>
            </w:r>
            <w:proofErr w:type="gramEnd"/>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Тригонометрические уравнения</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Простейшие тригонометрические уравнения.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Арккосинус числа. Общая формула для решения уравнения </w:t>
            </w:r>
            <w:r w:rsidRPr="003F4553">
              <w:rPr>
                <w:rFonts w:ascii="Times New Roman" w:eastAsia="Times New Roman" w:hAnsi="Times New Roman" w:cs="Times New Roman"/>
                <w:sz w:val="28"/>
                <w:szCs w:val="28"/>
                <w:lang w:eastAsia="ru-RU"/>
              </w:rPr>
              <w:br/>
            </w:r>
            <w:proofErr w:type="spellStart"/>
            <w:r w:rsidRPr="003F4553">
              <w:rPr>
                <w:rFonts w:ascii="Times New Roman" w:eastAsia="Times New Roman" w:hAnsi="Times New Roman" w:cs="Times New Roman"/>
                <w:sz w:val="28"/>
                <w:szCs w:val="28"/>
                <w:lang w:eastAsia="ru-RU"/>
              </w:rPr>
              <w:t>cos</w:t>
            </w:r>
            <w:proofErr w:type="spellEnd"/>
            <w:r w:rsidRPr="003F4553">
              <w:rPr>
                <w:rFonts w:ascii="Times New Roman" w:eastAsia="Times New Roman" w:hAnsi="Times New Roman" w:cs="Times New Roman"/>
                <w:sz w:val="28"/>
                <w:szCs w:val="28"/>
                <w:lang w:eastAsia="ru-RU"/>
              </w:rPr>
              <w:t xml:space="preserve"> x=a.</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Арксинус числа. Общая формула для решения уравнения </w:t>
            </w:r>
            <w:proofErr w:type="spellStart"/>
            <w:r w:rsidRPr="003F4553">
              <w:rPr>
                <w:rFonts w:ascii="Times New Roman" w:eastAsia="Times New Roman" w:hAnsi="Times New Roman" w:cs="Times New Roman"/>
                <w:sz w:val="28"/>
                <w:szCs w:val="28"/>
                <w:lang w:eastAsia="ru-RU"/>
              </w:rPr>
              <w:t>sin</w:t>
            </w:r>
            <w:proofErr w:type="spellEnd"/>
            <w:r w:rsidRPr="003F4553">
              <w:rPr>
                <w:rFonts w:ascii="Times New Roman" w:eastAsia="Times New Roman" w:hAnsi="Times New Roman" w:cs="Times New Roman"/>
                <w:sz w:val="28"/>
                <w:szCs w:val="28"/>
                <w:lang w:eastAsia="ru-RU"/>
              </w:rPr>
              <w:t xml:space="preserve"> x=a.</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765"/>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 xml:space="preserve">Арктангенс числа. Общая формула для решения уравнения </w:t>
            </w:r>
            <w:r w:rsidRPr="003F4553">
              <w:rPr>
                <w:rFonts w:ascii="Times New Roman" w:eastAsia="Times New Roman" w:hAnsi="Times New Roman" w:cs="Times New Roman"/>
                <w:sz w:val="28"/>
                <w:szCs w:val="28"/>
                <w:lang w:eastAsia="ru-RU"/>
              </w:rPr>
              <w:br/>
            </w:r>
            <w:proofErr w:type="spellStart"/>
            <w:r w:rsidRPr="003F4553">
              <w:rPr>
                <w:rFonts w:ascii="Times New Roman" w:eastAsia="Times New Roman" w:hAnsi="Times New Roman" w:cs="Times New Roman"/>
                <w:sz w:val="28"/>
                <w:szCs w:val="28"/>
                <w:lang w:eastAsia="ru-RU"/>
              </w:rPr>
              <w:t>tg</w:t>
            </w:r>
            <w:proofErr w:type="spellEnd"/>
            <w:r w:rsidRPr="003F4553">
              <w:rPr>
                <w:rFonts w:ascii="Times New Roman" w:eastAsia="Times New Roman" w:hAnsi="Times New Roman" w:cs="Times New Roman"/>
                <w:sz w:val="28"/>
                <w:szCs w:val="28"/>
                <w:lang w:eastAsia="ru-RU"/>
              </w:rPr>
              <w:t xml:space="preserve"> x=a. Арккотангенс </w:t>
            </w:r>
            <w:proofErr w:type="spellStart"/>
            <w:r w:rsidRPr="003F4553">
              <w:rPr>
                <w:rFonts w:ascii="Times New Roman" w:eastAsia="Times New Roman" w:hAnsi="Times New Roman" w:cs="Times New Roman"/>
                <w:sz w:val="28"/>
                <w:szCs w:val="28"/>
                <w:lang w:eastAsia="ru-RU"/>
              </w:rPr>
              <w:t>числа</w:t>
            </w:r>
            <w:proofErr w:type="gramStart"/>
            <w:r w:rsidRPr="003F4553">
              <w:rPr>
                <w:rFonts w:ascii="Times New Roman" w:eastAsia="Times New Roman" w:hAnsi="Times New Roman" w:cs="Times New Roman"/>
                <w:sz w:val="28"/>
                <w:szCs w:val="28"/>
                <w:lang w:eastAsia="ru-RU"/>
              </w:rPr>
              <w:t>.О</w:t>
            </w:r>
            <w:proofErr w:type="gramEnd"/>
            <w:r w:rsidRPr="003F4553">
              <w:rPr>
                <w:rFonts w:ascii="Times New Roman" w:eastAsia="Times New Roman" w:hAnsi="Times New Roman" w:cs="Times New Roman"/>
                <w:sz w:val="28"/>
                <w:szCs w:val="28"/>
                <w:lang w:eastAsia="ru-RU"/>
              </w:rPr>
              <w:t>бщая</w:t>
            </w:r>
            <w:proofErr w:type="spellEnd"/>
            <w:r w:rsidRPr="003F4553">
              <w:rPr>
                <w:rFonts w:ascii="Times New Roman" w:eastAsia="Times New Roman" w:hAnsi="Times New Roman" w:cs="Times New Roman"/>
                <w:sz w:val="28"/>
                <w:szCs w:val="28"/>
                <w:lang w:eastAsia="ru-RU"/>
              </w:rPr>
              <w:t xml:space="preserve"> формула для решения уравнения </w:t>
            </w:r>
            <w:proofErr w:type="spellStart"/>
            <w:r w:rsidRPr="003F4553">
              <w:rPr>
                <w:rFonts w:ascii="Times New Roman" w:eastAsia="Times New Roman" w:hAnsi="Times New Roman" w:cs="Times New Roman"/>
                <w:sz w:val="28"/>
                <w:szCs w:val="28"/>
                <w:lang w:eastAsia="ru-RU"/>
              </w:rPr>
              <w:t>ctg</w:t>
            </w:r>
            <w:proofErr w:type="spellEnd"/>
            <w:r w:rsidRPr="003F4553">
              <w:rPr>
                <w:rFonts w:ascii="Times New Roman" w:eastAsia="Times New Roman" w:hAnsi="Times New Roman" w:cs="Times New Roman"/>
                <w:sz w:val="28"/>
                <w:szCs w:val="28"/>
                <w:lang w:eastAsia="ru-RU"/>
              </w:rPr>
              <w:t xml:space="preserve"> x=a.</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Решение тригонометрических уравнений.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Простейшие тригонометрические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№4 по теме: "Тригонометрические уравнения</w:t>
            </w:r>
            <w:proofErr w:type="gramStart"/>
            <w:r w:rsidRPr="003F4553">
              <w:rPr>
                <w:rFonts w:ascii="Times New Roman" w:eastAsia="Times New Roman" w:hAnsi="Times New Roman" w:cs="Times New Roman"/>
                <w:sz w:val="28"/>
                <w:szCs w:val="28"/>
                <w:lang w:eastAsia="ru-RU"/>
              </w:rPr>
              <w:t>."</w:t>
            </w:r>
            <w:proofErr w:type="gramEnd"/>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Преобразование тригонометрических выражений.</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16</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Формулы сложения и следствия из них. Синус и косинус суммы двух углов.</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Синус и косинус разности двух углов.</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Тангенс суммы и разности двух углов</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№5 по теме: "Формулы сложения</w:t>
            </w:r>
            <w:proofErr w:type="gramStart"/>
            <w:r w:rsidRPr="003F4553">
              <w:rPr>
                <w:rFonts w:ascii="Times New Roman" w:eastAsia="Times New Roman" w:hAnsi="Times New Roman" w:cs="Times New Roman"/>
                <w:sz w:val="28"/>
                <w:szCs w:val="28"/>
                <w:lang w:eastAsia="ru-RU"/>
              </w:rPr>
              <w:t>."</w:t>
            </w:r>
            <w:proofErr w:type="gramEnd"/>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Формулы двойного </w:t>
            </w:r>
            <w:proofErr w:type="spellStart"/>
            <w:r w:rsidRPr="003F4553">
              <w:rPr>
                <w:rFonts w:ascii="Times New Roman" w:eastAsia="Times New Roman" w:hAnsi="Times New Roman" w:cs="Times New Roman"/>
                <w:sz w:val="28"/>
                <w:szCs w:val="28"/>
                <w:lang w:eastAsia="ru-RU"/>
              </w:rPr>
              <w:t>аргумента</w:t>
            </w:r>
            <w:proofErr w:type="gramStart"/>
            <w:r w:rsidRPr="003F4553">
              <w:rPr>
                <w:rFonts w:ascii="Times New Roman" w:eastAsia="Times New Roman" w:hAnsi="Times New Roman" w:cs="Times New Roman"/>
                <w:sz w:val="28"/>
                <w:szCs w:val="28"/>
                <w:lang w:eastAsia="ru-RU"/>
              </w:rPr>
              <w:t>.С</w:t>
            </w:r>
            <w:proofErr w:type="gramEnd"/>
            <w:r w:rsidRPr="003F4553">
              <w:rPr>
                <w:rFonts w:ascii="Times New Roman" w:eastAsia="Times New Roman" w:hAnsi="Times New Roman" w:cs="Times New Roman"/>
                <w:sz w:val="28"/>
                <w:szCs w:val="28"/>
                <w:lang w:eastAsia="ru-RU"/>
              </w:rPr>
              <w:t>инус</w:t>
            </w:r>
            <w:proofErr w:type="spellEnd"/>
            <w:r w:rsidRPr="003F4553">
              <w:rPr>
                <w:rFonts w:ascii="Times New Roman" w:eastAsia="Times New Roman" w:hAnsi="Times New Roman" w:cs="Times New Roman"/>
                <w:sz w:val="28"/>
                <w:szCs w:val="28"/>
                <w:lang w:eastAsia="ru-RU"/>
              </w:rPr>
              <w:t xml:space="preserve"> и косинус двойного угла.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Формулы половинного угла. Выражение тригонометрических функций через тангенс половинного аргумента.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765"/>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Тождественные преобразования тригонометрических выражений. Преобразование сумм тригонометрических функций в произведение.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Преобразование произведений тригонометрических функций в сумму.</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Преобразование выражения A </w:t>
            </w:r>
            <w:proofErr w:type="spellStart"/>
            <w:r w:rsidRPr="003F4553">
              <w:rPr>
                <w:rFonts w:ascii="Times New Roman" w:eastAsia="Times New Roman" w:hAnsi="Times New Roman" w:cs="Times New Roman"/>
                <w:sz w:val="28"/>
                <w:szCs w:val="28"/>
                <w:lang w:eastAsia="ru-RU"/>
              </w:rPr>
              <w:t>sin</w:t>
            </w:r>
            <w:proofErr w:type="spellEnd"/>
            <w:r w:rsidRPr="003F4553">
              <w:rPr>
                <w:rFonts w:ascii="Times New Roman" w:eastAsia="Times New Roman" w:hAnsi="Times New Roman" w:cs="Times New Roman"/>
                <w:sz w:val="28"/>
                <w:szCs w:val="28"/>
                <w:lang w:eastAsia="ru-RU"/>
              </w:rPr>
              <w:t xml:space="preserve"> x + B </w:t>
            </w:r>
            <w:proofErr w:type="spellStart"/>
            <w:r w:rsidRPr="003F4553">
              <w:rPr>
                <w:rFonts w:ascii="Times New Roman" w:eastAsia="Times New Roman" w:hAnsi="Times New Roman" w:cs="Times New Roman"/>
                <w:sz w:val="28"/>
                <w:szCs w:val="28"/>
                <w:lang w:eastAsia="ru-RU"/>
              </w:rPr>
              <w:t>cos</w:t>
            </w:r>
            <w:proofErr w:type="spellEnd"/>
            <w:r w:rsidRPr="003F4553">
              <w:rPr>
                <w:rFonts w:ascii="Times New Roman" w:eastAsia="Times New Roman" w:hAnsi="Times New Roman" w:cs="Times New Roman"/>
                <w:sz w:val="28"/>
                <w:szCs w:val="28"/>
                <w:lang w:eastAsia="ru-RU"/>
              </w:rPr>
              <w:t xml:space="preserve"> x к виду C </w:t>
            </w:r>
            <w:proofErr w:type="spellStart"/>
            <w:r w:rsidRPr="003F4553">
              <w:rPr>
                <w:rFonts w:ascii="Times New Roman" w:eastAsia="Times New Roman" w:hAnsi="Times New Roman" w:cs="Times New Roman"/>
                <w:sz w:val="28"/>
                <w:szCs w:val="28"/>
                <w:lang w:eastAsia="ru-RU"/>
              </w:rPr>
              <w:t>sin</w:t>
            </w:r>
            <w:proofErr w:type="spellEnd"/>
            <w:r w:rsidRPr="003F4553">
              <w:rPr>
                <w:rFonts w:ascii="Times New Roman" w:eastAsia="Times New Roman" w:hAnsi="Times New Roman" w:cs="Times New Roman"/>
                <w:sz w:val="28"/>
                <w:szCs w:val="28"/>
                <w:lang w:eastAsia="ru-RU"/>
              </w:rPr>
              <w:t xml:space="preserve"> (</w:t>
            </w:r>
            <w:proofErr w:type="spellStart"/>
            <w:r w:rsidRPr="003F4553">
              <w:rPr>
                <w:rFonts w:ascii="Times New Roman" w:eastAsia="Times New Roman" w:hAnsi="Times New Roman" w:cs="Times New Roman"/>
                <w:sz w:val="28"/>
                <w:szCs w:val="28"/>
                <w:lang w:eastAsia="ru-RU"/>
              </w:rPr>
              <w:t>x+t</w:t>
            </w:r>
            <w:proofErr w:type="spellEnd"/>
            <w:r w:rsidRPr="003F4553">
              <w:rPr>
                <w:rFonts w:ascii="Times New Roman" w:eastAsia="Times New Roman" w:hAnsi="Times New Roman" w:cs="Times New Roman"/>
                <w:sz w:val="28"/>
                <w:szCs w:val="28"/>
                <w:lang w:eastAsia="ru-RU"/>
              </w:rPr>
              <w:t>).</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№6 по теме: "Преобразование тригонометрических выражений</w:t>
            </w:r>
            <w:proofErr w:type="gramStart"/>
            <w:r w:rsidRPr="003F4553">
              <w:rPr>
                <w:rFonts w:ascii="Times New Roman" w:eastAsia="Times New Roman" w:hAnsi="Times New Roman" w:cs="Times New Roman"/>
                <w:sz w:val="28"/>
                <w:szCs w:val="28"/>
                <w:lang w:eastAsia="ru-RU"/>
              </w:rPr>
              <w:t>."</w:t>
            </w:r>
            <w:proofErr w:type="gramEnd"/>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Производная.</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F57A03" w:rsidP="00F57A03">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19</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Числовые последовательности (</w:t>
            </w:r>
            <w:proofErr w:type="spellStart"/>
            <w:r w:rsidRPr="003F4553">
              <w:rPr>
                <w:rFonts w:ascii="Times New Roman" w:eastAsia="Times New Roman" w:hAnsi="Times New Roman" w:cs="Times New Roman"/>
                <w:sz w:val="28"/>
                <w:szCs w:val="28"/>
                <w:lang w:eastAsia="ru-RU"/>
              </w:rPr>
              <w:t>определение</w:t>
            </w:r>
            <w:proofErr w:type="gramStart"/>
            <w:r w:rsidRPr="003F4553">
              <w:rPr>
                <w:rFonts w:ascii="Times New Roman" w:eastAsia="Times New Roman" w:hAnsi="Times New Roman" w:cs="Times New Roman"/>
                <w:sz w:val="28"/>
                <w:szCs w:val="28"/>
                <w:lang w:eastAsia="ru-RU"/>
              </w:rPr>
              <w:t>,п</w:t>
            </w:r>
            <w:proofErr w:type="gramEnd"/>
            <w:r w:rsidRPr="003F4553">
              <w:rPr>
                <w:rFonts w:ascii="Times New Roman" w:eastAsia="Times New Roman" w:hAnsi="Times New Roman" w:cs="Times New Roman"/>
                <w:sz w:val="28"/>
                <w:szCs w:val="28"/>
                <w:lang w:eastAsia="ru-RU"/>
              </w:rPr>
              <w:t>римеры,свойства</w:t>
            </w:r>
            <w:proofErr w:type="spellEnd"/>
            <w:r w:rsidRPr="003F4553">
              <w:rPr>
                <w:rFonts w:ascii="Times New Roman" w:eastAsia="Times New Roman" w:hAnsi="Times New Roman" w:cs="Times New Roman"/>
                <w:sz w:val="28"/>
                <w:szCs w:val="28"/>
                <w:lang w:eastAsia="ru-RU"/>
              </w:rPr>
              <w:t>)</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102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Предел числовой последовательности. Понятие о пределе последовательности. Существование предела монотонной ограниченной последовательности. Длина окружности и </w:t>
            </w:r>
            <w:r w:rsidRPr="003F4553">
              <w:rPr>
                <w:rFonts w:ascii="Times New Roman" w:eastAsia="Times New Roman" w:hAnsi="Times New Roman" w:cs="Times New Roman"/>
                <w:sz w:val="28"/>
                <w:szCs w:val="28"/>
                <w:lang w:eastAsia="ru-RU"/>
              </w:rPr>
              <w:lastRenderedPageBreak/>
              <w:t xml:space="preserve">площадь круга как пределы последовательностей. </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F57A03" w:rsidP="00F57A03">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Теоремы о пределах последовательностей. Вычисление пределов последовательностей. Переход к пределам в неравенствах.</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F57A03" w:rsidP="00F57A03">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Приращение аргумента, приращение функции.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Предел функции. Предел функции на бесконечности. Поведение функции на бесконечности. Асимптоты.</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Понятие о непрерывности функции. Основные теоремы о непрерывных функциях. Понятие о пределе в точке.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F57A03" w:rsidP="00F57A03">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Приращение аргумента, приращение функции.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Производная функции. Задачи, приводящие к понятию производной.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Понятие о производной функции. Геометрический и физический смысл производной.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Алгоритм отыскания производной.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Вычисление производных. Производные основных элементарных функций.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CC226B">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Производные суммы, разности, произведения и частного двух функций, дифференцирование функций y=</w:t>
            </w:r>
            <w:proofErr w:type="spellStart"/>
            <w:r w:rsidR="00CC226B" w:rsidRPr="003F4553">
              <w:rPr>
                <w:rFonts w:ascii="Times New Roman" w:eastAsia="Times New Roman" w:hAnsi="Times New Roman" w:cs="Times New Roman"/>
                <w:sz w:val="28"/>
                <w:szCs w:val="28"/>
                <w:lang w:eastAsia="ru-RU"/>
              </w:rPr>
              <w:t>х</w:t>
            </w:r>
            <w:proofErr w:type="gramStart"/>
            <w:r w:rsidRPr="003F4553">
              <w:rPr>
                <w:rFonts w:ascii="Times New Roman" w:eastAsia="Times New Roman" w:hAnsi="Times New Roman" w:cs="Times New Roman"/>
                <w:sz w:val="28"/>
                <w:szCs w:val="28"/>
                <w:vertAlign w:val="superscript"/>
                <w:lang w:eastAsia="ru-RU"/>
              </w:rPr>
              <w:t>n</w:t>
            </w:r>
            <w:proofErr w:type="spellEnd"/>
            <w:proofErr w:type="gramEnd"/>
            <w:r w:rsidRPr="003F4553">
              <w:rPr>
                <w:rFonts w:ascii="Times New Roman" w:eastAsia="Times New Roman" w:hAnsi="Times New Roman" w:cs="Times New Roman"/>
                <w:sz w:val="28"/>
                <w:szCs w:val="28"/>
                <w:lang w:eastAsia="ru-RU"/>
              </w:rPr>
              <w:t>, y=</w:t>
            </w:r>
            <w:proofErr w:type="spellStart"/>
            <w:r w:rsidRPr="003F4553">
              <w:rPr>
                <w:rFonts w:ascii="Times New Roman" w:eastAsia="Times New Roman" w:hAnsi="Times New Roman" w:cs="Times New Roman"/>
                <w:sz w:val="28"/>
                <w:szCs w:val="28"/>
                <w:lang w:eastAsia="ru-RU"/>
              </w:rPr>
              <w:t>tgx</w:t>
            </w:r>
            <w:proofErr w:type="spellEnd"/>
            <w:r w:rsidRPr="003F4553">
              <w:rPr>
                <w:rFonts w:ascii="Times New Roman" w:eastAsia="Times New Roman" w:hAnsi="Times New Roman" w:cs="Times New Roman"/>
                <w:sz w:val="28"/>
                <w:szCs w:val="28"/>
                <w:lang w:eastAsia="ru-RU"/>
              </w:rPr>
              <w:t>, Y=</w:t>
            </w:r>
            <w:proofErr w:type="spellStart"/>
            <w:r w:rsidRPr="003F4553">
              <w:rPr>
                <w:rFonts w:ascii="Times New Roman" w:eastAsia="Times New Roman" w:hAnsi="Times New Roman" w:cs="Times New Roman"/>
                <w:sz w:val="28"/>
                <w:szCs w:val="28"/>
                <w:lang w:eastAsia="ru-RU"/>
              </w:rPr>
              <w:t>ctgx</w:t>
            </w:r>
            <w:proofErr w:type="spellEnd"/>
            <w:r w:rsidRPr="003F4553">
              <w:rPr>
                <w:rFonts w:ascii="Times New Roman" w:eastAsia="Times New Roman" w:hAnsi="Times New Roman" w:cs="Times New Roman"/>
                <w:sz w:val="28"/>
                <w:szCs w:val="28"/>
                <w:lang w:eastAsia="ru-RU"/>
              </w:rPr>
              <w:t>.</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Производные сложной и обратной функций.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7 по теме: "Вычисление производных".</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Применение производной.</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F57A03" w:rsidP="00F57A03">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18</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Уравнение касательной к графику функции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Применение производной к исследованию функций и построению графиков. Исследование функций на монотонность.</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Отыскание точек экстремума.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Вторая производная. Исследование функций на выпуклость.</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D02F8D">
        <w:trPr>
          <w:trHeight w:val="611"/>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Построение графиков функций.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F57A03" w:rsidP="00F57A03">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Использование производных при решении уравнений, неравенств, текстовых, физических и геометрических задач.</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F57A03" w:rsidP="00F57A03">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Использование производных при нахождении наибольшего и наименьшего значений непрерывной функции на промежутке.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Задачи на отыскание наибольших и наименьших значений величин.</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765"/>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Примеры использования производной для нахождения наилучшего решения в прикладных задачах.</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Нахождение скорости для процесса, заданного формулой  или графиком. Вторая производная и её физический смысл.</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8 по теме: "Исследование функции. Задачи на экстремум".</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576DE" w:rsidRPr="003F4553" w:rsidRDefault="001617D3" w:rsidP="003576DE">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Действительные числа.</w:t>
            </w:r>
          </w:p>
          <w:p w:rsidR="003A5A11" w:rsidRPr="003F4553" w:rsidRDefault="003A5A11" w:rsidP="003576DE">
            <w:pPr>
              <w:spacing w:after="0" w:line="240" w:lineRule="auto"/>
              <w:jc w:val="center"/>
              <w:rPr>
                <w:rFonts w:ascii="Times New Roman" w:eastAsia="Times New Roman" w:hAnsi="Times New Roman" w:cs="Times New Roman"/>
                <w:b/>
                <w:bCs/>
                <w:sz w:val="28"/>
                <w:szCs w:val="28"/>
                <w:u w:val="single"/>
                <w:lang w:eastAsia="ru-RU"/>
              </w:rPr>
            </w:pPr>
          </w:p>
        </w:tc>
        <w:tc>
          <w:tcPr>
            <w:tcW w:w="1297" w:type="dxa"/>
            <w:tcBorders>
              <w:top w:val="nil"/>
              <w:left w:val="nil"/>
              <w:bottom w:val="single" w:sz="4" w:space="0" w:color="auto"/>
              <w:right w:val="single" w:sz="4" w:space="0" w:color="auto"/>
            </w:tcBorders>
            <w:shd w:val="clear" w:color="auto" w:fill="auto"/>
            <w:hideMark/>
          </w:tcPr>
          <w:p w:rsidR="003A5A11" w:rsidRPr="003F4553" w:rsidRDefault="003576DE" w:rsidP="00F57A03">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8</w:t>
            </w:r>
          </w:p>
        </w:tc>
        <w:tc>
          <w:tcPr>
            <w:tcW w:w="1580" w:type="dxa"/>
            <w:tcBorders>
              <w:top w:val="nil"/>
              <w:left w:val="nil"/>
              <w:bottom w:val="single" w:sz="4" w:space="0" w:color="auto"/>
              <w:right w:val="single" w:sz="8" w:space="0" w:color="auto"/>
            </w:tcBorders>
            <w:shd w:val="clear" w:color="auto" w:fill="auto"/>
            <w:noWrap/>
            <w:vAlign w:val="bottom"/>
            <w:hideMark/>
          </w:tcPr>
          <w:p w:rsidR="003A5A11" w:rsidRPr="003F4553" w:rsidRDefault="003A5A11"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7624B5"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7624B5" w:rsidRPr="003F4553" w:rsidRDefault="00DE0C68" w:rsidP="00DE0C68">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Натуральные и целые числа. Рациональные и иррациональные числа.</w:t>
            </w:r>
          </w:p>
        </w:tc>
        <w:tc>
          <w:tcPr>
            <w:tcW w:w="1297" w:type="dxa"/>
            <w:tcBorders>
              <w:top w:val="nil"/>
              <w:left w:val="nil"/>
              <w:bottom w:val="single" w:sz="4" w:space="0" w:color="auto"/>
              <w:right w:val="single" w:sz="4" w:space="0" w:color="auto"/>
            </w:tcBorders>
            <w:shd w:val="clear" w:color="auto" w:fill="auto"/>
            <w:noWrap/>
            <w:hideMark/>
          </w:tcPr>
          <w:p w:rsidR="007624B5" w:rsidRPr="003F4553" w:rsidRDefault="00C354B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7624B5" w:rsidRPr="003F4553" w:rsidRDefault="007624B5" w:rsidP="00692739">
            <w:pPr>
              <w:spacing w:after="0" w:line="240" w:lineRule="auto"/>
              <w:rPr>
                <w:rFonts w:ascii="Times New Roman" w:eastAsia="Times New Roman" w:hAnsi="Times New Roman" w:cs="Times New Roman"/>
                <w:sz w:val="28"/>
                <w:szCs w:val="28"/>
                <w:lang w:eastAsia="ru-RU"/>
              </w:rPr>
            </w:pPr>
          </w:p>
        </w:tc>
      </w:tr>
      <w:tr w:rsidR="007624B5"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7624B5" w:rsidRPr="003F4553" w:rsidRDefault="00CA3DC7"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Действительные числа. Модуль действительного числа.</w:t>
            </w:r>
          </w:p>
        </w:tc>
        <w:tc>
          <w:tcPr>
            <w:tcW w:w="1297" w:type="dxa"/>
            <w:tcBorders>
              <w:top w:val="nil"/>
              <w:left w:val="nil"/>
              <w:bottom w:val="single" w:sz="4" w:space="0" w:color="auto"/>
              <w:right w:val="single" w:sz="4" w:space="0" w:color="auto"/>
            </w:tcBorders>
            <w:shd w:val="clear" w:color="auto" w:fill="auto"/>
            <w:noWrap/>
            <w:hideMark/>
          </w:tcPr>
          <w:p w:rsidR="007624B5" w:rsidRPr="003F4553" w:rsidRDefault="00C354B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7624B5" w:rsidRPr="003F4553" w:rsidRDefault="007624B5" w:rsidP="00692739">
            <w:pPr>
              <w:spacing w:after="0" w:line="240" w:lineRule="auto"/>
              <w:rPr>
                <w:rFonts w:ascii="Times New Roman" w:eastAsia="Times New Roman" w:hAnsi="Times New Roman" w:cs="Times New Roman"/>
                <w:sz w:val="28"/>
                <w:szCs w:val="28"/>
                <w:lang w:eastAsia="ru-RU"/>
              </w:rPr>
            </w:pPr>
          </w:p>
        </w:tc>
      </w:tr>
      <w:tr w:rsidR="007624B5"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7624B5" w:rsidRPr="003F4553" w:rsidRDefault="00CA3DC7"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Делимость целых чисел. Деление с остатком. Сравнения.</w:t>
            </w:r>
          </w:p>
        </w:tc>
        <w:tc>
          <w:tcPr>
            <w:tcW w:w="1297" w:type="dxa"/>
            <w:tcBorders>
              <w:top w:val="nil"/>
              <w:left w:val="nil"/>
              <w:bottom w:val="single" w:sz="4" w:space="0" w:color="auto"/>
              <w:right w:val="single" w:sz="4" w:space="0" w:color="auto"/>
            </w:tcBorders>
            <w:shd w:val="clear" w:color="auto" w:fill="auto"/>
            <w:noWrap/>
            <w:hideMark/>
          </w:tcPr>
          <w:p w:rsidR="007624B5" w:rsidRPr="003F4553" w:rsidRDefault="00C354B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7624B5" w:rsidRPr="003F4553" w:rsidRDefault="007624B5" w:rsidP="00692739">
            <w:pPr>
              <w:spacing w:after="0" w:line="240" w:lineRule="auto"/>
              <w:rPr>
                <w:rFonts w:ascii="Times New Roman" w:eastAsia="Times New Roman" w:hAnsi="Times New Roman" w:cs="Times New Roman"/>
                <w:sz w:val="28"/>
                <w:szCs w:val="28"/>
                <w:lang w:eastAsia="ru-RU"/>
              </w:rPr>
            </w:pPr>
          </w:p>
        </w:tc>
      </w:tr>
      <w:tr w:rsidR="007624B5"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7624B5" w:rsidRPr="003F4553" w:rsidRDefault="00CA3DC7"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Решение задач с целочисленными неизвестными.</w:t>
            </w:r>
          </w:p>
        </w:tc>
        <w:tc>
          <w:tcPr>
            <w:tcW w:w="1297" w:type="dxa"/>
            <w:tcBorders>
              <w:top w:val="nil"/>
              <w:left w:val="nil"/>
              <w:bottom w:val="single" w:sz="4" w:space="0" w:color="auto"/>
              <w:right w:val="single" w:sz="4" w:space="0" w:color="auto"/>
            </w:tcBorders>
            <w:shd w:val="clear" w:color="auto" w:fill="auto"/>
            <w:noWrap/>
            <w:hideMark/>
          </w:tcPr>
          <w:p w:rsidR="007624B5" w:rsidRPr="003F4553" w:rsidRDefault="00C354B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7624B5" w:rsidRPr="003F4553" w:rsidRDefault="007624B5" w:rsidP="00692739">
            <w:pPr>
              <w:spacing w:after="0" w:line="240" w:lineRule="auto"/>
              <w:rPr>
                <w:rFonts w:ascii="Times New Roman" w:eastAsia="Times New Roman" w:hAnsi="Times New Roman" w:cs="Times New Roman"/>
                <w:sz w:val="28"/>
                <w:szCs w:val="28"/>
                <w:lang w:eastAsia="ru-RU"/>
              </w:rPr>
            </w:pPr>
          </w:p>
        </w:tc>
      </w:tr>
      <w:tr w:rsidR="007624B5"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7624B5" w:rsidRPr="003F4553" w:rsidRDefault="00CA3DC7" w:rsidP="00CC014A">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Метод математической индукции. </w:t>
            </w:r>
          </w:p>
        </w:tc>
        <w:tc>
          <w:tcPr>
            <w:tcW w:w="1297" w:type="dxa"/>
            <w:tcBorders>
              <w:top w:val="nil"/>
              <w:left w:val="nil"/>
              <w:bottom w:val="single" w:sz="4" w:space="0" w:color="auto"/>
              <w:right w:val="single" w:sz="4" w:space="0" w:color="auto"/>
            </w:tcBorders>
            <w:shd w:val="clear" w:color="auto" w:fill="auto"/>
            <w:noWrap/>
            <w:hideMark/>
          </w:tcPr>
          <w:p w:rsidR="007624B5" w:rsidRPr="003F4553" w:rsidRDefault="00C354B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7624B5" w:rsidRPr="003F4553" w:rsidRDefault="007624B5" w:rsidP="00692739">
            <w:pPr>
              <w:spacing w:after="0" w:line="240" w:lineRule="auto"/>
              <w:rPr>
                <w:rFonts w:ascii="Times New Roman" w:eastAsia="Times New Roman" w:hAnsi="Times New Roman" w:cs="Times New Roman"/>
                <w:sz w:val="28"/>
                <w:szCs w:val="28"/>
                <w:lang w:eastAsia="ru-RU"/>
              </w:rPr>
            </w:pPr>
          </w:p>
        </w:tc>
      </w:tr>
      <w:tr w:rsidR="003576DE"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3576DE">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Комплексные числа.</w:t>
            </w:r>
          </w:p>
          <w:p w:rsidR="003576DE" w:rsidRPr="003F4553" w:rsidRDefault="003576DE" w:rsidP="003576DE">
            <w:pPr>
              <w:spacing w:after="0" w:line="240" w:lineRule="auto"/>
              <w:jc w:val="center"/>
              <w:rPr>
                <w:rFonts w:ascii="Times New Roman" w:eastAsia="Times New Roman" w:hAnsi="Times New Roman" w:cs="Times New Roman"/>
                <w:b/>
                <w:bCs/>
                <w:sz w:val="28"/>
                <w:szCs w:val="28"/>
                <w:u w:val="single"/>
                <w:lang w:eastAsia="ru-RU"/>
              </w:rPr>
            </w:pP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725054">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7</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p>
        </w:tc>
      </w:tr>
      <w:tr w:rsidR="003576DE"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Комплексные числа. Геометрическая интерпретация комплексных чисел. Действительная и мнимая части.</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p>
        </w:tc>
      </w:tr>
      <w:tr w:rsidR="003576DE"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Модуль и аргумент комплексного числа. Алгебраическая и тригонометрическая формы записи комплексных чисел.</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B26DD2">
        <w:trPr>
          <w:trHeight w:val="557"/>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Арифметические действия над комплексными числами в разных формах записи.</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B26DD2">
        <w:trPr>
          <w:trHeight w:val="40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2B7346">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 Комплексно сопряженные числа. </w:t>
            </w:r>
          </w:p>
          <w:p w:rsidR="003576DE" w:rsidRPr="003F4553" w:rsidRDefault="003576DE" w:rsidP="002B7346">
            <w:pPr>
              <w:spacing w:after="0" w:line="240" w:lineRule="auto"/>
              <w:jc w:val="both"/>
              <w:rPr>
                <w:rFonts w:ascii="Times New Roman" w:eastAsia="Times New Roman" w:hAnsi="Times New Roman" w:cs="Times New Roman"/>
                <w:sz w:val="28"/>
                <w:szCs w:val="28"/>
                <w:lang w:eastAsia="ru-RU"/>
              </w:rPr>
            </w:pP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B26DD2">
        <w:trPr>
          <w:trHeight w:val="40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725054">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lastRenderedPageBreak/>
              <w:t>Числовые и буквенные выражения. Многочлены.</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725054">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8</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p>
        </w:tc>
      </w:tr>
      <w:tr w:rsidR="003576DE"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Многочлены от одной переменной. Делимость многочленов. Деление многочленов с остатком.</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510"/>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Рациональные корни многочленов с целыми коэффициентами. Схема Горнера. Теорема Безу. Число корней многочлена.</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765"/>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Многочлены от нескольких переменных, симметрические многочлены.</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Уравнения высших степеней.</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C354B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9 по теме: "Числовые и буквенные выражения. Многочлены".</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Повторение</w:t>
            </w:r>
          </w:p>
        </w:tc>
        <w:tc>
          <w:tcPr>
            <w:tcW w:w="1297" w:type="dxa"/>
            <w:tcBorders>
              <w:top w:val="nil"/>
              <w:left w:val="nil"/>
              <w:bottom w:val="single" w:sz="4" w:space="0" w:color="auto"/>
              <w:right w:val="single" w:sz="4" w:space="0" w:color="auto"/>
            </w:tcBorders>
            <w:shd w:val="clear" w:color="auto" w:fill="auto"/>
            <w:hideMark/>
          </w:tcPr>
          <w:p w:rsidR="003576DE" w:rsidRPr="003F4553" w:rsidRDefault="003576DE" w:rsidP="00692739">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8</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выражения.</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уравнения и неравенства.</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Правила вычисления производных.</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Уравнение касательной к графику функции</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Использование производных при нахождении наибольшего и наименьшего значений непрерывной функции на промежутке.</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4" w:space="0" w:color="auto"/>
              <w:right w:val="single" w:sz="4" w:space="0" w:color="auto"/>
            </w:tcBorders>
            <w:shd w:val="clear" w:color="auto" w:fill="auto"/>
            <w:hideMark/>
          </w:tcPr>
          <w:p w:rsidR="003576DE" w:rsidRPr="003F4553" w:rsidRDefault="003576DE" w:rsidP="00692739">
            <w:pPr>
              <w:spacing w:after="0" w:line="240" w:lineRule="auto"/>
              <w:jc w:val="both"/>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Исследование функции. Задачи на экстремум.</w:t>
            </w:r>
          </w:p>
        </w:tc>
        <w:tc>
          <w:tcPr>
            <w:tcW w:w="1297" w:type="dxa"/>
            <w:tcBorders>
              <w:top w:val="nil"/>
              <w:left w:val="nil"/>
              <w:bottom w:val="single" w:sz="4"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580" w:type="dxa"/>
            <w:tcBorders>
              <w:top w:val="nil"/>
              <w:left w:val="nil"/>
              <w:bottom w:val="single" w:sz="4"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576DE" w:rsidRPr="003F4553" w:rsidTr="00692739">
        <w:trPr>
          <w:trHeight w:val="499"/>
        </w:trPr>
        <w:tc>
          <w:tcPr>
            <w:tcW w:w="6420" w:type="dxa"/>
            <w:tcBorders>
              <w:top w:val="nil"/>
              <w:left w:val="single" w:sz="8" w:space="0" w:color="auto"/>
              <w:bottom w:val="single" w:sz="8" w:space="0" w:color="auto"/>
              <w:right w:val="single" w:sz="4" w:space="0" w:color="auto"/>
            </w:tcBorders>
            <w:shd w:val="clear" w:color="auto" w:fill="auto"/>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Итоговая контрольная работа.</w:t>
            </w:r>
          </w:p>
        </w:tc>
        <w:tc>
          <w:tcPr>
            <w:tcW w:w="1297" w:type="dxa"/>
            <w:tcBorders>
              <w:top w:val="nil"/>
              <w:left w:val="nil"/>
              <w:bottom w:val="single" w:sz="8" w:space="0" w:color="auto"/>
              <w:right w:val="single" w:sz="4" w:space="0" w:color="auto"/>
            </w:tcBorders>
            <w:shd w:val="clear" w:color="auto" w:fill="auto"/>
            <w:noWrap/>
            <w:hideMark/>
          </w:tcPr>
          <w:p w:rsidR="003576DE" w:rsidRPr="003F4553" w:rsidRDefault="003576DE" w:rsidP="00692739">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580" w:type="dxa"/>
            <w:tcBorders>
              <w:top w:val="nil"/>
              <w:left w:val="nil"/>
              <w:bottom w:val="single" w:sz="8" w:space="0" w:color="auto"/>
              <w:right w:val="single" w:sz="8" w:space="0" w:color="auto"/>
            </w:tcBorders>
            <w:shd w:val="clear" w:color="auto" w:fill="auto"/>
            <w:noWrap/>
            <w:vAlign w:val="bottom"/>
            <w:hideMark/>
          </w:tcPr>
          <w:p w:rsidR="003576DE" w:rsidRPr="003F4553" w:rsidRDefault="003576DE" w:rsidP="00692739">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bl>
    <w:p w:rsidR="00B5011D" w:rsidRDefault="00B5011D" w:rsidP="003A5A11">
      <w:pPr>
        <w:jc w:val="center"/>
        <w:rPr>
          <w:rFonts w:ascii="Times New Roman" w:hAnsi="Times New Roman" w:cs="Times New Roman"/>
          <w:sz w:val="28"/>
          <w:szCs w:val="28"/>
          <w:lang w:val="en-US"/>
        </w:rPr>
      </w:pPr>
    </w:p>
    <w:p w:rsidR="00D02F8D" w:rsidRDefault="00D02F8D">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3A5A11" w:rsidRPr="00D02F8D" w:rsidRDefault="00E0438F" w:rsidP="003A5A11">
      <w:pPr>
        <w:jc w:val="center"/>
        <w:rPr>
          <w:rFonts w:ascii="Times New Roman" w:hAnsi="Times New Roman" w:cs="Times New Roman"/>
          <w:b/>
          <w:sz w:val="32"/>
          <w:szCs w:val="28"/>
          <w:u w:val="single"/>
        </w:rPr>
      </w:pPr>
      <w:r w:rsidRPr="00D02F8D">
        <w:rPr>
          <w:rFonts w:ascii="Times New Roman" w:hAnsi="Times New Roman" w:cs="Times New Roman"/>
          <w:b/>
          <w:sz w:val="32"/>
          <w:szCs w:val="28"/>
          <w:u w:val="single"/>
        </w:rPr>
        <w:lastRenderedPageBreak/>
        <w:t>1</w:t>
      </w:r>
      <w:r w:rsidR="003A5A11" w:rsidRPr="00D02F8D">
        <w:rPr>
          <w:rFonts w:ascii="Times New Roman" w:hAnsi="Times New Roman" w:cs="Times New Roman"/>
          <w:b/>
          <w:sz w:val="32"/>
          <w:szCs w:val="28"/>
          <w:u w:val="single"/>
        </w:rPr>
        <w:t>1 класс</w:t>
      </w:r>
    </w:p>
    <w:tbl>
      <w:tblPr>
        <w:tblW w:w="9077" w:type="dxa"/>
        <w:tblInd w:w="93" w:type="dxa"/>
        <w:tblLook w:val="04A0" w:firstRow="1" w:lastRow="0" w:firstColumn="1" w:lastColumn="0" w:noHBand="0" w:noVBand="1"/>
      </w:tblPr>
      <w:tblGrid>
        <w:gridCol w:w="6000"/>
        <w:gridCol w:w="1617"/>
        <w:gridCol w:w="1780"/>
      </w:tblGrid>
      <w:tr w:rsidR="003A5A11" w:rsidRPr="003F4553" w:rsidTr="00D02F8D">
        <w:trPr>
          <w:trHeight w:val="735"/>
          <w:tblHeader/>
        </w:trPr>
        <w:tc>
          <w:tcPr>
            <w:tcW w:w="6000" w:type="dxa"/>
            <w:tcBorders>
              <w:top w:val="single" w:sz="8" w:space="0" w:color="auto"/>
              <w:left w:val="single" w:sz="4" w:space="0" w:color="auto"/>
              <w:bottom w:val="single" w:sz="8"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Содержание учебного материала</w:t>
            </w:r>
          </w:p>
        </w:tc>
        <w:tc>
          <w:tcPr>
            <w:tcW w:w="1297" w:type="dxa"/>
            <w:tcBorders>
              <w:top w:val="single" w:sz="8" w:space="0" w:color="auto"/>
              <w:left w:val="nil"/>
              <w:bottom w:val="single" w:sz="8" w:space="0" w:color="auto"/>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Количество часов</w:t>
            </w:r>
          </w:p>
        </w:tc>
        <w:tc>
          <w:tcPr>
            <w:tcW w:w="1780" w:type="dxa"/>
            <w:tcBorders>
              <w:top w:val="single" w:sz="8" w:space="0" w:color="auto"/>
              <w:left w:val="nil"/>
              <w:bottom w:val="single" w:sz="8" w:space="0" w:color="auto"/>
              <w:right w:val="single" w:sz="8"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Примечания</w:t>
            </w:r>
          </w:p>
        </w:tc>
      </w:tr>
      <w:tr w:rsidR="003A5A11"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Повторение курса 10 класса.</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4</w:t>
            </w:r>
          </w:p>
        </w:tc>
        <w:tc>
          <w:tcPr>
            <w:tcW w:w="1780" w:type="dxa"/>
            <w:tcBorders>
              <w:top w:val="nil"/>
              <w:left w:val="nil"/>
              <w:bottom w:val="single" w:sz="4" w:space="0" w:color="auto"/>
              <w:right w:val="single" w:sz="8"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выражения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уравнения и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Производная, применение производной</w:t>
            </w:r>
          </w:p>
        </w:tc>
        <w:tc>
          <w:tcPr>
            <w:tcW w:w="1297" w:type="dxa"/>
            <w:tcBorders>
              <w:top w:val="nil"/>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proofErr w:type="gramStart"/>
            <w:r w:rsidRPr="003F4553">
              <w:rPr>
                <w:rFonts w:ascii="Times New Roman" w:eastAsia="Times New Roman" w:hAnsi="Times New Roman" w:cs="Times New Roman"/>
                <w:b/>
                <w:bCs/>
                <w:sz w:val="28"/>
                <w:szCs w:val="28"/>
                <w:u w:val="single"/>
                <w:lang w:eastAsia="ru-RU"/>
              </w:rPr>
              <w:t>Первообразная</w:t>
            </w:r>
            <w:proofErr w:type="gramEnd"/>
            <w:r w:rsidRPr="003F4553">
              <w:rPr>
                <w:rFonts w:ascii="Times New Roman" w:eastAsia="Times New Roman" w:hAnsi="Times New Roman" w:cs="Times New Roman"/>
                <w:b/>
                <w:bCs/>
                <w:sz w:val="28"/>
                <w:szCs w:val="28"/>
                <w:u w:val="single"/>
                <w:lang w:eastAsia="ru-RU"/>
              </w:rPr>
              <w:t xml:space="preserve"> и интеграл.</w:t>
            </w:r>
          </w:p>
        </w:tc>
        <w:tc>
          <w:tcPr>
            <w:tcW w:w="1297" w:type="dxa"/>
            <w:tcBorders>
              <w:top w:val="single" w:sz="4" w:space="0" w:color="auto"/>
              <w:left w:val="nil"/>
              <w:bottom w:val="single" w:sz="4" w:space="0" w:color="auto"/>
              <w:right w:val="single" w:sz="4" w:space="0" w:color="auto"/>
            </w:tcBorders>
            <w:shd w:val="clear" w:color="auto" w:fill="auto"/>
            <w:hideMark/>
          </w:tcPr>
          <w:p w:rsidR="003A5A11" w:rsidRPr="003F4553" w:rsidRDefault="003A5A11" w:rsidP="0084599E">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w:t>
            </w:r>
            <w:r w:rsidR="0084599E" w:rsidRPr="003F4553">
              <w:rPr>
                <w:rFonts w:ascii="Times New Roman" w:eastAsia="Times New Roman" w:hAnsi="Times New Roman" w:cs="Times New Roman"/>
                <w:b/>
                <w:bCs/>
                <w:sz w:val="28"/>
                <w:szCs w:val="28"/>
                <w:lang w:eastAsia="ru-RU"/>
              </w:rPr>
              <w:t>1</w:t>
            </w:r>
          </w:p>
        </w:tc>
        <w:tc>
          <w:tcPr>
            <w:tcW w:w="1780" w:type="dxa"/>
            <w:tcBorders>
              <w:top w:val="nil"/>
              <w:left w:val="nil"/>
              <w:bottom w:val="single" w:sz="4" w:space="0" w:color="auto"/>
              <w:right w:val="single" w:sz="8"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Первообразная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Правила отыскания </w:t>
            </w:r>
            <w:proofErr w:type="gramStart"/>
            <w:r w:rsidRPr="003F4553">
              <w:rPr>
                <w:rFonts w:ascii="Times New Roman" w:eastAsia="Times New Roman" w:hAnsi="Times New Roman" w:cs="Times New Roman"/>
                <w:sz w:val="28"/>
                <w:szCs w:val="28"/>
                <w:lang w:eastAsia="ru-RU"/>
              </w:rPr>
              <w:t>первообразных</w:t>
            </w:r>
            <w:proofErr w:type="gramEnd"/>
            <w:r w:rsidRPr="003F4553">
              <w:rPr>
                <w:rFonts w:ascii="Times New Roman" w:eastAsia="Times New Roman" w:hAnsi="Times New Roman" w:cs="Times New Roman"/>
                <w:sz w:val="28"/>
                <w:szCs w:val="28"/>
                <w:lang w:eastAsia="ru-RU"/>
              </w:rPr>
              <w:t xml:space="preserve">. </w:t>
            </w:r>
            <w:proofErr w:type="gramStart"/>
            <w:r w:rsidRPr="003F4553">
              <w:rPr>
                <w:rFonts w:ascii="Times New Roman" w:eastAsia="Times New Roman" w:hAnsi="Times New Roman" w:cs="Times New Roman"/>
                <w:sz w:val="28"/>
                <w:szCs w:val="28"/>
                <w:lang w:eastAsia="ru-RU"/>
              </w:rPr>
              <w:t>Первообразные</w:t>
            </w:r>
            <w:proofErr w:type="gramEnd"/>
            <w:r w:rsidRPr="003F4553">
              <w:rPr>
                <w:rFonts w:ascii="Times New Roman" w:eastAsia="Times New Roman" w:hAnsi="Times New Roman" w:cs="Times New Roman"/>
                <w:sz w:val="28"/>
                <w:szCs w:val="28"/>
                <w:lang w:eastAsia="ru-RU"/>
              </w:rPr>
              <w:t xml:space="preserve"> элементарных функций.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Неопределенный интеграл</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84599E" w:rsidP="0084599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Задачи, приводящие к понятию определенного интеграла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Понятие об определенном интеграле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Формула Ньютона-Лейбница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Вычисление площадей плоских фигур с помощью формулы Ньютона-Лейбница. Площадь криволинейной трапеции.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1</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Степени и корни. Степенные функции.</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84599E">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2</w:t>
            </w:r>
            <w:r w:rsidR="0084599E" w:rsidRPr="003F4553">
              <w:rPr>
                <w:rFonts w:ascii="Times New Roman" w:eastAsia="Times New Roman" w:hAnsi="Times New Roman" w:cs="Times New Roman"/>
                <w:b/>
                <w:bCs/>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Понятие корня n-й степени из действительного числа. Корень степени </w:t>
            </w:r>
            <w:r w:rsidRPr="003F4553">
              <w:rPr>
                <w:rFonts w:ascii="Times New Roman" w:eastAsia="Times New Roman" w:hAnsi="Times New Roman" w:cs="Times New Roman"/>
                <w:i/>
                <w:iCs/>
                <w:sz w:val="28"/>
                <w:szCs w:val="28"/>
                <w:lang w:eastAsia="ru-RU"/>
              </w:rPr>
              <w:t>n</w:t>
            </w:r>
            <w:r w:rsidRPr="003F4553">
              <w:rPr>
                <w:rFonts w:ascii="Times New Roman" w:eastAsia="Times New Roman" w:hAnsi="Times New Roman" w:cs="Times New Roman"/>
                <w:sz w:val="28"/>
                <w:szCs w:val="28"/>
                <w:lang w:eastAsia="ru-RU"/>
              </w:rPr>
              <w:t>›1 и его свойства.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Функции </w:t>
            </w:r>
            <w:r w:rsidRPr="003F4553">
              <w:rPr>
                <w:rFonts w:ascii="Times New Roman" w:eastAsia="Times New Roman" w:hAnsi="Times New Roman" w:cs="Times New Roman"/>
                <w:i/>
                <w:iCs/>
                <w:sz w:val="28"/>
                <w:szCs w:val="28"/>
                <w:lang w:eastAsia="ru-RU"/>
              </w:rPr>
              <w:t>y=</w:t>
            </w:r>
            <w:proofErr w:type="spellStart"/>
            <w:r w:rsidRPr="003F4553">
              <w:rPr>
                <w:rFonts w:ascii="Times New Roman" w:eastAsia="Times New Roman" w:hAnsi="Times New Roman" w:cs="Times New Roman"/>
                <w:i/>
                <w:iCs/>
                <w:sz w:val="28"/>
                <w:szCs w:val="28"/>
                <w:vertAlign w:val="superscript"/>
                <w:lang w:eastAsia="ru-RU"/>
              </w:rPr>
              <w:t>n</w:t>
            </w:r>
            <w:r w:rsidRPr="003F4553">
              <w:rPr>
                <w:rFonts w:ascii="Times New Roman" w:eastAsia="Times New Roman" w:hAnsi="Times New Roman" w:cs="Times New Roman"/>
                <w:i/>
                <w:iCs/>
                <w:sz w:val="28"/>
                <w:szCs w:val="28"/>
                <w:lang w:eastAsia="ru-RU"/>
              </w:rPr>
              <w:t>√x</w:t>
            </w:r>
            <w:proofErr w:type="spellEnd"/>
            <w:r w:rsidRPr="003F4553">
              <w:rPr>
                <w:rFonts w:ascii="Times New Roman" w:eastAsia="Times New Roman" w:hAnsi="Times New Roman" w:cs="Times New Roman"/>
                <w:sz w:val="28"/>
                <w:szCs w:val="28"/>
                <w:lang w:eastAsia="ru-RU"/>
              </w:rPr>
              <w:t>, их свойства и графики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Свойства корня </w:t>
            </w:r>
            <w:r w:rsidRPr="003F4553">
              <w:rPr>
                <w:rFonts w:ascii="Times New Roman" w:eastAsia="Times New Roman" w:hAnsi="Times New Roman" w:cs="Times New Roman"/>
                <w:i/>
                <w:iCs/>
                <w:sz w:val="28"/>
                <w:szCs w:val="28"/>
                <w:lang w:eastAsia="ru-RU"/>
              </w:rPr>
              <w:t>n</w:t>
            </w:r>
            <w:r w:rsidRPr="003F4553">
              <w:rPr>
                <w:rFonts w:ascii="Times New Roman" w:eastAsia="Times New Roman" w:hAnsi="Times New Roman" w:cs="Times New Roman"/>
                <w:sz w:val="28"/>
                <w:szCs w:val="28"/>
                <w:lang w:eastAsia="ru-RU"/>
              </w:rPr>
              <w:t>-й степени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Преобразование выражений, содержащих радикалы</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2</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102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Обобщение понятия о показателе степени. Степень с рациональным показателем и её свойства. Понятие о степени с действительным показателем. Свойства степени с действительным показателем.</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84599E"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84599E" w:rsidRPr="003F4553" w:rsidRDefault="0084599E"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Возведение в натуральную степень (формула Муавра). Основная теорема алгебры.</w:t>
            </w:r>
          </w:p>
        </w:tc>
        <w:tc>
          <w:tcPr>
            <w:tcW w:w="1297" w:type="dxa"/>
            <w:tcBorders>
              <w:top w:val="nil"/>
              <w:left w:val="nil"/>
              <w:bottom w:val="single" w:sz="4" w:space="0" w:color="auto"/>
              <w:right w:val="single" w:sz="4" w:space="0" w:color="auto"/>
            </w:tcBorders>
            <w:shd w:val="clear" w:color="auto" w:fill="auto"/>
            <w:noWrap/>
            <w:hideMark/>
          </w:tcPr>
          <w:p w:rsidR="0084599E" w:rsidRPr="003F4553" w:rsidRDefault="0084599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84599E" w:rsidRPr="003F4553" w:rsidRDefault="0084599E" w:rsidP="003A5A11">
            <w:pPr>
              <w:spacing w:after="0" w:line="240" w:lineRule="auto"/>
              <w:rPr>
                <w:rFonts w:ascii="Times New Roman" w:eastAsia="Times New Roman" w:hAnsi="Times New Roman" w:cs="Times New Roman"/>
                <w:sz w:val="28"/>
                <w:szCs w:val="28"/>
                <w:lang w:eastAsia="ru-RU"/>
              </w:rPr>
            </w:pP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Степенные функции, их свойства и графики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4</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3</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Показательная и логарифмическая функции.</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36</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Показательная функция, её свойства и график</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Показательные уравнения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4</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Показательные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4</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4</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Понятие логарифма. Логарифм числа. Основное логарифмическое тождество. Десятичный логарифм.</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Функция </w:t>
            </w:r>
            <w:r w:rsidRPr="003F4553">
              <w:rPr>
                <w:rFonts w:ascii="Times New Roman" w:eastAsia="Times New Roman" w:hAnsi="Times New Roman" w:cs="Times New Roman"/>
                <w:i/>
                <w:iCs/>
                <w:sz w:val="28"/>
                <w:szCs w:val="28"/>
                <w:lang w:eastAsia="ru-RU"/>
              </w:rPr>
              <w:t>y=</w:t>
            </w:r>
            <w:proofErr w:type="spellStart"/>
            <w:r w:rsidRPr="003F4553">
              <w:rPr>
                <w:rFonts w:ascii="Times New Roman" w:eastAsia="Times New Roman" w:hAnsi="Times New Roman" w:cs="Times New Roman"/>
                <w:i/>
                <w:iCs/>
                <w:sz w:val="28"/>
                <w:szCs w:val="28"/>
                <w:lang w:eastAsia="ru-RU"/>
              </w:rPr>
              <w:t>log</w:t>
            </w:r>
            <w:r w:rsidRPr="003F4553">
              <w:rPr>
                <w:rFonts w:ascii="Times New Roman" w:eastAsia="Times New Roman" w:hAnsi="Times New Roman" w:cs="Times New Roman"/>
                <w:i/>
                <w:iCs/>
                <w:sz w:val="28"/>
                <w:szCs w:val="28"/>
                <w:vertAlign w:val="subscript"/>
                <w:lang w:eastAsia="ru-RU"/>
              </w:rPr>
              <w:t>a</w:t>
            </w:r>
            <w:r w:rsidRPr="003F4553">
              <w:rPr>
                <w:rFonts w:ascii="Times New Roman" w:eastAsia="Times New Roman" w:hAnsi="Times New Roman" w:cs="Times New Roman"/>
                <w:i/>
                <w:iCs/>
                <w:sz w:val="28"/>
                <w:szCs w:val="28"/>
                <w:lang w:eastAsia="ru-RU"/>
              </w:rPr>
              <w:t>x</w:t>
            </w:r>
            <w:proofErr w:type="spellEnd"/>
            <w:r w:rsidRPr="003F4553">
              <w:rPr>
                <w:rFonts w:ascii="Times New Roman" w:eastAsia="Times New Roman" w:hAnsi="Times New Roman" w:cs="Times New Roman"/>
                <w:sz w:val="28"/>
                <w:szCs w:val="28"/>
                <w:lang w:eastAsia="ru-RU"/>
              </w:rPr>
              <w:t>, её свойства и график</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Свойства логарифмов. Логарифм произведения, частного, степени.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Логарифмические уравнения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4</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Логарифмические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5</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765"/>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Переход к новому основанию логарифма. Преобразования выражений, включающих арифметических операций, а также операции возведения в степень и логарифмирования.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555"/>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Число е. Функция </w:t>
            </w:r>
            <w:r w:rsidRPr="003F4553">
              <w:rPr>
                <w:rFonts w:ascii="Times New Roman" w:eastAsia="Times New Roman" w:hAnsi="Times New Roman" w:cs="Times New Roman"/>
                <w:i/>
                <w:iCs/>
                <w:sz w:val="28"/>
                <w:szCs w:val="28"/>
                <w:lang w:eastAsia="ru-RU"/>
              </w:rPr>
              <w:t>y=</w:t>
            </w:r>
            <w:proofErr w:type="spellStart"/>
            <w:r w:rsidRPr="003F4553">
              <w:rPr>
                <w:rFonts w:ascii="Times New Roman" w:eastAsia="Times New Roman" w:hAnsi="Times New Roman" w:cs="Times New Roman"/>
                <w:i/>
                <w:iCs/>
                <w:sz w:val="28"/>
                <w:szCs w:val="28"/>
                <w:lang w:eastAsia="ru-RU"/>
              </w:rPr>
              <w:t>e</w:t>
            </w:r>
            <w:r w:rsidRPr="003F4553">
              <w:rPr>
                <w:rFonts w:ascii="Times New Roman" w:eastAsia="Times New Roman" w:hAnsi="Times New Roman" w:cs="Times New Roman"/>
                <w:i/>
                <w:iCs/>
                <w:sz w:val="28"/>
                <w:szCs w:val="28"/>
                <w:vertAlign w:val="superscript"/>
                <w:lang w:eastAsia="ru-RU"/>
              </w:rPr>
              <w:t>x</w:t>
            </w:r>
            <w:proofErr w:type="spellEnd"/>
            <w:r w:rsidRPr="003F4553">
              <w:rPr>
                <w:rFonts w:ascii="Times New Roman" w:eastAsia="Times New Roman" w:hAnsi="Times New Roman" w:cs="Times New Roman"/>
                <w:sz w:val="28"/>
                <w:szCs w:val="28"/>
                <w:lang w:eastAsia="ru-RU"/>
              </w:rPr>
              <w:t>, её свойства, график, дифференцирование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54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Натуральные логарифмы. Функция </w:t>
            </w:r>
            <w:r w:rsidRPr="003F4553">
              <w:rPr>
                <w:rFonts w:ascii="Times New Roman" w:eastAsia="Times New Roman" w:hAnsi="Times New Roman" w:cs="Times New Roman"/>
                <w:i/>
                <w:iCs/>
                <w:sz w:val="28"/>
                <w:szCs w:val="28"/>
                <w:lang w:eastAsia="ru-RU"/>
              </w:rPr>
              <w:t>y=</w:t>
            </w:r>
            <w:proofErr w:type="spellStart"/>
            <w:r w:rsidRPr="003F4553">
              <w:rPr>
                <w:rFonts w:ascii="Times New Roman" w:eastAsia="Times New Roman" w:hAnsi="Times New Roman" w:cs="Times New Roman"/>
                <w:i/>
                <w:iCs/>
                <w:sz w:val="28"/>
                <w:szCs w:val="28"/>
                <w:lang w:eastAsia="ru-RU"/>
              </w:rPr>
              <w:t>lnx</w:t>
            </w:r>
            <w:proofErr w:type="spellEnd"/>
            <w:r w:rsidRPr="003F4553">
              <w:rPr>
                <w:rFonts w:ascii="Times New Roman" w:eastAsia="Times New Roman" w:hAnsi="Times New Roman" w:cs="Times New Roman"/>
                <w:sz w:val="28"/>
                <w:szCs w:val="28"/>
                <w:lang w:eastAsia="ru-RU"/>
              </w:rPr>
              <w:t>, её свойства, график, дифференцирование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5</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54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 xml:space="preserve">Уравнения и неравенства. </w:t>
            </w:r>
            <w:r w:rsidRPr="003F4553">
              <w:rPr>
                <w:rFonts w:ascii="Times New Roman" w:eastAsia="Times New Roman" w:hAnsi="Times New Roman" w:cs="Times New Roman"/>
                <w:b/>
                <w:bCs/>
                <w:sz w:val="28"/>
                <w:szCs w:val="28"/>
                <w:u w:val="single"/>
                <w:lang w:eastAsia="ru-RU"/>
              </w:rPr>
              <w:br/>
              <w:t>Системы уравнений и неравенств.</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32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Теоремы о равносильности уравнений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proofErr w:type="spellStart"/>
            <w:r w:rsidRPr="003F4553">
              <w:rPr>
                <w:rFonts w:ascii="Times New Roman" w:eastAsia="Times New Roman" w:hAnsi="Times New Roman" w:cs="Times New Roman"/>
                <w:sz w:val="28"/>
                <w:szCs w:val="28"/>
                <w:lang w:eastAsia="ru-RU"/>
              </w:rPr>
              <w:t>Преобразованиие</w:t>
            </w:r>
            <w:proofErr w:type="spellEnd"/>
            <w:r w:rsidRPr="003F4553">
              <w:rPr>
                <w:rFonts w:ascii="Times New Roman" w:eastAsia="Times New Roman" w:hAnsi="Times New Roman" w:cs="Times New Roman"/>
                <w:sz w:val="28"/>
                <w:szCs w:val="28"/>
                <w:lang w:eastAsia="ru-RU"/>
              </w:rPr>
              <w:t xml:space="preserve"> данного уравнения в уравнение-следствие</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О проверке корней. О потере корней.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Решение рациональных и иррациональных уравнений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Замена уравнения </w:t>
            </w:r>
            <w:r w:rsidRPr="003F4553">
              <w:rPr>
                <w:rFonts w:ascii="Times New Roman" w:eastAsia="Times New Roman" w:hAnsi="Times New Roman" w:cs="Times New Roman"/>
                <w:i/>
                <w:iCs/>
                <w:sz w:val="28"/>
                <w:szCs w:val="28"/>
                <w:lang w:eastAsia="ru-RU"/>
              </w:rPr>
              <w:t>h(f(x))=h(g(x))</w:t>
            </w:r>
            <w:r w:rsidRPr="003F4553">
              <w:rPr>
                <w:rFonts w:ascii="Times New Roman" w:eastAsia="Times New Roman" w:hAnsi="Times New Roman" w:cs="Times New Roman"/>
                <w:sz w:val="28"/>
                <w:szCs w:val="28"/>
                <w:lang w:eastAsia="ru-RU"/>
              </w:rPr>
              <w:t xml:space="preserve"> уравнением </w:t>
            </w:r>
            <w:r w:rsidRPr="003F4553">
              <w:rPr>
                <w:rFonts w:ascii="Times New Roman" w:eastAsia="Times New Roman" w:hAnsi="Times New Roman" w:cs="Times New Roman"/>
                <w:i/>
                <w:iCs/>
                <w:sz w:val="28"/>
                <w:szCs w:val="28"/>
                <w:lang w:eastAsia="ru-RU"/>
              </w:rPr>
              <w:t>f(x)=g(x)</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Метод разложения на множители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Метод введения новой переменной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Функционально-графический метод. Использование свойств и графиков функций при решении уравнений и неравенств.</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6</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Равносильность неравенств</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Системы и совокупность неравенств. Решение систем неравенств с одной переменной.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D02F8D">
        <w:trPr>
          <w:trHeight w:val="507"/>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Иррациональные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D02F8D">
        <w:trPr>
          <w:trHeight w:val="585"/>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Неравенства с модулями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51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Доказательства неравенств. Неравенство о среднем арифметическом и среднем геометрическом двух чисел.</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1275"/>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Системы уравнений. Равносильность систем. Основные приемы решения систем уравнений: подстановка, алгебраическое сложение, введение новых переменных. Решение систем уравнений с двумя неизвестными (простейшие типы).</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D02F8D">
        <w:trPr>
          <w:trHeight w:val="577"/>
        </w:trPr>
        <w:tc>
          <w:tcPr>
            <w:tcW w:w="6000" w:type="dxa"/>
            <w:tcBorders>
              <w:top w:val="nil"/>
              <w:left w:val="single" w:sz="8" w:space="0" w:color="auto"/>
              <w:bottom w:val="nil"/>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Уравнения и неравенства с параметрами.</w:t>
            </w:r>
          </w:p>
        </w:tc>
        <w:tc>
          <w:tcPr>
            <w:tcW w:w="1297" w:type="dxa"/>
            <w:tcBorders>
              <w:top w:val="nil"/>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3</w:t>
            </w:r>
          </w:p>
        </w:tc>
        <w:tc>
          <w:tcPr>
            <w:tcW w:w="1780" w:type="dxa"/>
            <w:tcBorders>
              <w:top w:val="nil"/>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765"/>
        </w:trPr>
        <w:tc>
          <w:tcPr>
            <w:tcW w:w="6000" w:type="dxa"/>
            <w:tcBorders>
              <w:top w:val="single" w:sz="4" w:space="0" w:color="auto"/>
              <w:left w:val="single" w:sz="8" w:space="0" w:color="auto"/>
              <w:bottom w:val="nil"/>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Метод интервалов. Изображение на координатной плоскости множества решений уравнений и неравен</w:t>
            </w:r>
            <w:proofErr w:type="gramStart"/>
            <w:r w:rsidRPr="003F4553">
              <w:rPr>
                <w:rFonts w:ascii="Times New Roman" w:eastAsia="Times New Roman" w:hAnsi="Times New Roman" w:cs="Times New Roman"/>
                <w:sz w:val="28"/>
                <w:szCs w:val="28"/>
                <w:lang w:eastAsia="ru-RU"/>
              </w:rPr>
              <w:t>ств с дв</w:t>
            </w:r>
            <w:proofErr w:type="gramEnd"/>
            <w:r w:rsidRPr="003F4553">
              <w:rPr>
                <w:rFonts w:ascii="Times New Roman" w:eastAsia="Times New Roman" w:hAnsi="Times New Roman" w:cs="Times New Roman"/>
                <w:sz w:val="28"/>
                <w:szCs w:val="28"/>
                <w:lang w:eastAsia="ru-RU"/>
              </w:rPr>
              <w:t>умя переменными и их систем.</w:t>
            </w:r>
          </w:p>
        </w:tc>
        <w:tc>
          <w:tcPr>
            <w:tcW w:w="1297" w:type="dxa"/>
            <w:tcBorders>
              <w:top w:val="single" w:sz="4" w:space="0" w:color="auto"/>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1020"/>
        </w:trPr>
        <w:tc>
          <w:tcPr>
            <w:tcW w:w="6000" w:type="dxa"/>
            <w:tcBorders>
              <w:top w:val="single" w:sz="4" w:space="0" w:color="auto"/>
              <w:left w:val="single" w:sz="8" w:space="0" w:color="auto"/>
              <w:bottom w:val="nil"/>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Применение математических методов для решения содержательных задач из различных областей науки и практики. Интерпретации результата, учет реальных ограничений.</w:t>
            </w:r>
          </w:p>
        </w:tc>
        <w:tc>
          <w:tcPr>
            <w:tcW w:w="1297" w:type="dxa"/>
            <w:tcBorders>
              <w:top w:val="single" w:sz="4" w:space="0" w:color="auto"/>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3A5A11" w:rsidRPr="003F4553" w:rsidRDefault="003A5A11" w:rsidP="00A8167E">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Контрольная работа № 7</w:t>
            </w:r>
          </w:p>
        </w:tc>
        <w:tc>
          <w:tcPr>
            <w:tcW w:w="1297" w:type="dxa"/>
            <w:tcBorders>
              <w:top w:val="single" w:sz="4" w:space="0" w:color="auto"/>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Элементы комбинаторики, статистики и теории вероятностей.</w:t>
            </w:r>
          </w:p>
        </w:tc>
        <w:tc>
          <w:tcPr>
            <w:tcW w:w="1297" w:type="dxa"/>
            <w:tcBorders>
              <w:top w:val="nil"/>
              <w:left w:val="nil"/>
              <w:bottom w:val="single" w:sz="4" w:space="0" w:color="auto"/>
              <w:right w:val="single" w:sz="4" w:space="0" w:color="auto"/>
            </w:tcBorders>
            <w:shd w:val="clear" w:color="auto" w:fill="auto"/>
            <w:hideMark/>
          </w:tcPr>
          <w:p w:rsidR="003A5A11" w:rsidRPr="003F4553" w:rsidRDefault="003D0593" w:rsidP="003D0593">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15</w:t>
            </w:r>
          </w:p>
        </w:tc>
        <w:tc>
          <w:tcPr>
            <w:tcW w:w="1780" w:type="dxa"/>
            <w:tcBorders>
              <w:top w:val="nil"/>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D0593" w:rsidRPr="003F4553" w:rsidTr="006F063C">
        <w:trPr>
          <w:trHeight w:val="510"/>
        </w:trPr>
        <w:tc>
          <w:tcPr>
            <w:tcW w:w="6000" w:type="dxa"/>
            <w:tcBorders>
              <w:top w:val="nil"/>
              <w:left w:val="single" w:sz="8" w:space="0" w:color="auto"/>
              <w:bottom w:val="nil"/>
              <w:right w:val="single" w:sz="4" w:space="0" w:color="auto"/>
            </w:tcBorders>
            <w:shd w:val="clear" w:color="auto" w:fill="auto"/>
            <w:hideMark/>
          </w:tcPr>
          <w:p w:rsidR="008C6A64" w:rsidRPr="003F4553" w:rsidRDefault="008C6A64" w:rsidP="00D02F8D">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Правило умножения. Перестановки и факториалы.</w:t>
            </w:r>
          </w:p>
        </w:tc>
        <w:tc>
          <w:tcPr>
            <w:tcW w:w="1297" w:type="dxa"/>
            <w:tcBorders>
              <w:top w:val="nil"/>
              <w:left w:val="nil"/>
              <w:bottom w:val="nil"/>
              <w:right w:val="single" w:sz="4" w:space="0" w:color="auto"/>
            </w:tcBorders>
            <w:shd w:val="clear" w:color="auto" w:fill="auto"/>
            <w:noWrap/>
            <w:hideMark/>
          </w:tcPr>
          <w:p w:rsidR="003D0593"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D0593" w:rsidRPr="003F4553" w:rsidRDefault="003D0593" w:rsidP="003A5A11">
            <w:pPr>
              <w:spacing w:after="0" w:line="240" w:lineRule="auto"/>
              <w:rPr>
                <w:rFonts w:ascii="Times New Roman" w:eastAsia="Times New Roman" w:hAnsi="Times New Roman" w:cs="Times New Roman"/>
                <w:sz w:val="28"/>
                <w:szCs w:val="28"/>
                <w:lang w:eastAsia="ru-RU"/>
              </w:rPr>
            </w:pPr>
          </w:p>
        </w:tc>
      </w:tr>
      <w:tr w:rsidR="003D0593" w:rsidRPr="003F4553" w:rsidTr="00B26DD2">
        <w:trPr>
          <w:trHeight w:val="549"/>
        </w:trPr>
        <w:tc>
          <w:tcPr>
            <w:tcW w:w="6000" w:type="dxa"/>
            <w:tcBorders>
              <w:top w:val="single" w:sz="4" w:space="0" w:color="auto"/>
              <w:left w:val="single" w:sz="8" w:space="0" w:color="auto"/>
              <w:bottom w:val="nil"/>
              <w:right w:val="single" w:sz="4" w:space="0" w:color="auto"/>
            </w:tcBorders>
            <w:shd w:val="clear" w:color="auto" w:fill="auto"/>
            <w:hideMark/>
          </w:tcPr>
          <w:p w:rsidR="003D0593" w:rsidRPr="003F4553" w:rsidRDefault="008C6A64"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Поочередный и одновременный выбор нескольких элементов из конечного множества.</w:t>
            </w:r>
          </w:p>
        </w:tc>
        <w:tc>
          <w:tcPr>
            <w:tcW w:w="1297" w:type="dxa"/>
            <w:tcBorders>
              <w:top w:val="single" w:sz="4" w:space="0" w:color="auto"/>
              <w:left w:val="nil"/>
              <w:bottom w:val="nil"/>
              <w:right w:val="single" w:sz="4" w:space="0" w:color="auto"/>
            </w:tcBorders>
            <w:shd w:val="clear" w:color="auto" w:fill="auto"/>
            <w:noWrap/>
            <w:hideMark/>
          </w:tcPr>
          <w:p w:rsidR="003D0593"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D0593" w:rsidRPr="003F4553" w:rsidRDefault="003D0593" w:rsidP="003A5A11">
            <w:pPr>
              <w:spacing w:after="0" w:line="240" w:lineRule="auto"/>
              <w:rPr>
                <w:rFonts w:ascii="Times New Roman" w:eastAsia="Times New Roman" w:hAnsi="Times New Roman" w:cs="Times New Roman"/>
                <w:sz w:val="28"/>
                <w:szCs w:val="28"/>
                <w:lang w:eastAsia="ru-RU"/>
              </w:rPr>
            </w:pPr>
          </w:p>
        </w:tc>
      </w:tr>
      <w:tr w:rsidR="003D0593" w:rsidRPr="003F4553" w:rsidTr="00B26DD2">
        <w:trPr>
          <w:trHeight w:val="489"/>
        </w:trPr>
        <w:tc>
          <w:tcPr>
            <w:tcW w:w="6000" w:type="dxa"/>
            <w:tcBorders>
              <w:top w:val="single" w:sz="4" w:space="0" w:color="auto"/>
              <w:left w:val="single" w:sz="8" w:space="0" w:color="auto"/>
              <w:bottom w:val="nil"/>
              <w:right w:val="single" w:sz="4" w:space="0" w:color="auto"/>
            </w:tcBorders>
            <w:shd w:val="clear" w:color="auto" w:fill="auto"/>
            <w:hideMark/>
          </w:tcPr>
          <w:p w:rsidR="003D0593" w:rsidRPr="003F4553" w:rsidRDefault="008C6A64"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Формулы числа перестановок, сочетаний, размещений.</w:t>
            </w:r>
          </w:p>
        </w:tc>
        <w:tc>
          <w:tcPr>
            <w:tcW w:w="1297" w:type="dxa"/>
            <w:tcBorders>
              <w:top w:val="single" w:sz="4" w:space="0" w:color="auto"/>
              <w:left w:val="nil"/>
              <w:bottom w:val="nil"/>
              <w:right w:val="single" w:sz="4" w:space="0" w:color="auto"/>
            </w:tcBorders>
            <w:shd w:val="clear" w:color="auto" w:fill="auto"/>
            <w:noWrap/>
            <w:hideMark/>
          </w:tcPr>
          <w:p w:rsidR="003D0593"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D0593" w:rsidRPr="003F4553" w:rsidRDefault="003D0593" w:rsidP="003A5A11">
            <w:pPr>
              <w:spacing w:after="0" w:line="240" w:lineRule="auto"/>
              <w:rPr>
                <w:rFonts w:ascii="Times New Roman" w:eastAsia="Times New Roman" w:hAnsi="Times New Roman" w:cs="Times New Roman"/>
                <w:sz w:val="28"/>
                <w:szCs w:val="28"/>
                <w:lang w:eastAsia="ru-RU"/>
              </w:rPr>
            </w:pPr>
          </w:p>
        </w:tc>
      </w:tr>
      <w:tr w:rsidR="003A5A11" w:rsidRPr="003F4553" w:rsidTr="00B26DD2">
        <w:trPr>
          <w:trHeight w:val="493"/>
        </w:trPr>
        <w:tc>
          <w:tcPr>
            <w:tcW w:w="6000" w:type="dxa"/>
            <w:tcBorders>
              <w:top w:val="single" w:sz="4" w:space="0" w:color="auto"/>
              <w:left w:val="single" w:sz="8" w:space="0" w:color="auto"/>
              <w:bottom w:val="nil"/>
              <w:right w:val="single" w:sz="4" w:space="0" w:color="auto"/>
            </w:tcBorders>
            <w:shd w:val="clear" w:color="auto" w:fill="auto"/>
            <w:hideMark/>
          </w:tcPr>
          <w:p w:rsidR="003A5A11" w:rsidRPr="003F4553" w:rsidRDefault="008C6A64"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Формула бинома Ньютона.</w:t>
            </w:r>
          </w:p>
        </w:tc>
        <w:tc>
          <w:tcPr>
            <w:tcW w:w="1297" w:type="dxa"/>
            <w:tcBorders>
              <w:top w:val="single" w:sz="4" w:space="0" w:color="auto"/>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single" w:sz="4" w:space="0" w:color="auto"/>
              <w:left w:val="single" w:sz="8" w:space="0" w:color="auto"/>
              <w:bottom w:val="nil"/>
              <w:right w:val="single" w:sz="4" w:space="0" w:color="auto"/>
            </w:tcBorders>
            <w:shd w:val="clear" w:color="auto" w:fill="auto"/>
            <w:hideMark/>
          </w:tcPr>
          <w:p w:rsidR="003A5A11" w:rsidRPr="003F4553" w:rsidRDefault="003A5A11" w:rsidP="008C6A64">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Решение комбинаторных задач.</w:t>
            </w:r>
          </w:p>
        </w:tc>
        <w:tc>
          <w:tcPr>
            <w:tcW w:w="1297" w:type="dxa"/>
            <w:tcBorders>
              <w:top w:val="single" w:sz="4" w:space="0" w:color="auto"/>
              <w:left w:val="nil"/>
              <w:bottom w:val="nil"/>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2</w:t>
            </w:r>
          </w:p>
        </w:tc>
        <w:tc>
          <w:tcPr>
            <w:tcW w:w="1780" w:type="dxa"/>
            <w:tcBorders>
              <w:top w:val="single" w:sz="4" w:space="0" w:color="auto"/>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single" w:sz="4" w:space="0" w:color="auto"/>
              <w:left w:val="single" w:sz="8" w:space="0" w:color="auto"/>
              <w:bottom w:val="nil"/>
              <w:right w:val="single" w:sz="4" w:space="0" w:color="auto"/>
            </w:tcBorders>
            <w:shd w:val="clear" w:color="auto" w:fill="auto"/>
            <w:hideMark/>
          </w:tcPr>
          <w:p w:rsidR="008C6A64" w:rsidRPr="003F4553" w:rsidRDefault="003A5A11" w:rsidP="00755405">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Свойства биноминальных коэффициентов. Треугольник Паскаля.</w:t>
            </w:r>
          </w:p>
        </w:tc>
        <w:tc>
          <w:tcPr>
            <w:tcW w:w="1297" w:type="dxa"/>
            <w:tcBorders>
              <w:top w:val="single" w:sz="4" w:space="0" w:color="auto"/>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8C6A64" w:rsidRPr="003F4553" w:rsidTr="00B26DD2">
        <w:trPr>
          <w:trHeight w:val="571"/>
        </w:trPr>
        <w:tc>
          <w:tcPr>
            <w:tcW w:w="6000" w:type="dxa"/>
            <w:tcBorders>
              <w:top w:val="single" w:sz="4" w:space="0" w:color="auto"/>
              <w:left w:val="single" w:sz="8" w:space="0" w:color="auto"/>
              <w:bottom w:val="nil"/>
              <w:right w:val="single" w:sz="4" w:space="0" w:color="auto"/>
            </w:tcBorders>
            <w:shd w:val="clear" w:color="auto" w:fill="auto"/>
            <w:hideMark/>
          </w:tcPr>
          <w:p w:rsidR="008C6A64" w:rsidRPr="003F4553" w:rsidRDefault="008C6A64" w:rsidP="008C6A64">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Случайные события и их вероятности. Элементарные и сложные события.</w:t>
            </w:r>
          </w:p>
        </w:tc>
        <w:tc>
          <w:tcPr>
            <w:tcW w:w="1297" w:type="dxa"/>
            <w:tcBorders>
              <w:top w:val="single" w:sz="4" w:space="0" w:color="auto"/>
              <w:left w:val="nil"/>
              <w:bottom w:val="nil"/>
              <w:right w:val="single" w:sz="4" w:space="0" w:color="auto"/>
            </w:tcBorders>
            <w:shd w:val="clear" w:color="auto" w:fill="auto"/>
            <w:noWrap/>
            <w:hideMark/>
          </w:tcPr>
          <w:p w:rsidR="008C6A64"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8C6A64" w:rsidRPr="003F4553" w:rsidRDefault="008C6A64" w:rsidP="003A5A11">
            <w:pPr>
              <w:spacing w:after="0" w:line="240" w:lineRule="auto"/>
              <w:rPr>
                <w:rFonts w:ascii="Times New Roman" w:eastAsia="Times New Roman" w:hAnsi="Times New Roman" w:cs="Times New Roman"/>
                <w:sz w:val="28"/>
                <w:szCs w:val="28"/>
                <w:lang w:eastAsia="ru-RU"/>
              </w:rPr>
            </w:pPr>
          </w:p>
        </w:tc>
      </w:tr>
      <w:tr w:rsidR="003A5A11" w:rsidRPr="003F4553" w:rsidTr="00B26DD2">
        <w:trPr>
          <w:trHeight w:val="551"/>
        </w:trPr>
        <w:tc>
          <w:tcPr>
            <w:tcW w:w="6000" w:type="dxa"/>
            <w:tcBorders>
              <w:top w:val="single" w:sz="4" w:space="0" w:color="auto"/>
              <w:left w:val="single" w:sz="8" w:space="0" w:color="auto"/>
              <w:bottom w:val="nil"/>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 Рассмотрение случаев и вероятность суммы несовместных событий, вероятность противоположного события.</w:t>
            </w:r>
          </w:p>
        </w:tc>
        <w:tc>
          <w:tcPr>
            <w:tcW w:w="1297" w:type="dxa"/>
            <w:tcBorders>
              <w:top w:val="single" w:sz="4" w:space="0" w:color="auto"/>
              <w:left w:val="nil"/>
              <w:bottom w:val="nil"/>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915104"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915104" w:rsidRPr="003F4553" w:rsidRDefault="00915104"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Вероятность и геометрия. Понятия о независимости событий.</w:t>
            </w:r>
          </w:p>
        </w:tc>
        <w:tc>
          <w:tcPr>
            <w:tcW w:w="1297" w:type="dxa"/>
            <w:tcBorders>
              <w:top w:val="single" w:sz="4" w:space="0" w:color="auto"/>
              <w:left w:val="nil"/>
              <w:bottom w:val="single" w:sz="4" w:space="0" w:color="auto"/>
              <w:right w:val="single" w:sz="4" w:space="0" w:color="auto"/>
            </w:tcBorders>
            <w:shd w:val="clear" w:color="auto" w:fill="auto"/>
            <w:noWrap/>
            <w:hideMark/>
          </w:tcPr>
          <w:p w:rsidR="00915104"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915104" w:rsidRPr="003F4553" w:rsidRDefault="00915104" w:rsidP="003A5A11">
            <w:pPr>
              <w:spacing w:after="0" w:line="240" w:lineRule="auto"/>
              <w:rPr>
                <w:rFonts w:ascii="Times New Roman" w:eastAsia="Times New Roman" w:hAnsi="Times New Roman" w:cs="Times New Roman"/>
                <w:sz w:val="28"/>
                <w:szCs w:val="28"/>
                <w:lang w:eastAsia="ru-RU"/>
              </w:rPr>
            </w:pPr>
          </w:p>
        </w:tc>
      </w:tr>
      <w:tr w:rsidR="00915104"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915104" w:rsidRPr="003F4553" w:rsidRDefault="00915104"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Вероятность и статистическая частота наступления события.</w:t>
            </w:r>
          </w:p>
        </w:tc>
        <w:tc>
          <w:tcPr>
            <w:tcW w:w="1297" w:type="dxa"/>
            <w:tcBorders>
              <w:top w:val="single" w:sz="4" w:space="0" w:color="auto"/>
              <w:left w:val="nil"/>
              <w:bottom w:val="single" w:sz="4" w:space="0" w:color="auto"/>
              <w:right w:val="single" w:sz="4" w:space="0" w:color="auto"/>
            </w:tcBorders>
            <w:shd w:val="clear" w:color="auto" w:fill="auto"/>
            <w:noWrap/>
            <w:hideMark/>
          </w:tcPr>
          <w:p w:rsidR="00915104"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915104" w:rsidRPr="003F4553" w:rsidRDefault="00915104" w:rsidP="003A5A11">
            <w:pPr>
              <w:spacing w:after="0" w:line="240" w:lineRule="auto"/>
              <w:rPr>
                <w:rFonts w:ascii="Times New Roman" w:eastAsia="Times New Roman" w:hAnsi="Times New Roman" w:cs="Times New Roman"/>
                <w:sz w:val="28"/>
                <w:szCs w:val="28"/>
                <w:lang w:eastAsia="ru-RU"/>
              </w:rPr>
            </w:pPr>
          </w:p>
        </w:tc>
      </w:tr>
      <w:tr w:rsidR="00915104"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915104" w:rsidRPr="003F4553" w:rsidRDefault="00A8167E"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Независимые повторения испытаний с двумя исходами.</w:t>
            </w:r>
          </w:p>
        </w:tc>
        <w:tc>
          <w:tcPr>
            <w:tcW w:w="1297" w:type="dxa"/>
            <w:tcBorders>
              <w:top w:val="single" w:sz="4" w:space="0" w:color="auto"/>
              <w:left w:val="nil"/>
              <w:bottom w:val="single" w:sz="4" w:space="0" w:color="auto"/>
              <w:right w:val="single" w:sz="4" w:space="0" w:color="auto"/>
            </w:tcBorders>
            <w:shd w:val="clear" w:color="auto" w:fill="auto"/>
            <w:noWrap/>
            <w:hideMark/>
          </w:tcPr>
          <w:p w:rsidR="00915104"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915104" w:rsidRPr="003F4553" w:rsidRDefault="00915104" w:rsidP="003A5A11">
            <w:pPr>
              <w:spacing w:after="0" w:line="240" w:lineRule="auto"/>
              <w:rPr>
                <w:rFonts w:ascii="Times New Roman" w:eastAsia="Times New Roman" w:hAnsi="Times New Roman" w:cs="Times New Roman"/>
                <w:sz w:val="28"/>
                <w:szCs w:val="28"/>
                <w:lang w:eastAsia="ru-RU"/>
              </w:rPr>
            </w:pPr>
          </w:p>
        </w:tc>
      </w:tr>
      <w:tr w:rsidR="00915104"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915104" w:rsidRPr="003F4553" w:rsidRDefault="00A8167E"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Статистические методы обработки информации. Табличное и графическое представление данных. Числовые характеристики рядов данных.</w:t>
            </w:r>
          </w:p>
        </w:tc>
        <w:tc>
          <w:tcPr>
            <w:tcW w:w="1297" w:type="dxa"/>
            <w:tcBorders>
              <w:top w:val="single" w:sz="4" w:space="0" w:color="auto"/>
              <w:left w:val="nil"/>
              <w:bottom w:val="single" w:sz="4" w:space="0" w:color="auto"/>
              <w:right w:val="single" w:sz="4" w:space="0" w:color="auto"/>
            </w:tcBorders>
            <w:shd w:val="clear" w:color="auto" w:fill="auto"/>
            <w:noWrap/>
            <w:hideMark/>
          </w:tcPr>
          <w:p w:rsidR="00915104" w:rsidRPr="003F4553" w:rsidRDefault="00A8167E"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915104" w:rsidRPr="003F4553" w:rsidRDefault="00915104" w:rsidP="003A5A11">
            <w:pPr>
              <w:spacing w:after="0" w:line="240" w:lineRule="auto"/>
              <w:rPr>
                <w:rFonts w:ascii="Times New Roman" w:eastAsia="Times New Roman" w:hAnsi="Times New Roman" w:cs="Times New Roman"/>
                <w:sz w:val="28"/>
                <w:szCs w:val="28"/>
                <w:lang w:eastAsia="ru-RU"/>
              </w:rPr>
            </w:pPr>
          </w:p>
        </w:tc>
      </w:tr>
      <w:tr w:rsidR="003A5A11"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3A5A11" w:rsidRPr="003F4553" w:rsidRDefault="00A8167E"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Гауссова кривая. Закон больших чисел.</w:t>
            </w:r>
          </w:p>
        </w:tc>
        <w:tc>
          <w:tcPr>
            <w:tcW w:w="1297" w:type="dxa"/>
            <w:tcBorders>
              <w:top w:val="single" w:sz="4" w:space="0" w:color="auto"/>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nil"/>
              <w:right w:val="single" w:sz="4" w:space="0" w:color="auto"/>
            </w:tcBorders>
            <w:shd w:val="clear" w:color="auto" w:fill="auto"/>
            <w:hideMark/>
          </w:tcPr>
          <w:p w:rsidR="003A5A11" w:rsidRPr="003F4553" w:rsidRDefault="003A5A11" w:rsidP="003A5A11">
            <w:pPr>
              <w:spacing w:after="0" w:line="240" w:lineRule="auto"/>
              <w:jc w:val="center"/>
              <w:rPr>
                <w:rFonts w:ascii="Times New Roman" w:eastAsia="Times New Roman" w:hAnsi="Times New Roman" w:cs="Times New Roman"/>
                <w:b/>
                <w:bCs/>
                <w:sz w:val="28"/>
                <w:szCs w:val="28"/>
                <w:u w:val="single"/>
                <w:lang w:eastAsia="ru-RU"/>
              </w:rPr>
            </w:pPr>
            <w:r w:rsidRPr="003F4553">
              <w:rPr>
                <w:rFonts w:ascii="Times New Roman" w:eastAsia="Times New Roman" w:hAnsi="Times New Roman" w:cs="Times New Roman"/>
                <w:b/>
                <w:bCs/>
                <w:sz w:val="28"/>
                <w:szCs w:val="28"/>
                <w:u w:val="single"/>
                <w:lang w:eastAsia="ru-RU"/>
              </w:rPr>
              <w:t>Итоговое повторение</w:t>
            </w:r>
          </w:p>
        </w:tc>
        <w:tc>
          <w:tcPr>
            <w:tcW w:w="1297" w:type="dxa"/>
            <w:tcBorders>
              <w:top w:val="nil"/>
              <w:left w:val="nil"/>
              <w:bottom w:val="nil"/>
              <w:right w:val="single" w:sz="4" w:space="0" w:color="auto"/>
            </w:tcBorders>
            <w:shd w:val="clear" w:color="auto" w:fill="auto"/>
            <w:hideMark/>
          </w:tcPr>
          <w:p w:rsidR="003A5A11" w:rsidRPr="003F4553" w:rsidRDefault="00A8167E" w:rsidP="00A8167E">
            <w:pPr>
              <w:spacing w:after="0" w:line="240" w:lineRule="auto"/>
              <w:jc w:val="center"/>
              <w:rPr>
                <w:rFonts w:ascii="Times New Roman" w:eastAsia="Times New Roman" w:hAnsi="Times New Roman" w:cs="Times New Roman"/>
                <w:b/>
                <w:bCs/>
                <w:sz w:val="28"/>
                <w:szCs w:val="28"/>
                <w:lang w:eastAsia="ru-RU"/>
              </w:rPr>
            </w:pPr>
            <w:r w:rsidRPr="003F4553">
              <w:rPr>
                <w:rFonts w:ascii="Times New Roman" w:eastAsia="Times New Roman" w:hAnsi="Times New Roman" w:cs="Times New Roman"/>
                <w:b/>
                <w:bCs/>
                <w:sz w:val="28"/>
                <w:szCs w:val="28"/>
                <w:lang w:eastAsia="ru-RU"/>
              </w:rPr>
              <w:t>17</w:t>
            </w:r>
          </w:p>
        </w:tc>
        <w:tc>
          <w:tcPr>
            <w:tcW w:w="1780" w:type="dxa"/>
            <w:tcBorders>
              <w:top w:val="nil"/>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single" w:sz="4" w:space="0" w:color="auto"/>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функции.</w:t>
            </w:r>
          </w:p>
        </w:tc>
        <w:tc>
          <w:tcPr>
            <w:tcW w:w="1297" w:type="dxa"/>
            <w:tcBorders>
              <w:top w:val="single" w:sz="4" w:space="0" w:color="auto"/>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Тригонометрические уравнения и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Преобразование тригонометрических выражений.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Производная.</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Уравнение касательной к графику</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Применение производной для нахождения наибольших, наименьших значений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Первообразная. Интеграл.</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Площадь криволинейной трапеции.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3A5A11" w:rsidP="003A5A11">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xml:space="preserve">Корень </w:t>
            </w:r>
            <w:r w:rsidRPr="003F4553">
              <w:rPr>
                <w:rFonts w:ascii="Times New Roman" w:eastAsia="Times New Roman" w:hAnsi="Times New Roman" w:cs="Times New Roman"/>
                <w:i/>
                <w:iCs/>
                <w:sz w:val="28"/>
                <w:szCs w:val="28"/>
                <w:lang w:eastAsia="ru-RU"/>
              </w:rPr>
              <w:t>n</w:t>
            </w:r>
            <w:r w:rsidRPr="003F4553">
              <w:rPr>
                <w:rFonts w:ascii="Times New Roman" w:eastAsia="Times New Roman" w:hAnsi="Times New Roman" w:cs="Times New Roman"/>
                <w:sz w:val="28"/>
                <w:szCs w:val="28"/>
                <w:lang w:eastAsia="ru-RU"/>
              </w:rPr>
              <w:t>-й степени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Показательная и логарифмическая функции, их свойства и графики.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lastRenderedPageBreak/>
              <w:t>Показательные уравнения и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Логарифмические уравнения и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Иррациональные уравнения и неравенства</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Общие методы решения уравнений</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Системы уравнений и неравенств</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single" w:sz="4"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4"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Текстовые задачи</w:t>
            </w:r>
          </w:p>
        </w:tc>
        <w:tc>
          <w:tcPr>
            <w:tcW w:w="1297" w:type="dxa"/>
            <w:tcBorders>
              <w:top w:val="nil"/>
              <w:left w:val="nil"/>
              <w:bottom w:val="single" w:sz="4"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nil"/>
              <w:left w:val="nil"/>
              <w:bottom w:val="nil"/>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r w:rsidR="003A5A11" w:rsidRPr="003F4553" w:rsidTr="006F063C">
        <w:trPr>
          <w:trHeight w:val="480"/>
        </w:trPr>
        <w:tc>
          <w:tcPr>
            <w:tcW w:w="6000" w:type="dxa"/>
            <w:tcBorders>
              <w:top w:val="nil"/>
              <w:left w:val="single" w:sz="8" w:space="0" w:color="auto"/>
              <w:bottom w:val="single" w:sz="8" w:space="0" w:color="auto"/>
              <w:right w:val="single" w:sz="4" w:space="0" w:color="auto"/>
            </w:tcBorders>
            <w:shd w:val="clear" w:color="auto" w:fill="auto"/>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Итоговая контрольная работа</w:t>
            </w:r>
          </w:p>
        </w:tc>
        <w:tc>
          <w:tcPr>
            <w:tcW w:w="1297" w:type="dxa"/>
            <w:tcBorders>
              <w:top w:val="nil"/>
              <w:left w:val="nil"/>
              <w:bottom w:val="single" w:sz="8" w:space="0" w:color="auto"/>
              <w:right w:val="single" w:sz="4" w:space="0" w:color="auto"/>
            </w:tcBorders>
            <w:shd w:val="clear" w:color="auto" w:fill="auto"/>
            <w:noWrap/>
            <w:hideMark/>
          </w:tcPr>
          <w:p w:rsidR="003A5A11" w:rsidRPr="003F4553" w:rsidRDefault="00A8167E" w:rsidP="00A8167E">
            <w:pPr>
              <w:spacing w:after="0" w:line="240" w:lineRule="auto"/>
              <w:jc w:val="center"/>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1</w:t>
            </w:r>
          </w:p>
        </w:tc>
        <w:tc>
          <w:tcPr>
            <w:tcW w:w="1780" w:type="dxa"/>
            <w:tcBorders>
              <w:top w:val="single" w:sz="4" w:space="0" w:color="auto"/>
              <w:left w:val="nil"/>
              <w:bottom w:val="single" w:sz="8" w:space="0" w:color="auto"/>
              <w:right w:val="single" w:sz="8" w:space="0" w:color="auto"/>
            </w:tcBorders>
            <w:shd w:val="clear" w:color="auto" w:fill="auto"/>
            <w:noWrap/>
            <w:hideMark/>
          </w:tcPr>
          <w:p w:rsidR="003A5A11" w:rsidRPr="003F4553" w:rsidRDefault="003A5A11" w:rsidP="003A5A11">
            <w:pPr>
              <w:spacing w:after="0" w:line="240" w:lineRule="auto"/>
              <w:rPr>
                <w:rFonts w:ascii="Times New Roman" w:eastAsia="Times New Roman" w:hAnsi="Times New Roman" w:cs="Times New Roman"/>
                <w:sz w:val="28"/>
                <w:szCs w:val="28"/>
                <w:lang w:eastAsia="ru-RU"/>
              </w:rPr>
            </w:pPr>
            <w:r w:rsidRPr="003F4553">
              <w:rPr>
                <w:rFonts w:ascii="Times New Roman" w:eastAsia="Times New Roman" w:hAnsi="Times New Roman" w:cs="Times New Roman"/>
                <w:sz w:val="28"/>
                <w:szCs w:val="28"/>
                <w:lang w:eastAsia="ru-RU"/>
              </w:rPr>
              <w:t> </w:t>
            </w:r>
          </w:p>
        </w:tc>
      </w:tr>
    </w:tbl>
    <w:p w:rsidR="006F063C" w:rsidRPr="003F4553" w:rsidRDefault="006F063C" w:rsidP="00737B2F">
      <w:pPr>
        <w:pStyle w:val="aa"/>
        <w:spacing w:after="0" w:line="240" w:lineRule="auto"/>
        <w:ind w:left="887"/>
        <w:rPr>
          <w:rFonts w:ascii="Times New Roman" w:hAnsi="Times New Roman"/>
          <w:sz w:val="28"/>
          <w:szCs w:val="28"/>
        </w:rPr>
      </w:pPr>
    </w:p>
    <w:p w:rsidR="00DD2918" w:rsidRDefault="00DD2918">
      <w:pPr>
        <w:rPr>
          <w:rFonts w:ascii="Times New Roman" w:hAnsi="Times New Roman" w:cs="Times New Roman"/>
          <w:bCs/>
          <w:sz w:val="28"/>
          <w:szCs w:val="28"/>
          <w:u w:val="single"/>
        </w:rPr>
      </w:pPr>
      <w:r>
        <w:rPr>
          <w:rFonts w:ascii="Times New Roman" w:hAnsi="Times New Roman" w:cs="Times New Roman"/>
          <w:bCs/>
          <w:sz w:val="28"/>
          <w:szCs w:val="28"/>
          <w:u w:val="single"/>
        </w:rPr>
        <w:br w:type="page"/>
      </w:r>
    </w:p>
    <w:p w:rsidR="00631EEB" w:rsidRPr="00DD2918" w:rsidRDefault="00DD2918" w:rsidP="00631EEB">
      <w:pPr>
        <w:jc w:val="center"/>
        <w:rPr>
          <w:rFonts w:ascii="Times New Roman" w:hAnsi="Times New Roman" w:cs="Times New Roman"/>
          <w:b/>
          <w:i/>
          <w:sz w:val="32"/>
          <w:szCs w:val="28"/>
        </w:rPr>
      </w:pPr>
      <w:r w:rsidRPr="00DD2918">
        <w:rPr>
          <w:rFonts w:ascii="Times New Roman" w:hAnsi="Times New Roman" w:cs="Times New Roman"/>
          <w:b/>
          <w:bCs/>
          <w:i/>
          <w:sz w:val="32"/>
          <w:szCs w:val="28"/>
        </w:rPr>
        <w:lastRenderedPageBreak/>
        <w:t>УЧЕБНО-МЕТОДИЧЕСКОЕ ОБЕСПЕЧЕНИЕ ПРЕДМЕТА И</w:t>
      </w:r>
      <w:r w:rsidRPr="00DD2918">
        <w:rPr>
          <w:rFonts w:ascii="Times New Roman" w:hAnsi="Times New Roman" w:cs="Times New Roman"/>
          <w:b/>
          <w:i/>
          <w:sz w:val="32"/>
          <w:szCs w:val="28"/>
        </w:rPr>
        <w:t xml:space="preserve"> ПЕРЕЧЕНЬ ИСПОЛЬЗУЕМОЙ ЛИТЕРАТУРЫ.</w:t>
      </w:r>
    </w:p>
    <w:p w:rsidR="002955E8" w:rsidRPr="00B5011D" w:rsidRDefault="002955E8" w:rsidP="00B5011D">
      <w:pPr>
        <w:pStyle w:val="aa"/>
        <w:numPr>
          <w:ilvl w:val="0"/>
          <w:numId w:val="26"/>
        </w:numPr>
        <w:jc w:val="both"/>
        <w:rPr>
          <w:rFonts w:ascii="Times New Roman" w:hAnsi="Times New Roman"/>
          <w:sz w:val="28"/>
          <w:szCs w:val="28"/>
        </w:rPr>
      </w:pPr>
      <w:r w:rsidRPr="00B5011D">
        <w:rPr>
          <w:rFonts w:ascii="Times New Roman" w:hAnsi="Times New Roman"/>
          <w:b/>
          <w:sz w:val="28"/>
          <w:szCs w:val="28"/>
        </w:rPr>
        <w:t xml:space="preserve">Учебник: </w:t>
      </w:r>
      <w:r w:rsidRPr="00B5011D">
        <w:rPr>
          <w:rFonts w:ascii="Times New Roman" w:hAnsi="Times New Roman"/>
          <w:sz w:val="28"/>
          <w:szCs w:val="28"/>
        </w:rPr>
        <w:t xml:space="preserve">Алгебра и начала анализа, 10 </w:t>
      </w:r>
      <w:proofErr w:type="spellStart"/>
      <w:r w:rsidRPr="00B5011D">
        <w:rPr>
          <w:rFonts w:ascii="Times New Roman" w:hAnsi="Times New Roman"/>
          <w:sz w:val="28"/>
          <w:szCs w:val="28"/>
        </w:rPr>
        <w:t>кл</w:t>
      </w:r>
      <w:proofErr w:type="spellEnd"/>
      <w:r w:rsidRPr="00B5011D">
        <w:rPr>
          <w:rFonts w:ascii="Times New Roman" w:hAnsi="Times New Roman"/>
          <w:sz w:val="28"/>
          <w:szCs w:val="28"/>
        </w:rPr>
        <w:t>./А.Г. Мордкович, П.В.Семенов. М: Мнемозина, 2008.</w:t>
      </w:r>
    </w:p>
    <w:p w:rsidR="002955E8" w:rsidRPr="00B5011D" w:rsidRDefault="002955E8" w:rsidP="00B5011D">
      <w:pPr>
        <w:pStyle w:val="aa"/>
        <w:numPr>
          <w:ilvl w:val="0"/>
          <w:numId w:val="26"/>
        </w:numPr>
        <w:jc w:val="both"/>
        <w:rPr>
          <w:rFonts w:ascii="Times New Roman" w:hAnsi="Times New Roman"/>
          <w:color w:val="000000"/>
          <w:sz w:val="28"/>
          <w:szCs w:val="28"/>
        </w:rPr>
      </w:pPr>
      <w:r w:rsidRPr="00B5011D">
        <w:rPr>
          <w:rFonts w:ascii="Times New Roman" w:hAnsi="Times New Roman"/>
          <w:b/>
          <w:sz w:val="28"/>
          <w:szCs w:val="28"/>
        </w:rPr>
        <w:t xml:space="preserve">Задачник: </w:t>
      </w:r>
      <w:r w:rsidRPr="00B5011D">
        <w:rPr>
          <w:rFonts w:ascii="Times New Roman" w:hAnsi="Times New Roman"/>
          <w:sz w:val="28"/>
          <w:szCs w:val="28"/>
        </w:rPr>
        <w:t xml:space="preserve">Алгебра и начала анализа, 10 </w:t>
      </w:r>
      <w:proofErr w:type="spellStart"/>
      <w:r w:rsidRPr="00B5011D">
        <w:rPr>
          <w:rFonts w:ascii="Times New Roman" w:hAnsi="Times New Roman"/>
          <w:sz w:val="28"/>
          <w:szCs w:val="28"/>
        </w:rPr>
        <w:t>кл</w:t>
      </w:r>
      <w:proofErr w:type="spellEnd"/>
      <w:r w:rsidRPr="00B5011D">
        <w:rPr>
          <w:rFonts w:ascii="Times New Roman" w:hAnsi="Times New Roman"/>
          <w:sz w:val="28"/>
          <w:szCs w:val="28"/>
        </w:rPr>
        <w:t>. / А.Г. Мордкович и др. /М.: Мнемозина, 2008</w:t>
      </w:r>
      <w:r w:rsidRPr="00B5011D">
        <w:rPr>
          <w:rFonts w:ascii="Times New Roman" w:hAnsi="Times New Roman"/>
          <w:color w:val="000000"/>
          <w:sz w:val="28"/>
          <w:szCs w:val="28"/>
        </w:rPr>
        <w:t xml:space="preserve"> </w:t>
      </w:r>
    </w:p>
    <w:p w:rsidR="00631EEB" w:rsidRPr="00B5011D" w:rsidRDefault="00631EEB" w:rsidP="00B5011D">
      <w:pPr>
        <w:pStyle w:val="aa"/>
        <w:numPr>
          <w:ilvl w:val="0"/>
          <w:numId w:val="26"/>
        </w:numPr>
        <w:jc w:val="both"/>
        <w:rPr>
          <w:rFonts w:ascii="Times New Roman" w:hAnsi="Times New Roman"/>
          <w:sz w:val="28"/>
          <w:szCs w:val="28"/>
        </w:rPr>
      </w:pPr>
      <w:r w:rsidRPr="00B5011D">
        <w:rPr>
          <w:rFonts w:ascii="Times New Roman" w:hAnsi="Times New Roman"/>
          <w:b/>
          <w:sz w:val="28"/>
          <w:szCs w:val="28"/>
        </w:rPr>
        <w:t xml:space="preserve">Учебник: </w:t>
      </w:r>
      <w:r w:rsidRPr="00B5011D">
        <w:rPr>
          <w:rFonts w:ascii="Times New Roman" w:hAnsi="Times New Roman"/>
          <w:sz w:val="28"/>
          <w:szCs w:val="28"/>
        </w:rPr>
        <w:t xml:space="preserve">Алгебра и начала анализа, 11 </w:t>
      </w:r>
      <w:proofErr w:type="spellStart"/>
      <w:r w:rsidRPr="00B5011D">
        <w:rPr>
          <w:rFonts w:ascii="Times New Roman" w:hAnsi="Times New Roman"/>
          <w:sz w:val="28"/>
          <w:szCs w:val="28"/>
        </w:rPr>
        <w:t>кл</w:t>
      </w:r>
      <w:proofErr w:type="spellEnd"/>
      <w:r w:rsidRPr="00B5011D">
        <w:rPr>
          <w:rFonts w:ascii="Times New Roman" w:hAnsi="Times New Roman"/>
          <w:sz w:val="28"/>
          <w:szCs w:val="28"/>
        </w:rPr>
        <w:t xml:space="preserve">./ А.Г. Мордкович, </w:t>
      </w:r>
      <w:proofErr w:type="spellStart"/>
      <w:r w:rsidRPr="00B5011D">
        <w:rPr>
          <w:rFonts w:ascii="Times New Roman" w:hAnsi="Times New Roman"/>
          <w:sz w:val="28"/>
          <w:szCs w:val="28"/>
        </w:rPr>
        <w:t>П.В.Семенов</w:t>
      </w:r>
      <w:proofErr w:type="spellEnd"/>
      <w:r w:rsidRPr="00B5011D">
        <w:rPr>
          <w:rFonts w:ascii="Times New Roman" w:hAnsi="Times New Roman"/>
          <w:sz w:val="28"/>
          <w:szCs w:val="28"/>
        </w:rPr>
        <w:t>. М: Мнемозина, 2008.</w:t>
      </w:r>
    </w:p>
    <w:p w:rsidR="002955E8" w:rsidRPr="00B5011D" w:rsidRDefault="00631EEB" w:rsidP="00B5011D">
      <w:pPr>
        <w:pStyle w:val="aa"/>
        <w:numPr>
          <w:ilvl w:val="0"/>
          <w:numId w:val="26"/>
        </w:numPr>
        <w:jc w:val="both"/>
        <w:rPr>
          <w:rFonts w:ascii="Times New Roman" w:hAnsi="Times New Roman"/>
          <w:color w:val="000000"/>
          <w:sz w:val="28"/>
          <w:szCs w:val="28"/>
        </w:rPr>
      </w:pPr>
      <w:r w:rsidRPr="00B5011D">
        <w:rPr>
          <w:rFonts w:ascii="Times New Roman" w:hAnsi="Times New Roman"/>
          <w:b/>
          <w:sz w:val="28"/>
          <w:szCs w:val="28"/>
        </w:rPr>
        <w:t xml:space="preserve">Задачник: </w:t>
      </w:r>
      <w:r w:rsidRPr="00B5011D">
        <w:rPr>
          <w:rFonts w:ascii="Times New Roman" w:hAnsi="Times New Roman"/>
          <w:sz w:val="28"/>
          <w:szCs w:val="28"/>
        </w:rPr>
        <w:t xml:space="preserve">Алгебра и начала анализа, 11 </w:t>
      </w:r>
      <w:proofErr w:type="spellStart"/>
      <w:r w:rsidRPr="00B5011D">
        <w:rPr>
          <w:rFonts w:ascii="Times New Roman" w:hAnsi="Times New Roman"/>
          <w:sz w:val="28"/>
          <w:szCs w:val="28"/>
        </w:rPr>
        <w:t>кл</w:t>
      </w:r>
      <w:proofErr w:type="spellEnd"/>
      <w:r w:rsidRPr="00B5011D">
        <w:rPr>
          <w:rFonts w:ascii="Times New Roman" w:hAnsi="Times New Roman"/>
          <w:sz w:val="28"/>
          <w:szCs w:val="28"/>
        </w:rPr>
        <w:t>. / А.Г. Мордкович и др. /М.: Мнемозина, 2008</w:t>
      </w:r>
      <w:r w:rsidR="002955E8" w:rsidRPr="00B5011D">
        <w:rPr>
          <w:rFonts w:ascii="Times New Roman" w:hAnsi="Times New Roman"/>
          <w:color w:val="000000"/>
          <w:sz w:val="28"/>
          <w:szCs w:val="28"/>
        </w:rPr>
        <w:t xml:space="preserve"> </w:t>
      </w:r>
    </w:p>
    <w:p w:rsidR="00631EEB" w:rsidRPr="003F4553" w:rsidRDefault="002955E8" w:rsidP="00631EEB">
      <w:pPr>
        <w:jc w:val="both"/>
        <w:rPr>
          <w:rFonts w:ascii="Times New Roman" w:hAnsi="Times New Roman" w:cs="Times New Roman"/>
          <w:sz w:val="28"/>
          <w:szCs w:val="28"/>
        </w:rPr>
      </w:pPr>
      <w:r w:rsidRPr="003F4553">
        <w:rPr>
          <w:rFonts w:ascii="Times New Roman" w:hAnsi="Times New Roman" w:cs="Times New Roman"/>
          <w:color w:val="000000"/>
          <w:sz w:val="28"/>
          <w:szCs w:val="28"/>
        </w:rPr>
        <w:t xml:space="preserve"> Все перечисленные книги написаны в соответствии с действующими программами для общеобразовательной школы, имеют гриф «Допущено» Министерства образования РФ и входят в Федеральный комплект учебников</w:t>
      </w:r>
    </w:p>
    <w:p w:rsidR="00631EEB" w:rsidRPr="00B5011D" w:rsidRDefault="00631EEB" w:rsidP="00631EEB">
      <w:pPr>
        <w:jc w:val="center"/>
        <w:rPr>
          <w:rFonts w:ascii="Times New Roman" w:hAnsi="Times New Roman" w:cs="Times New Roman"/>
          <w:bCs/>
          <w:sz w:val="28"/>
          <w:szCs w:val="28"/>
          <w:u w:val="single"/>
        </w:rPr>
      </w:pPr>
      <w:r w:rsidRPr="00B5011D">
        <w:rPr>
          <w:rFonts w:ascii="Times New Roman" w:hAnsi="Times New Roman" w:cs="Times New Roman"/>
          <w:bCs/>
          <w:sz w:val="28"/>
          <w:szCs w:val="28"/>
          <w:u w:val="single"/>
        </w:rPr>
        <w:t>Дополнительная литература:</w:t>
      </w:r>
    </w:p>
    <w:p w:rsidR="00631EEB" w:rsidRPr="003F4553" w:rsidRDefault="00631EEB" w:rsidP="00B5011D">
      <w:pPr>
        <w:pStyle w:val="aa"/>
        <w:numPr>
          <w:ilvl w:val="0"/>
          <w:numId w:val="27"/>
        </w:numPr>
        <w:jc w:val="both"/>
        <w:rPr>
          <w:rFonts w:ascii="Times New Roman" w:hAnsi="Times New Roman"/>
          <w:sz w:val="28"/>
          <w:szCs w:val="28"/>
        </w:rPr>
      </w:pPr>
      <w:r w:rsidRPr="00B5011D">
        <w:rPr>
          <w:rFonts w:ascii="Times New Roman" w:hAnsi="Times New Roman"/>
          <w:sz w:val="28"/>
          <w:szCs w:val="28"/>
        </w:rPr>
        <w:t>Контрольные</w:t>
      </w:r>
      <w:r w:rsidRPr="003F4553">
        <w:rPr>
          <w:rFonts w:ascii="Times New Roman" w:hAnsi="Times New Roman"/>
          <w:sz w:val="28"/>
          <w:szCs w:val="28"/>
        </w:rPr>
        <w:t xml:space="preserve"> работы по алгебре и началам анализа для 10 – 11 классов общеобразовательных школ. / А.Г. Мордкович, Е.Е. </w:t>
      </w:r>
      <w:proofErr w:type="spellStart"/>
      <w:r w:rsidRPr="003F4553">
        <w:rPr>
          <w:rFonts w:ascii="Times New Roman" w:hAnsi="Times New Roman"/>
          <w:sz w:val="28"/>
          <w:szCs w:val="28"/>
        </w:rPr>
        <w:t>Тульчинская</w:t>
      </w:r>
      <w:proofErr w:type="spellEnd"/>
      <w:r w:rsidRPr="003F4553">
        <w:rPr>
          <w:rFonts w:ascii="Times New Roman" w:hAnsi="Times New Roman"/>
          <w:sz w:val="28"/>
          <w:szCs w:val="28"/>
        </w:rPr>
        <w:t>. / М: Мнемозина, 2006,  61с.</w:t>
      </w:r>
    </w:p>
    <w:p w:rsidR="00631EEB" w:rsidRPr="003F4553" w:rsidRDefault="00631EEB" w:rsidP="00B5011D">
      <w:pPr>
        <w:pStyle w:val="aa"/>
        <w:numPr>
          <w:ilvl w:val="0"/>
          <w:numId w:val="27"/>
        </w:numPr>
        <w:jc w:val="both"/>
        <w:rPr>
          <w:rFonts w:ascii="Times New Roman" w:hAnsi="Times New Roman"/>
          <w:b/>
          <w:sz w:val="28"/>
          <w:szCs w:val="28"/>
        </w:rPr>
      </w:pPr>
      <w:r w:rsidRPr="00B5011D">
        <w:rPr>
          <w:rFonts w:ascii="Times New Roman" w:hAnsi="Times New Roman"/>
          <w:sz w:val="28"/>
          <w:szCs w:val="28"/>
        </w:rPr>
        <w:t>Тест</w:t>
      </w:r>
      <w:r w:rsidRPr="003F4553">
        <w:rPr>
          <w:rFonts w:ascii="Times New Roman" w:hAnsi="Times New Roman"/>
          <w:sz w:val="28"/>
          <w:szCs w:val="28"/>
        </w:rPr>
        <w:t xml:space="preserve">ы. Алгебра и начала анализа, 10 – 11. / П.И. Алтынов. Учебно-методическое пособие. / М.: Дрофа, 2000. – 96с. </w:t>
      </w:r>
    </w:p>
    <w:p w:rsidR="00631EEB" w:rsidRPr="00B5011D" w:rsidRDefault="00DD2918" w:rsidP="00B5011D">
      <w:pPr>
        <w:jc w:val="center"/>
        <w:rPr>
          <w:rFonts w:ascii="Times New Roman" w:hAnsi="Times New Roman" w:cs="Times New Roman"/>
          <w:bCs/>
          <w:sz w:val="28"/>
          <w:szCs w:val="28"/>
          <w:u w:val="single"/>
        </w:rPr>
      </w:pPr>
      <w:r>
        <w:rPr>
          <w:rFonts w:ascii="Times New Roman" w:hAnsi="Times New Roman" w:cs="Times New Roman"/>
          <w:bCs/>
          <w:sz w:val="28"/>
          <w:szCs w:val="28"/>
          <w:u w:val="single"/>
        </w:rPr>
        <w:t>Методическая литература:</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А.Г. Мордкович  Алгебра.  10-11.Методическое пособие для учителя.</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 xml:space="preserve">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w:t>
      </w:r>
      <w:proofErr w:type="spellStart"/>
      <w:r w:rsidRPr="003F4553">
        <w:rPr>
          <w:rFonts w:ascii="Times New Roman" w:hAnsi="Times New Roman"/>
          <w:sz w:val="28"/>
          <w:szCs w:val="28"/>
        </w:rPr>
        <w:t>Бузулина</w:t>
      </w:r>
      <w:proofErr w:type="spellEnd"/>
      <w:r w:rsidRPr="003F4553">
        <w:rPr>
          <w:rFonts w:ascii="Times New Roman" w:hAnsi="Times New Roman"/>
          <w:sz w:val="28"/>
          <w:szCs w:val="28"/>
        </w:rPr>
        <w:t xml:space="preserve">, О.Л. Безрукова, Ю.А. </w:t>
      </w:r>
      <w:proofErr w:type="spellStart"/>
      <w:r w:rsidRPr="003F4553">
        <w:rPr>
          <w:rFonts w:ascii="Times New Roman" w:hAnsi="Times New Roman"/>
          <w:sz w:val="28"/>
          <w:szCs w:val="28"/>
        </w:rPr>
        <w:t>Розка</w:t>
      </w:r>
      <w:proofErr w:type="spellEnd"/>
      <w:r w:rsidRPr="003F4553">
        <w:rPr>
          <w:rFonts w:ascii="Times New Roman" w:hAnsi="Times New Roman"/>
          <w:sz w:val="28"/>
          <w:szCs w:val="28"/>
        </w:rPr>
        <w:t xml:space="preserve"> – Волгоград: Учитель, 2005;</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 xml:space="preserve">Ивлев Б.И., Саакян С.И., </w:t>
      </w:r>
      <w:proofErr w:type="spellStart"/>
      <w:r w:rsidRPr="003F4553">
        <w:rPr>
          <w:rFonts w:ascii="Times New Roman" w:hAnsi="Times New Roman"/>
          <w:sz w:val="28"/>
          <w:szCs w:val="28"/>
        </w:rPr>
        <w:t>Шварцбург</w:t>
      </w:r>
      <w:proofErr w:type="spellEnd"/>
      <w:r w:rsidRPr="003F4553">
        <w:rPr>
          <w:rFonts w:ascii="Times New Roman" w:hAnsi="Times New Roman"/>
          <w:sz w:val="28"/>
          <w:szCs w:val="28"/>
        </w:rPr>
        <w:t xml:space="preserve"> С.И., Дидактические материалы по алгебре и началам анализа для 11 класса, М., 2000;</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Лукин Р.Д., Лукина Т.К., Якунина И.С., Устные  упражнения  по алгебре и началам анализа, М.1989;</w:t>
      </w:r>
    </w:p>
    <w:p w:rsidR="00631EEB" w:rsidRPr="003F4553" w:rsidRDefault="00631EEB" w:rsidP="00B5011D">
      <w:pPr>
        <w:pStyle w:val="aa"/>
        <w:numPr>
          <w:ilvl w:val="0"/>
          <w:numId w:val="28"/>
        </w:numPr>
        <w:jc w:val="both"/>
        <w:rPr>
          <w:rFonts w:ascii="Times New Roman" w:hAnsi="Times New Roman"/>
          <w:sz w:val="28"/>
          <w:szCs w:val="28"/>
        </w:rPr>
      </w:pPr>
      <w:proofErr w:type="spellStart"/>
      <w:r w:rsidRPr="003F4553">
        <w:rPr>
          <w:rFonts w:ascii="Times New Roman" w:hAnsi="Times New Roman"/>
          <w:sz w:val="28"/>
          <w:szCs w:val="28"/>
        </w:rPr>
        <w:t>Шамшин</w:t>
      </w:r>
      <w:proofErr w:type="spellEnd"/>
      <w:r w:rsidRPr="003F4553">
        <w:rPr>
          <w:rFonts w:ascii="Times New Roman" w:hAnsi="Times New Roman"/>
          <w:sz w:val="28"/>
          <w:szCs w:val="28"/>
        </w:rPr>
        <w:t xml:space="preserve"> В.М. Тематические тесты для подготовки к ЕГЭ по математике, Феникс, Ростов-на-Дону,2004;</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 xml:space="preserve">Ковалёва Г.И. Учебно-тренировочные тематические тестовые задания с ответами по математике для подготовки к ЕГЭ, ч. </w:t>
      </w:r>
      <w:r w:rsidRPr="00B5011D">
        <w:rPr>
          <w:rFonts w:ascii="Times New Roman" w:hAnsi="Times New Roman"/>
          <w:sz w:val="28"/>
          <w:szCs w:val="28"/>
        </w:rPr>
        <w:t>I</w:t>
      </w:r>
      <w:r w:rsidRPr="003F4553">
        <w:rPr>
          <w:rFonts w:ascii="Times New Roman" w:hAnsi="Times New Roman"/>
          <w:sz w:val="28"/>
          <w:szCs w:val="28"/>
        </w:rPr>
        <w:t>,</w:t>
      </w:r>
      <w:r w:rsidRPr="00B5011D">
        <w:rPr>
          <w:rFonts w:ascii="Times New Roman" w:hAnsi="Times New Roman"/>
          <w:sz w:val="28"/>
          <w:szCs w:val="28"/>
        </w:rPr>
        <w:t>II</w:t>
      </w:r>
      <w:r w:rsidRPr="003F4553">
        <w:rPr>
          <w:rFonts w:ascii="Times New Roman" w:hAnsi="Times New Roman"/>
          <w:sz w:val="28"/>
          <w:szCs w:val="28"/>
        </w:rPr>
        <w:t>,</w:t>
      </w:r>
      <w:r w:rsidRPr="00B5011D">
        <w:rPr>
          <w:rFonts w:ascii="Times New Roman" w:hAnsi="Times New Roman"/>
          <w:sz w:val="28"/>
          <w:szCs w:val="28"/>
        </w:rPr>
        <w:t>III</w:t>
      </w:r>
      <w:r w:rsidRPr="003F4553">
        <w:rPr>
          <w:rFonts w:ascii="Times New Roman" w:hAnsi="Times New Roman"/>
          <w:sz w:val="28"/>
          <w:szCs w:val="28"/>
        </w:rPr>
        <w:t>,       Волгоград,</w:t>
      </w:r>
      <w:r w:rsidR="00926B2F">
        <w:rPr>
          <w:rFonts w:ascii="Times New Roman" w:hAnsi="Times New Roman"/>
          <w:sz w:val="28"/>
          <w:szCs w:val="28"/>
        </w:rPr>
        <w:t xml:space="preserve"> </w:t>
      </w:r>
      <w:r w:rsidRPr="003F4553">
        <w:rPr>
          <w:rFonts w:ascii="Times New Roman" w:hAnsi="Times New Roman"/>
          <w:sz w:val="28"/>
          <w:szCs w:val="28"/>
        </w:rPr>
        <w:t>2004;</w:t>
      </w:r>
    </w:p>
    <w:p w:rsidR="00631EEB" w:rsidRPr="003F4553" w:rsidRDefault="00631EEB" w:rsidP="00B5011D">
      <w:pPr>
        <w:pStyle w:val="aa"/>
        <w:numPr>
          <w:ilvl w:val="0"/>
          <w:numId w:val="28"/>
        </w:numPr>
        <w:jc w:val="both"/>
        <w:rPr>
          <w:rFonts w:ascii="Times New Roman" w:hAnsi="Times New Roman"/>
          <w:sz w:val="28"/>
          <w:szCs w:val="28"/>
        </w:rPr>
      </w:pPr>
      <w:proofErr w:type="spellStart"/>
      <w:r w:rsidRPr="003F4553">
        <w:rPr>
          <w:rFonts w:ascii="Times New Roman" w:hAnsi="Times New Roman"/>
          <w:sz w:val="28"/>
          <w:szCs w:val="28"/>
        </w:rPr>
        <w:lastRenderedPageBreak/>
        <w:t>Студенецкая</w:t>
      </w:r>
      <w:proofErr w:type="spellEnd"/>
      <w:r w:rsidRPr="003F4553">
        <w:rPr>
          <w:rFonts w:ascii="Times New Roman" w:hAnsi="Times New Roman"/>
          <w:sz w:val="28"/>
          <w:szCs w:val="28"/>
        </w:rPr>
        <w:t xml:space="preserve"> В.Н. Математика: система подготовки учащихся к ЕГЭ, Волгоград,</w:t>
      </w:r>
      <w:r w:rsidR="00926B2F">
        <w:rPr>
          <w:rFonts w:ascii="Times New Roman" w:hAnsi="Times New Roman"/>
          <w:sz w:val="28"/>
          <w:szCs w:val="28"/>
        </w:rPr>
        <w:t xml:space="preserve"> </w:t>
      </w:r>
      <w:r w:rsidRPr="003F4553">
        <w:rPr>
          <w:rFonts w:ascii="Times New Roman" w:hAnsi="Times New Roman"/>
          <w:sz w:val="28"/>
          <w:szCs w:val="28"/>
        </w:rPr>
        <w:t>2004;</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Математика. Еженедельное приложение к газете «Первое сентября»;</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 xml:space="preserve">Математика в школе. Ежемесячный научно-методический </w:t>
      </w:r>
      <w:proofErr w:type="spellStart"/>
      <w:r w:rsidRPr="003F4553">
        <w:rPr>
          <w:rFonts w:ascii="Times New Roman" w:hAnsi="Times New Roman"/>
          <w:sz w:val="28"/>
          <w:szCs w:val="28"/>
        </w:rPr>
        <w:t>журнал</w:t>
      </w:r>
      <w:proofErr w:type="gramStart"/>
      <w:r w:rsidRPr="003F4553">
        <w:rPr>
          <w:rFonts w:ascii="Times New Roman" w:hAnsi="Times New Roman"/>
          <w:sz w:val="28"/>
          <w:szCs w:val="28"/>
        </w:rPr>
        <w:t>.М</w:t>
      </w:r>
      <w:proofErr w:type="gramEnd"/>
      <w:r w:rsidRPr="003F4553">
        <w:rPr>
          <w:rFonts w:ascii="Times New Roman" w:hAnsi="Times New Roman"/>
          <w:sz w:val="28"/>
          <w:szCs w:val="28"/>
        </w:rPr>
        <w:t>ордкович</w:t>
      </w:r>
      <w:proofErr w:type="spellEnd"/>
      <w:r w:rsidRPr="003F4553">
        <w:rPr>
          <w:rFonts w:ascii="Times New Roman" w:hAnsi="Times New Roman"/>
          <w:sz w:val="28"/>
          <w:szCs w:val="28"/>
        </w:rPr>
        <w:t xml:space="preserve"> А. Г. Беседы с учителями математики: Учебник – Метод</w:t>
      </w:r>
      <w:proofErr w:type="gramStart"/>
      <w:r w:rsidRPr="003F4553">
        <w:rPr>
          <w:rFonts w:ascii="Times New Roman" w:hAnsi="Times New Roman"/>
          <w:sz w:val="28"/>
          <w:szCs w:val="28"/>
        </w:rPr>
        <w:t>.</w:t>
      </w:r>
      <w:proofErr w:type="gramEnd"/>
      <w:r w:rsidRPr="003F4553">
        <w:rPr>
          <w:rFonts w:ascii="Times New Roman" w:hAnsi="Times New Roman"/>
          <w:sz w:val="28"/>
          <w:szCs w:val="28"/>
        </w:rPr>
        <w:t xml:space="preserve"> </w:t>
      </w:r>
      <w:proofErr w:type="gramStart"/>
      <w:r w:rsidRPr="003F4553">
        <w:rPr>
          <w:rFonts w:ascii="Times New Roman" w:hAnsi="Times New Roman"/>
          <w:sz w:val="28"/>
          <w:szCs w:val="28"/>
        </w:rPr>
        <w:t>п</w:t>
      </w:r>
      <w:proofErr w:type="gramEnd"/>
      <w:r w:rsidRPr="003F4553">
        <w:rPr>
          <w:rFonts w:ascii="Times New Roman" w:hAnsi="Times New Roman"/>
          <w:sz w:val="28"/>
          <w:szCs w:val="28"/>
        </w:rPr>
        <w:t>особие /А. Г. Мордкович – М.: ООО «Издательский дом «ОНИКС 21 век»: ООО «Издательство «Мир и образование», 2005г./</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 xml:space="preserve">Математика. 10 - 11 класс: Элективный курс «В мире закономерных случайностей» /авт. сост. В. Н. </w:t>
      </w:r>
      <w:proofErr w:type="spellStart"/>
      <w:r w:rsidRPr="003F4553">
        <w:rPr>
          <w:rFonts w:ascii="Times New Roman" w:hAnsi="Times New Roman"/>
          <w:sz w:val="28"/>
          <w:szCs w:val="28"/>
        </w:rPr>
        <w:t>Студенецкая</w:t>
      </w:r>
      <w:proofErr w:type="spellEnd"/>
      <w:r w:rsidRPr="003F4553">
        <w:rPr>
          <w:rFonts w:ascii="Times New Roman" w:hAnsi="Times New Roman"/>
          <w:sz w:val="28"/>
          <w:szCs w:val="28"/>
        </w:rPr>
        <w:t xml:space="preserve"> и др. – Волгоград: Учитель, 2007г./</w:t>
      </w:r>
    </w:p>
    <w:p w:rsidR="00631EEB" w:rsidRPr="003F4553" w:rsidRDefault="00631EEB" w:rsidP="00B5011D">
      <w:pPr>
        <w:pStyle w:val="aa"/>
        <w:numPr>
          <w:ilvl w:val="0"/>
          <w:numId w:val="28"/>
        </w:numPr>
        <w:jc w:val="both"/>
        <w:rPr>
          <w:rFonts w:ascii="Times New Roman" w:hAnsi="Times New Roman"/>
          <w:sz w:val="28"/>
          <w:szCs w:val="28"/>
        </w:rPr>
      </w:pPr>
      <w:proofErr w:type="spellStart"/>
      <w:r w:rsidRPr="003F4553">
        <w:rPr>
          <w:rFonts w:ascii="Times New Roman" w:hAnsi="Times New Roman"/>
          <w:sz w:val="28"/>
          <w:szCs w:val="28"/>
        </w:rPr>
        <w:t>Денищева</w:t>
      </w:r>
      <w:proofErr w:type="spellEnd"/>
      <w:r w:rsidRPr="003F4553">
        <w:rPr>
          <w:rFonts w:ascii="Times New Roman" w:hAnsi="Times New Roman"/>
          <w:sz w:val="28"/>
          <w:szCs w:val="28"/>
        </w:rPr>
        <w:t xml:space="preserve"> Л. О. Алгебра и начала анализа. 10 - 11 класс: Тематические тесты и зачеты для общеобразовательных учреждений. /Л. </w:t>
      </w:r>
      <w:proofErr w:type="spellStart"/>
      <w:r w:rsidRPr="003F4553">
        <w:rPr>
          <w:rFonts w:ascii="Times New Roman" w:hAnsi="Times New Roman"/>
          <w:sz w:val="28"/>
          <w:szCs w:val="28"/>
        </w:rPr>
        <w:t>О.Денищева</w:t>
      </w:r>
      <w:proofErr w:type="spellEnd"/>
      <w:r w:rsidRPr="003F4553">
        <w:rPr>
          <w:rFonts w:ascii="Times New Roman" w:hAnsi="Times New Roman"/>
          <w:sz w:val="28"/>
          <w:szCs w:val="28"/>
        </w:rPr>
        <w:t xml:space="preserve"> и др.: под ред. А. Г. Мордковича. – М.: Мнемозина, 2005г./</w:t>
      </w:r>
    </w:p>
    <w:p w:rsidR="00631EEB" w:rsidRPr="003F4553" w:rsidRDefault="00631EEB" w:rsidP="00B5011D">
      <w:pPr>
        <w:pStyle w:val="aa"/>
        <w:numPr>
          <w:ilvl w:val="0"/>
          <w:numId w:val="28"/>
        </w:numPr>
        <w:jc w:val="both"/>
        <w:rPr>
          <w:rFonts w:ascii="Times New Roman" w:hAnsi="Times New Roman"/>
          <w:sz w:val="28"/>
          <w:szCs w:val="28"/>
        </w:rPr>
      </w:pPr>
      <w:r w:rsidRPr="003F4553">
        <w:rPr>
          <w:rFonts w:ascii="Times New Roman" w:hAnsi="Times New Roman"/>
          <w:sz w:val="28"/>
          <w:szCs w:val="28"/>
        </w:rPr>
        <w:t xml:space="preserve">Единый государственный экзамен: Математика: Репетитор / </w:t>
      </w:r>
      <w:proofErr w:type="spellStart"/>
      <w:r w:rsidRPr="003F4553">
        <w:rPr>
          <w:rFonts w:ascii="Times New Roman" w:hAnsi="Times New Roman"/>
          <w:sz w:val="28"/>
          <w:szCs w:val="28"/>
        </w:rPr>
        <w:t>Кочагин</w:t>
      </w:r>
      <w:proofErr w:type="spellEnd"/>
      <w:r w:rsidRPr="003F4553">
        <w:rPr>
          <w:rFonts w:ascii="Times New Roman" w:hAnsi="Times New Roman"/>
          <w:sz w:val="28"/>
          <w:szCs w:val="28"/>
        </w:rPr>
        <w:t xml:space="preserve"> В. В. и др. – М.: Просвещение, </w:t>
      </w:r>
      <w:proofErr w:type="spellStart"/>
      <w:r w:rsidRPr="003F4553">
        <w:rPr>
          <w:rFonts w:ascii="Times New Roman" w:hAnsi="Times New Roman"/>
          <w:sz w:val="28"/>
          <w:szCs w:val="28"/>
        </w:rPr>
        <w:t>Эксмо</w:t>
      </w:r>
      <w:proofErr w:type="spellEnd"/>
      <w:r w:rsidRPr="003F4553">
        <w:rPr>
          <w:rFonts w:ascii="Times New Roman" w:hAnsi="Times New Roman"/>
          <w:sz w:val="28"/>
          <w:szCs w:val="28"/>
        </w:rPr>
        <w:t>, 2006г./</w:t>
      </w:r>
    </w:p>
    <w:p w:rsidR="002955E8" w:rsidRPr="003F4553" w:rsidRDefault="00631EEB" w:rsidP="00AB5619">
      <w:pPr>
        <w:pStyle w:val="aa"/>
        <w:numPr>
          <w:ilvl w:val="0"/>
          <w:numId w:val="2"/>
        </w:numPr>
        <w:spacing w:after="0" w:line="240" w:lineRule="auto"/>
        <w:jc w:val="both"/>
        <w:rPr>
          <w:rFonts w:ascii="Times New Roman" w:hAnsi="Times New Roman"/>
          <w:sz w:val="28"/>
          <w:szCs w:val="28"/>
        </w:rPr>
      </w:pPr>
      <w:r w:rsidRPr="003F4553">
        <w:rPr>
          <w:rFonts w:ascii="Times New Roman" w:hAnsi="Times New Roman"/>
          <w:sz w:val="28"/>
          <w:szCs w:val="28"/>
        </w:rPr>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 И. Ковалева и др. – Волгоград: Учитель, 2005г./</w:t>
      </w:r>
      <w:r w:rsidR="002955E8" w:rsidRPr="003F4553">
        <w:rPr>
          <w:rFonts w:ascii="Times New Roman" w:hAnsi="Times New Roman"/>
          <w:sz w:val="28"/>
          <w:szCs w:val="28"/>
        </w:rPr>
        <w:t xml:space="preserve"> </w:t>
      </w:r>
    </w:p>
    <w:p w:rsidR="002955E8" w:rsidRPr="00B5011D" w:rsidRDefault="002955E8" w:rsidP="00AB5619">
      <w:pPr>
        <w:pStyle w:val="aa"/>
        <w:numPr>
          <w:ilvl w:val="0"/>
          <w:numId w:val="2"/>
        </w:numPr>
        <w:spacing w:after="0" w:line="240" w:lineRule="auto"/>
        <w:jc w:val="both"/>
        <w:rPr>
          <w:rFonts w:ascii="Times New Roman" w:hAnsi="Times New Roman"/>
          <w:sz w:val="28"/>
          <w:szCs w:val="28"/>
        </w:rPr>
      </w:pPr>
      <w:r w:rsidRPr="00B5011D">
        <w:rPr>
          <w:rFonts w:ascii="Times New Roman" w:hAnsi="Times New Roman"/>
          <w:sz w:val="28"/>
          <w:szCs w:val="28"/>
        </w:rPr>
        <w:t xml:space="preserve">Мордкович А.Г., Семёнов П.В. «Алгебра и начала анализа11»книга для учителя. </w:t>
      </w:r>
      <w:r w:rsidR="00B5011D">
        <w:rPr>
          <w:rFonts w:ascii="Times New Roman" w:hAnsi="Times New Roman"/>
          <w:sz w:val="28"/>
          <w:szCs w:val="28"/>
        </w:rPr>
        <w:t>М.: «Мнемозина»,</w:t>
      </w:r>
      <w:r w:rsidR="00926B2F">
        <w:rPr>
          <w:rFonts w:ascii="Times New Roman" w:hAnsi="Times New Roman"/>
          <w:sz w:val="28"/>
          <w:szCs w:val="28"/>
        </w:rPr>
        <w:t xml:space="preserve"> </w:t>
      </w:r>
      <w:r w:rsidR="00B5011D">
        <w:rPr>
          <w:rFonts w:ascii="Times New Roman" w:hAnsi="Times New Roman"/>
          <w:sz w:val="28"/>
          <w:szCs w:val="28"/>
        </w:rPr>
        <w:t>2008г.</w:t>
      </w:r>
    </w:p>
    <w:p w:rsidR="002955E8" w:rsidRPr="003F4553" w:rsidRDefault="002955E8" w:rsidP="00AB5619">
      <w:pPr>
        <w:pStyle w:val="aa"/>
        <w:numPr>
          <w:ilvl w:val="0"/>
          <w:numId w:val="3"/>
        </w:numPr>
        <w:spacing w:after="0" w:line="240" w:lineRule="auto"/>
        <w:jc w:val="both"/>
        <w:rPr>
          <w:rFonts w:ascii="Times New Roman" w:hAnsi="Times New Roman"/>
          <w:sz w:val="28"/>
          <w:szCs w:val="28"/>
        </w:rPr>
      </w:pPr>
      <w:proofErr w:type="spellStart"/>
      <w:r w:rsidRPr="003F4553">
        <w:rPr>
          <w:rFonts w:ascii="Times New Roman" w:hAnsi="Times New Roman"/>
          <w:sz w:val="28"/>
          <w:szCs w:val="28"/>
        </w:rPr>
        <w:t>Глизбург</w:t>
      </w:r>
      <w:proofErr w:type="spellEnd"/>
      <w:r w:rsidRPr="003F4553">
        <w:rPr>
          <w:rFonts w:ascii="Times New Roman" w:hAnsi="Times New Roman"/>
          <w:sz w:val="28"/>
          <w:szCs w:val="28"/>
        </w:rPr>
        <w:t xml:space="preserve"> В.И. «Алгебра и начала анализа 11». Контрольные работы.</w:t>
      </w:r>
      <w:r w:rsidR="00926B2F">
        <w:rPr>
          <w:rFonts w:ascii="Times New Roman" w:hAnsi="Times New Roman"/>
          <w:sz w:val="28"/>
          <w:szCs w:val="28"/>
        </w:rPr>
        <w:t xml:space="preserve"> </w:t>
      </w:r>
      <w:r w:rsidRPr="003F4553">
        <w:rPr>
          <w:rFonts w:ascii="Times New Roman" w:hAnsi="Times New Roman"/>
          <w:sz w:val="28"/>
          <w:szCs w:val="28"/>
        </w:rPr>
        <w:t>Профильный уровень</w:t>
      </w:r>
      <w:r w:rsidR="00BA23B5">
        <w:rPr>
          <w:rFonts w:ascii="Times New Roman" w:hAnsi="Times New Roman"/>
          <w:sz w:val="28"/>
          <w:szCs w:val="28"/>
        </w:rPr>
        <w:t>.</w:t>
      </w:r>
    </w:p>
    <w:p w:rsidR="002955E8" w:rsidRPr="00BA23B5" w:rsidRDefault="002955E8" w:rsidP="00AB5619">
      <w:pPr>
        <w:pStyle w:val="aa"/>
        <w:numPr>
          <w:ilvl w:val="0"/>
          <w:numId w:val="3"/>
        </w:numPr>
        <w:spacing w:after="0" w:line="240" w:lineRule="auto"/>
        <w:jc w:val="both"/>
        <w:rPr>
          <w:rFonts w:ascii="Times New Roman" w:hAnsi="Times New Roman"/>
          <w:sz w:val="28"/>
          <w:szCs w:val="28"/>
        </w:rPr>
      </w:pPr>
      <w:r w:rsidRPr="00BA23B5">
        <w:rPr>
          <w:rFonts w:ascii="Times New Roman" w:hAnsi="Times New Roman"/>
          <w:sz w:val="28"/>
          <w:szCs w:val="28"/>
        </w:rPr>
        <w:t>П.В.Семёнов Алгебра и начала анализа.</w:t>
      </w:r>
      <w:r w:rsidR="00AB5619">
        <w:rPr>
          <w:rFonts w:ascii="Times New Roman" w:hAnsi="Times New Roman"/>
          <w:sz w:val="28"/>
          <w:szCs w:val="28"/>
        </w:rPr>
        <w:t xml:space="preserve"> </w:t>
      </w:r>
      <w:r w:rsidRPr="00BA23B5">
        <w:rPr>
          <w:rFonts w:ascii="Times New Roman" w:hAnsi="Times New Roman"/>
          <w:sz w:val="28"/>
          <w:szCs w:val="28"/>
        </w:rPr>
        <w:t>Е</w:t>
      </w:r>
      <w:r w:rsidR="00AB5619">
        <w:rPr>
          <w:rFonts w:ascii="Times New Roman" w:hAnsi="Times New Roman"/>
          <w:sz w:val="28"/>
          <w:szCs w:val="28"/>
        </w:rPr>
        <w:t>ГЭ</w:t>
      </w:r>
      <w:r w:rsidRPr="00BA23B5">
        <w:rPr>
          <w:rFonts w:ascii="Times New Roman" w:hAnsi="Times New Roman"/>
          <w:sz w:val="28"/>
          <w:szCs w:val="28"/>
        </w:rPr>
        <w:t>: шаг за шагом.</w:t>
      </w:r>
      <w:r w:rsidR="00AB5619">
        <w:rPr>
          <w:rFonts w:ascii="Times New Roman" w:hAnsi="Times New Roman"/>
          <w:sz w:val="28"/>
          <w:szCs w:val="28"/>
        </w:rPr>
        <w:t xml:space="preserve"> </w:t>
      </w:r>
      <w:r w:rsidRPr="00BA23B5">
        <w:rPr>
          <w:rFonts w:ascii="Times New Roman" w:hAnsi="Times New Roman"/>
          <w:sz w:val="28"/>
          <w:szCs w:val="28"/>
        </w:rPr>
        <w:t xml:space="preserve">Учебное пособие. </w:t>
      </w:r>
      <w:r w:rsidR="00BA23B5">
        <w:rPr>
          <w:rFonts w:ascii="Times New Roman" w:hAnsi="Times New Roman"/>
          <w:sz w:val="28"/>
          <w:szCs w:val="28"/>
        </w:rPr>
        <w:t>М.: «Мнемозина»,2008г.</w:t>
      </w:r>
    </w:p>
    <w:p w:rsidR="00AB5619" w:rsidRPr="00926B2F" w:rsidRDefault="00AB5619" w:rsidP="00BA23B5">
      <w:pPr>
        <w:ind w:firstLine="527"/>
        <w:jc w:val="both"/>
        <w:rPr>
          <w:rFonts w:ascii="Times New Roman" w:hAnsi="Times New Roman" w:cs="Times New Roman"/>
          <w:color w:val="000000"/>
          <w:spacing w:val="-1"/>
          <w:szCs w:val="28"/>
        </w:rPr>
      </w:pPr>
    </w:p>
    <w:p w:rsidR="00631EEB" w:rsidRPr="003F4553" w:rsidRDefault="00631EEB" w:rsidP="00BA23B5">
      <w:pPr>
        <w:ind w:firstLine="527"/>
        <w:jc w:val="both"/>
        <w:rPr>
          <w:rFonts w:ascii="Times New Roman" w:hAnsi="Times New Roman" w:cs="Times New Roman"/>
          <w:sz w:val="28"/>
          <w:szCs w:val="28"/>
        </w:rPr>
      </w:pPr>
      <w:r w:rsidRPr="003F4553">
        <w:rPr>
          <w:rFonts w:ascii="Times New Roman" w:hAnsi="Times New Roman" w:cs="Times New Roman"/>
          <w:color w:val="000000"/>
          <w:spacing w:val="-1"/>
          <w:sz w:val="28"/>
          <w:szCs w:val="28"/>
        </w:rPr>
        <w:t xml:space="preserve">Для </w:t>
      </w:r>
      <w:r w:rsidRPr="003F4553">
        <w:rPr>
          <w:rFonts w:ascii="Times New Roman" w:hAnsi="Times New Roman" w:cs="Times New Roman"/>
          <w:color w:val="FF0000"/>
          <w:spacing w:val="-1"/>
          <w:sz w:val="28"/>
          <w:szCs w:val="28"/>
          <w:u w:val="single"/>
        </w:rPr>
        <w:t>информационно-компьютерной поддержки</w:t>
      </w:r>
      <w:r w:rsidRPr="003F4553">
        <w:rPr>
          <w:rFonts w:ascii="Times New Roman" w:hAnsi="Times New Roman" w:cs="Times New Roman"/>
          <w:color w:val="000000"/>
          <w:spacing w:val="-1"/>
          <w:sz w:val="28"/>
          <w:szCs w:val="28"/>
        </w:rPr>
        <w:t xml:space="preserve"> учебного процесса предполагается </w:t>
      </w:r>
      <w:r w:rsidRPr="003F4553">
        <w:rPr>
          <w:rFonts w:ascii="Times New Roman" w:hAnsi="Times New Roman" w:cs="Times New Roman"/>
          <w:color w:val="000000"/>
          <w:sz w:val="28"/>
          <w:szCs w:val="28"/>
        </w:rPr>
        <w:t xml:space="preserve">использование следующих программно-педагогических средств, реализуемых с помощью </w:t>
      </w:r>
      <w:r w:rsidRPr="003F4553">
        <w:rPr>
          <w:rFonts w:ascii="Times New Roman" w:hAnsi="Times New Roman" w:cs="Times New Roman"/>
          <w:color w:val="000000"/>
          <w:spacing w:val="-3"/>
          <w:sz w:val="28"/>
          <w:szCs w:val="28"/>
        </w:rPr>
        <w:t>компьютера:</w:t>
      </w:r>
      <w:r w:rsidRPr="003F4553">
        <w:rPr>
          <w:rFonts w:ascii="Times New Roman" w:hAnsi="Times New Roman" w:cs="Times New Roman"/>
          <w:sz w:val="28"/>
          <w:szCs w:val="28"/>
        </w:rPr>
        <w:t xml:space="preserve"> </w:t>
      </w:r>
    </w:p>
    <w:p w:rsidR="00631EEB" w:rsidRPr="003F4553" w:rsidRDefault="00631EEB" w:rsidP="00631EEB">
      <w:pPr>
        <w:widowControl w:val="0"/>
        <w:numPr>
          <w:ilvl w:val="1"/>
          <w:numId w:val="23"/>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lang w:val="en-US"/>
        </w:rPr>
        <w:t>CD</w:t>
      </w:r>
      <w:r w:rsidRPr="003F4553">
        <w:rPr>
          <w:rFonts w:ascii="Times New Roman" w:hAnsi="Times New Roman" w:cs="Times New Roman"/>
          <w:sz w:val="28"/>
          <w:szCs w:val="28"/>
        </w:rPr>
        <w:t xml:space="preserve"> «1С: Репетитор. Математика» (К и М);</w:t>
      </w:r>
    </w:p>
    <w:p w:rsidR="00631EEB" w:rsidRPr="003F4553" w:rsidRDefault="00631EEB" w:rsidP="00631EEB">
      <w:pPr>
        <w:widowControl w:val="0"/>
        <w:numPr>
          <w:ilvl w:val="1"/>
          <w:numId w:val="23"/>
        </w:numPr>
        <w:tabs>
          <w:tab w:val="left" w:pos="4970"/>
          <w:tab w:val="left" w:pos="9339"/>
        </w:tabs>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3F4553">
        <w:rPr>
          <w:rFonts w:ascii="Times New Roman" w:hAnsi="Times New Roman" w:cs="Times New Roman"/>
          <w:sz w:val="28"/>
          <w:szCs w:val="28"/>
          <w:lang w:val="en-US"/>
        </w:rPr>
        <w:t>CD</w:t>
      </w:r>
      <w:r w:rsidRPr="003F4553">
        <w:rPr>
          <w:rFonts w:ascii="Times New Roman" w:hAnsi="Times New Roman" w:cs="Times New Roman"/>
          <w:sz w:val="28"/>
          <w:szCs w:val="28"/>
        </w:rPr>
        <w:t xml:space="preserve"> «АЛГЕБРА не для отличников» (НИИ экономики авиационной промышленности);</w:t>
      </w:r>
    </w:p>
    <w:p w:rsidR="00631EEB" w:rsidRPr="003F4553" w:rsidRDefault="00631EEB" w:rsidP="00631EEB">
      <w:pPr>
        <w:widowControl w:val="0"/>
        <w:numPr>
          <w:ilvl w:val="1"/>
          <w:numId w:val="23"/>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sz w:val="28"/>
          <w:szCs w:val="28"/>
        </w:rPr>
        <w:t>«Математика, 5 - 11»</w:t>
      </w:r>
      <w:r w:rsidRPr="003F4553">
        <w:rPr>
          <w:rFonts w:ascii="Times New Roman" w:hAnsi="Times New Roman" w:cs="Times New Roman"/>
          <w:iCs/>
          <w:color w:val="000000"/>
          <w:spacing w:val="-2"/>
          <w:sz w:val="28"/>
          <w:szCs w:val="28"/>
        </w:rPr>
        <w:t>.</w:t>
      </w:r>
    </w:p>
    <w:p w:rsidR="00631EEB" w:rsidRPr="003F4553" w:rsidRDefault="00631EEB" w:rsidP="00631EEB">
      <w:pPr>
        <w:widowControl w:val="0"/>
        <w:numPr>
          <w:ilvl w:val="1"/>
          <w:numId w:val="23"/>
        </w:numPr>
        <w:autoSpaceDE w:val="0"/>
        <w:autoSpaceDN w:val="0"/>
        <w:adjustRightInd w:val="0"/>
        <w:spacing w:after="0" w:line="240" w:lineRule="auto"/>
        <w:jc w:val="both"/>
        <w:rPr>
          <w:rFonts w:ascii="Times New Roman" w:hAnsi="Times New Roman" w:cs="Times New Roman"/>
          <w:sz w:val="28"/>
          <w:szCs w:val="28"/>
        </w:rPr>
      </w:pPr>
      <w:r w:rsidRPr="003F4553">
        <w:rPr>
          <w:rFonts w:ascii="Times New Roman" w:hAnsi="Times New Roman" w:cs="Times New Roman"/>
          <w:iCs/>
          <w:color w:val="000000"/>
          <w:spacing w:val="-2"/>
          <w:sz w:val="28"/>
          <w:szCs w:val="28"/>
          <w:lang w:val="en-US"/>
        </w:rPr>
        <w:t xml:space="preserve">CD </w:t>
      </w:r>
      <w:r w:rsidRPr="003F4553">
        <w:rPr>
          <w:rFonts w:ascii="Times New Roman" w:hAnsi="Times New Roman" w:cs="Times New Roman"/>
          <w:iCs/>
          <w:color w:val="000000"/>
          <w:spacing w:val="-2"/>
          <w:sz w:val="28"/>
          <w:szCs w:val="28"/>
        </w:rPr>
        <w:t>диски ЕГЭ 2007, 2008, 2009</w:t>
      </w:r>
    </w:p>
    <w:p w:rsidR="00631EEB" w:rsidRPr="003F4553" w:rsidRDefault="00631EEB" w:rsidP="00BA23B5">
      <w:pPr>
        <w:spacing w:before="100" w:beforeAutospacing="1" w:after="100" w:afterAutospacing="1" w:line="240" w:lineRule="auto"/>
        <w:ind w:firstLine="709"/>
        <w:jc w:val="both"/>
        <w:rPr>
          <w:rFonts w:ascii="Times New Roman" w:hAnsi="Times New Roman" w:cs="Times New Roman"/>
          <w:sz w:val="28"/>
          <w:szCs w:val="28"/>
        </w:rPr>
      </w:pPr>
      <w:r w:rsidRPr="003F4553">
        <w:rPr>
          <w:rFonts w:ascii="Times New Roman" w:hAnsi="Times New Roman" w:cs="Times New Roman"/>
          <w:sz w:val="28"/>
          <w:szCs w:val="28"/>
        </w:rPr>
        <w:t>Для обеспечения плодотворного учебного процесса предполагается использование информации и материалов следующих Интернет – ресурсов:</w:t>
      </w:r>
    </w:p>
    <w:p w:rsidR="00B97062" w:rsidRPr="003F4553" w:rsidRDefault="00B97062" w:rsidP="00BA23B5">
      <w:pPr>
        <w:spacing w:before="100" w:beforeAutospacing="1" w:after="100" w:afterAutospacing="1" w:line="240" w:lineRule="auto"/>
        <w:ind w:firstLine="709"/>
        <w:jc w:val="both"/>
        <w:rPr>
          <w:rFonts w:ascii="Times New Roman" w:hAnsi="Times New Roman" w:cs="Times New Roman"/>
          <w:color w:val="000000"/>
          <w:sz w:val="28"/>
          <w:szCs w:val="28"/>
        </w:rPr>
      </w:pPr>
      <w:r w:rsidRPr="003F4553">
        <w:rPr>
          <w:rFonts w:ascii="Times New Roman" w:hAnsi="Times New Roman" w:cs="Times New Roman"/>
          <w:color w:val="000000"/>
          <w:sz w:val="28"/>
          <w:szCs w:val="28"/>
        </w:rPr>
        <w:t xml:space="preserve">Курс имеет </w:t>
      </w:r>
      <w:r w:rsidRPr="00BA23B5">
        <w:rPr>
          <w:rFonts w:ascii="Times New Roman" w:hAnsi="Times New Roman" w:cs="Times New Roman"/>
          <w:sz w:val="28"/>
          <w:szCs w:val="28"/>
        </w:rPr>
        <w:t>электронное</w:t>
      </w:r>
      <w:r w:rsidRPr="003F4553">
        <w:rPr>
          <w:rFonts w:ascii="Times New Roman" w:hAnsi="Times New Roman" w:cs="Times New Roman"/>
          <w:color w:val="000000"/>
          <w:sz w:val="28"/>
          <w:szCs w:val="28"/>
        </w:rPr>
        <w:t xml:space="preserve"> сопровождение учебным мультимедиа-продуктом к учебнику и задачнику А.Г. Мордковича «Алгебра и начала анализа» 11 класс на сайте </w:t>
      </w:r>
      <w:r w:rsidRPr="003F4553">
        <w:rPr>
          <w:rFonts w:ascii="Times New Roman" w:hAnsi="Times New Roman" w:cs="Times New Roman"/>
          <w:color w:val="000000"/>
          <w:sz w:val="28"/>
          <w:szCs w:val="28"/>
          <w:lang w:val="en-US"/>
        </w:rPr>
        <w:t>http</w:t>
      </w:r>
      <w:r w:rsidRPr="003F4553">
        <w:rPr>
          <w:rFonts w:ascii="Times New Roman" w:hAnsi="Times New Roman" w:cs="Times New Roman"/>
          <w:color w:val="000000"/>
          <w:sz w:val="28"/>
          <w:szCs w:val="28"/>
        </w:rPr>
        <w:t>://</w:t>
      </w:r>
      <w:r w:rsidRPr="003F4553">
        <w:rPr>
          <w:rFonts w:ascii="Times New Roman" w:hAnsi="Times New Roman" w:cs="Times New Roman"/>
          <w:color w:val="000000"/>
          <w:sz w:val="28"/>
          <w:szCs w:val="28"/>
          <w:lang w:val="en-US"/>
        </w:rPr>
        <w:t>www</w:t>
      </w:r>
      <w:r w:rsidRPr="003F4553">
        <w:rPr>
          <w:rFonts w:ascii="Times New Roman" w:hAnsi="Times New Roman" w:cs="Times New Roman"/>
          <w:color w:val="000000"/>
          <w:sz w:val="28"/>
          <w:szCs w:val="28"/>
        </w:rPr>
        <w:t>.</w:t>
      </w:r>
      <w:proofErr w:type="spellStart"/>
      <w:r w:rsidRPr="003F4553">
        <w:rPr>
          <w:rFonts w:ascii="Times New Roman" w:hAnsi="Times New Roman" w:cs="Times New Roman"/>
          <w:color w:val="000000"/>
          <w:sz w:val="28"/>
          <w:szCs w:val="28"/>
          <w:lang w:val="en-US"/>
        </w:rPr>
        <w:t>ziimag</w:t>
      </w:r>
      <w:proofErr w:type="spellEnd"/>
      <w:r w:rsidRPr="003F4553">
        <w:rPr>
          <w:rFonts w:ascii="Times New Roman" w:hAnsi="Times New Roman" w:cs="Times New Roman"/>
          <w:color w:val="000000"/>
          <w:sz w:val="28"/>
          <w:szCs w:val="28"/>
        </w:rPr>
        <w:t>.</w:t>
      </w:r>
      <w:proofErr w:type="spellStart"/>
      <w:r w:rsidRPr="003F4553">
        <w:rPr>
          <w:rFonts w:ascii="Times New Roman" w:hAnsi="Times New Roman" w:cs="Times New Roman"/>
          <w:color w:val="000000"/>
          <w:sz w:val="28"/>
          <w:szCs w:val="28"/>
          <w:lang w:val="en-US"/>
        </w:rPr>
        <w:t>narod</w:t>
      </w:r>
      <w:proofErr w:type="spellEnd"/>
      <w:r w:rsidRPr="003F4553">
        <w:rPr>
          <w:rFonts w:ascii="Times New Roman" w:hAnsi="Times New Roman" w:cs="Times New Roman"/>
          <w:color w:val="000000"/>
          <w:sz w:val="28"/>
          <w:szCs w:val="28"/>
        </w:rPr>
        <w:t>.</w:t>
      </w:r>
      <w:proofErr w:type="spellStart"/>
      <w:r w:rsidRPr="003F4553">
        <w:rPr>
          <w:rFonts w:ascii="Times New Roman" w:hAnsi="Times New Roman" w:cs="Times New Roman"/>
          <w:color w:val="000000"/>
          <w:sz w:val="28"/>
          <w:szCs w:val="28"/>
          <w:lang w:val="en-US"/>
        </w:rPr>
        <w:t>ru</w:t>
      </w:r>
      <w:proofErr w:type="spellEnd"/>
      <w:r w:rsidRPr="003F4553">
        <w:rPr>
          <w:rFonts w:ascii="Times New Roman" w:hAnsi="Times New Roman" w:cs="Times New Roman"/>
          <w:color w:val="000000"/>
          <w:sz w:val="28"/>
          <w:szCs w:val="28"/>
        </w:rPr>
        <w:t>/</w:t>
      </w:r>
    </w:p>
    <w:sectPr w:rsidR="00B97062" w:rsidRPr="003F4553" w:rsidSect="005E7F7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AF" w:rsidRDefault="008709AF" w:rsidP="00E60DB6">
      <w:pPr>
        <w:spacing w:after="0" w:line="240" w:lineRule="auto"/>
      </w:pPr>
      <w:r>
        <w:separator/>
      </w:r>
    </w:p>
  </w:endnote>
  <w:endnote w:type="continuationSeparator" w:id="0">
    <w:p w:rsidR="008709AF" w:rsidRDefault="008709AF" w:rsidP="00E6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8813"/>
      <w:docPartObj>
        <w:docPartGallery w:val="Page Numbers (Bottom of Page)"/>
        <w:docPartUnique/>
      </w:docPartObj>
    </w:sdtPr>
    <w:sdtEndPr/>
    <w:sdtContent>
      <w:p w:rsidR="00725054" w:rsidRDefault="00B14F3B">
        <w:pPr>
          <w:pStyle w:val="a8"/>
          <w:jc w:val="right"/>
        </w:pPr>
        <w:r>
          <w:fldChar w:fldCharType="begin"/>
        </w:r>
        <w:r>
          <w:instrText xml:space="preserve"> PAGE   \* MERGEFORMAT </w:instrText>
        </w:r>
        <w:r>
          <w:fldChar w:fldCharType="separate"/>
        </w:r>
        <w:r>
          <w:rPr>
            <w:noProof/>
          </w:rPr>
          <w:t>28</w:t>
        </w:r>
        <w:r>
          <w:rPr>
            <w:noProof/>
          </w:rPr>
          <w:fldChar w:fldCharType="end"/>
        </w:r>
      </w:p>
    </w:sdtContent>
  </w:sdt>
  <w:p w:rsidR="00725054" w:rsidRDefault="007250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AF" w:rsidRDefault="008709AF" w:rsidP="00E60DB6">
      <w:pPr>
        <w:spacing w:after="0" w:line="240" w:lineRule="auto"/>
      </w:pPr>
      <w:r>
        <w:separator/>
      </w:r>
    </w:p>
  </w:footnote>
  <w:footnote w:type="continuationSeparator" w:id="0">
    <w:p w:rsidR="008709AF" w:rsidRDefault="008709AF" w:rsidP="00E60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D37EE2"/>
    <w:multiLevelType w:val="hybridMultilevel"/>
    <w:tmpl w:val="F2B6FA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5A30E6"/>
    <w:multiLevelType w:val="hybridMultilevel"/>
    <w:tmpl w:val="CB2019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2E0CB4"/>
    <w:multiLevelType w:val="hybridMultilevel"/>
    <w:tmpl w:val="D46818B4"/>
    <w:lvl w:ilvl="0" w:tplc="04190001">
      <w:start w:val="1"/>
      <w:numFmt w:val="bullet"/>
      <w:lvlText w:val=""/>
      <w:lvlJc w:val="left"/>
      <w:pPr>
        <w:ind w:left="8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880721"/>
    <w:multiLevelType w:val="hybridMultilevel"/>
    <w:tmpl w:val="7050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E3E83"/>
    <w:multiLevelType w:val="hybridMultilevel"/>
    <w:tmpl w:val="A8A06D28"/>
    <w:lvl w:ilvl="0" w:tplc="1AD823EE">
      <w:start w:val="1"/>
      <w:numFmt w:val="decimal"/>
      <w:lvlText w:val="%1."/>
      <w:lvlJc w:val="left"/>
      <w:pPr>
        <w:tabs>
          <w:tab w:val="num" w:pos="540"/>
        </w:tabs>
        <w:ind w:left="54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5F757C"/>
    <w:multiLevelType w:val="hybridMultilevel"/>
    <w:tmpl w:val="B5E0FE80"/>
    <w:lvl w:ilvl="0" w:tplc="B4F4A44E">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654C8A"/>
    <w:multiLevelType w:val="multilevel"/>
    <w:tmpl w:val="0212E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426736"/>
    <w:multiLevelType w:val="multilevel"/>
    <w:tmpl w:val="B82E3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83266C"/>
    <w:multiLevelType w:val="hybridMultilevel"/>
    <w:tmpl w:val="A8404542"/>
    <w:lvl w:ilvl="0" w:tplc="57F2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125D9"/>
    <w:multiLevelType w:val="hybridMultilevel"/>
    <w:tmpl w:val="77E2806C"/>
    <w:lvl w:ilvl="0" w:tplc="04190001">
      <w:start w:val="1"/>
      <w:numFmt w:val="bullet"/>
      <w:lvlText w:val=""/>
      <w:lvlJc w:val="left"/>
      <w:pPr>
        <w:tabs>
          <w:tab w:val="num" w:pos="435"/>
        </w:tabs>
        <w:ind w:left="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D924EB"/>
    <w:multiLevelType w:val="hybridMultilevel"/>
    <w:tmpl w:val="E14EF690"/>
    <w:lvl w:ilvl="0" w:tplc="FFFFFFFF">
      <w:start w:val="1"/>
      <w:numFmt w:val="bullet"/>
      <w:lvlText w:val=""/>
      <w:lvlJc w:val="left"/>
      <w:pPr>
        <w:tabs>
          <w:tab w:val="num" w:pos="567"/>
        </w:tabs>
        <w:ind w:left="567" w:hanging="567"/>
      </w:pPr>
      <w:rPr>
        <w:rFonts w:ascii="Symbol" w:hAnsi="Symbol"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9673560"/>
    <w:multiLevelType w:val="hybridMultilevel"/>
    <w:tmpl w:val="CA42F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1D5941"/>
    <w:multiLevelType w:val="hybridMultilevel"/>
    <w:tmpl w:val="B21A44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3F65F1"/>
    <w:multiLevelType w:val="hybridMultilevel"/>
    <w:tmpl w:val="51D6F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401040"/>
    <w:multiLevelType w:val="hybridMultilevel"/>
    <w:tmpl w:val="44FA902C"/>
    <w:lvl w:ilvl="0" w:tplc="04190001">
      <w:start w:val="1"/>
      <w:numFmt w:val="bullet"/>
      <w:lvlText w:val=""/>
      <w:lvlJc w:val="left"/>
      <w:pPr>
        <w:ind w:left="8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3A7AAB"/>
    <w:multiLevelType w:val="hybridMultilevel"/>
    <w:tmpl w:val="9EC69B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755F90"/>
    <w:multiLevelType w:val="hybridMultilevel"/>
    <w:tmpl w:val="FD3A5A14"/>
    <w:lvl w:ilvl="0" w:tplc="5AE0C31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422AA5A6">
      <w:start w:val="1"/>
      <w:numFmt w:val="decimal"/>
      <w:lvlText w:val="%4."/>
      <w:lvlJc w:val="left"/>
      <w:pPr>
        <w:tabs>
          <w:tab w:val="num" w:pos="2520"/>
        </w:tabs>
        <w:ind w:left="252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600705"/>
    <w:multiLevelType w:val="hybridMultilevel"/>
    <w:tmpl w:val="0A386716"/>
    <w:lvl w:ilvl="0" w:tplc="6FEE559E">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F">
      <w:start w:val="1"/>
      <w:numFmt w:val="decimal"/>
      <w:lvlText w:val="%2."/>
      <w:lvlJc w:val="left"/>
      <w:pPr>
        <w:tabs>
          <w:tab w:val="num" w:pos="1440"/>
        </w:tabs>
        <w:ind w:left="1440" w:hanging="360"/>
      </w:pPr>
    </w:lvl>
    <w:lvl w:ilvl="2" w:tplc="FE885B3C">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D14410"/>
    <w:multiLevelType w:val="multilevel"/>
    <w:tmpl w:val="A350DC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ED0397"/>
    <w:multiLevelType w:val="hybridMultilevel"/>
    <w:tmpl w:val="A8404542"/>
    <w:lvl w:ilvl="0" w:tplc="57F2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7"/>
  </w:num>
  <w:num w:numId="27">
    <w:abstractNumId w:val="23"/>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B61"/>
    <w:rsid w:val="000006F9"/>
    <w:rsid w:val="00002ED3"/>
    <w:rsid w:val="00026DE3"/>
    <w:rsid w:val="00046D11"/>
    <w:rsid w:val="00053513"/>
    <w:rsid w:val="00053567"/>
    <w:rsid w:val="0008317C"/>
    <w:rsid w:val="00083AAA"/>
    <w:rsid w:val="00083B45"/>
    <w:rsid w:val="000B27D3"/>
    <w:rsid w:val="000F70BD"/>
    <w:rsid w:val="00110E2F"/>
    <w:rsid w:val="0014112E"/>
    <w:rsid w:val="00142624"/>
    <w:rsid w:val="00152071"/>
    <w:rsid w:val="001617D3"/>
    <w:rsid w:val="00163075"/>
    <w:rsid w:val="00163F9C"/>
    <w:rsid w:val="0018541A"/>
    <w:rsid w:val="0019683F"/>
    <w:rsid w:val="001A7AE4"/>
    <w:rsid w:val="0025065E"/>
    <w:rsid w:val="00263390"/>
    <w:rsid w:val="002676F6"/>
    <w:rsid w:val="00282829"/>
    <w:rsid w:val="002955E8"/>
    <w:rsid w:val="00297F4E"/>
    <w:rsid w:val="002A1BBA"/>
    <w:rsid w:val="002B7346"/>
    <w:rsid w:val="002C09CD"/>
    <w:rsid w:val="002F5214"/>
    <w:rsid w:val="00311749"/>
    <w:rsid w:val="00322679"/>
    <w:rsid w:val="0034277B"/>
    <w:rsid w:val="00352DA1"/>
    <w:rsid w:val="0035702A"/>
    <w:rsid w:val="003576DE"/>
    <w:rsid w:val="0037532C"/>
    <w:rsid w:val="003A0B4E"/>
    <w:rsid w:val="003A5A11"/>
    <w:rsid w:val="003D0593"/>
    <w:rsid w:val="003E1EBC"/>
    <w:rsid w:val="003F4553"/>
    <w:rsid w:val="004173C9"/>
    <w:rsid w:val="00423B02"/>
    <w:rsid w:val="00433B94"/>
    <w:rsid w:val="00434E5C"/>
    <w:rsid w:val="00443537"/>
    <w:rsid w:val="004D2A4C"/>
    <w:rsid w:val="004D4E15"/>
    <w:rsid w:val="004D64CE"/>
    <w:rsid w:val="004E4595"/>
    <w:rsid w:val="004E50E5"/>
    <w:rsid w:val="004F79AF"/>
    <w:rsid w:val="005261BB"/>
    <w:rsid w:val="00551EE2"/>
    <w:rsid w:val="005949BB"/>
    <w:rsid w:val="005A3CF1"/>
    <w:rsid w:val="005B0906"/>
    <w:rsid w:val="005B4EFB"/>
    <w:rsid w:val="005E7F79"/>
    <w:rsid w:val="005F0FE9"/>
    <w:rsid w:val="00623F25"/>
    <w:rsid w:val="00631EEB"/>
    <w:rsid w:val="00665C31"/>
    <w:rsid w:val="00692739"/>
    <w:rsid w:val="00697ED0"/>
    <w:rsid w:val="006C334D"/>
    <w:rsid w:val="006D3315"/>
    <w:rsid w:val="006E1821"/>
    <w:rsid w:val="006F063C"/>
    <w:rsid w:val="007225D6"/>
    <w:rsid w:val="00725054"/>
    <w:rsid w:val="007349CE"/>
    <w:rsid w:val="00737B2F"/>
    <w:rsid w:val="00742F61"/>
    <w:rsid w:val="007439EC"/>
    <w:rsid w:val="00755405"/>
    <w:rsid w:val="007624B5"/>
    <w:rsid w:val="007959F4"/>
    <w:rsid w:val="007A07D6"/>
    <w:rsid w:val="007B5C1D"/>
    <w:rsid w:val="007C0CA0"/>
    <w:rsid w:val="007E526F"/>
    <w:rsid w:val="0080400B"/>
    <w:rsid w:val="00821718"/>
    <w:rsid w:val="0084599E"/>
    <w:rsid w:val="008709AF"/>
    <w:rsid w:val="0087257E"/>
    <w:rsid w:val="00877B30"/>
    <w:rsid w:val="008B0568"/>
    <w:rsid w:val="008B24F6"/>
    <w:rsid w:val="008C6A64"/>
    <w:rsid w:val="008C6D38"/>
    <w:rsid w:val="008E1AAC"/>
    <w:rsid w:val="00915104"/>
    <w:rsid w:val="00923C80"/>
    <w:rsid w:val="00926B2F"/>
    <w:rsid w:val="00930637"/>
    <w:rsid w:val="00964BD4"/>
    <w:rsid w:val="00990E34"/>
    <w:rsid w:val="00997589"/>
    <w:rsid w:val="009A5BBE"/>
    <w:rsid w:val="009C0E64"/>
    <w:rsid w:val="009E19AE"/>
    <w:rsid w:val="009E5B51"/>
    <w:rsid w:val="00A001DD"/>
    <w:rsid w:val="00A11E4E"/>
    <w:rsid w:val="00A2547B"/>
    <w:rsid w:val="00A45DE1"/>
    <w:rsid w:val="00A474C8"/>
    <w:rsid w:val="00A5655C"/>
    <w:rsid w:val="00A62605"/>
    <w:rsid w:val="00A80A1D"/>
    <w:rsid w:val="00A8167E"/>
    <w:rsid w:val="00A96C59"/>
    <w:rsid w:val="00AA427F"/>
    <w:rsid w:val="00AB345D"/>
    <w:rsid w:val="00AB5619"/>
    <w:rsid w:val="00AB6FCC"/>
    <w:rsid w:val="00AC1B61"/>
    <w:rsid w:val="00AC73F4"/>
    <w:rsid w:val="00AE056B"/>
    <w:rsid w:val="00B14F3B"/>
    <w:rsid w:val="00B16E90"/>
    <w:rsid w:val="00B26DD2"/>
    <w:rsid w:val="00B34EA4"/>
    <w:rsid w:val="00B45B4E"/>
    <w:rsid w:val="00B5011D"/>
    <w:rsid w:val="00B64DFD"/>
    <w:rsid w:val="00B72831"/>
    <w:rsid w:val="00B83C08"/>
    <w:rsid w:val="00B8764C"/>
    <w:rsid w:val="00B97062"/>
    <w:rsid w:val="00BA23B5"/>
    <w:rsid w:val="00BC696B"/>
    <w:rsid w:val="00C06644"/>
    <w:rsid w:val="00C3492A"/>
    <w:rsid w:val="00C354BE"/>
    <w:rsid w:val="00C52EC8"/>
    <w:rsid w:val="00C538CB"/>
    <w:rsid w:val="00C62CAC"/>
    <w:rsid w:val="00C73C1C"/>
    <w:rsid w:val="00C77D85"/>
    <w:rsid w:val="00C97BEE"/>
    <w:rsid w:val="00CA3DC7"/>
    <w:rsid w:val="00CB4B2C"/>
    <w:rsid w:val="00CC014A"/>
    <w:rsid w:val="00CC0280"/>
    <w:rsid w:val="00CC226B"/>
    <w:rsid w:val="00CF371E"/>
    <w:rsid w:val="00CF479D"/>
    <w:rsid w:val="00D02F8D"/>
    <w:rsid w:val="00D1276C"/>
    <w:rsid w:val="00D53252"/>
    <w:rsid w:val="00D831A7"/>
    <w:rsid w:val="00D93187"/>
    <w:rsid w:val="00DA4F40"/>
    <w:rsid w:val="00DD2918"/>
    <w:rsid w:val="00DE0C68"/>
    <w:rsid w:val="00DE65FD"/>
    <w:rsid w:val="00DE73DD"/>
    <w:rsid w:val="00E0242B"/>
    <w:rsid w:val="00E0438F"/>
    <w:rsid w:val="00E05A36"/>
    <w:rsid w:val="00E06559"/>
    <w:rsid w:val="00E1703F"/>
    <w:rsid w:val="00E4129A"/>
    <w:rsid w:val="00E60DB6"/>
    <w:rsid w:val="00E808A4"/>
    <w:rsid w:val="00E94043"/>
    <w:rsid w:val="00EA297D"/>
    <w:rsid w:val="00ED4213"/>
    <w:rsid w:val="00EE65E1"/>
    <w:rsid w:val="00EF0C26"/>
    <w:rsid w:val="00F13217"/>
    <w:rsid w:val="00F35ADC"/>
    <w:rsid w:val="00F37B73"/>
    <w:rsid w:val="00F40519"/>
    <w:rsid w:val="00F4333F"/>
    <w:rsid w:val="00F44090"/>
    <w:rsid w:val="00F57A03"/>
    <w:rsid w:val="00F74A33"/>
    <w:rsid w:val="00FA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18"/>
  </w:style>
  <w:style w:type="paragraph" w:styleId="3">
    <w:name w:val="heading 3"/>
    <w:basedOn w:val="a"/>
    <w:next w:val="a"/>
    <w:link w:val="30"/>
    <w:semiHidden/>
    <w:unhideWhenUsed/>
    <w:qFormat/>
    <w:rsid w:val="00D5325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nhideWhenUsed/>
    <w:qFormat/>
    <w:rsid w:val="00D5325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53252"/>
    <w:rPr>
      <w:rFonts w:ascii="Arial" w:eastAsia="Times New Roman" w:hAnsi="Arial" w:cs="Arial"/>
      <w:b/>
      <w:bCs/>
      <w:sz w:val="26"/>
      <w:szCs w:val="26"/>
      <w:lang w:eastAsia="ru-RU"/>
    </w:rPr>
  </w:style>
  <w:style w:type="character" w:customStyle="1" w:styleId="60">
    <w:name w:val="Заголовок 6 Знак"/>
    <w:basedOn w:val="a0"/>
    <w:link w:val="6"/>
    <w:rsid w:val="00D53252"/>
    <w:rPr>
      <w:rFonts w:ascii="Times New Roman" w:eastAsia="Times New Roman" w:hAnsi="Times New Roman" w:cs="Times New Roman"/>
      <w:b/>
      <w:bCs/>
      <w:lang w:eastAsia="ru-RU"/>
    </w:rPr>
  </w:style>
  <w:style w:type="paragraph" w:styleId="a3">
    <w:name w:val="Body Text"/>
    <w:basedOn w:val="a"/>
    <w:link w:val="a4"/>
    <w:semiHidden/>
    <w:unhideWhenUsed/>
    <w:rsid w:val="00D5325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D53252"/>
    <w:rPr>
      <w:rFonts w:ascii="Times New Roman" w:eastAsia="Times New Roman" w:hAnsi="Times New Roman" w:cs="Times New Roman"/>
      <w:sz w:val="24"/>
      <w:szCs w:val="24"/>
      <w:lang w:eastAsia="ru-RU"/>
    </w:rPr>
  </w:style>
  <w:style w:type="paragraph" w:customStyle="1" w:styleId="WW-">
    <w:name w:val="WW-Обычный (веб)"/>
    <w:basedOn w:val="a"/>
    <w:rsid w:val="00D5325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5">
    <w:name w:val="задвтекс"/>
    <w:basedOn w:val="a"/>
    <w:rsid w:val="00E60DB6"/>
    <w:pPr>
      <w:spacing w:after="0" w:line="240" w:lineRule="auto"/>
      <w:ind w:left="567"/>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rsid w:val="00E60D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0DB6"/>
  </w:style>
  <w:style w:type="paragraph" w:styleId="a8">
    <w:name w:val="footer"/>
    <w:basedOn w:val="a"/>
    <w:link w:val="a9"/>
    <w:uiPriority w:val="99"/>
    <w:unhideWhenUsed/>
    <w:rsid w:val="00E60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0DB6"/>
  </w:style>
  <w:style w:type="paragraph" w:styleId="aa">
    <w:name w:val="List Paragraph"/>
    <w:basedOn w:val="a"/>
    <w:uiPriority w:val="34"/>
    <w:qFormat/>
    <w:rsid w:val="004173C9"/>
    <w:pPr>
      <w:ind w:left="720"/>
      <w:contextualSpacing/>
    </w:pPr>
    <w:rPr>
      <w:rFonts w:ascii="Calibri" w:eastAsia="Calibri" w:hAnsi="Calibri" w:cs="Times New Roman"/>
    </w:rPr>
  </w:style>
  <w:style w:type="paragraph" w:styleId="ab">
    <w:name w:val="Balloon Text"/>
    <w:basedOn w:val="a"/>
    <w:link w:val="ac"/>
    <w:uiPriority w:val="99"/>
    <w:semiHidden/>
    <w:unhideWhenUsed/>
    <w:rsid w:val="00D931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3187"/>
    <w:rPr>
      <w:rFonts w:ascii="Tahoma" w:hAnsi="Tahoma" w:cs="Tahoma"/>
      <w:sz w:val="16"/>
      <w:szCs w:val="16"/>
    </w:rPr>
  </w:style>
  <w:style w:type="paragraph" w:styleId="ad">
    <w:name w:val="Plain Text"/>
    <w:basedOn w:val="a"/>
    <w:link w:val="ae"/>
    <w:semiHidden/>
    <w:unhideWhenUsed/>
    <w:rsid w:val="00631EE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631EEB"/>
    <w:rPr>
      <w:rFonts w:ascii="Courier New" w:eastAsia="Times New Roman" w:hAnsi="Courier New" w:cs="Courier New"/>
      <w:sz w:val="20"/>
      <w:szCs w:val="20"/>
      <w:lang w:eastAsia="ru-RU"/>
    </w:rPr>
  </w:style>
  <w:style w:type="paragraph" w:styleId="af">
    <w:name w:val="Body Text Indent"/>
    <w:basedOn w:val="a"/>
    <w:link w:val="af0"/>
    <w:uiPriority w:val="99"/>
    <w:semiHidden/>
    <w:unhideWhenUsed/>
    <w:rsid w:val="00A45DE1"/>
    <w:pPr>
      <w:spacing w:after="120"/>
      <w:ind w:left="283"/>
    </w:pPr>
  </w:style>
  <w:style w:type="character" w:customStyle="1" w:styleId="af0">
    <w:name w:val="Основной текст с отступом Знак"/>
    <w:basedOn w:val="a0"/>
    <w:link w:val="af"/>
    <w:uiPriority w:val="99"/>
    <w:semiHidden/>
    <w:rsid w:val="00A45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371">
      <w:bodyDiv w:val="1"/>
      <w:marLeft w:val="0"/>
      <w:marRight w:val="0"/>
      <w:marTop w:val="0"/>
      <w:marBottom w:val="0"/>
      <w:divBdr>
        <w:top w:val="none" w:sz="0" w:space="0" w:color="auto"/>
        <w:left w:val="none" w:sz="0" w:space="0" w:color="auto"/>
        <w:bottom w:val="none" w:sz="0" w:space="0" w:color="auto"/>
        <w:right w:val="none" w:sz="0" w:space="0" w:color="auto"/>
      </w:divBdr>
    </w:div>
    <w:div w:id="735006105">
      <w:bodyDiv w:val="1"/>
      <w:marLeft w:val="0"/>
      <w:marRight w:val="0"/>
      <w:marTop w:val="0"/>
      <w:marBottom w:val="0"/>
      <w:divBdr>
        <w:top w:val="none" w:sz="0" w:space="0" w:color="auto"/>
        <w:left w:val="none" w:sz="0" w:space="0" w:color="auto"/>
        <w:bottom w:val="none" w:sz="0" w:space="0" w:color="auto"/>
        <w:right w:val="none" w:sz="0" w:space="0" w:color="auto"/>
      </w:divBdr>
    </w:div>
    <w:div w:id="1167358468">
      <w:bodyDiv w:val="1"/>
      <w:marLeft w:val="0"/>
      <w:marRight w:val="0"/>
      <w:marTop w:val="0"/>
      <w:marBottom w:val="0"/>
      <w:divBdr>
        <w:top w:val="none" w:sz="0" w:space="0" w:color="auto"/>
        <w:left w:val="none" w:sz="0" w:space="0" w:color="auto"/>
        <w:bottom w:val="none" w:sz="0" w:space="0" w:color="auto"/>
        <w:right w:val="none" w:sz="0" w:space="0" w:color="auto"/>
      </w:divBdr>
    </w:div>
    <w:div w:id="1365013964">
      <w:bodyDiv w:val="1"/>
      <w:marLeft w:val="0"/>
      <w:marRight w:val="0"/>
      <w:marTop w:val="0"/>
      <w:marBottom w:val="0"/>
      <w:divBdr>
        <w:top w:val="none" w:sz="0" w:space="0" w:color="auto"/>
        <w:left w:val="none" w:sz="0" w:space="0" w:color="auto"/>
        <w:bottom w:val="none" w:sz="0" w:space="0" w:color="auto"/>
        <w:right w:val="none" w:sz="0" w:space="0" w:color="auto"/>
      </w:divBdr>
    </w:div>
    <w:div w:id="1757822943">
      <w:bodyDiv w:val="1"/>
      <w:marLeft w:val="0"/>
      <w:marRight w:val="0"/>
      <w:marTop w:val="0"/>
      <w:marBottom w:val="0"/>
      <w:divBdr>
        <w:top w:val="none" w:sz="0" w:space="0" w:color="auto"/>
        <w:left w:val="none" w:sz="0" w:space="0" w:color="auto"/>
        <w:bottom w:val="none" w:sz="0" w:space="0" w:color="auto"/>
        <w:right w:val="none" w:sz="0" w:space="0" w:color="auto"/>
      </w:divBdr>
    </w:div>
    <w:div w:id="1763991365">
      <w:bodyDiv w:val="1"/>
      <w:marLeft w:val="0"/>
      <w:marRight w:val="0"/>
      <w:marTop w:val="0"/>
      <w:marBottom w:val="0"/>
      <w:divBdr>
        <w:top w:val="none" w:sz="0" w:space="0" w:color="auto"/>
        <w:left w:val="none" w:sz="0" w:space="0" w:color="auto"/>
        <w:bottom w:val="none" w:sz="0" w:space="0" w:color="auto"/>
        <w:right w:val="none" w:sz="0" w:space="0" w:color="auto"/>
      </w:divBdr>
    </w:div>
    <w:div w:id="1856071783">
      <w:bodyDiv w:val="1"/>
      <w:marLeft w:val="0"/>
      <w:marRight w:val="0"/>
      <w:marTop w:val="0"/>
      <w:marBottom w:val="0"/>
      <w:divBdr>
        <w:top w:val="none" w:sz="0" w:space="0" w:color="auto"/>
        <w:left w:val="none" w:sz="0" w:space="0" w:color="auto"/>
        <w:bottom w:val="none" w:sz="0" w:space="0" w:color="auto"/>
        <w:right w:val="none" w:sz="0" w:space="0" w:color="auto"/>
      </w:divBdr>
    </w:div>
    <w:div w:id="1947732006">
      <w:bodyDiv w:val="1"/>
      <w:marLeft w:val="0"/>
      <w:marRight w:val="0"/>
      <w:marTop w:val="0"/>
      <w:marBottom w:val="0"/>
      <w:divBdr>
        <w:top w:val="none" w:sz="0" w:space="0" w:color="auto"/>
        <w:left w:val="none" w:sz="0" w:space="0" w:color="auto"/>
        <w:bottom w:val="none" w:sz="0" w:space="0" w:color="auto"/>
        <w:right w:val="none" w:sz="0" w:space="0" w:color="auto"/>
      </w:divBdr>
    </w:div>
    <w:div w:id="19780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B1EA-D3A7-435F-9FCC-79B1BB34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6694</Words>
  <Characters>38161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2011</cp:lastModifiedBy>
  <cp:revision>5</cp:revision>
  <cp:lastPrinted>2011-01-25T20:00:00Z</cp:lastPrinted>
  <dcterms:created xsi:type="dcterms:W3CDTF">2011-04-14T18:57:00Z</dcterms:created>
  <dcterms:modified xsi:type="dcterms:W3CDTF">2013-11-04T17:29:00Z</dcterms:modified>
</cp:coreProperties>
</file>