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23" w:rsidRDefault="00C00BF3" w:rsidP="00C00BF3">
      <w:pPr>
        <w:jc w:val="center"/>
        <w:rPr>
          <w:i/>
          <w:sz w:val="28"/>
          <w:szCs w:val="28"/>
        </w:rPr>
      </w:pPr>
      <w:r w:rsidRPr="00C00BF3">
        <w:rPr>
          <w:i/>
          <w:sz w:val="28"/>
          <w:szCs w:val="28"/>
        </w:rPr>
        <w:t>«Весеннее  настроение</w:t>
      </w:r>
      <w:r w:rsidR="003A6223" w:rsidRPr="00C00BF3">
        <w:rPr>
          <w:i/>
          <w:sz w:val="28"/>
          <w:szCs w:val="28"/>
        </w:rPr>
        <w:t>»</w:t>
      </w:r>
    </w:p>
    <w:p w:rsidR="00F44460" w:rsidRPr="00C00BF3" w:rsidRDefault="00F44460" w:rsidP="00C00BF3">
      <w:pPr>
        <w:jc w:val="center"/>
        <w:rPr>
          <w:i/>
          <w:sz w:val="28"/>
          <w:szCs w:val="28"/>
        </w:rPr>
      </w:pPr>
      <w:r>
        <w:rPr>
          <w:rFonts w:asciiTheme="majorHAnsi" w:hAnsiTheme="majorHAnsi"/>
        </w:rPr>
        <w:t xml:space="preserve">Нетрадиционные  техники  </w:t>
      </w:r>
      <w:r w:rsidRPr="00B51945">
        <w:rPr>
          <w:rFonts w:asciiTheme="majorHAnsi" w:hAnsiTheme="majorHAnsi"/>
        </w:rPr>
        <w:t xml:space="preserve"> рисования</w:t>
      </w:r>
    </w:p>
    <w:p w:rsidR="003A6223" w:rsidRPr="00C00BF3" w:rsidRDefault="003A6223" w:rsidP="00C00BF3">
      <w:pPr>
        <w:rPr>
          <w:sz w:val="28"/>
          <w:szCs w:val="28"/>
        </w:rPr>
      </w:pPr>
      <w:r w:rsidRPr="00C00BF3">
        <w:rPr>
          <w:rStyle w:val="a4"/>
          <w:rFonts w:ascii="Arial" w:hAnsi="Arial" w:cs="Arial"/>
          <w:color w:val="000000"/>
          <w:sz w:val="20"/>
          <w:szCs w:val="20"/>
        </w:rPr>
        <w:t>Образовательная  область:</w:t>
      </w:r>
      <w:r w:rsidRPr="00C00BF3">
        <w:rPr>
          <w:rStyle w:val="apple-converted-space"/>
          <w:rFonts w:ascii="Arial" w:hAnsi="Arial" w:cs="Arial"/>
          <w:b/>
          <w:bCs/>
          <w:color w:val="000000"/>
          <w:sz w:val="20"/>
          <w:szCs w:val="20"/>
        </w:rPr>
        <w:t> </w:t>
      </w:r>
      <w:r w:rsidRPr="00C00BF3">
        <w:rPr>
          <w:sz w:val="28"/>
          <w:szCs w:val="28"/>
        </w:rPr>
        <w:t>художественно-эстетическое развитие.</w:t>
      </w:r>
    </w:p>
    <w:p w:rsidR="00C00BF3" w:rsidRPr="00472B0F" w:rsidRDefault="003A6223" w:rsidP="00472B0F">
      <w:pPr>
        <w:spacing w:after="0" w:line="240" w:lineRule="auto"/>
        <w:rPr>
          <w:rFonts w:asciiTheme="majorHAnsi" w:hAnsiTheme="majorHAnsi"/>
          <w:sz w:val="20"/>
          <w:szCs w:val="20"/>
        </w:rPr>
      </w:pPr>
      <w:r w:rsidRPr="00472B0F">
        <w:rPr>
          <w:rStyle w:val="a4"/>
          <w:rFonts w:asciiTheme="majorHAnsi" w:hAnsiTheme="majorHAnsi" w:cs="Arial"/>
          <w:color w:val="000000"/>
          <w:sz w:val="20"/>
          <w:szCs w:val="20"/>
        </w:rPr>
        <w:t>Задачи.</w:t>
      </w:r>
      <w:r w:rsidRPr="00472B0F">
        <w:rPr>
          <w:rFonts w:asciiTheme="majorHAnsi" w:hAnsiTheme="majorHAnsi"/>
          <w:sz w:val="20"/>
          <w:szCs w:val="20"/>
        </w:rPr>
        <w:br/>
        <w:t> </w:t>
      </w:r>
      <w:r w:rsidRPr="00472B0F">
        <w:rPr>
          <w:rStyle w:val="a5"/>
          <w:rFonts w:asciiTheme="majorHAnsi" w:hAnsiTheme="majorHAnsi" w:cs="Arial"/>
          <w:b/>
          <w:color w:val="000000"/>
          <w:sz w:val="20"/>
          <w:szCs w:val="20"/>
        </w:rPr>
        <w:t>Образовательные</w:t>
      </w:r>
      <w:r w:rsidRPr="00472B0F">
        <w:rPr>
          <w:rFonts w:asciiTheme="majorHAnsi" w:hAnsiTheme="majorHAnsi"/>
          <w:b/>
          <w:sz w:val="20"/>
          <w:szCs w:val="20"/>
        </w:rPr>
        <w:t>:</w:t>
      </w:r>
      <w:r w:rsidRPr="00472B0F">
        <w:rPr>
          <w:rFonts w:asciiTheme="majorHAnsi" w:hAnsiTheme="majorHAnsi"/>
          <w:sz w:val="20"/>
          <w:szCs w:val="20"/>
        </w:rPr>
        <w:t xml:space="preserve"> формировать умение использовать для создания пейзажа разные художественные материалы и инструменты: кисточки разного размера, поролоновые губки, зубные щётки, </w:t>
      </w:r>
      <w:proofErr w:type="spellStart"/>
      <w:r w:rsidRPr="00472B0F">
        <w:rPr>
          <w:rFonts w:asciiTheme="majorHAnsi" w:hAnsiTheme="majorHAnsi"/>
          <w:sz w:val="20"/>
          <w:szCs w:val="20"/>
        </w:rPr>
        <w:t>коктельные</w:t>
      </w:r>
      <w:proofErr w:type="spellEnd"/>
      <w:r w:rsidRPr="00472B0F">
        <w:rPr>
          <w:rFonts w:asciiTheme="majorHAnsi" w:hAnsiTheme="majorHAnsi"/>
          <w:sz w:val="20"/>
          <w:szCs w:val="20"/>
        </w:rPr>
        <w:t xml:space="preserve"> трубочки, </w:t>
      </w:r>
      <w:proofErr w:type="gramStart"/>
      <w:r w:rsidRPr="00472B0F">
        <w:rPr>
          <w:rFonts w:asciiTheme="majorHAnsi" w:hAnsiTheme="majorHAnsi"/>
          <w:sz w:val="20"/>
          <w:szCs w:val="20"/>
        </w:rPr>
        <w:t>тычки</w:t>
      </w:r>
      <w:proofErr w:type="gramEnd"/>
      <w:r w:rsidRPr="00472B0F">
        <w:rPr>
          <w:rFonts w:asciiTheme="majorHAnsi" w:hAnsiTheme="majorHAnsi"/>
          <w:sz w:val="20"/>
          <w:szCs w:val="20"/>
        </w:rPr>
        <w:t>.  В своей работе использовать способ рисования ладошкой, а также капельную технику. Закреплять знания о весне, весенних явлениях</w:t>
      </w:r>
      <w:proofErr w:type="gramStart"/>
      <w:r w:rsidR="001E7512">
        <w:rPr>
          <w:rFonts w:asciiTheme="majorHAnsi" w:hAnsiTheme="majorHAnsi"/>
          <w:sz w:val="20"/>
          <w:szCs w:val="20"/>
        </w:rPr>
        <w:t>,</w:t>
      </w:r>
      <w:r w:rsidRPr="00472B0F">
        <w:rPr>
          <w:rFonts w:asciiTheme="majorHAnsi" w:hAnsiTheme="majorHAnsi"/>
          <w:sz w:val="20"/>
          <w:szCs w:val="20"/>
        </w:rPr>
        <w:t>р</w:t>
      </w:r>
      <w:proofErr w:type="gramEnd"/>
      <w:r w:rsidRPr="00472B0F">
        <w:rPr>
          <w:rFonts w:asciiTheme="majorHAnsi" w:hAnsiTheme="majorHAnsi"/>
          <w:sz w:val="20"/>
          <w:szCs w:val="20"/>
        </w:rPr>
        <w:t>азвивать воображение, чувство цвета, зрительное восприятие, мелкую моторику.</w:t>
      </w:r>
      <w:r w:rsidRPr="00472B0F">
        <w:rPr>
          <w:rStyle w:val="apple-converted-space"/>
          <w:rFonts w:asciiTheme="majorHAnsi" w:hAnsiTheme="majorHAnsi" w:cs="Arial"/>
          <w:color w:val="000000"/>
          <w:sz w:val="20"/>
          <w:szCs w:val="20"/>
        </w:rPr>
        <w:t> </w:t>
      </w:r>
      <w:r w:rsidRPr="00472B0F">
        <w:rPr>
          <w:rFonts w:asciiTheme="majorHAnsi" w:hAnsiTheme="majorHAnsi"/>
          <w:sz w:val="20"/>
          <w:szCs w:val="20"/>
        </w:rPr>
        <w:br/>
      </w:r>
      <w:r w:rsidRPr="00472B0F">
        <w:rPr>
          <w:rStyle w:val="a5"/>
          <w:rFonts w:asciiTheme="majorHAnsi" w:hAnsiTheme="majorHAnsi" w:cs="Arial"/>
          <w:b/>
          <w:color w:val="000000"/>
          <w:sz w:val="20"/>
          <w:szCs w:val="20"/>
        </w:rPr>
        <w:t>Воспитательные</w:t>
      </w:r>
      <w:r w:rsidRPr="00472B0F">
        <w:rPr>
          <w:rFonts w:asciiTheme="majorHAnsi" w:hAnsiTheme="majorHAnsi"/>
          <w:b/>
          <w:sz w:val="20"/>
          <w:szCs w:val="20"/>
        </w:rPr>
        <w:t>:</w:t>
      </w:r>
      <w:r w:rsidRPr="00472B0F">
        <w:rPr>
          <w:rFonts w:asciiTheme="majorHAnsi" w:hAnsiTheme="majorHAnsi"/>
          <w:sz w:val="20"/>
          <w:szCs w:val="20"/>
        </w:rPr>
        <w:t xml:space="preserve"> воспитывать интерес к созданию коллективной работы, умение согласовывать свои действия с партнёрами.</w:t>
      </w:r>
    </w:p>
    <w:p w:rsidR="003A6223" w:rsidRPr="00472B0F" w:rsidRDefault="003A6223" w:rsidP="00472B0F">
      <w:pPr>
        <w:spacing w:after="0" w:line="240" w:lineRule="auto"/>
        <w:rPr>
          <w:rFonts w:asciiTheme="majorHAnsi" w:hAnsiTheme="majorHAnsi"/>
          <w:sz w:val="20"/>
          <w:szCs w:val="20"/>
        </w:rPr>
      </w:pPr>
      <w:r w:rsidRPr="00472B0F">
        <w:rPr>
          <w:rStyle w:val="a4"/>
          <w:rFonts w:asciiTheme="majorHAnsi" w:hAnsiTheme="majorHAnsi" w:cs="Arial"/>
          <w:color w:val="000000"/>
          <w:sz w:val="20"/>
          <w:szCs w:val="20"/>
        </w:rPr>
        <w:t>Планируемые результаты</w:t>
      </w:r>
      <w:r w:rsidRPr="00472B0F">
        <w:rPr>
          <w:rFonts w:asciiTheme="majorHAnsi" w:hAnsiTheme="majorHAnsi"/>
          <w:sz w:val="20"/>
          <w:szCs w:val="20"/>
        </w:rPr>
        <w:t>: ребёнок умеет использовать для создания пейзажа по заданию воспитателя разные художественные материалы, рисует ладошкой.</w:t>
      </w:r>
    </w:p>
    <w:p w:rsidR="003A6223" w:rsidRPr="00B51945" w:rsidRDefault="00472B0F" w:rsidP="00472B0F">
      <w:pPr>
        <w:spacing w:after="0" w:line="240" w:lineRule="auto"/>
        <w:rPr>
          <w:rFonts w:asciiTheme="majorHAnsi" w:hAnsiTheme="majorHAnsi"/>
        </w:rPr>
      </w:pPr>
      <w:r w:rsidRPr="00B51945">
        <w:rPr>
          <w:rFonts w:asciiTheme="majorHAnsi" w:hAnsiTheme="majorHAnsi"/>
        </w:rPr>
        <w:t xml:space="preserve">                1.  </w:t>
      </w:r>
      <w:r w:rsidR="003A6223" w:rsidRPr="00B51945">
        <w:rPr>
          <w:rFonts w:asciiTheme="majorHAnsi" w:hAnsiTheme="majorHAnsi"/>
        </w:rPr>
        <w:t>Нетрадиционная техника рисования "</w:t>
      </w:r>
      <w:proofErr w:type="spellStart"/>
      <w:r w:rsidR="003A6223" w:rsidRPr="00B51945">
        <w:rPr>
          <w:rFonts w:asciiTheme="majorHAnsi" w:hAnsiTheme="majorHAnsi"/>
        </w:rPr>
        <w:t>Кляксография</w:t>
      </w:r>
      <w:proofErr w:type="spellEnd"/>
      <w:r w:rsidR="003A6223" w:rsidRPr="00B51945">
        <w:rPr>
          <w:rFonts w:asciiTheme="majorHAnsi" w:hAnsiTheme="majorHAnsi"/>
        </w:rPr>
        <w:t>" (выдувание трубочкой) - это очередное волшебство уроков рисования.</w:t>
      </w:r>
      <w:r w:rsidRPr="00B51945">
        <w:rPr>
          <w:rFonts w:asciiTheme="majorHAnsi" w:hAnsiTheme="majorHAnsi"/>
        </w:rPr>
        <w:t xml:space="preserve"> </w:t>
      </w:r>
      <w:r w:rsidR="003A6223" w:rsidRPr="00B51945">
        <w:rPr>
          <w:rFonts w:asciiTheme="majorHAnsi" w:hAnsiTheme="majorHAnsi"/>
        </w:rPr>
        <w:t>На первый взгляд - она непонятна и вроде бы не хочется за неё браться, но стоит только начать творить, как это первое ощущение улетучивается, словно дым. Рисунок словно рождается сам!</w:t>
      </w:r>
      <w:r w:rsidRPr="00B51945">
        <w:rPr>
          <w:rFonts w:asciiTheme="majorHAnsi" w:hAnsiTheme="majorHAnsi"/>
        </w:rPr>
        <w:t xml:space="preserve"> </w:t>
      </w:r>
      <w:r w:rsidR="003A6223" w:rsidRPr="00B51945">
        <w:rPr>
          <w:rFonts w:asciiTheme="majorHAnsi" w:hAnsiTheme="majorHAnsi"/>
        </w:rPr>
        <w:t>Такое занятие для детей не только интересное, увлекательное, но и очень полезное. Так, как выдувание через соломинку укрепляет здоровье: силу лёгких и дыхательную систему ребёнка в целом.</w:t>
      </w:r>
    </w:p>
    <w:p w:rsidR="00BC68A9" w:rsidRPr="00B51945" w:rsidRDefault="00BC68A9" w:rsidP="00472B0F">
      <w:pPr>
        <w:spacing w:after="0" w:line="240" w:lineRule="auto"/>
        <w:rPr>
          <w:rFonts w:asciiTheme="majorHAnsi" w:hAnsiTheme="majorHAnsi"/>
          <w:lang w:eastAsia="ru-RU"/>
        </w:rPr>
      </w:pPr>
      <w:r w:rsidRPr="00B51945">
        <w:rPr>
          <w:rFonts w:asciiTheme="majorHAnsi" w:hAnsiTheme="majorHAnsi"/>
          <w:lang w:eastAsia="ru-RU"/>
        </w:rPr>
        <w:t>"Солнце"</w:t>
      </w:r>
    </w:p>
    <w:p w:rsidR="00BC68A9" w:rsidRPr="00F44460" w:rsidRDefault="00BC68A9" w:rsidP="00F44460">
      <w:pPr>
        <w:pStyle w:val="21"/>
        <w:spacing w:after="0" w:line="240" w:lineRule="auto"/>
        <w:rPr>
          <w:rStyle w:val="a5"/>
          <w:rFonts w:asciiTheme="majorHAnsi" w:hAnsiTheme="majorHAnsi"/>
        </w:rPr>
      </w:pPr>
      <w:r w:rsidRPr="00F44460">
        <w:rPr>
          <w:rStyle w:val="a5"/>
          <w:rFonts w:asciiTheme="majorHAnsi" w:hAnsiTheme="majorHAnsi"/>
        </w:rPr>
        <w:t xml:space="preserve">Можно попробовать капнуть </w:t>
      </w:r>
      <w:proofErr w:type="gramStart"/>
      <w:r w:rsidRPr="00F44460">
        <w:rPr>
          <w:rStyle w:val="a5"/>
          <w:rFonts w:asciiTheme="majorHAnsi" w:hAnsiTheme="majorHAnsi"/>
        </w:rPr>
        <w:t>тушь или жидкую краску на лист бумаги и осторожно наклоняя</w:t>
      </w:r>
      <w:proofErr w:type="gramEnd"/>
      <w:r w:rsidRPr="00F44460">
        <w:rPr>
          <w:rStyle w:val="a5"/>
          <w:rFonts w:asciiTheme="majorHAnsi" w:hAnsiTheme="majorHAnsi"/>
        </w:rPr>
        <w:t xml:space="preserve"> и поворачивая его в разные стороны покатать каплю по листу. Пятно тут же «вытянет» рожки или ножки.</w:t>
      </w:r>
    </w:p>
    <w:p w:rsidR="00BC68A9" w:rsidRPr="00B51945" w:rsidRDefault="00BC68A9" w:rsidP="00F44460">
      <w:pPr>
        <w:spacing w:after="0"/>
        <w:rPr>
          <w:rFonts w:asciiTheme="majorHAnsi" w:hAnsiTheme="majorHAnsi"/>
          <w:shd w:val="clear" w:color="auto" w:fill="E6E6E6"/>
        </w:rPr>
      </w:pPr>
      <w:r w:rsidRPr="00B51945">
        <w:rPr>
          <w:rFonts w:asciiTheme="majorHAnsi" w:hAnsiTheme="majorHAnsi"/>
          <w:noProof/>
          <w:lang w:eastAsia="ru-RU"/>
        </w:rPr>
        <w:drawing>
          <wp:inline distT="0" distB="0" distL="0" distR="0">
            <wp:extent cx="3810000" cy="2987040"/>
            <wp:effectExtent l="19050" t="0" r="0" b="0"/>
            <wp:docPr id="1" name="Рисунок 1" descr="http://dlyseby.ru/images/6/d/netraditsionnye-tehniki-risovanija-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lyseby.ru/images/6/d/netraditsionnye-tehniki-risovanija-_16.jpg"/>
                    <pic:cNvPicPr>
                      <a:picLocks noChangeAspect="1" noChangeArrowheads="1"/>
                    </pic:cNvPicPr>
                  </pic:nvPicPr>
                  <pic:blipFill>
                    <a:blip r:embed="rId5" cstate="print"/>
                    <a:srcRect/>
                    <a:stretch>
                      <a:fillRect/>
                    </a:stretch>
                  </pic:blipFill>
                  <pic:spPr bwMode="auto">
                    <a:xfrm>
                      <a:off x="0" y="0"/>
                      <a:ext cx="3810000" cy="2987040"/>
                    </a:xfrm>
                    <a:prstGeom prst="rect">
                      <a:avLst/>
                    </a:prstGeom>
                    <a:noFill/>
                    <a:ln w="9525">
                      <a:noFill/>
                      <a:miter lim="800000"/>
                      <a:headEnd/>
                      <a:tailEnd/>
                    </a:ln>
                  </pic:spPr>
                </pic:pic>
              </a:graphicData>
            </a:graphic>
          </wp:inline>
        </w:drawing>
      </w:r>
    </w:p>
    <w:p w:rsidR="00BC68A9" w:rsidRPr="00B51945" w:rsidRDefault="00BC68A9" w:rsidP="00472B0F">
      <w:pPr>
        <w:spacing w:after="0" w:line="240" w:lineRule="auto"/>
        <w:rPr>
          <w:rFonts w:asciiTheme="majorHAnsi" w:hAnsiTheme="majorHAnsi"/>
          <w:lang w:eastAsia="ru-RU"/>
        </w:rPr>
      </w:pPr>
      <w:r w:rsidRPr="00B51945">
        <w:rPr>
          <w:rFonts w:asciiTheme="majorHAnsi" w:hAnsiTheme="majorHAnsi"/>
          <w:lang w:eastAsia="ru-RU"/>
        </w:rPr>
        <w:t>"Цветущие кустарники"</w:t>
      </w:r>
    </w:p>
    <w:p w:rsidR="00BC68A9" w:rsidRPr="00B51945" w:rsidRDefault="00BC68A9" w:rsidP="00472B0F">
      <w:pPr>
        <w:spacing w:after="0" w:line="240" w:lineRule="auto"/>
        <w:rPr>
          <w:rFonts w:asciiTheme="majorHAnsi" w:hAnsiTheme="majorHAnsi"/>
          <w:lang w:eastAsia="ru-RU"/>
        </w:rPr>
      </w:pPr>
      <w:r w:rsidRPr="00B51945">
        <w:rPr>
          <w:rFonts w:asciiTheme="majorHAnsi" w:hAnsiTheme="majorHAnsi"/>
          <w:lang w:eastAsia="ru-RU"/>
        </w:rPr>
        <w:t>- цветы дорисовываются способом набивки полусухой жёсткой (клеевой) кистью.</w:t>
      </w:r>
    </w:p>
    <w:p w:rsidR="00BC68A9" w:rsidRPr="00B51945" w:rsidRDefault="00472B0F" w:rsidP="00BC68A9">
      <w:pPr>
        <w:spacing w:after="0"/>
        <w:rPr>
          <w:rFonts w:asciiTheme="majorHAnsi" w:hAnsiTheme="majorHAnsi"/>
          <w:shd w:val="clear" w:color="auto" w:fill="E6E6E6"/>
        </w:rPr>
      </w:pPr>
      <w:r w:rsidRPr="00B51945">
        <w:rPr>
          <w:rFonts w:asciiTheme="majorHAnsi" w:hAnsiTheme="majorHAnsi"/>
          <w:noProof/>
          <w:lang w:eastAsia="ru-RU"/>
        </w:rPr>
        <w:drawing>
          <wp:inline distT="0" distB="0" distL="0" distR="0">
            <wp:extent cx="2617470" cy="3066221"/>
            <wp:effectExtent l="19050" t="0" r="0" b="0"/>
            <wp:docPr id="4" name="Рисунок 4" descr="http://dlyseby.ru/images/6/d/netraditsionnye-tehniki-risovanija-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lyseby.ru/images/6/d/netraditsionnye-tehniki-risovanija-_8.jpg"/>
                    <pic:cNvPicPr>
                      <a:picLocks noChangeAspect="1" noChangeArrowheads="1"/>
                    </pic:cNvPicPr>
                  </pic:nvPicPr>
                  <pic:blipFill>
                    <a:blip r:embed="rId6" cstate="print"/>
                    <a:srcRect/>
                    <a:stretch>
                      <a:fillRect/>
                    </a:stretch>
                  </pic:blipFill>
                  <pic:spPr bwMode="auto">
                    <a:xfrm>
                      <a:off x="0" y="0"/>
                      <a:ext cx="2619396" cy="3068477"/>
                    </a:xfrm>
                    <a:prstGeom prst="rect">
                      <a:avLst/>
                    </a:prstGeom>
                    <a:noFill/>
                    <a:ln w="9525">
                      <a:noFill/>
                      <a:miter lim="800000"/>
                      <a:headEnd/>
                      <a:tailEnd/>
                    </a:ln>
                  </pic:spPr>
                </pic:pic>
              </a:graphicData>
            </a:graphic>
          </wp:inline>
        </w:drawing>
      </w:r>
      <w:r w:rsidRPr="00B51945">
        <w:rPr>
          <w:rFonts w:asciiTheme="majorHAnsi" w:hAnsiTheme="majorHAnsi"/>
          <w:shd w:val="clear" w:color="auto" w:fill="E6E6E6"/>
        </w:rPr>
        <w:t xml:space="preserve">    </w:t>
      </w:r>
      <w:r w:rsidRPr="00B51945">
        <w:rPr>
          <w:rFonts w:asciiTheme="majorHAnsi" w:hAnsiTheme="majorHAnsi"/>
          <w:noProof/>
          <w:lang w:eastAsia="ru-RU"/>
        </w:rPr>
        <w:drawing>
          <wp:inline distT="0" distB="0" distL="0" distR="0">
            <wp:extent cx="2609850" cy="3070860"/>
            <wp:effectExtent l="19050" t="0" r="0" b="0"/>
            <wp:docPr id="7" name="Рисунок 7" descr="http://dlyseby.ru/images/6/d/netraditsionnye-tehniki-risovanija-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lyseby.ru/images/6/d/netraditsionnye-tehniki-risovanija-_9.jpg"/>
                    <pic:cNvPicPr>
                      <a:picLocks noChangeAspect="1" noChangeArrowheads="1"/>
                    </pic:cNvPicPr>
                  </pic:nvPicPr>
                  <pic:blipFill>
                    <a:blip r:embed="rId7" cstate="print"/>
                    <a:srcRect/>
                    <a:stretch>
                      <a:fillRect/>
                    </a:stretch>
                  </pic:blipFill>
                  <pic:spPr bwMode="auto">
                    <a:xfrm>
                      <a:off x="0" y="0"/>
                      <a:ext cx="2610915" cy="3072113"/>
                    </a:xfrm>
                    <a:prstGeom prst="rect">
                      <a:avLst/>
                    </a:prstGeom>
                    <a:noFill/>
                    <a:ln w="9525">
                      <a:noFill/>
                      <a:miter lim="800000"/>
                      <a:headEnd/>
                      <a:tailEnd/>
                    </a:ln>
                  </pic:spPr>
                </pic:pic>
              </a:graphicData>
            </a:graphic>
          </wp:inline>
        </w:drawing>
      </w:r>
    </w:p>
    <w:p w:rsidR="00472B0F" w:rsidRPr="00B51945" w:rsidRDefault="00472B0F" w:rsidP="00BC68A9">
      <w:pPr>
        <w:spacing w:after="0"/>
        <w:rPr>
          <w:rFonts w:asciiTheme="majorHAnsi" w:hAnsiTheme="majorHAnsi"/>
          <w:shd w:val="clear" w:color="auto" w:fill="E6E6E6"/>
        </w:rPr>
      </w:pPr>
    </w:p>
    <w:p w:rsidR="00472B0F" w:rsidRPr="00472B0F" w:rsidRDefault="00B51945" w:rsidP="00472B0F">
      <w:pPr>
        <w:shd w:val="clear" w:color="auto" w:fill="FFFFFF"/>
        <w:spacing w:after="96" w:line="192" w:lineRule="atLeast"/>
        <w:rPr>
          <w:rFonts w:asciiTheme="majorHAnsi" w:eastAsia="Times New Roman" w:hAnsiTheme="majorHAnsi" w:cs="Helvetica"/>
          <w:color w:val="333333"/>
          <w:lang w:eastAsia="ru-RU"/>
        </w:rPr>
      </w:pPr>
      <w:r w:rsidRPr="00B51945">
        <w:rPr>
          <w:rFonts w:asciiTheme="majorHAnsi" w:hAnsiTheme="majorHAnsi"/>
          <w:shd w:val="clear" w:color="auto" w:fill="E6E6E6"/>
        </w:rPr>
        <w:t xml:space="preserve">           </w:t>
      </w:r>
      <w:r w:rsidR="00472B0F" w:rsidRPr="00B51945">
        <w:rPr>
          <w:rFonts w:asciiTheme="majorHAnsi" w:hAnsiTheme="majorHAnsi"/>
          <w:shd w:val="clear" w:color="auto" w:fill="E6E6E6"/>
        </w:rPr>
        <w:t>2.</w:t>
      </w:r>
      <w:r w:rsidR="00472B0F" w:rsidRPr="00B51945">
        <w:rPr>
          <w:rFonts w:asciiTheme="majorHAnsi" w:eastAsia="Times New Roman" w:hAnsiTheme="majorHAnsi" w:cs="Helvetica"/>
          <w:color w:val="333333"/>
          <w:lang w:eastAsia="ru-RU"/>
        </w:rPr>
        <w:t xml:space="preserve"> </w:t>
      </w:r>
      <w:r w:rsidR="00472B0F" w:rsidRPr="00472B0F">
        <w:rPr>
          <w:rFonts w:asciiTheme="majorHAnsi" w:eastAsia="Times New Roman" w:hAnsiTheme="majorHAnsi" w:cs="Helvetica"/>
          <w:color w:val="333333"/>
          <w:lang w:eastAsia="ru-RU"/>
        </w:rPr>
        <w:t>При рисовании в нетрадиционных техниках используют разнообразные предметы вместо кисти. Рисовать красками можно не только кисточкой, но и с помощью зубной щетки. Зубная щетка – один из замечательных нетрадиционных инструментов для рисования, использование которого при рисовании помогает вызвать у детей инт</w:t>
      </w:r>
      <w:r w:rsidR="004A337B" w:rsidRPr="00B51945">
        <w:rPr>
          <w:rFonts w:asciiTheme="majorHAnsi" w:eastAsia="Times New Roman" w:hAnsiTheme="majorHAnsi" w:cs="Helvetica"/>
          <w:color w:val="333333"/>
          <w:lang w:eastAsia="ru-RU"/>
        </w:rPr>
        <w:t>ерес к творческой деятельности.</w:t>
      </w:r>
    </w:p>
    <w:p w:rsidR="00472B0F" w:rsidRPr="00B51945" w:rsidRDefault="00472B0F" w:rsidP="004A337B">
      <w:pPr>
        <w:pStyle w:val="a3"/>
        <w:shd w:val="clear" w:color="auto" w:fill="FFFFFF"/>
        <w:spacing w:before="0" w:beforeAutospacing="0" w:after="0" w:afterAutospacing="0"/>
        <w:rPr>
          <w:rFonts w:asciiTheme="majorHAnsi" w:hAnsiTheme="majorHAnsi" w:cs="Helvetica"/>
          <w:color w:val="333333"/>
          <w:sz w:val="22"/>
          <w:szCs w:val="22"/>
        </w:rPr>
      </w:pPr>
      <w:r w:rsidRPr="00B51945">
        <w:rPr>
          <w:rFonts w:asciiTheme="majorHAnsi" w:hAnsiTheme="majorHAnsi" w:cs="Helvetica"/>
          <w:b/>
          <w:bCs/>
          <w:color w:val="333333"/>
          <w:sz w:val="22"/>
          <w:szCs w:val="22"/>
        </w:rPr>
        <w:t xml:space="preserve"> Преимущества нетрадиционных техник рисования зубной щеткой:</w:t>
      </w:r>
    </w:p>
    <w:p w:rsidR="00472B0F" w:rsidRPr="00472B0F" w:rsidRDefault="00472B0F" w:rsidP="004A337B">
      <w:pPr>
        <w:numPr>
          <w:ilvl w:val="0"/>
          <w:numId w:val="2"/>
        </w:numPr>
        <w:shd w:val="clear" w:color="auto" w:fill="FFFFFF"/>
        <w:spacing w:before="100" w:beforeAutospacing="1" w:after="0" w:line="240" w:lineRule="auto"/>
        <w:ind w:left="300"/>
        <w:rPr>
          <w:rFonts w:asciiTheme="majorHAnsi" w:eastAsia="Times New Roman" w:hAnsiTheme="majorHAnsi" w:cs="Helvetica"/>
          <w:color w:val="333333"/>
          <w:lang w:eastAsia="ru-RU"/>
        </w:rPr>
      </w:pPr>
      <w:r w:rsidRPr="00472B0F">
        <w:rPr>
          <w:rFonts w:asciiTheme="majorHAnsi" w:eastAsia="Times New Roman" w:hAnsiTheme="majorHAnsi" w:cs="Helvetica"/>
          <w:color w:val="333333"/>
          <w:lang w:eastAsia="ru-RU"/>
        </w:rPr>
        <w:t>техники просты для освоения;</w:t>
      </w:r>
    </w:p>
    <w:p w:rsidR="00472B0F" w:rsidRPr="00472B0F" w:rsidRDefault="00472B0F" w:rsidP="004A337B">
      <w:pPr>
        <w:numPr>
          <w:ilvl w:val="0"/>
          <w:numId w:val="2"/>
        </w:numPr>
        <w:shd w:val="clear" w:color="auto" w:fill="FFFFFF"/>
        <w:spacing w:before="100" w:beforeAutospacing="1" w:after="0" w:line="240" w:lineRule="auto"/>
        <w:ind w:left="300"/>
        <w:rPr>
          <w:rFonts w:asciiTheme="majorHAnsi" w:eastAsia="Times New Roman" w:hAnsiTheme="majorHAnsi" w:cs="Helvetica"/>
          <w:color w:val="333333"/>
          <w:lang w:eastAsia="ru-RU"/>
        </w:rPr>
      </w:pPr>
      <w:r w:rsidRPr="00472B0F">
        <w:rPr>
          <w:rFonts w:asciiTheme="majorHAnsi" w:eastAsia="Times New Roman" w:hAnsiTheme="majorHAnsi" w:cs="Helvetica"/>
          <w:color w:val="333333"/>
          <w:lang w:eastAsia="ru-RU"/>
        </w:rPr>
        <w:t>позволяют достичь положительных результатов при рисовании;</w:t>
      </w:r>
    </w:p>
    <w:p w:rsidR="00472B0F" w:rsidRPr="00472B0F" w:rsidRDefault="00472B0F" w:rsidP="004A337B">
      <w:pPr>
        <w:numPr>
          <w:ilvl w:val="0"/>
          <w:numId w:val="2"/>
        </w:numPr>
        <w:shd w:val="clear" w:color="auto" w:fill="FFFFFF"/>
        <w:spacing w:before="100" w:beforeAutospacing="1" w:after="0" w:line="240" w:lineRule="auto"/>
        <w:ind w:left="300"/>
        <w:rPr>
          <w:rFonts w:asciiTheme="majorHAnsi" w:eastAsia="Times New Roman" w:hAnsiTheme="majorHAnsi" w:cs="Helvetica"/>
          <w:color w:val="333333"/>
          <w:lang w:eastAsia="ru-RU"/>
        </w:rPr>
      </w:pPr>
      <w:r w:rsidRPr="00472B0F">
        <w:rPr>
          <w:rFonts w:asciiTheme="majorHAnsi" w:eastAsia="Times New Roman" w:hAnsiTheme="majorHAnsi" w:cs="Helvetica"/>
          <w:color w:val="333333"/>
          <w:lang w:eastAsia="ru-RU"/>
        </w:rPr>
        <w:t>способствуют развитию творческого потенциала учащихся;</w:t>
      </w:r>
    </w:p>
    <w:p w:rsidR="00472B0F" w:rsidRPr="00472B0F" w:rsidRDefault="00472B0F" w:rsidP="004A337B">
      <w:pPr>
        <w:numPr>
          <w:ilvl w:val="0"/>
          <w:numId w:val="2"/>
        </w:numPr>
        <w:shd w:val="clear" w:color="auto" w:fill="FFFFFF"/>
        <w:spacing w:before="100" w:beforeAutospacing="1" w:after="0" w:line="240" w:lineRule="auto"/>
        <w:ind w:left="300"/>
        <w:rPr>
          <w:rFonts w:asciiTheme="majorHAnsi" w:eastAsia="Times New Roman" w:hAnsiTheme="majorHAnsi" w:cs="Helvetica"/>
          <w:color w:val="333333"/>
          <w:lang w:eastAsia="ru-RU"/>
        </w:rPr>
      </w:pPr>
      <w:r w:rsidRPr="00472B0F">
        <w:rPr>
          <w:rFonts w:asciiTheme="majorHAnsi" w:eastAsia="Times New Roman" w:hAnsiTheme="majorHAnsi" w:cs="Helvetica"/>
          <w:color w:val="333333"/>
          <w:lang w:eastAsia="ru-RU"/>
        </w:rPr>
        <w:t>для рисования используются доступные подручные материалы;</w:t>
      </w:r>
    </w:p>
    <w:p w:rsidR="00472B0F" w:rsidRPr="00472B0F" w:rsidRDefault="00472B0F" w:rsidP="004A337B">
      <w:pPr>
        <w:numPr>
          <w:ilvl w:val="0"/>
          <w:numId w:val="2"/>
        </w:numPr>
        <w:shd w:val="clear" w:color="auto" w:fill="FFFFFF"/>
        <w:spacing w:before="100" w:beforeAutospacing="1" w:after="0" w:line="240" w:lineRule="auto"/>
        <w:ind w:left="300"/>
        <w:rPr>
          <w:rFonts w:asciiTheme="majorHAnsi" w:eastAsia="Times New Roman" w:hAnsiTheme="majorHAnsi" w:cs="Helvetica"/>
          <w:color w:val="333333"/>
          <w:lang w:eastAsia="ru-RU"/>
        </w:rPr>
      </w:pPr>
      <w:r w:rsidRPr="00472B0F">
        <w:rPr>
          <w:rFonts w:asciiTheme="majorHAnsi" w:eastAsia="Times New Roman" w:hAnsiTheme="majorHAnsi" w:cs="Helvetica"/>
          <w:color w:val="333333"/>
          <w:lang w:eastAsia="ru-RU"/>
        </w:rPr>
        <w:t>техники рисования при помощи зубной щетки можно объединять с любой другой изобразительной техникой.</w:t>
      </w:r>
    </w:p>
    <w:p w:rsidR="00C00BF3" w:rsidRPr="00B51945" w:rsidRDefault="001237BB" w:rsidP="004A337B">
      <w:pPr>
        <w:spacing w:after="0"/>
        <w:rPr>
          <w:rFonts w:asciiTheme="majorHAnsi" w:hAnsiTheme="majorHAnsi" w:cs="Helvetica"/>
          <w:color w:val="333333"/>
        </w:rPr>
      </w:pPr>
      <w:r>
        <w:rPr>
          <w:rFonts w:asciiTheme="majorHAnsi" w:hAnsiTheme="majorHAnsi"/>
          <w:shd w:val="clear" w:color="auto" w:fill="E6E6E6"/>
        </w:rPr>
        <w:t xml:space="preserve">                  </w:t>
      </w:r>
      <w:r w:rsidR="004A337B" w:rsidRPr="00B51945">
        <w:rPr>
          <w:rFonts w:asciiTheme="majorHAnsi" w:hAnsiTheme="majorHAnsi" w:cs="Helvetica"/>
          <w:color w:val="333333"/>
        </w:rPr>
        <w:t>Зубная щетка б</w:t>
      </w:r>
      <w:r w:rsidR="00C00BF3" w:rsidRPr="00B51945">
        <w:rPr>
          <w:rFonts w:asciiTheme="majorHAnsi" w:hAnsiTheme="majorHAnsi" w:cs="Helvetica"/>
          <w:color w:val="333333"/>
        </w:rPr>
        <w:t>лагодаря жестковатым, густым, ровно расположенным щетинкам она позволяет быстро и легко тонировать бумагу, сочетать более светлые и темные оттенки, наносить элементы рисунка с разной плотностью густоты краски</w:t>
      </w:r>
      <w:r w:rsidR="004A337B" w:rsidRPr="00B51945">
        <w:rPr>
          <w:rFonts w:asciiTheme="majorHAnsi" w:hAnsiTheme="majorHAnsi" w:cs="Helvetica"/>
          <w:color w:val="333333"/>
        </w:rPr>
        <w:t>.</w:t>
      </w:r>
      <w:r>
        <w:rPr>
          <w:rFonts w:asciiTheme="majorHAnsi" w:hAnsiTheme="majorHAnsi" w:cs="Helvetica"/>
          <w:color w:val="333333"/>
        </w:rPr>
        <w:t xml:space="preserve"> </w:t>
      </w:r>
      <w:r w:rsidR="00C00BF3" w:rsidRPr="00B51945">
        <w:rPr>
          <w:rFonts w:asciiTheme="majorHAnsi" w:hAnsiTheme="majorHAnsi" w:cs="Helvetica"/>
          <w:color w:val="333333"/>
        </w:rPr>
        <w:t>Тем самым создается эффект объемности изображения. При помощи техники рисования зубной щеткой можно передать колючую или пушистую фактуру предмета.</w:t>
      </w:r>
    </w:p>
    <w:p w:rsidR="00C00BF3" w:rsidRPr="00B51945" w:rsidRDefault="00C00BF3" w:rsidP="004A337B">
      <w:pPr>
        <w:spacing w:after="0"/>
        <w:rPr>
          <w:rFonts w:asciiTheme="majorHAnsi" w:hAnsiTheme="majorHAnsi" w:cs="Helvetica"/>
          <w:color w:val="333333"/>
        </w:rPr>
      </w:pPr>
      <w:r w:rsidRPr="00B51945">
        <w:rPr>
          <w:rFonts w:asciiTheme="majorHAnsi" w:hAnsiTheme="majorHAnsi" w:cs="Helvetica"/>
          <w:color w:val="333333"/>
        </w:rPr>
        <w:t xml:space="preserve">Для рисования зубной щеткой как кистью используется гуашь. Важно угадать с консистенцией краски. Если добавить много воды, она будет ложиться сплошным слоем, что не даст нужного эффекта. Но если краска будет слишком сухая, рисунок вообще не получится. Рисунок, выполненный зубной щеткой, выйдет не идеальным, поэтому в конце можно подправить его кисточкой. </w:t>
      </w:r>
    </w:p>
    <w:p w:rsidR="00C00BF3" w:rsidRPr="00B51945" w:rsidRDefault="00C00BF3" w:rsidP="004A337B">
      <w:pPr>
        <w:spacing w:after="0"/>
        <w:rPr>
          <w:rFonts w:asciiTheme="majorHAnsi" w:hAnsiTheme="majorHAnsi" w:cs="Helvetica"/>
          <w:color w:val="333333"/>
        </w:rPr>
      </w:pPr>
      <w:r w:rsidRPr="00B51945">
        <w:rPr>
          <w:rFonts w:asciiTheme="majorHAnsi" w:hAnsiTheme="majorHAnsi" w:cs="Helvetica"/>
          <w:color w:val="333333"/>
        </w:rPr>
        <w:t>Зубной щеткой можно передать фактуру многих предметов (листву деревьев, облака, шерсть животных). Изображения, сделанные зубной щеткой, отличаются своеобразной пушистостью и объемностью.</w:t>
      </w:r>
    </w:p>
    <w:p w:rsidR="004A337B" w:rsidRPr="00B51945" w:rsidRDefault="00C00BF3" w:rsidP="004A337B">
      <w:pPr>
        <w:spacing w:after="0"/>
        <w:rPr>
          <w:rFonts w:asciiTheme="majorHAnsi" w:hAnsiTheme="majorHAnsi" w:cs="Helvetica"/>
          <w:color w:val="333333"/>
        </w:rPr>
      </w:pPr>
      <w:r w:rsidRPr="00B51945">
        <w:rPr>
          <w:rFonts w:asciiTheme="majorHAnsi" w:hAnsiTheme="majorHAnsi" w:cs="Helvetica"/>
          <w:color w:val="333333"/>
        </w:rPr>
        <w:t xml:space="preserve">Можно изобразить всем ворсом зубной щетки густую траву, цветы, елочки, крону дерева </w:t>
      </w:r>
      <w:r w:rsidR="004A337B" w:rsidRPr="00B51945">
        <w:rPr>
          <w:rFonts w:asciiTheme="majorHAnsi" w:hAnsiTheme="majorHAnsi"/>
          <w:noProof/>
          <w:lang w:eastAsia="ru-RU"/>
        </w:rPr>
        <w:drawing>
          <wp:inline distT="0" distB="0" distL="0" distR="0">
            <wp:extent cx="2139100" cy="1478280"/>
            <wp:effectExtent l="19050" t="0" r="0" b="0"/>
            <wp:docPr id="10" name="Рисунок 10" descr="http://festival.1september.ru/articles/638302/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38302/img5.jpg"/>
                    <pic:cNvPicPr>
                      <a:picLocks noChangeAspect="1" noChangeArrowheads="1"/>
                    </pic:cNvPicPr>
                  </pic:nvPicPr>
                  <pic:blipFill>
                    <a:blip r:embed="rId8" cstate="print"/>
                    <a:srcRect/>
                    <a:stretch>
                      <a:fillRect/>
                    </a:stretch>
                  </pic:blipFill>
                  <pic:spPr bwMode="auto">
                    <a:xfrm>
                      <a:off x="0" y="0"/>
                      <a:ext cx="2139100" cy="1478280"/>
                    </a:xfrm>
                    <a:prstGeom prst="rect">
                      <a:avLst/>
                    </a:prstGeom>
                    <a:noFill/>
                    <a:ln w="9525">
                      <a:noFill/>
                      <a:miter lim="800000"/>
                      <a:headEnd/>
                      <a:tailEnd/>
                    </a:ln>
                  </pic:spPr>
                </pic:pic>
              </a:graphicData>
            </a:graphic>
          </wp:inline>
        </w:drawing>
      </w:r>
      <w:r w:rsidRPr="00B51945">
        <w:rPr>
          <w:rFonts w:asciiTheme="majorHAnsi" w:hAnsiTheme="majorHAnsi" w:cs="Helvetica"/>
          <w:color w:val="333333"/>
        </w:rPr>
        <w:t xml:space="preserve"> </w:t>
      </w:r>
      <w:r w:rsidR="00B51945" w:rsidRPr="00B51945">
        <w:rPr>
          <w:rFonts w:asciiTheme="majorHAnsi" w:hAnsiTheme="majorHAnsi" w:cs="Helvetica"/>
          <w:color w:val="333333"/>
        </w:rPr>
        <w:t xml:space="preserve">       </w:t>
      </w:r>
      <w:r w:rsidR="00B51945" w:rsidRPr="00B51945">
        <w:rPr>
          <w:rFonts w:asciiTheme="majorHAnsi" w:hAnsiTheme="majorHAnsi" w:cs="Helvetica"/>
          <w:noProof/>
          <w:color w:val="333333"/>
          <w:lang w:eastAsia="ru-RU"/>
        </w:rPr>
        <w:drawing>
          <wp:inline distT="0" distB="0" distL="0" distR="0">
            <wp:extent cx="2173295" cy="1493520"/>
            <wp:effectExtent l="19050" t="0" r="0" b="0"/>
            <wp:docPr id="2" name="Рисунок 13" descr="C:\Users\1\Desktop\Новая папка (2)\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Новая папка (2)\img7.jpg"/>
                    <pic:cNvPicPr>
                      <a:picLocks noChangeAspect="1" noChangeArrowheads="1"/>
                    </pic:cNvPicPr>
                  </pic:nvPicPr>
                  <pic:blipFill>
                    <a:blip r:embed="rId9" cstate="print"/>
                    <a:srcRect/>
                    <a:stretch>
                      <a:fillRect/>
                    </a:stretch>
                  </pic:blipFill>
                  <pic:spPr bwMode="auto">
                    <a:xfrm>
                      <a:off x="0" y="0"/>
                      <a:ext cx="2175779" cy="1495227"/>
                    </a:xfrm>
                    <a:prstGeom prst="rect">
                      <a:avLst/>
                    </a:prstGeom>
                    <a:noFill/>
                    <a:ln w="9525">
                      <a:noFill/>
                      <a:miter lim="800000"/>
                      <a:headEnd/>
                      <a:tailEnd/>
                    </a:ln>
                  </pic:spPr>
                </pic:pic>
              </a:graphicData>
            </a:graphic>
          </wp:inline>
        </w:drawing>
      </w:r>
      <w:r w:rsidR="00B51945" w:rsidRPr="00B51945">
        <w:rPr>
          <w:rFonts w:asciiTheme="majorHAnsi" w:eastAsia="Times New Roman" w:hAnsiTheme="majorHAnsi" w:cs="Times New Roman"/>
          <w:snapToGrid w:val="0"/>
          <w:color w:val="000000"/>
          <w:w w:val="0"/>
          <w:u w:color="000000"/>
          <w:bdr w:val="none" w:sz="0" w:space="0" w:color="000000"/>
          <w:shd w:val="clear" w:color="000000" w:fill="000000"/>
        </w:rPr>
        <w:t xml:space="preserve"> </w:t>
      </w:r>
      <w:r w:rsidR="00B51945" w:rsidRPr="00B51945">
        <w:rPr>
          <w:rFonts w:asciiTheme="majorHAnsi" w:hAnsiTheme="majorHAnsi" w:cs="Helvetica"/>
          <w:noProof/>
          <w:color w:val="333333"/>
          <w:lang w:eastAsia="ru-RU"/>
        </w:rPr>
        <w:t xml:space="preserve">        </w:t>
      </w:r>
      <w:r w:rsidR="00B51945" w:rsidRPr="00B51945">
        <w:rPr>
          <w:rFonts w:asciiTheme="majorHAnsi" w:hAnsiTheme="majorHAnsi" w:cs="Helvetica"/>
          <w:noProof/>
          <w:color w:val="333333"/>
          <w:lang w:eastAsia="ru-RU"/>
        </w:rPr>
        <w:drawing>
          <wp:inline distT="0" distB="0" distL="0" distR="0">
            <wp:extent cx="1123848" cy="1501140"/>
            <wp:effectExtent l="19050" t="0" r="102" b="0"/>
            <wp:docPr id="25" name="Рисунок 25" descr="C:\Users\1\Desktop\Новая папка (2)\7e8686c1ae3b1e8b4bde61c8433af63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1\Desktop\Новая папка (2)\7e8686c1ae3b1e8b4bde61c8433af634.jpg.jpg"/>
                    <pic:cNvPicPr>
                      <a:picLocks noChangeAspect="1" noChangeArrowheads="1"/>
                    </pic:cNvPicPr>
                  </pic:nvPicPr>
                  <pic:blipFill>
                    <a:blip r:embed="rId10" cstate="print"/>
                    <a:srcRect/>
                    <a:stretch>
                      <a:fillRect/>
                    </a:stretch>
                  </pic:blipFill>
                  <pic:spPr bwMode="auto">
                    <a:xfrm>
                      <a:off x="0" y="0"/>
                      <a:ext cx="1123848" cy="1501140"/>
                    </a:xfrm>
                    <a:prstGeom prst="rect">
                      <a:avLst/>
                    </a:prstGeom>
                    <a:noFill/>
                    <a:ln w="9525">
                      <a:noFill/>
                      <a:miter lim="800000"/>
                      <a:headEnd/>
                      <a:tailEnd/>
                    </a:ln>
                  </pic:spPr>
                </pic:pic>
              </a:graphicData>
            </a:graphic>
          </wp:inline>
        </w:drawing>
      </w:r>
    </w:p>
    <w:p w:rsidR="00C00BF3" w:rsidRPr="00B51945" w:rsidRDefault="00C00BF3" w:rsidP="004A337B">
      <w:pPr>
        <w:spacing w:after="0"/>
        <w:rPr>
          <w:rFonts w:asciiTheme="majorHAnsi" w:hAnsiTheme="majorHAnsi" w:cs="Helvetica"/>
          <w:color w:val="333333"/>
        </w:rPr>
      </w:pPr>
      <w:r w:rsidRPr="00B51945">
        <w:rPr>
          <w:rFonts w:asciiTheme="majorHAnsi" w:hAnsiTheme="majorHAnsi" w:cs="Helvetica"/>
          <w:color w:val="333333"/>
        </w:rPr>
        <w:t>А также же различных животных: кошку, белку, ежик</w:t>
      </w:r>
      <w:r w:rsidR="00B51945" w:rsidRPr="00B51945">
        <w:rPr>
          <w:rFonts w:asciiTheme="majorHAnsi" w:hAnsiTheme="majorHAnsi" w:cs="Helvetica"/>
          <w:color w:val="333333"/>
        </w:rPr>
        <w:t>а.</w:t>
      </w:r>
      <w:r w:rsidR="004A337B" w:rsidRPr="00B51945">
        <w:rPr>
          <w:rFonts w:asciiTheme="majorHAnsi" w:eastAsia="Times New Roman" w:hAnsiTheme="majorHAnsi" w:cs="Times New Roman"/>
          <w:snapToGrid w:val="0"/>
          <w:color w:val="000000"/>
          <w:w w:val="0"/>
          <w:u w:color="000000"/>
          <w:bdr w:val="none" w:sz="0" w:space="0" w:color="000000"/>
          <w:shd w:val="clear" w:color="000000" w:fill="000000"/>
        </w:rPr>
        <w:t xml:space="preserve"> </w:t>
      </w:r>
      <w:r w:rsidRPr="00B51945">
        <w:rPr>
          <w:rFonts w:asciiTheme="majorHAnsi" w:hAnsiTheme="majorHAnsi" w:cs="Helvetica"/>
          <w:color w:val="333333"/>
        </w:rPr>
        <w:t xml:space="preserve"> </w:t>
      </w:r>
    </w:p>
    <w:p w:rsidR="00B51945" w:rsidRPr="00B51945" w:rsidRDefault="00C00BF3" w:rsidP="00C00BF3">
      <w:pPr>
        <w:rPr>
          <w:rFonts w:asciiTheme="majorHAnsi" w:hAnsiTheme="majorHAnsi" w:cs="Helvetica"/>
          <w:color w:val="333333"/>
        </w:rPr>
      </w:pPr>
      <w:r w:rsidRPr="00B51945">
        <w:rPr>
          <w:rFonts w:asciiTheme="majorHAnsi" w:hAnsiTheme="majorHAnsi" w:cs="Helvetica"/>
          <w:color w:val="333333"/>
        </w:rPr>
        <w:t xml:space="preserve">Если зубную щетку окунуть в две разные краски, то это позволит получить в работе технику “двойного мазка”. Спектр полутонов и оттенков </w:t>
      </w:r>
      <w:proofErr w:type="gramStart"/>
      <w:r w:rsidRPr="00B51945">
        <w:rPr>
          <w:rFonts w:asciiTheme="majorHAnsi" w:hAnsiTheme="majorHAnsi" w:cs="Helvetica"/>
          <w:color w:val="333333"/>
        </w:rPr>
        <w:t>расширяется</w:t>
      </w:r>
      <w:proofErr w:type="gramEnd"/>
      <w:r w:rsidRPr="00B51945">
        <w:rPr>
          <w:rFonts w:asciiTheme="majorHAnsi" w:hAnsiTheme="majorHAnsi" w:cs="Helvetica"/>
          <w:color w:val="333333"/>
        </w:rPr>
        <w:t xml:space="preserve"> и простой детский рисунок выглядит как картина художника. Такая техника подходит для рисования натюрмортов, пейзажей (цветов, травы, деревьев, морских волн).</w:t>
      </w:r>
      <w:r w:rsidR="00B51945" w:rsidRPr="00B51945">
        <w:rPr>
          <w:rFonts w:asciiTheme="majorHAnsi" w:hAnsiTheme="majorHAnsi" w:cs="Helvetica"/>
          <w:color w:val="333333"/>
        </w:rPr>
        <w:t xml:space="preserve">                 </w:t>
      </w:r>
    </w:p>
    <w:p w:rsidR="00853A71" w:rsidRPr="00B51945" w:rsidRDefault="00B51945" w:rsidP="00C00BF3">
      <w:pPr>
        <w:rPr>
          <w:rFonts w:asciiTheme="majorHAnsi" w:hAnsiTheme="majorHAnsi" w:cs="Helvetica"/>
          <w:color w:val="333333"/>
        </w:rPr>
      </w:pPr>
      <w:r w:rsidRPr="00B51945">
        <w:rPr>
          <w:rFonts w:asciiTheme="majorHAnsi" w:hAnsiTheme="majorHAnsi" w:cs="Helvetica"/>
          <w:color w:val="333333"/>
        </w:rPr>
        <w:t xml:space="preserve">         </w:t>
      </w:r>
      <w:r w:rsidR="00853A71" w:rsidRPr="00B51945">
        <w:rPr>
          <w:rFonts w:asciiTheme="majorHAnsi" w:hAnsiTheme="majorHAnsi" w:cs="Helvetica"/>
          <w:color w:val="333333"/>
        </w:rPr>
        <w:t>3.</w:t>
      </w:r>
      <w:r w:rsidR="004A337B" w:rsidRPr="00B51945">
        <w:rPr>
          <w:rFonts w:asciiTheme="majorHAnsi" w:hAnsiTheme="majorHAnsi" w:cs="Helvetica"/>
          <w:color w:val="333333"/>
        </w:rPr>
        <w:t>Всестороннее</w:t>
      </w:r>
      <w:r w:rsidR="009D617D" w:rsidRPr="00B51945">
        <w:rPr>
          <w:rFonts w:asciiTheme="majorHAnsi" w:hAnsiTheme="majorHAnsi" w:cs="Helvetica"/>
          <w:color w:val="333333"/>
        </w:rPr>
        <w:t xml:space="preserve"> творческое развитие полезно и нужно всем детям. Но далеко не все дети любят рисовать, а вот техника рисования штампами, нравится всем без исключения и даже взрослым. Рисуя этим способом дети не боятся ошибиться, так как все легко можно исправить, а из ошибки легко можно придумать что-то</w:t>
      </w:r>
      <w:r w:rsidR="00853A71" w:rsidRPr="00B51945">
        <w:rPr>
          <w:rFonts w:asciiTheme="majorHAnsi" w:hAnsiTheme="majorHAnsi" w:cs="Helvetica"/>
          <w:color w:val="333333"/>
        </w:rPr>
        <w:t xml:space="preserve"> новое, и ребенок обретает увере</w:t>
      </w:r>
      <w:r w:rsidR="009D617D" w:rsidRPr="00B51945">
        <w:rPr>
          <w:rFonts w:asciiTheme="majorHAnsi" w:hAnsiTheme="majorHAnsi" w:cs="Helvetica"/>
          <w:color w:val="333333"/>
        </w:rPr>
        <w:t xml:space="preserve">нность в себе, преодолевает «боязнь чистого листа бумаги» </w:t>
      </w:r>
      <w:r w:rsidR="00853A71" w:rsidRPr="00B51945">
        <w:rPr>
          <w:rFonts w:asciiTheme="majorHAnsi" w:hAnsiTheme="majorHAnsi" w:cs="Helvetica"/>
          <w:color w:val="333333"/>
        </w:rPr>
        <w:t xml:space="preserve"> и начинает чувствовать себя маленьким  художником. У него появляется интерес, а вместе с тем и желание рисовать. Ведь печатать можно чем угодно. Именно это и будет настоящим  творчеством. Научите  малыша делать отпечатки.  Для этого пропитайте кусочек поролона разведенной гуашью, чтоб получилось подобие штемпельной подушечки. Теперь окунаем нашу формочку в краску, придавливаем к бумаге и осторожно убираем.  Цветной отпечаток готов. Можно наносить краску на штамп с помощью кисточки, либо обмакивать его густую  краску.</w:t>
      </w:r>
      <w:r w:rsidRPr="00B51945">
        <w:rPr>
          <w:rFonts w:asciiTheme="majorHAnsi" w:hAnsiTheme="majorHAnsi" w:cs="Helvetica"/>
          <w:color w:val="333333"/>
        </w:rPr>
        <w:t xml:space="preserve"> </w:t>
      </w:r>
      <w:r w:rsidR="00853A71" w:rsidRPr="00B51945">
        <w:rPr>
          <w:rFonts w:asciiTheme="majorHAnsi" w:hAnsiTheme="majorHAnsi" w:cs="Helvetica"/>
          <w:color w:val="333333"/>
        </w:rPr>
        <w:t xml:space="preserve">Материалы  для самодельных </w:t>
      </w:r>
      <w:proofErr w:type="spellStart"/>
      <w:r w:rsidR="00853A71" w:rsidRPr="00B51945">
        <w:rPr>
          <w:rFonts w:asciiTheme="majorHAnsi" w:hAnsiTheme="majorHAnsi" w:cs="Helvetica"/>
          <w:color w:val="333333"/>
        </w:rPr>
        <w:t>штампиков</w:t>
      </w:r>
      <w:proofErr w:type="spellEnd"/>
      <w:r w:rsidR="00853A71" w:rsidRPr="00B51945">
        <w:rPr>
          <w:rFonts w:asciiTheme="majorHAnsi" w:hAnsiTheme="majorHAnsi" w:cs="Helvetica"/>
          <w:color w:val="333333"/>
        </w:rPr>
        <w:t xml:space="preserve"> окружают нас на каждом шагу, а количество </w:t>
      </w:r>
      <w:r w:rsidR="00FB04D5" w:rsidRPr="00B51945">
        <w:rPr>
          <w:rFonts w:asciiTheme="majorHAnsi" w:hAnsiTheme="majorHAnsi" w:cs="Helvetica"/>
          <w:color w:val="333333"/>
        </w:rPr>
        <w:t xml:space="preserve"> вариантов исполнения практически бесконечно. В процессе  рисования с малышами можно использовать следующие виды штампов:</w:t>
      </w:r>
    </w:p>
    <w:p w:rsidR="00FB04D5" w:rsidRPr="00B51945" w:rsidRDefault="00FB04D5" w:rsidP="00FB04D5">
      <w:pPr>
        <w:pStyle w:val="a8"/>
        <w:numPr>
          <w:ilvl w:val="0"/>
          <w:numId w:val="3"/>
        </w:numPr>
        <w:rPr>
          <w:rFonts w:asciiTheme="majorHAnsi" w:hAnsiTheme="majorHAnsi" w:cs="Helvetica"/>
          <w:color w:val="333333"/>
        </w:rPr>
      </w:pPr>
      <w:r w:rsidRPr="00B51945">
        <w:rPr>
          <w:rFonts w:asciiTheme="majorHAnsi" w:hAnsiTheme="majorHAnsi" w:cs="Helvetica"/>
          <w:color w:val="333333"/>
        </w:rPr>
        <w:lastRenderedPageBreak/>
        <w:t>Самый первый инструмент для печатания – собственные пальчики малыша</w:t>
      </w:r>
      <w:r w:rsidRPr="00B51945">
        <w:rPr>
          <w:rFonts w:asciiTheme="majorHAnsi" w:hAnsiTheme="majorHAnsi" w:cs="Helvetica"/>
          <w:noProof/>
          <w:color w:val="333333"/>
          <w:lang w:eastAsia="ru-RU"/>
        </w:rPr>
        <w:drawing>
          <wp:inline distT="0" distB="0" distL="0" distR="0">
            <wp:extent cx="2061015" cy="1546860"/>
            <wp:effectExtent l="19050" t="0" r="0" b="0"/>
            <wp:docPr id="14" name="Рисунок 14" descr="C:\Users\1\Desktop\Новая папка (2)\13295_html_m685f51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Desktop\Новая папка (2)\13295_html_m685f511f.png"/>
                    <pic:cNvPicPr>
                      <a:picLocks noChangeAspect="1" noChangeArrowheads="1"/>
                    </pic:cNvPicPr>
                  </pic:nvPicPr>
                  <pic:blipFill>
                    <a:blip r:embed="rId11" cstate="print"/>
                    <a:srcRect/>
                    <a:stretch>
                      <a:fillRect/>
                    </a:stretch>
                  </pic:blipFill>
                  <pic:spPr bwMode="auto">
                    <a:xfrm>
                      <a:off x="0" y="0"/>
                      <a:ext cx="2061589" cy="1547291"/>
                    </a:xfrm>
                    <a:prstGeom prst="rect">
                      <a:avLst/>
                    </a:prstGeom>
                    <a:noFill/>
                    <a:ln w="9525">
                      <a:noFill/>
                      <a:miter lim="800000"/>
                      <a:headEnd/>
                      <a:tailEnd/>
                    </a:ln>
                  </pic:spPr>
                </pic:pic>
              </a:graphicData>
            </a:graphic>
          </wp:inline>
        </w:drawing>
      </w:r>
      <w:r w:rsidR="00B51945" w:rsidRPr="00B51945">
        <w:rPr>
          <w:rFonts w:asciiTheme="majorHAnsi" w:hAnsiTheme="majorHAnsi" w:cs="Helvetica"/>
          <w:noProof/>
          <w:color w:val="333333"/>
          <w:lang w:eastAsia="ru-RU"/>
        </w:rPr>
        <w:t xml:space="preserve">    </w:t>
      </w:r>
      <w:r w:rsidR="00B51945" w:rsidRPr="00B51945">
        <w:rPr>
          <w:rFonts w:asciiTheme="majorHAnsi" w:hAnsiTheme="majorHAnsi" w:cs="Helvetica"/>
          <w:noProof/>
          <w:color w:val="333333"/>
          <w:lang w:eastAsia="ru-RU"/>
        </w:rPr>
        <w:drawing>
          <wp:inline distT="0" distB="0" distL="0" distR="0">
            <wp:extent cx="1133092" cy="1508760"/>
            <wp:effectExtent l="19050" t="0" r="0" b="0"/>
            <wp:docPr id="15" name="Рисунок 15" descr="C:\Users\1\Desktop\Новая папка (2)\image00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Desktop\Новая папка (2)\image001_10.jpg"/>
                    <pic:cNvPicPr>
                      <a:picLocks noChangeAspect="1" noChangeArrowheads="1"/>
                    </pic:cNvPicPr>
                  </pic:nvPicPr>
                  <pic:blipFill>
                    <a:blip r:embed="rId12" cstate="print"/>
                    <a:srcRect/>
                    <a:stretch>
                      <a:fillRect/>
                    </a:stretch>
                  </pic:blipFill>
                  <pic:spPr bwMode="auto">
                    <a:xfrm>
                      <a:off x="0" y="0"/>
                      <a:ext cx="1141031" cy="1519331"/>
                    </a:xfrm>
                    <a:prstGeom prst="rect">
                      <a:avLst/>
                    </a:prstGeom>
                    <a:noFill/>
                    <a:ln w="9525">
                      <a:noFill/>
                      <a:miter lim="800000"/>
                      <a:headEnd/>
                      <a:tailEnd/>
                    </a:ln>
                  </pic:spPr>
                </pic:pic>
              </a:graphicData>
            </a:graphic>
          </wp:inline>
        </w:drawing>
      </w:r>
      <w:r w:rsidR="00B51945" w:rsidRPr="00B51945">
        <w:rPr>
          <w:rFonts w:asciiTheme="majorHAnsi" w:hAnsiTheme="majorHAnsi" w:cs="Helvetica"/>
          <w:noProof/>
          <w:color w:val="333333"/>
          <w:lang w:eastAsia="ru-RU"/>
        </w:rPr>
        <w:t xml:space="preserve">   </w:t>
      </w:r>
      <w:r w:rsidR="00B51945" w:rsidRPr="00B51945">
        <w:rPr>
          <w:rFonts w:asciiTheme="majorHAnsi" w:hAnsiTheme="majorHAnsi" w:cs="Helvetica"/>
          <w:noProof/>
          <w:color w:val="333333"/>
          <w:lang w:eastAsia="ru-RU"/>
        </w:rPr>
        <w:drawing>
          <wp:inline distT="0" distB="0" distL="0" distR="0">
            <wp:extent cx="2062479" cy="1546860"/>
            <wp:effectExtent l="19050" t="0" r="0" b="0"/>
            <wp:docPr id="16" name="Рисунок 16" descr="C:\Users\1\Desktop\Новая папка (2)\98d6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Desktop\Новая папка (2)\98d6ba.jpg"/>
                    <pic:cNvPicPr>
                      <a:picLocks noChangeAspect="1" noChangeArrowheads="1"/>
                    </pic:cNvPicPr>
                  </pic:nvPicPr>
                  <pic:blipFill>
                    <a:blip r:embed="rId13" cstate="print"/>
                    <a:srcRect/>
                    <a:stretch>
                      <a:fillRect/>
                    </a:stretch>
                  </pic:blipFill>
                  <pic:spPr bwMode="auto">
                    <a:xfrm>
                      <a:off x="0" y="0"/>
                      <a:ext cx="2062479" cy="1546860"/>
                    </a:xfrm>
                    <a:prstGeom prst="rect">
                      <a:avLst/>
                    </a:prstGeom>
                    <a:noFill/>
                    <a:ln w="9525">
                      <a:noFill/>
                      <a:miter lim="800000"/>
                      <a:headEnd/>
                      <a:tailEnd/>
                    </a:ln>
                  </pic:spPr>
                </pic:pic>
              </a:graphicData>
            </a:graphic>
          </wp:inline>
        </w:drawing>
      </w:r>
    </w:p>
    <w:p w:rsidR="00B51945" w:rsidRPr="00B51945" w:rsidRDefault="00FB04D5" w:rsidP="00FB04D5">
      <w:pPr>
        <w:pStyle w:val="a8"/>
        <w:numPr>
          <w:ilvl w:val="0"/>
          <w:numId w:val="3"/>
        </w:numPr>
        <w:rPr>
          <w:rFonts w:asciiTheme="majorHAnsi" w:hAnsiTheme="majorHAnsi" w:cs="Helvetica"/>
          <w:color w:val="333333"/>
        </w:rPr>
      </w:pPr>
      <w:r w:rsidRPr="00B51945">
        <w:rPr>
          <w:rFonts w:asciiTheme="majorHAnsi" w:hAnsiTheme="majorHAnsi" w:cs="Helvetica"/>
          <w:color w:val="333333"/>
        </w:rPr>
        <w:t>Штампы из овощей</w:t>
      </w:r>
    </w:p>
    <w:p w:rsidR="00FB04D5" w:rsidRPr="00B51945" w:rsidRDefault="00B51945" w:rsidP="00B51945">
      <w:pPr>
        <w:pStyle w:val="a8"/>
        <w:rPr>
          <w:rFonts w:asciiTheme="majorHAnsi" w:hAnsiTheme="majorHAnsi" w:cs="Helvetica"/>
          <w:color w:val="333333"/>
        </w:rPr>
      </w:pPr>
      <w:r w:rsidRPr="00B51945">
        <w:rPr>
          <w:rFonts w:asciiTheme="majorHAnsi" w:hAnsiTheme="majorHAnsi"/>
          <w:noProof/>
          <w:lang w:eastAsia="ru-RU"/>
        </w:rPr>
        <w:drawing>
          <wp:inline distT="0" distB="0" distL="0" distR="0">
            <wp:extent cx="2061210" cy="1543677"/>
            <wp:effectExtent l="19050" t="0" r="0" b="0"/>
            <wp:docPr id="17" name="Рисунок 17" descr="Мастер-класс «Рисование штампами с детьми раннего и младшего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Мастер-класс «Рисование штампами с детьми раннего и младшего дошкольного возраста»"/>
                    <pic:cNvPicPr>
                      <a:picLocks noChangeAspect="1" noChangeArrowheads="1"/>
                    </pic:cNvPicPr>
                  </pic:nvPicPr>
                  <pic:blipFill>
                    <a:blip r:embed="rId14" cstate="print"/>
                    <a:srcRect/>
                    <a:stretch>
                      <a:fillRect/>
                    </a:stretch>
                  </pic:blipFill>
                  <pic:spPr bwMode="auto">
                    <a:xfrm>
                      <a:off x="0" y="0"/>
                      <a:ext cx="2062698" cy="1544792"/>
                    </a:xfrm>
                    <a:prstGeom prst="rect">
                      <a:avLst/>
                    </a:prstGeom>
                    <a:noFill/>
                    <a:ln w="9525">
                      <a:noFill/>
                      <a:miter lim="800000"/>
                      <a:headEnd/>
                      <a:tailEnd/>
                    </a:ln>
                  </pic:spPr>
                </pic:pic>
              </a:graphicData>
            </a:graphic>
          </wp:inline>
        </w:drawing>
      </w:r>
    </w:p>
    <w:p w:rsidR="00FB04D5" w:rsidRPr="00B51945" w:rsidRDefault="00FB04D5" w:rsidP="00FB04D5">
      <w:pPr>
        <w:pStyle w:val="a8"/>
        <w:numPr>
          <w:ilvl w:val="0"/>
          <w:numId w:val="3"/>
        </w:numPr>
        <w:rPr>
          <w:rFonts w:asciiTheme="majorHAnsi" w:hAnsiTheme="majorHAnsi" w:cs="Helvetica"/>
          <w:color w:val="333333"/>
        </w:rPr>
      </w:pPr>
      <w:r w:rsidRPr="00B51945">
        <w:rPr>
          <w:rFonts w:asciiTheme="majorHAnsi" w:hAnsiTheme="majorHAnsi" w:cs="Helvetica"/>
          <w:color w:val="333333"/>
        </w:rPr>
        <w:t>Рисование поролоном</w:t>
      </w:r>
    </w:p>
    <w:p w:rsidR="00B51945" w:rsidRPr="00B51945" w:rsidRDefault="00B51945" w:rsidP="00B51945">
      <w:pPr>
        <w:pStyle w:val="a8"/>
        <w:rPr>
          <w:rFonts w:asciiTheme="majorHAnsi" w:hAnsiTheme="majorHAnsi" w:cs="Helvetica"/>
          <w:color w:val="333333"/>
        </w:rPr>
      </w:pPr>
      <w:r w:rsidRPr="00B51945">
        <w:rPr>
          <w:rFonts w:asciiTheme="majorHAnsi" w:hAnsiTheme="majorHAnsi" w:cs="Helvetica"/>
          <w:noProof/>
          <w:color w:val="333333"/>
          <w:lang w:eastAsia="ru-RU"/>
        </w:rPr>
        <w:drawing>
          <wp:inline distT="0" distB="0" distL="0" distR="0">
            <wp:extent cx="2091690" cy="1394460"/>
            <wp:effectExtent l="19050" t="0" r="3810" b="0"/>
            <wp:docPr id="20" name="Рисунок 20" descr="C:\Users\1\Desktop\Новая папка (2)\image008_thum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Desktop\Новая папка (2)\image008_thumb3.jpg"/>
                    <pic:cNvPicPr>
                      <a:picLocks noChangeAspect="1" noChangeArrowheads="1"/>
                    </pic:cNvPicPr>
                  </pic:nvPicPr>
                  <pic:blipFill>
                    <a:blip r:embed="rId15" cstate="print"/>
                    <a:srcRect/>
                    <a:stretch>
                      <a:fillRect/>
                    </a:stretch>
                  </pic:blipFill>
                  <pic:spPr bwMode="auto">
                    <a:xfrm>
                      <a:off x="0" y="0"/>
                      <a:ext cx="2091690" cy="1394460"/>
                    </a:xfrm>
                    <a:prstGeom prst="rect">
                      <a:avLst/>
                    </a:prstGeom>
                    <a:noFill/>
                    <a:ln w="9525">
                      <a:noFill/>
                      <a:miter lim="800000"/>
                      <a:headEnd/>
                      <a:tailEnd/>
                    </a:ln>
                  </pic:spPr>
                </pic:pic>
              </a:graphicData>
            </a:graphic>
          </wp:inline>
        </w:drawing>
      </w:r>
    </w:p>
    <w:p w:rsidR="00FB04D5" w:rsidRPr="00B51945" w:rsidRDefault="00FB04D5" w:rsidP="00FB04D5">
      <w:pPr>
        <w:pStyle w:val="a8"/>
        <w:numPr>
          <w:ilvl w:val="0"/>
          <w:numId w:val="3"/>
        </w:numPr>
        <w:rPr>
          <w:rFonts w:asciiTheme="majorHAnsi" w:hAnsiTheme="majorHAnsi" w:cs="Helvetica"/>
          <w:color w:val="333333"/>
        </w:rPr>
      </w:pPr>
      <w:r w:rsidRPr="00B51945">
        <w:rPr>
          <w:rFonts w:asciiTheme="majorHAnsi" w:hAnsiTheme="majorHAnsi" w:cs="Helvetica"/>
          <w:color w:val="333333"/>
        </w:rPr>
        <w:t>Рисование с помощью листьев</w:t>
      </w:r>
    </w:p>
    <w:p w:rsidR="00B51945" w:rsidRPr="00B51945" w:rsidRDefault="00B51945" w:rsidP="00FB04D5">
      <w:pPr>
        <w:pStyle w:val="a8"/>
        <w:numPr>
          <w:ilvl w:val="0"/>
          <w:numId w:val="3"/>
        </w:numPr>
        <w:rPr>
          <w:rFonts w:asciiTheme="majorHAnsi" w:hAnsiTheme="majorHAnsi" w:cs="Helvetica"/>
          <w:color w:val="333333"/>
        </w:rPr>
      </w:pPr>
      <w:r w:rsidRPr="00B51945">
        <w:rPr>
          <w:rFonts w:asciiTheme="majorHAnsi" w:hAnsiTheme="majorHAnsi"/>
          <w:noProof/>
          <w:lang w:eastAsia="ru-RU"/>
        </w:rPr>
        <w:drawing>
          <wp:inline distT="0" distB="0" distL="0" distR="0">
            <wp:extent cx="1619250" cy="2156098"/>
            <wp:effectExtent l="19050" t="0" r="0" b="0"/>
            <wp:docPr id="21" name="Рисунок 21" descr="http://www.maam.ru/upload/blogs/f622b35f6b66d0fbf73dda906fe47f1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aam.ru/upload/blogs/f622b35f6b66d0fbf73dda906fe47f18.jpg.jpg"/>
                    <pic:cNvPicPr>
                      <a:picLocks noChangeAspect="1" noChangeArrowheads="1"/>
                    </pic:cNvPicPr>
                  </pic:nvPicPr>
                  <pic:blipFill>
                    <a:blip r:embed="rId16" cstate="print"/>
                    <a:srcRect/>
                    <a:stretch>
                      <a:fillRect/>
                    </a:stretch>
                  </pic:blipFill>
                  <pic:spPr bwMode="auto">
                    <a:xfrm>
                      <a:off x="0" y="0"/>
                      <a:ext cx="1621521" cy="2159122"/>
                    </a:xfrm>
                    <a:prstGeom prst="rect">
                      <a:avLst/>
                    </a:prstGeom>
                    <a:noFill/>
                    <a:ln w="9525">
                      <a:noFill/>
                      <a:miter lim="800000"/>
                      <a:headEnd/>
                      <a:tailEnd/>
                    </a:ln>
                  </pic:spPr>
                </pic:pic>
              </a:graphicData>
            </a:graphic>
          </wp:inline>
        </w:drawing>
      </w:r>
      <w:r w:rsidRPr="00B51945">
        <w:rPr>
          <w:rFonts w:asciiTheme="majorHAnsi" w:hAnsiTheme="majorHAnsi" w:cs="Helvetica"/>
          <w:color w:val="333333"/>
        </w:rPr>
        <w:t xml:space="preserve"> и </w:t>
      </w:r>
      <w:proofErr w:type="spellStart"/>
      <w:r w:rsidRPr="00B51945">
        <w:rPr>
          <w:rFonts w:asciiTheme="majorHAnsi" w:hAnsiTheme="majorHAnsi" w:cs="Helvetica"/>
          <w:color w:val="333333"/>
        </w:rPr>
        <w:t>т</w:t>
      </w:r>
      <w:proofErr w:type="gramStart"/>
      <w:r w:rsidRPr="00B51945">
        <w:rPr>
          <w:rFonts w:asciiTheme="majorHAnsi" w:hAnsiTheme="majorHAnsi" w:cs="Helvetica"/>
          <w:color w:val="333333"/>
        </w:rPr>
        <w:t>.д</w:t>
      </w:r>
      <w:proofErr w:type="spellEnd"/>
      <w:proofErr w:type="gramEnd"/>
    </w:p>
    <w:p w:rsidR="00FB04D5" w:rsidRPr="00B51945" w:rsidRDefault="00FB04D5" w:rsidP="00B51945">
      <w:pPr>
        <w:rPr>
          <w:rFonts w:asciiTheme="majorHAnsi" w:hAnsiTheme="majorHAnsi" w:cs="Helvetica"/>
          <w:color w:val="333333"/>
        </w:rPr>
      </w:pPr>
      <w:r w:rsidRPr="00B51945">
        <w:rPr>
          <w:rFonts w:asciiTheme="majorHAnsi" w:hAnsiTheme="majorHAnsi" w:cs="Helvetica"/>
          <w:color w:val="333333"/>
        </w:rPr>
        <w:t>Чтобы сделать рисунок повторяющимся, можно изготовить печатки – катки, взяв для основы катушку от скотча.</w:t>
      </w:r>
    </w:p>
    <w:p w:rsidR="00B51945" w:rsidRPr="00B51945" w:rsidRDefault="00B51945" w:rsidP="00FB04D5">
      <w:pPr>
        <w:ind w:left="360"/>
        <w:rPr>
          <w:rFonts w:asciiTheme="majorHAnsi" w:hAnsiTheme="majorHAnsi" w:cs="Helvetica"/>
          <w:color w:val="333333"/>
        </w:rPr>
      </w:pPr>
      <w:r w:rsidRPr="00B51945">
        <w:rPr>
          <w:rFonts w:asciiTheme="majorHAnsi" w:hAnsiTheme="majorHAnsi" w:cs="Helvetica"/>
          <w:noProof/>
          <w:color w:val="333333"/>
          <w:lang w:eastAsia="ru-RU"/>
        </w:rPr>
        <w:drawing>
          <wp:inline distT="0" distB="0" distL="0" distR="0">
            <wp:extent cx="1680210" cy="1781022"/>
            <wp:effectExtent l="19050" t="0" r="0" b="0"/>
            <wp:docPr id="24" name="Рисунок 24" descr="C:\Users\1\Desktop\Новая папка (2)\rainystam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Desktop\Новая папка (2)\rainystamps4.jpg"/>
                    <pic:cNvPicPr>
                      <a:picLocks noChangeAspect="1" noChangeArrowheads="1"/>
                    </pic:cNvPicPr>
                  </pic:nvPicPr>
                  <pic:blipFill>
                    <a:blip r:embed="rId17" cstate="print"/>
                    <a:srcRect/>
                    <a:stretch>
                      <a:fillRect/>
                    </a:stretch>
                  </pic:blipFill>
                  <pic:spPr bwMode="auto">
                    <a:xfrm>
                      <a:off x="0" y="0"/>
                      <a:ext cx="1678271" cy="1778967"/>
                    </a:xfrm>
                    <a:prstGeom prst="rect">
                      <a:avLst/>
                    </a:prstGeom>
                    <a:noFill/>
                    <a:ln w="9525">
                      <a:noFill/>
                      <a:miter lim="800000"/>
                      <a:headEnd/>
                      <a:tailEnd/>
                    </a:ln>
                  </pic:spPr>
                </pic:pic>
              </a:graphicData>
            </a:graphic>
          </wp:inline>
        </w:drawing>
      </w:r>
    </w:p>
    <w:p w:rsidR="004710E8" w:rsidRPr="00C00BF3" w:rsidRDefault="004710E8" w:rsidP="00C00BF3">
      <w:pPr>
        <w:rPr>
          <w:rFonts w:ascii="Georgia" w:hAnsi="Georgia"/>
          <w:sz w:val="20"/>
          <w:szCs w:val="20"/>
        </w:rPr>
      </w:pPr>
    </w:p>
    <w:sectPr w:rsidR="004710E8" w:rsidRPr="00C00BF3" w:rsidSect="00B51945">
      <w:pgSz w:w="11906" w:h="16838"/>
      <w:pgMar w:top="284"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3652"/>
    <w:multiLevelType w:val="hybridMultilevel"/>
    <w:tmpl w:val="67F47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C53CD3"/>
    <w:multiLevelType w:val="hybridMultilevel"/>
    <w:tmpl w:val="7F06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572084"/>
    <w:multiLevelType w:val="multilevel"/>
    <w:tmpl w:val="3FBC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223"/>
    <w:rsid w:val="001237BB"/>
    <w:rsid w:val="001C22AC"/>
    <w:rsid w:val="001E7512"/>
    <w:rsid w:val="00213BE8"/>
    <w:rsid w:val="003A6223"/>
    <w:rsid w:val="004710E8"/>
    <w:rsid w:val="00472B0F"/>
    <w:rsid w:val="004A337B"/>
    <w:rsid w:val="007424DF"/>
    <w:rsid w:val="00853A71"/>
    <w:rsid w:val="009D617D"/>
    <w:rsid w:val="00B51945"/>
    <w:rsid w:val="00BC68A9"/>
    <w:rsid w:val="00C00BF3"/>
    <w:rsid w:val="00DE5927"/>
    <w:rsid w:val="00E9134A"/>
    <w:rsid w:val="00E9399E"/>
    <w:rsid w:val="00F44460"/>
    <w:rsid w:val="00FB0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99E"/>
  </w:style>
  <w:style w:type="paragraph" w:styleId="1">
    <w:name w:val="heading 1"/>
    <w:basedOn w:val="a"/>
    <w:next w:val="a"/>
    <w:link w:val="10"/>
    <w:uiPriority w:val="9"/>
    <w:qFormat/>
    <w:rsid w:val="00C00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00B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00BF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00BF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00BF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C00B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00B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C00B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C00B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6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6223"/>
    <w:rPr>
      <w:b/>
      <w:bCs/>
    </w:rPr>
  </w:style>
  <w:style w:type="character" w:customStyle="1" w:styleId="apple-converted-space">
    <w:name w:val="apple-converted-space"/>
    <w:basedOn w:val="a0"/>
    <w:rsid w:val="003A6223"/>
  </w:style>
  <w:style w:type="character" w:styleId="a5">
    <w:name w:val="Emphasis"/>
    <w:basedOn w:val="a0"/>
    <w:uiPriority w:val="20"/>
    <w:qFormat/>
    <w:rsid w:val="003A6223"/>
    <w:rPr>
      <w:i/>
      <w:iCs/>
    </w:rPr>
  </w:style>
  <w:style w:type="character" w:styleId="a6">
    <w:name w:val="Hyperlink"/>
    <w:basedOn w:val="a0"/>
    <w:uiPriority w:val="99"/>
    <w:semiHidden/>
    <w:unhideWhenUsed/>
    <w:rsid w:val="00C00BF3"/>
    <w:rPr>
      <w:color w:val="0000FF"/>
      <w:u w:val="single"/>
    </w:rPr>
  </w:style>
  <w:style w:type="paragraph" w:styleId="a7">
    <w:name w:val="No Spacing"/>
    <w:uiPriority w:val="1"/>
    <w:qFormat/>
    <w:rsid w:val="00C00BF3"/>
    <w:pPr>
      <w:spacing w:after="0" w:line="240" w:lineRule="auto"/>
    </w:pPr>
  </w:style>
  <w:style w:type="character" w:customStyle="1" w:styleId="10">
    <w:name w:val="Заголовок 1 Знак"/>
    <w:basedOn w:val="a0"/>
    <w:link w:val="1"/>
    <w:uiPriority w:val="9"/>
    <w:rsid w:val="00C00B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00BF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00BF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00BF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00BF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00BF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00BF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00BF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C00BF3"/>
    <w:rPr>
      <w:rFonts w:asciiTheme="majorHAnsi" w:eastAsiaTheme="majorEastAsia" w:hAnsiTheme="majorHAnsi" w:cstheme="majorBidi"/>
      <w:i/>
      <w:iCs/>
      <w:color w:val="404040" w:themeColor="text1" w:themeTint="BF"/>
      <w:sz w:val="20"/>
      <w:szCs w:val="20"/>
    </w:rPr>
  </w:style>
  <w:style w:type="paragraph" w:styleId="a8">
    <w:name w:val="List Paragraph"/>
    <w:basedOn w:val="a"/>
    <w:uiPriority w:val="34"/>
    <w:qFormat/>
    <w:rsid w:val="00BC68A9"/>
    <w:pPr>
      <w:ind w:left="720"/>
      <w:contextualSpacing/>
    </w:pPr>
  </w:style>
  <w:style w:type="paragraph" w:styleId="a9">
    <w:name w:val="Balloon Text"/>
    <w:basedOn w:val="a"/>
    <w:link w:val="aa"/>
    <w:uiPriority w:val="99"/>
    <w:semiHidden/>
    <w:unhideWhenUsed/>
    <w:rsid w:val="00BC68A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68A9"/>
    <w:rPr>
      <w:rFonts w:ascii="Tahoma" w:hAnsi="Tahoma" w:cs="Tahoma"/>
      <w:sz w:val="16"/>
      <w:szCs w:val="16"/>
    </w:rPr>
  </w:style>
  <w:style w:type="table" w:styleId="ab">
    <w:name w:val="Table Grid"/>
    <w:basedOn w:val="a1"/>
    <w:uiPriority w:val="59"/>
    <w:rsid w:val="00471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uiPriority w:val="11"/>
    <w:qFormat/>
    <w:rsid w:val="00F444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F44460"/>
    <w:rPr>
      <w:rFonts w:asciiTheme="majorHAnsi" w:eastAsiaTheme="majorEastAsia" w:hAnsiTheme="majorHAnsi" w:cstheme="majorBidi"/>
      <w:i/>
      <w:iCs/>
      <w:color w:val="4F81BD" w:themeColor="accent1"/>
      <w:spacing w:val="15"/>
      <w:sz w:val="24"/>
      <w:szCs w:val="24"/>
    </w:rPr>
  </w:style>
  <w:style w:type="paragraph" w:styleId="ae">
    <w:name w:val="Title"/>
    <w:basedOn w:val="a"/>
    <w:next w:val="a"/>
    <w:link w:val="af"/>
    <w:uiPriority w:val="10"/>
    <w:qFormat/>
    <w:rsid w:val="00F44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F44460"/>
    <w:rPr>
      <w:rFonts w:asciiTheme="majorHAnsi" w:eastAsiaTheme="majorEastAsia" w:hAnsiTheme="majorHAnsi" w:cstheme="majorBidi"/>
      <w:color w:val="17365D" w:themeColor="text2" w:themeShade="BF"/>
      <w:spacing w:val="5"/>
      <w:kern w:val="28"/>
      <w:sz w:val="52"/>
      <w:szCs w:val="52"/>
    </w:rPr>
  </w:style>
  <w:style w:type="character" w:styleId="af0">
    <w:name w:val="Subtle Emphasis"/>
    <w:basedOn w:val="a0"/>
    <w:uiPriority w:val="19"/>
    <w:qFormat/>
    <w:rsid w:val="00F44460"/>
    <w:rPr>
      <w:i/>
      <w:iCs/>
      <w:color w:val="808080" w:themeColor="text1" w:themeTint="7F"/>
    </w:rPr>
  </w:style>
  <w:style w:type="paragraph" w:styleId="21">
    <w:name w:val="Quote"/>
    <w:basedOn w:val="a"/>
    <w:next w:val="a"/>
    <w:link w:val="22"/>
    <w:uiPriority w:val="29"/>
    <w:qFormat/>
    <w:rsid w:val="00F44460"/>
    <w:rPr>
      <w:i/>
      <w:iCs/>
      <w:color w:val="000000" w:themeColor="text1"/>
    </w:rPr>
  </w:style>
  <w:style w:type="character" w:customStyle="1" w:styleId="22">
    <w:name w:val="Цитата 2 Знак"/>
    <w:basedOn w:val="a0"/>
    <w:link w:val="21"/>
    <w:uiPriority w:val="29"/>
    <w:rsid w:val="00F44460"/>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348921003">
      <w:bodyDiv w:val="1"/>
      <w:marLeft w:val="0"/>
      <w:marRight w:val="0"/>
      <w:marTop w:val="0"/>
      <w:marBottom w:val="0"/>
      <w:divBdr>
        <w:top w:val="none" w:sz="0" w:space="0" w:color="auto"/>
        <w:left w:val="none" w:sz="0" w:space="0" w:color="auto"/>
        <w:bottom w:val="none" w:sz="0" w:space="0" w:color="auto"/>
        <w:right w:val="none" w:sz="0" w:space="0" w:color="auto"/>
      </w:divBdr>
    </w:div>
    <w:div w:id="744381321">
      <w:bodyDiv w:val="1"/>
      <w:marLeft w:val="0"/>
      <w:marRight w:val="0"/>
      <w:marTop w:val="0"/>
      <w:marBottom w:val="0"/>
      <w:divBdr>
        <w:top w:val="none" w:sz="0" w:space="0" w:color="auto"/>
        <w:left w:val="none" w:sz="0" w:space="0" w:color="auto"/>
        <w:bottom w:val="none" w:sz="0" w:space="0" w:color="auto"/>
        <w:right w:val="none" w:sz="0" w:space="0" w:color="auto"/>
      </w:divBdr>
    </w:div>
    <w:div w:id="985860896">
      <w:bodyDiv w:val="1"/>
      <w:marLeft w:val="0"/>
      <w:marRight w:val="0"/>
      <w:marTop w:val="0"/>
      <w:marBottom w:val="0"/>
      <w:divBdr>
        <w:top w:val="none" w:sz="0" w:space="0" w:color="auto"/>
        <w:left w:val="none" w:sz="0" w:space="0" w:color="auto"/>
        <w:bottom w:val="none" w:sz="0" w:space="0" w:color="auto"/>
        <w:right w:val="none" w:sz="0" w:space="0" w:color="auto"/>
      </w:divBdr>
    </w:div>
    <w:div w:id="1039821162">
      <w:bodyDiv w:val="1"/>
      <w:marLeft w:val="0"/>
      <w:marRight w:val="0"/>
      <w:marTop w:val="0"/>
      <w:marBottom w:val="0"/>
      <w:divBdr>
        <w:top w:val="none" w:sz="0" w:space="0" w:color="auto"/>
        <w:left w:val="none" w:sz="0" w:space="0" w:color="auto"/>
        <w:bottom w:val="none" w:sz="0" w:space="0" w:color="auto"/>
        <w:right w:val="none" w:sz="0" w:space="0" w:color="auto"/>
      </w:divBdr>
    </w:div>
    <w:div w:id="1171026552">
      <w:bodyDiv w:val="1"/>
      <w:marLeft w:val="0"/>
      <w:marRight w:val="0"/>
      <w:marTop w:val="0"/>
      <w:marBottom w:val="0"/>
      <w:divBdr>
        <w:top w:val="none" w:sz="0" w:space="0" w:color="auto"/>
        <w:left w:val="none" w:sz="0" w:space="0" w:color="auto"/>
        <w:bottom w:val="none" w:sz="0" w:space="0" w:color="auto"/>
        <w:right w:val="none" w:sz="0" w:space="0" w:color="auto"/>
      </w:divBdr>
    </w:div>
    <w:div w:id="1545559854">
      <w:bodyDiv w:val="1"/>
      <w:marLeft w:val="0"/>
      <w:marRight w:val="0"/>
      <w:marTop w:val="0"/>
      <w:marBottom w:val="0"/>
      <w:divBdr>
        <w:top w:val="none" w:sz="0" w:space="0" w:color="auto"/>
        <w:left w:val="none" w:sz="0" w:space="0" w:color="auto"/>
        <w:bottom w:val="none" w:sz="0" w:space="0" w:color="auto"/>
        <w:right w:val="none" w:sz="0" w:space="0" w:color="auto"/>
      </w:divBdr>
    </w:div>
    <w:div w:id="1641223773">
      <w:bodyDiv w:val="1"/>
      <w:marLeft w:val="0"/>
      <w:marRight w:val="0"/>
      <w:marTop w:val="0"/>
      <w:marBottom w:val="0"/>
      <w:divBdr>
        <w:top w:val="none" w:sz="0" w:space="0" w:color="auto"/>
        <w:left w:val="none" w:sz="0" w:space="0" w:color="auto"/>
        <w:bottom w:val="none" w:sz="0" w:space="0" w:color="auto"/>
        <w:right w:val="none" w:sz="0" w:space="0" w:color="auto"/>
      </w:divBdr>
    </w:div>
    <w:div w:id="1702707178">
      <w:bodyDiv w:val="1"/>
      <w:marLeft w:val="0"/>
      <w:marRight w:val="0"/>
      <w:marTop w:val="0"/>
      <w:marBottom w:val="0"/>
      <w:divBdr>
        <w:top w:val="none" w:sz="0" w:space="0" w:color="auto"/>
        <w:left w:val="none" w:sz="0" w:space="0" w:color="auto"/>
        <w:bottom w:val="none" w:sz="0" w:space="0" w:color="auto"/>
        <w:right w:val="none" w:sz="0" w:space="0" w:color="auto"/>
      </w:divBdr>
    </w:div>
    <w:div w:id="21155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766</Words>
  <Characters>4368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2016-02-26T02:45:00Z</cp:lastPrinted>
  <dcterms:created xsi:type="dcterms:W3CDTF">2016-02-15T05:55:00Z</dcterms:created>
  <dcterms:modified xsi:type="dcterms:W3CDTF">2016-03-21T10:07:00Z</dcterms:modified>
</cp:coreProperties>
</file>