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70" w:rsidRPr="003918F5" w:rsidRDefault="003918F5" w:rsidP="003918F5">
      <w:pPr>
        <w:jc w:val="center"/>
        <w:rPr>
          <w:b/>
          <w:sz w:val="24"/>
          <w:szCs w:val="24"/>
          <w:u w:val="single"/>
        </w:rPr>
      </w:pPr>
      <w:r w:rsidRPr="003918F5">
        <w:rPr>
          <w:b/>
          <w:sz w:val="24"/>
          <w:szCs w:val="24"/>
          <w:u w:val="single"/>
        </w:rPr>
        <w:t>Выступление на методических сборах.</w:t>
      </w:r>
    </w:p>
    <w:p w:rsidR="003918F5" w:rsidRPr="003918F5" w:rsidRDefault="003918F5" w:rsidP="003918F5">
      <w:pPr>
        <w:jc w:val="center"/>
        <w:rPr>
          <w:b/>
          <w:sz w:val="24"/>
          <w:szCs w:val="24"/>
          <w:u w:val="single"/>
        </w:rPr>
      </w:pPr>
      <w:r w:rsidRPr="003918F5">
        <w:rPr>
          <w:b/>
          <w:sz w:val="24"/>
          <w:szCs w:val="24"/>
          <w:u w:val="single"/>
        </w:rPr>
        <w:t>Проведение самостоятельной подготовки.</w:t>
      </w:r>
    </w:p>
    <w:p w:rsidR="00C13670" w:rsidRDefault="00C13670">
      <w:r w:rsidRPr="00C13670">
        <w:t>«Учись самостоятельно учиться»</w:t>
      </w:r>
    </w:p>
    <w:p w:rsidR="006A6259" w:rsidRDefault="006A6259">
      <w:r>
        <w:t xml:space="preserve">Сегодня мне бы хотелось с Вами поделиться практическими </w:t>
      </w:r>
    </w:p>
    <w:p w:rsidR="00EE5A36" w:rsidRDefault="00EE5A36" w:rsidP="00EE5A36">
      <w:r>
        <w:t>Слайд 2</w:t>
      </w:r>
    </w:p>
    <w:p w:rsidR="00EE5A36" w:rsidRDefault="00EE5A36" w:rsidP="00EE5A36">
      <w:pPr>
        <w:rPr>
          <w:sz w:val="16"/>
          <w:szCs w:val="16"/>
        </w:rPr>
      </w:pPr>
      <w:r>
        <w:t xml:space="preserve">Прежде чем начать говорить о самостоятельной подготовки, давайте еще раз вспомним «Санитарно-эпидемиологические требования к условиям и организации обучения в общеобразовательных учреждениях» </w:t>
      </w:r>
    </w:p>
    <w:p w:rsidR="006A6259" w:rsidRPr="006A6259" w:rsidRDefault="006A6259" w:rsidP="00EE5A36">
      <w:pPr>
        <w:rPr>
          <w:sz w:val="24"/>
          <w:szCs w:val="24"/>
        </w:rPr>
      </w:pPr>
      <w:r w:rsidRPr="006A6259">
        <w:rPr>
          <w:sz w:val="24"/>
          <w:szCs w:val="24"/>
        </w:rPr>
        <w:t>Итак, время для выполнения самостоятельной работы:</w:t>
      </w:r>
    </w:p>
    <w:p w:rsidR="00EE5A36" w:rsidRDefault="00EE5A36" w:rsidP="00EE5A36">
      <w:r>
        <w:t>в 4 - 5 классах - 2 ч.,</w:t>
      </w:r>
    </w:p>
    <w:p w:rsidR="00EE5A36" w:rsidRDefault="00EE5A36" w:rsidP="00EE5A36">
      <w:r>
        <w:t>в 6 - 8 классах - 2,5 ч.,</w:t>
      </w:r>
    </w:p>
    <w:p w:rsidR="00EE5A36" w:rsidRDefault="00EE5A36" w:rsidP="00EE5A36">
      <w:r>
        <w:t>в 9 - 11 классах - до 3,5 ч.</w:t>
      </w:r>
    </w:p>
    <w:p w:rsidR="006A6259" w:rsidRDefault="006A6259" w:rsidP="006A6259">
      <w:r>
        <w:t>•</w:t>
      </w:r>
      <w:r>
        <w:t xml:space="preserve">Объем домашних заданий на устных предметах не должен превышать объема изученного материала на уроке; </w:t>
      </w:r>
    </w:p>
    <w:p w:rsidR="006A6259" w:rsidRDefault="006A6259" w:rsidP="006A6259">
      <w:r>
        <w:t>•</w:t>
      </w:r>
      <w:r>
        <w:t>Во всех классах объем домашнего задания по письменным предметам не должен превышать 30% объема работы, выполненной учащимися на последнем занятии по соответствующему предмету.</w:t>
      </w:r>
    </w:p>
    <w:p w:rsidR="006A6259" w:rsidRDefault="006A6259" w:rsidP="006A6259">
      <w:pPr>
        <w:pStyle w:val="a3"/>
        <w:numPr>
          <w:ilvl w:val="0"/>
          <w:numId w:val="1"/>
        </w:numPr>
        <w:ind w:left="284"/>
      </w:pPr>
      <w:r>
        <w:t>По профильным предметам, предметам по выбору и предметам, выносимым на аттестацию – 50%.</w:t>
      </w:r>
    </w:p>
    <w:p w:rsidR="006A6259" w:rsidRDefault="006A6259" w:rsidP="00EE5A36"/>
    <w:p w:rsidR="00EE5A36" w:rsidRDefault="00EE5A36">
      <w:r>
        <w:t>Слайд 3</w:t>
      </w:r>
    </w:p>
    <w:p w:rsidR="00EE5A36" w:rsidRDefault="00970BA5">
      <w:r>
        <w:t xml:space="preserve"> </w:t>
      </w:r>
      <w:r w:rsidR="00EE5A36" w:rsidRPr="00EE5A36">
        <w:t>Самостоятельная подготовка – организационная форма учебной деятельности по выполнению домашних заданий под руководством воспитателя, в ходе, которой целенаправленно формируется навык самостоятельной учебной работы, когда последовательность мышления ученика, его умственных и практических операций и действий зависит и определяется самим учащимся.</w:t>
      </w:r>
    </w:p>
    <w:p w:rsidR="00EE5A36" w:rsidRDefault="006A6259">
      <w:r>
        <w:t>Слайд 4</w:t>
      </w:r>
    </w:p>
    <w:p w:rsidR="00EE5A36" w:rsidRDefault="00EE5A36" w:rsidP="00EE5A36"/>
    <w:p w:rsidR="00EE5A36" w:rsidRDefault="00EE5A36"/>
    <w:p w:rsidR="000911D2" w:rsidRDefault="00970BA5">
      <w:r>
        <w:t xml:space="preserve"> </w:t>
      </w:r>
      <w:r w:rsidR="000911D2" w:rsidRPr="000911D2">
        <w:t>Само</w:t>
      </w:r>
      <w:r w:rsidR="003918F5">
        <w:t>стоятельная подготовка</w:t>
      </w:r>
      <w:r w:rsidR="000911D2" w:rsidRPr="000911D2">
        <w:t xml:space="preserve"> – самая основная грань проблемы преемственности в работе учителя и воспитателя. Вот почему так необходимо тесное взаимодействие учителя и воспитателя, в ходе которого отрабатывается единый подход к проведению само</w:t>
      </w:r>
      <w:r w:rsidR="003918F5">
        <w:t xml:space="preserve">стоятельной </w:t>
      </w:r>
      <w:r w:rsidR="000911D2" w:rsidRPr="000911D2">
        <w:t>подготовки. Учителю целесообразно сосредоточить свои усилия на отборе содержания и объема тех знаний, умений и навыков, которые ребята должны приобрести или углубить во время само</w:t>
      </w:r>
      <w:r w:rsidR="003918F5">
        <w:t xml:space="preserve">стоятельной </w:t>
      </w:r>
      <w:r w:rsidR="000911D2" w:rsidRPr="000911D2">
        <w:t>подготовки, а воспитателю – на отборе целесообразных для этого форм организац</w:t>
      </w:r>
      <w:r w:rsidR="005D1C02">
        <w:t>ии познавательной деятельности.</w:t>
      </w:r>
    </w:p>
    <w:p w:rsidR="000911D2" w:rsidRDefault="006A6259">
      <w:r>
        <w:t xml:space="preserve">Слайд </w:t>
      </w:r>
    </w:p>
    <w:p w:rsidR="000911D2" w:rsidRDefault="000911D2">
      <w:r w:rsidRPr="000911D2">
        <w:t>Каковы же формы взаимодействия учителя и воспитателя?</w:t>
      </w:r>
    </w:p>
    <w:p w:rsidR="000911D2" w:rsidRDefault="000911D2" w:rsidP="000911D2">
      <w:r>
        <w:lastRenderedPageBreak/>
        <w:t>Прежде всего, это – взаимопосещение уроков и самоподготовок</w:t>
      </w:r>
      <w:r w:rsidR="003351CD">
        <w:t xml:space="preserve">, </w:t>
      </w:r>
      <w:r>
        <w:t>выработка единых требований к организации индивидуальной познав</w:t>
      </w:r>
      <w:r w:rsidR="003351CD">
        <w:t>ательной деятельности</w:t>
      </w:r>
      <w:r w:rsidR="003918F5">
        <w:t xml:space="preserve">, в том числе к правильному </w:t>
      </w:r>
      <w:r w:rsidR="00712325">
        <w:t>оформлению письменной работы.</w:t>
      </w:r>
    </w:p>
    <w:p w:rsidR="000911D2" w:rsidRDefault="000911D2" w:rsidP="000911D2"/>
    <w:p w:rsidR="000911D2" w:rsidRDefault="000911D2" w:rsidP="000911D2">
      <w:r>
        <w:t>Для успешной работы воспитателю нужна полная ясность: что задано, как выполнять задания, что сделать дополнительно, ком</w:t>
      </w:r>
      <w:r w:rsidR="005D1C02">
        <w:t xml:space="preserve">у из учеников нужна помощь. </w:t>
      </w:r>
      <w:r>
        <w:t xml:space="preserve"> Постоянный контакт учителя и воспитателя, беседы, обсуждение отдельных вопросов, совместная деятельность в методическом объединении, взаимная информация, делают их работу более эффективной, позволяют в короткий срок сформировать у учащихся навыки самостоятельного и рационального учебного труда.</w:t>
      </w:r>
    </w:p>
    <w:p w:rsidR="000911D2" w:rsidRDefault="006A6259" w:rsidP="000911D2">
      <w:r>
        <w:t xml:space="preserve">Слайд </w:t>
      </w:r>
    </w:p>
    <w:p w:rsidR="000911D2" w:rsidRDefault="000911D2" w:rsidP="000911D2">
      <w:r w:rsidRPr="000911D2">
        <w:t>При организации самоподготовки воспитателю необходимо учитывать следующее: уровень общеучебных умений и навыков учащихся; уровень навыков самостоятельной работы; возрастные и индивидуальные особенности детей.</w:t>
      </w:r>
    </w:p>
    <w:p w:rsidR="000911D2" w:rsidRDefault="000911D2" w:rsidP="000911D2"/>
    <w:p w:rsidR="000911D2" w:rsidRDefault="006A6259" w:rsidP="000911D2">
      <w:r>
        <w:t>Слайд</w:t>
      </w:r>
    </w:p>
    <w:p w:rsidR="000911D2" w:rsidRDefault="000911D2" w:rsidP="000911D2">
      <w:r>
        <w:t xml:space="preserve">Воспитательные задачи самоподготовки таковы: </w:t>
      </w:r>
    </w:p>
    <w:p w:rsidR="000911D2" w:rsidRDefault="000911D2" w:rsidP="000911D2">
      <w:r>
        <w:t>Закрепить навыки самообразовательной работы.</w:t>
      </w:r>
    </w:p>
    <w:p w:rsidR="000911D2" w:rsidRDefault="000911D2" w:rsidP="000911D2">
      <w:r>
        <w:t>Воспитать у учащихся организованность, собранность и дисциплинированность, самостоятельность и прилежание.</w:t>
      </w:r>
    </w:p>
    <w:p w:rsidR="000911D2" w:rsidRDefault="000911D2" w:rsidP="000911D2">
      <w:r>
        <w:t>Сформировать положительное отношение к учебе, потребность и способность своевременно и в установленный срок выполнить учебные задания учителей.</w:t>
      </w:r>
    </w:p>
    <w:p w:rsidR="000911D2" w:rsidRDefault="000911D2" w:rsidP="000911D2">
      <w:r>
        <w:t>Научить пользоваться справочниками, словарями, дополнительной литературо</w:t>
      </w:r>
      <w:r w:rsidR="00D01110">
        <w:t>й.</w:t>
      </w:r>
    </w:p>
    <w:p w:rsidR="000911D2" w:rsidRDefault="00CE7711" w:rsidP="000911D2">
      <w:r>
        <w:t>Слайд</w:t>
      </w:r>
    </w:p>
    <w:p w:rsidR="000911D2" w:rsidRDefault="000911D2" w:rsidP="000911D2">
      <w:r w:rsidRPr="000911D2">
        <w:t>Основное требование к ученику в процессе работы - самостоятельность, прилежание, экономное использование времени.</w:t>
      </w:r>
    </w:p>
    <w:p w:rsidR="000911D2" w:rsidRDefault="000911D2" w:rsidP="000911D2">
      <w:r w:rsidRPr="000911D2">
        <w:t>Индивидуальная работа с учениками носит иногда эпизодический характер, иногда проводится в системе в течение длительного времени.</w:t>
      </w:r>
      <w:r w:rsidR="008D6579" w:rsidRPr="008D6579">
        <w:t xml:space="preserve"> Поэтому задача воспитателя в работе с этим учащимися сводится к выявлению и ликвидации пробелов в их знаниях и к привитию им навыка работы в системе. В индивидуальной работе чрезвычайно важно учитывать особенности детей</w:t>
      </w:r>
    </w:p>
    <w:p w:rsidR="008D6579" w:rsidRDefault="006A6259" w:rsidP="000911D2">
      <w:r>
        <w:t>Я считаю, что п</w:t>
      </w:r>
      <w:r w:rsidR="008D6579" w:rsidRPr="008D6579">
        <w:t>едагогически неправильно поступают те преподаватели, которые загружают дополнительными занятиями учеников, быстро справляющихся с работой. Такой прием, зачастую называемый средством, развивающим познавательные способности учащихся, на самом деле подавляет у них интерес к уче</w:t>
      </w:r>
      <w:r>
        <w:t>бе. Хорошо успевающих и умеющих объяснять ребят</w:t>
      </w:r>
      <w:r w:rsidR="008D6579" w:rsidRPr="008D6579">
        <w:t xml:space="preserve"> можно назначить консультантами – помощниками воспитателя. Консультанты помогают товарищам найти ошибки и исправить их, слушают выученное п</w:t>
      </w:r>
      <w:r w:rsidR="00CE7711">
        <w:t>равило, стихотворение, пересказ, а также могут объяснить ту или иную тему по предмету, так, что слабый учащийся начинает ее понимать.</w:t>
      </w:r>
    </w:p>
    <w:p w:rsidR="008D6579" w:rsidRDefault="00CE7711" w:rsidP="000911D2">
      <w:r>
        <w:t>Слайд</w:t>
      </w:r>
    </w:p>
    <w:p w:rsidR="008D6579" w:rsidRDefault="008D6579" w:rsidP="000911D2">
      <w:r w:rsidRPr="008D6579">
        <w:t>самооценка, взаимопроверка, оценка работы. Прежде, чем проверить работы детей, воспитатель организует самопроверку, которая приучает растущего человека контролировать свои действия.</w:t>
      </w:r>
    </w:p>
    <w:p w:rsidR="008D6579" w:rsidRDefault="008D6579" w:rsidP="000911D2"/>
    <w:p w:rsidR="008D6579" w:rsidRDefault="008D6579" w:rsidP="000911D2">
      <w:r w:rsidRPr="008D6579">
        <w:t>Для формирования навыков самоконтроля необходимо приучить ребенка прочитывать написанное упражнение, проверять решение задач, примеров, отвечать на контрольные вопросы в конце статьи по чтению, природоведению.</w:t>
      </w:r>
    </w:p>
    <w:p w:rsidR="008D6579" w:rsidRDefault="008D6579" w:rsidP="000911D2">
      <w:r w:rsidRPr="008D6579">
        <w:t>В некоторых случаях полезно организовать взаимопроверку, что способствует воспитанию ответственности, требовательности к себе и к товарищам, вырабатывает умение давать оценку работе.</w:t>
      </w:r>
    </w:p>
    <w:p w:rsidR="008D6579" w:rsidRDefault="008D6579" w:rsidP="008D6579">
      <w:r>
        <w:t>Необходимым этапом самоподготовки является подведение итогов работы. Здесь воспитатель дает оценочное суждение работ каждого учащегося, отмечает тех, кто работал самостоятельно, подбадривает неуверенных в себе учеников, поощряет добросовестных.</w:t>
      </w:r>
    </w:p>
    <w:p w:rsidR="008D6579" w:rsidRDefault="008D6579" w:rsidP="008D6579"/>
    <w:p w:rsidR="008D6579" w:rsidRDefault="008D6579" w:rsidP="008D6579">
      <w:r>
        <w:t>Таким образом, на каждом этапе самоподготовки воспитатель выступает в роли организатора учебного процесса, заранее продумывая весь ход самоподготовки, прогнозируя затруднения детей и способы их устранения</w:t>
      </w:r>
    </w:p>
    <w:p w:rsidR="008D6579" w:rsidRDefault="008D6579" w:rsidP="008D6579"/>
    <w:p w:rsidR="008D6579" w:rsidRDefault="008D6579" w:rsidP="008D6579"/>
    <w:p w:rsidR="008D6579" w:rsidRDefault="008D6579" w:rsidP="008D6579">
      <w:r w:rsidRPr="008D6579">
        <w:t>Одним словом, к организации самостоятельной работы детей в группе продлённого дня воспитатель должен подходить творчески, а не следовать какой-то заранее заученной системе</w:t>
      </w:r>
    </w:p>
    <w:p w:rsidR="008D6579" w:rsidRDefault="008D6579" w:rsidP="008D6579"/>
    <w:p w:rsidR="008D6579" w:rsidRDefault="008D6579" w:rsidP="008D6579"/>
    <w:p w:rsidR="008D6579" w:rsidRDefault="008D6579" w:rsidP="008D6579"/>
    <w:p w:rsidR="008D6579" w:rsidRDefault="008D6579" w:rsidP="008D6579"/>
    <w:p w:rsidR="003351CD" w:rsidRDefault="003351CD" w:rsidP="008D6579">
      <w:r w:rsidRPr="003351CD">
        <w:tab/>
      </w:r>
    </w:p>
    <w:p w:rsidR="003351CD" w:rsidRDefault="003351CD" w:rsidP="003351CD">
      <w:r>
        <w:t>Нужно так организовать проверку, чтобы ученик был заинтересован в дальнейшей учебной деятельности.</w:t>
      </w:r>
    </w:p>
    <w:p w:rsidR="003351CD" w:rsidRDefault="003351CD" w:rsidP="003351CD">
      <w:r>
        <w:t>При проверке домашнего задания практикуются следующие способы:</w:t>
      </w:r>
    </w:p>
    <w:p w:rsidR="003351CD" w:rsidRDefault="003351CD" w:rsidP="003351CD">
      <w:r>
        <w:t></w:t>
      </w:r>
      <w:r>
        <w:tab/>
        <w:t>Фронтальная проверка выполнения письменного задания;</w:t>
      </w:r>
    </w:p>
    <w:p w:rsidR="003351CD" w:rsidRDefault="003351CD" w:rsidP="003351CD">
      <w:r>
        <w:t></w:t>
      </w:r>
      <w:r>
        <w:tab/>
        <w:t>Выборочная проверка письменного задания;</w:t>
      </w:r>
    </w:p>
    <w:p w:rsidR="003351CD" w:rsidRDefault="003351CD" w:rsidP="003351CD">
      <w:r>
        <w:t></w:t>
      </w:r>
      <w:r>
        <w:tab/>
        <w:t>Фронтальный опрос по заданию;</w:t>
      </w:r>
    </w:p>
    <w:p w:rsidR="003351CD" w:rsidRDefault="003351CD" w:rsidP="003351CD">
      <w:r>
        <w:t></w:t>
      </w:r>
      <w:r>
        <w:tab/>
        <w:t>Выполнение аналогичного упражнения;</w:t>
      </w:r>
    </w:p>
    <w:p w:rsidR="003351CD" w:rsidRDefault="003351CD" w:rsidP="003351CD">
      <w:r>
        <w:t></w:t>
      </w:r>
      <w:r>
        <w:tab/>
        <w:t>Взаимопроверка, самопроверка выполненного задания;</w:t>
      </w:r>
    </w:p>
    <w:p w:rsidR="003351CD" w:rsidRDefault="003351CD" w:rsidP="003351CD"/>
    <w:p w:rsidR="003351CD" w:rsidRDefault="003351CD" w:rsidP="003351CD">
      <w:r>
        <w:t>Нужно так организовать проверку, чтобы ученик был заинтересован в дальнейшей учебной деятельности.</w:t>
      </w:r>
    </w:p>
    <w:p w:rsidR="003351CD" w:rsidRDefault="003351CD" w:rsidP="003351CD">
      <w:r>
        <w:t>При проверке домашнего задания практикуются следующие способы:</w:t>
      </w:r>
    </w:p>
    <w:p w:rsidR="003351CD" w:rsidRDefault="003351CD" w:rsidP="003351CD">
      <w:r>
        <w:t></w:t>
      </w:r>
      <w:r>
        <w:tab/>
        <w:t>Фронтальная проверка выполнения письменного задания;</w:t>
      </w:r>
    </w:p>
    <w:p w:rsidR="003351CD" w:rsidRDefault="003351CD" w:rsidP="003351CD">
      <w:r>
        <w:lastRenderedPageBreak/>
        <w:t></w:t>
      </w:r>
      <w:r>
        <w:tab/>
        <w:t>Выборочная проверка письменного задания;</w:t>
      </w:r>
    </w:p>
    <w:p w:rsidR="003351CD" w:rsidRDefault="003351CD" w:rsidP="003351CD">
      <w:r>
        <w:t></w:t>
      </w:r>
      <w:r>
        <w:tab/>
        <w:t>Фронтальный опрос по заданию;</w:t>
      </w:r>
    </w:p>
    <w:p w:rsidR="003351CD" w:rsidRDefault="003351CD" w:rsidP="003351CD">
      <w:r>
        <w:t></w:t>
      </w:r>
      <w:r>
        <w:tab/>
        <w:t>Выполнение аналогичного упражнения;</w:t>
      </w:r>
    </w:p>
    <w:p w:rsidR="003351CD" w:rsidRDefault="003351CD" w:rsidP="003351CD">
      <w:r>
        <w:t></w:t>
      </w:r>
      <w:r>
        <w:tab/>
        <w:t>Взаимопроверка, самопроверка выполненного задания;</w:t>
      </w:r>
    </w:p>
    <w:p w:rsidR="003351CD" w:rsidRDefault="003351CD" w:rsidP="003351CD"/>
    <w:p w:rsidR="003351CD" w:rsidRDefault="003351CD" w:rsidP="008D6579"/>
    <w:p w:rsidR="003351CD" w:rsidRDefault="003351CD" w:rsidP="008D6579"/>
    <w:p w:rsidR="008D6579" w:rsidRDefault="008D6579" w:rsidP="000911D2"/>
    <w:p w:rsidR="000911D2" w:rsidRDefault="000911D2" w:rsidP="000911D2"/>
    <w:p w:rsidR="0057034F" w:rsidRDefault="0057034F">
      <w:bookmarkStart w:id="0" w:name="_GoBack"/>
      <w:bookmarkEnd w:id="0"/>
      <w:r>
        <w:t xml:space="preserve">Суворовец </w:t>
      </w:r>
      <w:r w:rsidRPr="0057034F">
        <w:t>в процессе обучения должен не только освоить учебную программу, но и приобрести навыки самостоятельной работы.</w:t>
      </w:r>
    </w:p>
    <w:p w:rsidR="0057034F" w:rsidRDefault="0057034F">
      <w:r>
        <w:t>Самостоятельная подготовка</w:t>
      </w:r>
      <w:r w:rsidRPr="0057034F">
        <w:t xml:space="preserve"> способствует развитию самостоятельности, ответственности и организ</w:t>
      </w:r>
      <w:r>
        <w:t xml:space="preserve">ованности, творческого подхода к </w:t>
      </w:r>
      <w:r w:rsidRPr="0057034F">
        <w:t>решению проблем учебного</w:t>
      </w:r>
      <w:r>
        <w:t xml:space="preserve"> процесса</w:t>
      </w:r>
    </w:p>
    <w:p w:rsidR="0057034F" w:rsidRDefault="0057034F"/>
    <w:p w:rsidR="0057034F" w:rsidRDefault="0057034F" w:rsidP="0057034F">
      <w:r>
        <w:t>Контроль самостоятельной работы и оценка ее результатов организуется как единство двух форм:</w:t>
      </w:r>
    </w:p>
    <w:p w:rsidR="0057034F" w:rsidRDefault="0057034F" w:rsidP="0057034F">
      <w:r>
        <w:t>- самоконтроль и самооценка обучающегося;</w:t>
      </w:r>
    </w:p>
    <w:p w:rsidR="0057034F" w:rsidRDefault="0057034F" w:rsidP="0057034F">
      <w:r>
        <w:t>- контроль и оценка со стороны преподавателя.</w:t>
      </w:r>
    </w:p>
    <w:p w:rsidR="00362C86" w:rsidRDefault="00362C86" w:rsidP="0057034F"/>
    <w:p w:rsidR="00362C86" w:rsidRDefault="00362C86" w:rsidP="00362C86">
      <w:r>
        <w:t>Педагогические требования к контролю знаний учащихся:</w:t>
      </w:r>
    </w:p>
    <w:p w:rsidR="00362C86" w:rsidRDefault="00362C86" w:rsidP="00362C86">
      <w:r>
        <w:t>контроль знаний учащихся должен быть:</w:t>
      </w:r>
    </w:p>
    <w:p w:rsidR="00362C86" w:rsidRDefault="00362C86" w:rsidP="00362C86">
      <w:r>
        <w:t>- мотивированным;</w:t>
      </w:r>
    </w:p>
    <w:p w:rsidR="00362C86" w:rsidRDefault="00362C86" w:rsidP="00362C86">
      <w:r>
        <w:t>- систематическим и регулярным;</w:t>
      </w:r>
    </w:p>
    <w:p w:rsidR="00362C86" w:rsidRDefault="00362C86" w:rsidP="00362C86">
      <w:r>
        <w:t>- разнообразным по формам, включать всех учащихся в работу;</w:t>
      </w:r>
    </w:p>
    <w:p w:rsidR="00362C86" w:rsidRDefault="00362C86" w:rsidP="00362C86">
      <w:r>
        <w:t>- быть всесторонним и объективным на основе дифференцированного подхода к учащимся;</w:t>
      </w:r>
    </w:p>
    <w:p w:rsidR="00362C86" w:rsidRDefault="00362C86" w:rsidP="00362C86">
      <w:r>
        <w:t>- базироваться на единстве требований учителей, осуществляющих контроль за учебной работой учащихся</w:t>
      </w:r>
    </w:p>
    <w:p w:rsidR="00362C86" w:rsidRDefault="00362C86" w:rsidP="00362C86">
      <w:r w:rsidRPr="00362C86">
        <w:t>Формы контроля: фронтальный, групповой, индивидуальный, комбинированный контроль, самоконтроль.</w:t>
      </w:r>
    </w:p>
    <w:p w:rsidR="00362C86" w:rsidRDefault="00362C86" w:rsidP="00362C86"/>
    <w:p w:rsidR="00362C86" w:rsidRDefault="00362C86" w:rsidP="00362C86"/>
    <w:p w:rsidR="00362C86" w:rsidRDefault="00362C86" w:rsidP="00362C86">
      <w:r w:rsidRPr="00362C86">
        <w:t>При выборе форм контроля необходимо учитывать индивидуальные особенности учащихся.</w:t>
      </w:r>
    </w:p>
    <w:p w:rsidR="00A85197" w:rsidRDefault="00A85197" w:rsidP="00362C86"/>
    <w:p w:rsidR="00A85197" w:rsidRDefault="00A85197" w:rsidP="00362C86"/>
    <w:p w:rsidR="00A85197" w:rsidRDefault="00A85197" w:rsidP="00362C86">
      <w:r w:rsidRPr="00A85197">
        <w:lastRenderedPageBreak/>
        <w:t>. Знание определений. Самое слабое место в образовании, потому что определениям нельзя научить; их можно понять и усвоить только как результат самостоятельных усилий по овладению требуемыми понятиями. Знание системы определений является одним из лучших свидетельств теоретической подготовленности.</w:t>
      </w:r>
    </w:p>
    <w:p w:rsidR="00C13670" w:rsidRDefault="00C13670" w:rsidP="00362C86"/>
    <w:p w:rsidR="00C13670" w:rsidRDefault="00C13670" w:rsidP="00362C86"/>
    <w:p w:rsidR="00C13670" w:rsidRDefault="00C13670" w:rsidP="00362C86"/>
    <w:p w:rsidR="00A85197" w:rsidRDefault="00A85197" w:rsidP="00362C86"/>
    <w:p w:rsidR="00A85197" w:rsidRDefault="00A85197" w:rsidP="00362C86"/>
    <w:p w:rsidR="00A85197" w:rsidRDefault="00C13670" w:rsidP="00362C86">
      <w:r w:rsidRPr="00C13670">
        <w:t>формировать умение учиться - ставить цели, планировать и организовывать самостоятельную образовательную учебную деятельность во всех ее структурных компонентах: от планирования работы до осуществления самоконтроля с переходом от простых видов и типов самостоятельных работ к сложным, носящим поисковый характер; развивать навыки рефлексивной и оценочной (</w:t>
      </w:r>
      <w:proofErr w:type="spellStart"/>
      <w:r w:rsidRPr="00C13670">
        <w:t>самооценочной</w:t>
      </w:r>
      <w:proofErr w:type="spellEnd"/>
      <w:r w:rsidRPr="00C13670">
        <w:t>) деятельности;</w:t>
      </w:r>
    </w:p>
    <w:p w:rsidR="00A85197" w:rsidRPr="0057034F" w:rsidRDefault="00A85197" w:rsidP="00362C86"/>
    <w:sectPr w:rsidR="00A85197" w:rsidRPr="0057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E5D2C"/>
    <w:multiLevelType w:val="hybridMultilevel"/>
    <w:tmpl w:val="4B4287F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4F"/>
    <w:rsid w:val="000911D2"/>
    <w:rsid w:val="003351CD"/>
    <w:rsid w:val="00362C86"/>
    <w:rsid w:val="003918F5"/>
    <w:rsid w:val="0057034F"/>
    <w:rsid w:val="005D1C02"/>
    <w:rsid w:val="006A6259"/>
    <w:rsid w:val="00712325"/>
    <w:rsid w:val="00880218"/>
    <w:rsid w:val="008D6579"/>
    <w:rsid w:val="00970BA5"/>
    <w:rsid w:val="00A85197"/>
    <w:rsid w:val="00C13670"/>
    <w:rsid w:val="00CE7711"/>
    <w:rsid w:val="00D01110"/>
    <w:rsid w:val="00DE79B7"/>
    <w:rsid w:val="00E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92985-7794-4B1A-8B00-C6245086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2015-09-17T05:56:00Z</dcterms:created>
  <dcterms:modified xsi:type="dcterms:W3CDTF">2015-09-18T16:52:00Z</dcterms:modified>
</cp:coreProperties>
</file>