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B" w:rsidRDefault="00CF540B" w:rsidP="00CF540B"/>
    <w:p w:rsidR="00CF540B" w:rsidRDefault="00CF540B" w:rsidP="00CF540B"/>
    <w:p w:rsidR="00CF540B" w:rsidRDefault="00CF540B" w:rsidP="00CF540B">
      <w:r>
        <w:t>Государственное специальное (коррекционное)</w:t>
      </w:r>
    </w:p>
    <w:p w:rsidR="00CF540B" w:rsidRDefault="00CF540B" w:rsidP="00CF540B">
      <w:r>
        <w:t xml:space="preserve">Общеобразовательное учреждение для </w:t>
      </w:r>
      <w:proofErr w:type="gramStart"/>
      <w:r>
        <w:t>обучающихся</w:t>
      </w:r>
      <w:proofErr w:type="gramEnd"/>
      <w:r>
        <w:t>,</w:t>
      </w:r>
    </w:p>
    <w:p w:rsidR="00CF540B" w:rsidRDefault="00CF540B" w:rsidP="00CF540B">
      <w:r>
        <w:t>Воспитанников с ограниченными возможностями здоровья</w:t>
      </w:r>
    </w:p>
    <w:p w:rsidR="00CF540B" w:rsidRDefault="00CF540B" w:rsidP="00CF540B">
      <w:r>
        <w:t>Специальная (коррекционная) общеобразовательная</w:t>
      </w:r>
    </w:p>
    <w:p w:rsidR="00CF540B" w:rsidRDefault="00CF540B" w:rsidP="00CF540B">
      <w:r>
        <w:t>Школа № 432</w:t>
      </w:r>
    </w:p>
    <w:p w:rsidR="00CF540B" w:rsidRDefault="00CF540B" w:rsidP="00CF540B">
      <w:proofErr w:type="spellStart"/>
      <w:r>
        <w:t>Колпинского</w:t>
      </w:r>
      <w:proofErr w:type="spellEnd"/>
      <w:r>
        <w:t xml:space="preserve"> района 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-Петербурга</w:t>
      </w:r>
    </w:p>
    <w:p w:rsidR="00CF540B" w:rsidRDefault="00CF540B" w:rsidP="00CF540B"/>
    <w:p w:rsidR="00CF540B" w:rsidRDefault="00CF540B" w:rsidP="00CF540B"/>
    <w:p w:rsidR="00CF540B" w:rsidRDefault="00CF540B" w:rsidP="00CF540B"/>
    <w:p w:rsidR="00CF540B" w:rsidRDefault="00CF540B" w:rsidP="00CF540B"/>
    <w:p w:rsidR="00CF540B" w:rsidRDefault="00CF540B" w:rsidP="00CF540B"/>
    <w:p w:rsidR="00CF540B" w:rsidRDefault="00CF540B" w:rsidP="00CF540B"/>
    <w:p w:rsidR="00CF540B" w:rsidRDefault="00CF540B" w:rsidP="00CF540B"/>
    <w:p w:rsidR="00CF540B" w:rsidRDefault="00CF540B" w:rsidP="00CF540B"/>
    <w:p w:rsidR="00CF540B" w:rsidRDefault="00CF540B" w:rsidP="00CF540B">
      <w:r>
        <w:t>УРОК  МАТЕМАТИКИ  ВО 2 КЛАССЕ</w:t>
      </w:r>
    </w:p>
    <w:p w:rsidR="00CF540B" w:rsidRDefault="00CF540B" w:rsidP="00CF540B">
      <w:r>
        <w:t xml:space="preserve">с использованием </w:t>
      </w:r>
      <w:proofErr w:type="spellStart"/>
      <w:r>
        <w:t>здоровьесберегающих</w:t>
      </w:r>
      <w:proofErr w:type="spellEnd"/>
      <w:r>
        <w:t xml:space="preserve"> технологий и применением мультимедийной презентации.</w:t>
      </w:r>
    </w:p>
    <w:p w:rsidR="00CF540B" w:rsidRDefault="00CF540B" w:rsidP="00CF540B"/>
    <w:p w:rsidR="00CF540B" w:rsidRDefault="00CF540B" w:rsidP="00CF540B"/>
    <w:p w:rsidR="00CF540B" w:rsidRDefault="00CF540B" w:rsidP="00CF540B">
      <w:r>
        <w:t>Тема: «УРАВНЕНИЕ. РЕШЕНИЕ УРАВНЕНИЙ СПОСОБОМ ПОДБОРА».</w:t>
      </w:r>
    </w:p>
    <w:p w:rsidR="00CF540B" w:rsidRDefault="00CF540B" w:rsidP="00CF540B"/>
    <w:p w:rsidR="00CF540B" w:rsidRDefault="00CF540B" w:rsidP="00CF540B"/>
    <w:p w:rsidR="00CF540B" w:rsidRDefault="00CF540B" w:rsidP="00CF540B">
      <w:r>
        <w:t xml:space="preserve">     Программа «Школа России». Концепция и программы для начальных классов.   Авторы</w:t>
      </w:r>
      <w:proofErr w:type="gramStart"/>
      <w:r>
        <w:t xml:space="preserve"> :</w:t>
      </w:r>
      <w:proofErr w:type="gramEnd"/>
      <w:r>
        <w:t xml:space="preserve"> А </w:t>
      </w:r>
      <w:proofErr w:type="spellStart"/>
      <w:r>
        <w:t>Бантова</w:t>
      </w:r>
      <w:proofErr w:type="spellEnd"/>
      <w:r>
        <w:t xml:space="preserve">, Г. В. Бельтюкова, </w:t>
      </w:r>
      <w:proofErr w:type="spellStart"/>
      <w:r>
        <w:t>С.И.Волкова</w:t>
      </w:r>
      <w:proofErr w:type="spellEnd"/>
      <w:r>
        <w:t xml:space="preserve"> и др. – 2-е изд. </w:t>
      </w:r>
      <w:proofErr w:type="spellStart"/>
      <w:r>
        <w:t>дораб</w:t>
      </w:r>
      <w:proofErr w:type="spellEnd"/>
      <w:r>
        <w:t>. – М: Просвещение, 2007.</w:t>
      </w:r>
    </w:p>
    <w:p w:rsidR="00CF540B" w:rsidRDefault="00CF540B" w:rsidP="00CF540B">
      <w:r>
        <w:t xml:space="preserve">     Учебник: «Математика». Авторы: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Ю.М.Колягин</w:t>
      </w:r>
      <w:proofErr w:type="spellEnd"/>
      <w:r>
        <w:t xml:space="preserve">, М. А. </w:t>
      </w:r>
      <w:proofErr w:type="spellStart"/>
      <w:r>
        <w:t>Бантова</w:t>
      </w:r>
      <w:proofErr w:type="spellEnd"/>
      <w:r>
        <w:t xml:space="preserve">  и    др. М: Просвещение, 2007                   </w:t>
      </w:r>
    </w:p>
    <w:p w:rsidR="00CF540B" w:rsidRDefault="00CF540B" w:rsidP="00CF540B"/>
    <w:p w:rsidR="00CF540B" w:rsidRDefault="00CF540B" w:rsidP="00CF540B"/>
    <w:p w:rsidR="00CF540B" w:rsidRDefault="00CF540B" w:rsidP="00CF540B"/>
    <w:p w:rsidR="00CF540B" w:rsidRDefault="00CF540B" w:rsidP="00CF540B">
      <w:r>
        <w:t xml:space="preserve">                                                           </w:t>
      </w:r>
    </w:p>
    <w:p w:rsidR="00CF540B" w:rsidRDefault="00CF540B" w:rsidP="00CF540B">
      <w:r>
        <w:t xml:space="preserve">                                                    Учитель: Крюкова Юлия Вячеславовна</w:t>
      </w:r>
    </w:p>
    <w:p w:rsidR="00CF540B" w:rsidRDefault="00CF540B" w:rsidP="00CF540B">
      <w:r>
        <w:t xml:space="preserve">                                                    </w:t>
      </w:r>
    </w:p>
    <w:p w:rsidR="00CF540B" w:rsidRDefault="00CF540B" w:rsidP="00CF540B">
      <w:r>
        <w:t xml:space="preserve">                                                                                                                                                </w:t>
      </w:r>
    </w:p>
    <w:p w:rsidR="00CF540B" w:rsidRDefault="00CF540B" w:rsidP="00CF540B">
      <w:r>
        <w:t xml:space="preserve">                                                                       </w:t>
      </w:r>
    </w:p>
    <w:p w:rsidR="00CF540B" w:rsidRDefault="00CF540B" w:rsidP="00CF540B"/>
    <w:p w:rsidR="00CF540B" w:rsidRDefault="00CF540B" w:rsidP="00CF540B"/>
    <w:p w:rsidR="00CF540B" w:rsidRDefault="00CF540B" w:rsidP="00CF540B">
      <w:r>
        <w:t xml:space="preserve">2012-2013 учебный год                                                                                          </w:t>
      </w:r>
    </w:p>
    <w:p w:rsidR="00CF540B" w:rsidRDefault="00CF540B" w:rsidP="00CF540B"/>
    <w:p w:rsidR="00CF540B" w:rsidRDefault="00CF540B" w:rsidP="00CF540B"/>
    <w:p w:rsidR="00CF540B" w:rsidRDefault="00CF540B" w:rsidP="00CF540B">
      <w:r>
        <w:t xml:space="preserve">Актуальность:  Наряду с учебной деятельностью на уроках проводится коррекционно-восстановительная работа по предупреждению и сохранению здоровья школьников с использованием элементов методики </w:t>
      </w:r>
      <w:proofErr w:type="spellStart"/>
      <w:r>
        <w:t>В.Ф.Базарного</w:t>
      </w:r>
      <w:proofErr w:type="spellEnd"/>
      <w:proofErr w:type="gramStart"/>
      <w:r>
        <w:t xml:space="preserve"> :</w:t>
      </w:r>
      <w:proofErr w:type="gramEnd"/>
      <w:r>
        <w:t xml:space="preserve"> </w:t>
      </w:r>
    </w:p>
    <w:p w:rsidR="00CF540B" w:rsidRDefault="00CF540B" w:rsidP="00CF540B">
      <w:r>
        <w:t xml:space="preserve">1) развитие зрительной, образной и кинестетической памяти, то есть памяти тела; 2) предупреждение утомляемости глаз, влияние на </w:t>
      </w:r>
      <w:proofErr w:type="spellStart"/>
      <w:r>
        <w:t>акупунктурные</w:t>
      </w:r>
      <w:proofErr w:type="spellEnd"/>
      <w:r>
        <w:t xml:space="preserve"> точки стоп и ладоней; 3) усвоение ребенком знаний и представлений, но и становление его мотивационной сферы гигиенического поведения (Методическое пособие для учителей, </w:t>
      </w:r>
      <w:proofErr w:type="gramStart"/>
      <w:r>
        <w:t>разработанном</w:t>
      </w:r>
      <w:proofErr w:type="gramEnd"/>
      <w:r>
        <w:t xml:space="preserve"> в программе </w:t>
      </w:r>
      <w:proofErr w:type="spellStart"/>
      <w:r>
        <w:t>Г.К.Зайцева</w:t>
      </w:r>
      <w:proofErr w:type="spellEnd"/>
      <w:r>
        <w:t xml:space="preserve">); 4) проведение ритмических игр, описанные </w:t>
      </w:r>
      <w:proofErr w:type="spellStart"/>
      <w:r>
        <w:t>Л.Г.Петерсон</w:t>
      </w:r>
      <w:proofErr w:type="spellEnd"/>
      <w:r>
        <w:t>, в которых двигательная активность детей направлена на усвоение содержания учебных понятий;5) использование заданий и форм организации, которые своей внешней привлекательностью незаметно втягивают учащихся в деятельность по освоению предметного содержания.</w:t>
      </w:r>
    </w:p>
    <w:p w:rsidR="00CF540B" w:rsidRDefault="00CF540B" w:rsidP="00CF540B">
      <w:r>
        <w:t xml:space="preserve">            </w:t>
      </w:r>
    </w:p>
    <w:p w:rsidR="00CF540B" w:rsidRDefault="00CF540B" w:rsidP="00CF540B"/>
    <w:p w:rsidR="00CF540B" w:rsidRDefault="00CF540B" w:rsidP="00CF540B">
      <w:r>
        <w:t xml:space="preserve">ТЕМА: УРАВНЕНИЕ. </w:t>
      </w:r>
    </w:p>
    <w:p w:rsidR="00CF540B" w:rsidRDefault="00CF540B" w:rsidP="00CF540B"/>
    <w:p w:rsidR="00CF540B" w:rsidRDefault="00CF540B" w:rsidP="00CF540B">
      <w:r>
        <w:t>ЦЕЛЬ: Закрепление представлений о  математическом понятии: уравнение. Обучение решению уравнения.</w:t>
      </w:r>
    </w:p>
    <w:p w:rsidR="00CF540B" w:rsidRDefault="00CF540B" w:rsidP="00CF540B"/>
    <w:p w:rsidR="00CF540B" w:rsidRDefault="00CF540B" w:rsidP="00CF540B">
      <w:r>
        <w:t xml:space="preserve">ЗАДАЧИ </w:t>
      </w:r>
    </w:p>
    <w:p w:rsidR="00CF540B" w:rsidRDefault="00CF540B" w:rsidP="00CF540B">
      <w:r>
        <w:t>Образовательные:</w:t>
      </w:r>
    </w:p>
    <w:p w:rsidR="00CF540B" w:rsidRDefault="00CF540B" w:rsidP="00CF540B"/>
    <w:p w:rsidR="00CF540B" w:rsidRDefault="00CF540B" w:rsidP="00CF540B">
      <w:r>
        <w:t>•</w:t>
      </w:r>
      <w:r>
        <w:tab/>
        <w:t>учить отличать уравнение от других математических записей;</w:t>
      </w:r>
    </w:p>
    <w:p w:rsidR="00CF540B" w:rsidRDefault="00CF540B" w:rsidP="00CF540B">
      <w:r>
        <w:lastRenderedPageBreak/>
        <w:t>•</w:t>
      </w:r>
      <w:r>
        <w:tab/>
        <w:t>закреплять знания по оформлению решения уравнения;</w:t>
      </w:r>
    </w:p>
    <w:p w:rsidR="00CF540B" w:rsidRDefault="00CF540B" w:rsidP="00CF540B">
      <w:r>
        <w:t>•</w:t>
      </w:r>
      <w:r>
        <w:tab/>
        <w:t>совершенствовать вычислительные навыки, умение составлять верные равенства;</w:t>
      </w:r>
    </w:p>
    <w:p w:rsidR="00CF540B" w:rsidRDefault="00CF540B" w:rsidP="00CF540B">
      <w:r>
        <w:t>•</w:t>
      </w:r>
      <w:r>
        <w:tab/>
        <w:t>отрабатывать умения исполнение математические термины.</w:t>
      </w:r>
    </w:p>
    <w:p w:rsidR="00CF540B" w:rsidRDefault="00CF540B" w:rsidP="00CF540B"/>
    <w:p w:rsidR="00CF540B" w:rsidRDefault="00CF540B" w:rsidP="00CF540B">
      <w:r>
        <w:t>Коррекционно-развивающие:</w:t>
      </w:r>
    </w:p>
    <w:p w:rsidR="00CF540B" w:rsidRDefault="00CF540B" w:rsidP="00CF540B">
      <w:r>
        <w:t>•</w:t>
      </w:r>
      <w:r>
        <w:tab/>
        <w:t>коррекция ощущений, восприятий, представлений;</w:t>
      </w:r>
    </w:p>
    <w:p w:rsidR="00CF540B" w:rsidRDefault="00CF540B" w:rsidP="00CF540B">
      <w:r>
        <w:t>•</w:t>
      </w:r>
      <w:r>
        <w:tab/>
        <w:t>коррекция памяти;</w:t>
      </w:r>
    </w:p>
    <w:p w:rsidR="00CF540B" w:rsidRDefault="00CF540B" w:rsidP="00CF540B">
      <w:r>
        <w:t>•</w:t>
      </w:r>
      <w:r>
        <w:tab/>
        <w:t>коррекция внимания</w:t>
      </w:r>
    </w:p>
    <w:p w:rsidR="00CF540B" w:rsidRDefault="00CF540B" w:rsidP="00CF540B">
      <w:r>
        <w:t>•</w:t>
      </w:r>
      <w:r>
        <w:tab/>
        <w:t>развитие мыслительных операций;</w:t>
      </w:r>
    </w:p>
    <w:p w:rsidR="00CF540B" w:rsidRDefault="00CF540B" w:rsidP="00CF540B">
      <w:r>
        <w:t>•</w:t>
      </w:r>
      <w:r>
        <w:tab/>
        <w:t>развитие речевых умений и навыков;</w:t>
      </w:r>
    </w:p>
    <w:p w:rsidR="00CF540B" w:rsidRDefault="00CF540B" w:rsidP="00CF540B">
      <w:r>
        <w:t>•</w:t>
      </w:r>
      <w:r>
        <w:tab/>
        <w:t>расширение кругозора.</w:t>
      </w:r>
    </w:p>
    <w:p w:rsidR="00CF540B" w:rsidRDefault="00CF540B" w:rsidP="00CF540B"/>
    <w:p w:rsidR="00CF540B" w:rsidRDefault="00CF540B" w:rsidP="00CF540B">
      <w:r>
        <w:t>Воспитательные:</w:t>
      </w:r>
    </w:p>
    <w:p w:rsidR="00CF540B" w:rsidRDefault="00CF540B" w:rsidP="00CF540B">
      <w:r>
        <w:t>•</w:t>
      </w:r>
      <w:r>
        <w:tab/>
        <w:t>воспитывать положительную мотивацию к предмету;</w:t>
      </w:r>
    </w:p>
    <w:p w:rsidR="00CF540B" w:rsidRDefault="00CF540B" w:rsidP="00CF540B">
      <w:r>
        <w:t>•</w:t>
      </w:r>
      <w:r>
        <w:tab/>
        <w:t>воспитывать коммуникативное отношение между  учащимися;</w:t>
      </w:r>
    </w:p>
    <w:p w:rsidR="00CF540B" w:rsidRDefault="00CF540B" w:rsidP="00CF540B">
      <w:r>
        <w:t>•</w:t>
      </w:r>
      <w:r>
        <w:tab/>
        <w:t>воспитывать нравственное и эстетическое чувство средствами математики;</w:t>
      </w:r>
    </w:p>
    <w:p w:rsidR="00CF540B" w:rsidRDefault="00CF540B" w:rsidP="00CF540B">
      <w:r>
        <w:t>•</w:t>
      </w:r>
      <w:r>
        <w:tab/>
        <w:t>воспитывать чувство ответственности за своё здоровье.</w:t>
      </w:r>
    </w:p>
    <w:p w:rsidR="00CF540B" w:rsidRDefault="00CF540B" w:rsidP="00CF540B"/>
    <w:p w:rsidR="00CF540B" w:rsidRDefault="00CF540B" w:rsidP="00CF540B">
      <w:r>
        <w:t>Оборудование:</w:t>
      </w:r>
    </w:p>
    <w:p w:rsidR="00CF540B" w:rsidRDefault="00CF540B" w:rsidP="00CF540B">
      <w:r>
        <w:tab/>
        <w:t xml:space="preserve">Карточка с темой урока, карточки с задачами, геометрические фигуры из картона, </w:t>
      </w:r>
      <w:proofErr w:type="spellStart"/>
      <w:r>
        <w:t>афтальмологический</w:t>
      </w:r>
      <w:proofErr w:type="spellEnd"/>
      <w:r>
        <w:t xml:space="preserve">  тренажёр по методике В.Ф. Базарного, ленточка длиной 30 см, карточки с заданиями, памятки с правилами, мультимедийный проектор, ноутбук.</w:t>
      </w:r>
    </w:p>
    <w:p w:rsidR="00CF540B" w:rsidRDefault="00CF540B" w:rsidP="00CF540B"/>
    <w:p w:rsidR="00CF540B" w:rsidRDefault="00CF540B" w:rsidP="00CF540B"/>
    <w:p w:rsidR="00CF540B" w:rsidRDefault="00CF540B" w:rsidP="00CF540B">
      <w:r>
        <w:t xml:space="preserve">                               ХОД  УРОКА.</w:t>
      </w:r>
    </w:p>
    <w:p w:rsidR="00CF540B" w:rsidRDefault="00CF540B" w:rsidP="00CF540B">
      <w:r>
        <w:t>1.ОРГАНИЗАЦИОННЫЙ МОМЕНТ.</w:t>
      </w:r>
    </w:p>
    <w:p w:rsidR="00CF540B" w:rsidRDefault="00CF540B" w:rsidP="00CF540B"/>
    <w:p w:rsidR="00CF540B" w:rsidRDefault="00CF540B" w:rsidP="00CF540B">
      <w:r>
        <w:t>Ребята, сегодня у нас на уроке гости, давайте поздороваемся  с ними. Садитесь на свои места. Проверьте готовность к уроку (своё рабочее место).</w:t>
      </w:r>
    </w:p>
    <w:p w:rsidR="00CF540B" w:rsidRDefault="00CF540B" w:rsidP="00CF540B">
      <w:r>
        <w:lastRenderedPageBreak/>
        <w:tab/>
        <w:t>Сегодня мы  с вами отправимся в город Зоркости, но чтобы попасть в этот город необходимо выполнить все задания и ответить на все вопросы Доктора Здоровья.</w:t>
      </w:r>
    </w:p>
    <w:p w:rsidR="00CF540B" w:rsidRDefault="00CF540B" w:rsidP="00CF540B"/>
    <w:p w:rsidR="00CF540B" w:rsidRDefault="00CF540B" w:rsidP="00CF540B">
      <w:r>
        <w:t>2. СООБЩЕНИЕ ТЕМЫ И ЦЕЛЕЙ УРОКА.</w:t>
      </w:r>
    </w:p>
    <w:p w:rsidR="00CF540B" w:rsidRDefault="00CF540B" w:rsidP="00CF540B">
      <w:r>
        <w:t xml:space="preserve">                             </w:t>
      </w:r>
    </w:p>
    <w:p w:rsidR="00CF540B" w:rsidRDefault="00CF540B" w:rsidP="00CF540B">
      <w:r>
        <w:t xml:space="preserve">На уроке мы  с вами будем закреплять умение решать примеры, задачи, уравнения, вспомним выражения с окошечками, буквенные выражения, повторим названия компонентов действий, а так же повторим правила по охране зрения, которые соблюдают все жители города Зоркости.   </w:t>
      </w:r>
    </w:p>
    <w:p w:rsidR="00CF540B" w:rsidRDefault="00CF540B" w:rsidP="00CF540B"/>
    <w:p w:rsidR="00CF540B" w:rsidRDefault="00CF540B" w:rsidP="00CF540B">
      <w:r>
        <w:t>3. УСТНЫЙ СЧЕТ.</w:t>
      </w:r>
    </w:p>
    <w:p w:rsidR="00CF540B" w:rsidRDefault="00CF540B" w:rsidP="00CF540B">
      <w:r>
        <w:t>-Сядьте ровно, следите за осанкой.</w:t>
      </w:r>
    </w:p>
    <w:p w:rsidR="00CF540B" w:rsidRDefault="00CF540B" w:rsidP="00CF540B">
      <w:r>
        <w:t xml:space="preserve">- Итак, первое задание от доктора Здоровье. </w:t>
      </w:r>
    </w:p>
    <w:p w:rsidR="00CF540B" w:rsidRDefault="00CF540B" w:rsidP="00CF540B">
      <w:r>
        <w:t>- Решите (записываем только ответы, время – 1 мин.)</w:t>
      </w:r>
    </w:p>
    <w:p w:rsidR="00CF540B" w:rsidRDefault="00CF540B" w:rsidP="00CF540B">
      <w:r>
        <w:t>Демонстрация слайда № 1</w:t>
      </w:r>
    </w:p>
    <w:p w:rsidR="00CF540B" w:rsidRDefault="00CF540B" w:rsidP="00CF540B">
      <w:r>
        <w:t>-Проверка – Демонстрация слайда №2.</w:t>
      </w:r>
    </w:p>
    <w:p w:rsidR="00CF540B" w:rsidRDefault="00CF540B" w:rsidP="00CF540B">
      <w:r>
        <w:t>-Поднимите руки, кто не допустил ни одной ошибки.</w:t>
      </w:r>
    </w:p>
    <w:p w:rsidR="00CF540B" w:rsidRDefault="00CF540B" w:rsidP="00CF540B">
      <w:r>
        <w:t>-Доктор доволен вашим решением и в награду вам стихотворение (демонстрация слайда № 3).</w:t>
      </w:r>
    </w:p>
    <w:p w:rsidR="00CF540B" w:rsidRDefault="00CF540B" w:rsidP="00CF540B">
      <w:r>
        <w:t xml:space="preserve">-О каком правиле напоминает нам Доктор Здоровье?  </w:t>
      </w:r>
    </w:p>
    <w:p w:rsidR="00CF540B" w:rsidRDefault="00CF540B" w:rsidP="00CF540B">
      <w:r>
        <w:t>(демонстрация слайда № 4</w:t>
      </w:r>
      <w:proofErr w:type="gramStart"/>
      <w:r>
        <w:t xml:space="preserve"> )</w:t>
      </w:r>
      <w:proofErr w:type="gramEnd"/>
    </w:p>
    <w:p w:rsidR="00CF540B" w:rsidRDefault="00CF540B" w:rsidP="00CF540B"/>
    <w:p w:rsidR="00CF540B" w:rsidRDefault="00CF540B" w:rsidP="00CF540B"/>
    <w:p w:rsidR="00CF540B" w:rsidRDefault="00CF540B" w:rsidP="00CF540B">
      <w:r>
        <w:t>4. ПОВТОРЕНИЕ   ПРОЙДЕННОГО   МАТЕРИАЛА.</w:t>
      </w:r>
    </w:p>
    <w:p w:rsidR="00CF540B" w:rsidRDefault="00CF540B" w:rsidP="00CF540B">
      <w:r>
        <w:t>I. Задача от доктора Здоровье (демонстрация слайда №5)</w:t>
      </w:r>
    </w:p>
    <w:p w:rsidR="00CF540B" w:rsidRDefault="00CF540B" w:rsidP="00CF540B">
      <w:r>
        <w:t>Разбор задачи способом «от вопроса».</w:t>
      </w:r>
    </w:p>
    <w:p w:rsidR="00CF540B" w:rsidRDefault="00CF540B" w:rsidP="00CF540B"/>
    <w:p w:rsidR="00CF540B" w:rsidRDefault="00CF540B" w:rsidP="00CF540B">
      <w:r>
        <w:t>1.</w:t>
      </w:r>
      <w:r>
        <w:tab/>
        <w:t>– Прочитай вопрос задачи.</w:t>
      </w:r>
    </w:p>
    <w:p w:rsidR="00CF540B" w:rsidRDefault="00CF540B" w:rsidP="00CF540B">
      <w:r>
        <w:t>(Сколько всего учащихся имеют отличное зрение?)</w:t>
      </w:r>
    </w:p>
    <w:p w:rsidR="00CF540B" w:rsidRDefault="00CF540B" w:rsidP="00CF540B">
      <w:r>
        <w:t>-Можешь ли ты сразу на него ответить?</w:t>
      </w:r>
    </w:p>
    <w:p w:rsidR="00CF540B" w:rsidRDefault="00CF540B" w:rsidP="00CF540B">
      <w:r>
        <w:t>(Нет)</w:t>
      </w:r>
    </w:p>
    <w:p w:rsidR="00CF540B" w:rsidRDefault="00CF540B" w:rsidP="00CF540B">
      <w:r>
        <w:t>-Почему?</w:t>
      </w:r>
    </w:p>
    <w:p w:rsidR="00CF540B" w:rsidRDefault="00CF540B" w:rsidP="00CF540B">
      <w:r>
        <w:lastRenderedPageBreak/>
        <w:t>(Потому что мы не знаем, сколько человек 2-го класса имеют отличное зрение)</w:t>
      </w:r>
    </w:p>
    <w:p w:rsidR="00CF540B" w:rsidRDefault="00CF540B" w:rsidP="00CF540B">
      <w:r>
        <w:t>2.</w:t>
      </w:r>
      <w:r>
        <w:tab/>
        <w:t>– Что необходимо знать, чтобы ответить на вопрос задачи?</w:t>
      </w:r>
    </w:p>
    <w:p w:rsidR="00CF540B" w:rsidRDefault="00CF540B" w:rsidP="00CF540B">
      <w:r>
        <w:t>(Сколько учащихся 1-го класса имеют отличное зрение и сколько учащихся второго класса имеют отличное зрение)</w:t>
      </w:r>
    </w:p>
    <w:p w:rsidR="00CF540B" w:rsidRDefault="00CF540B" w:rsidP="00CF540B">
      <w:r>
        <w:t>3.</w:t>
      </w:r>
      <w:r>
        <w:tab/>
        <w:t>– Какие из необходимых данных известны из условия?</w:t>
      </w:r>
    </w:p>
    <w:p w:rsidR="00CF540B" w:rsidRDefault="00CF540B" w:rsidP="00CF540B">
      <w:r>
        <w:t>(Количество учащихся 1 класса, имеющих отличное зрение)</w:t>
      </w:r>
    </w:p>
    <w:p w:rsidR="00CF540B" w:rsidRDefault="00CF540B" w:rsidP="00CF540B">
      <w:r>
        <w:t>4.</w:t>
      </w:r>
      <w:r>
        <w:tab/>
        <w:t>– Какие данные надо вычислить?</w:t>
      </w:r>
    </w:p>
    <w:p w:rsidR="00CF540B" w:rsidRDefault="00CF540B" w:rsidP="00CF540B">
      <w:r>
        <w:t>(Количество учащихся 2 класса, имеющих отличное зрение)</w:t>
      </w:r>
    </w:p>
    <w:p w:rsidR="00CF540B" w:rsidRDefault="00CF540B" w:rsidP="00CF540B">
      <w:r>
        <w:t>5.</w:t>
      </w:r>
      <w:r>
        <w:tab/>
        <w:t>– Как узнать, сколько учащихся 2-го класса имеют отличное зрение?</w:t>
      </w:r>
    </w:p>
    <w:p w:rsidR="00CF540B" w:rsidRDefault="00CF540B" w:rsidP="00CF540B">
      <w:r>
        <w:t>(Надо к 18 прибавить 2)</w:t>
      </w:r>
    </w:p>
    <w:p w:rsidR="00CF540B" w:rsidRDefault="00CF540B" w:rsidP="00CF540B">
      <w:r>
        <w:t>6.</w:t>
      </w:r>
      <w:r>
        <w:tab/>
        <w:t>– Запишем первое действие</w:t>
      </w:r>
    </w:p>
    <w:p w:rsidR="00CF540B" w:rsidRDefault="00CF540B" w:rsidP="00CF540B">
      <w:r>
        <w:t>18+2=20 (ч.)- второго класса</w:t>
      </w:r>
    </w:p>
    <w:p w:rsidR="00CF540B" w:rsidRDefault="00CF540B" w:rsidP="00CF540B">
      <w:r>
        <w:t>7.</w:t>
      </w:r>
      <w:r>
        <w:tab/>
        <w:t>– Можем ли мы теперь ответить на вопрос задачи?</w:t>
      </w:r>
    </w:p>
    <w:p w:rsidR="00CF540B" w:rsidRDefault="00CF540B" w:rsidP="00CF540B">
      <w:r>
        <w:t>(Да)</w:t>
      </w:r>
    </w:p>
    <w:p w:rsidR="00CF540B" w:rsidRDefault="00CF540B" w:rsidP="00CF540B">
      <w:r>
        <w:t>8.</w:t>
      </w:r>
      <w:r>
        <w:tab/>
        <w:t>– Запишите второе действие</w:t>
      </w:r>
    </w:p>
    <w:p w:rsidR="00CF540B" w:rsidRDefault="00CF540B" w:rsidP="00CF540B">
      <w:r>
        <w:t xml:space="preserve">20+18=38 (ч.) – всего </w:t>
      </w:r>
    </w:p>
    <w:p w:rsidR="00CF540B" w:rsidRDefault="00CF540B" w:rsidP="00CF540B">
      <w:r>
        <w:t>9.</w:t>
      </w:r>
      <w:r>
        <w:tab/>
        <w:t>– Что мы запишем в ответе?</w:t>
      </w:r>
    </w:p>
    <w:p w:rsidR="00CF540B" w:rsidRDefault="00CF540B" w:rsidP="00CF540B">
      <w:r>
        <w:t>(Ответ: 38 человек имеют отличное зрение)</w:t>
      </w:r>
    </w:p>
    <w:p w:rsidR="00CF540B" w:rsidRDefault="00CF540B" w:rsidP="00CF540B">
      <w:r>
        <w:t xml:space="preserve"> Проверка.  Демонстрация слайда № 6.</w:t>
      </w:r>
    </w:p>
    <w:p w:rsidR="00CF540B" w:rsidRDefault="00CF540B" w:rsidP="00CF540B"/>
    <w:p w:rsidR="00CF540B" w:rsidRDefault="00CF540B" w:rsidP="00CF540B">
      <w:r>
        <w:t xml:space="preserve">- Но и мы хотим иметь хорошее зрение. </w:t>
      </w:r>
      <w:proofErr w:type="spellStart"/>
      <w:r>
        <w:t>Проедём</w:t>
      </w:r>
      <w:proofErr w:type="spellEnd"/>
      <w:r>
        <w:t xml:space="preserve"> </w:t>
      </w:r>
      <w:proofErr w:type="spellStart"/>
      <w:r>
        <w:t>физминутку</w:t>
      </w:r>
      <w:proofErr w:type="spellEnd"/>
      <w:r>
        <w:t xml:space="preserve"> и дадим нашим глазкам отдохнуть.</w:t>
      </w:r>
    </w:p>
    <w:p w:rsidR="00CF540B" w:rsidRDefault="00CF540B" w:rsidP="00CF540B">
      <w:r>
        <w:t>(</w:t>
      </w:r>
      <w:proofErr w:type="gramStart"/>
      <w:r>
        <w:t>п</w:t>
      </w:r>
      <w:proofErr w:type="gramEnd"/>
      <w:r>
        <w:t>о методике В.Ф. Базарного «Восьмёрка» (тренажёр располагается на доске)</w:t>
      </w:r>
    </w:p>
    <w:p w:rsidR="00CF540B" w:rsidRDefault="00CF540B" w:rsidP="00CF540B">
      <w:r>
        <w:t xml:space="preserve">- Доктор Здоровье задает вопрос: «Выполнив </w:t>
      </w:r>
      <w:proofErr w:type="spellStart"/>
      <w:r>
        <w:t>физминуту</w:t>
      </w:r>
      <w:proofErr w:type="spellEnd"/>
      <w:r>
        <w:t>, какой вывод можно сделать?</w:t>
      </w:r>
    </w:p>
    <w:p w:rsidR="00CF540B" w:rsidRDefault="00CF540B" w:rsidP="00CF540B">
      <w:r>
        <w:t>(Делай гимнастику для глаз!)</w:t>
      </w:r>
    </w:p>
    <w:p w:rsidR="00CF540B" w:rsidRDefault="00CF540B" w:rsidP="00CF540B">
      <w:r>
        <w:t>Демонстрация слайда № 7</w:t>
      </w:r>
    </w:p>
    <w:p w:rsidR="00CF540B" w:rsidRDefault="00CF540B" w:rsidP="00CF540B">
      <w:r>
        <w:t>- Это ещё одно правило!</w:t>
      </w:r>
    </w:p>
    <w:p w:rsidR="00CF540B" w:rsidRDefault="00CF540B" w:rsidP="00CF540B"/>
    <w:p w:rsidR="00CF540B" w:rsidRDefault="00CF540B" w:rsidP="00CF540B">
      <w:r>
        <w:t>II. Работа с уравнениями.</w:t>
      </w:r>
    </w:p>
    <w:p w:rsidR="00CF540B" w:rsidRDefault="00CF540B" w:rsidP="00CF540B">
      <w:r>
        <w:t>-Продолжим наш путь к городу Зоркости.</w:t>
      </w:r>
    </w:p>
    <w:p w:rsidR="00CF540B" w:rsidRDefault="00CF540B" w:rsidP="00CF540B">
      <w:r>
        <w:lastRenderedPageBreak/>
        <w:t xml:space="preserve">-А сейчас посмотрите на запись, которую принес нам Доктор Здоровье  </w:t>
      </w:r>
    </w:p>
    <w:p w:rsidR="00CF540B" w:rsidRDefault="00CF540B" w:rsidP="00CF540B">
      <w:r>
        <w:t xml:space="preserve">                                  Х+4=12</w:t>
      </w:r>
    </w:p>
    <w:p w:rsidR="00CF540B" w:rsidRDefault="00CF540B" w:rsidP="00CF540B">
      <w:r>
        <w:t>-Что нам говорит знак «=»? (Это равенство)</w:t>
      </w:r>
    </w:p>
    <w:p w:rsidR="00CF540B" w:rsidRDefault="00CF540B" w:rsidP="00CF540B">
      <w:r>
        <w:t>-Все числа в нем известны? (Нет)</w:t>
      </w:r>
    </w:p>
    <w:p w:rsidR="00CF540B" w:rsidRDefault="00CF540B" w:rsidP="00CF540B">
      <w:r>
        <w:t>-Как называется латинская буква, которой обозначено неизвестное число? (Неизвестное число обозначено латинской буквой  Х)</w:t>
      </w:r>
    </w:p>
    <w:p w:rsidR="00CF540B" w:rsidRDefault="00CF540B" w:rsidP="00CF540B">
      <w:r>
        <w:t>-Если оно неизвестно, перед нами какая стоит задача</w:t>
      </w:r>
      <w:proofErr w:type="gramStart"/>
      <w:r>
        <w:t xml:space="preserve"> ?</w:t>
      </w:r>
      <w:proofErr w:type="gramEnd"/>
      <w:r>
        <w:t xml:space="preserve"> (Найти это число)</w:t>
      </w:r>
    </w:p>
    <w:p w:rsidR="00CF540B" w:rsidRDefault="00CF540B" w:rsidP="00CF540B">
      <w:r>
        <w:t>-Как называется это равенство? (Уравнение)</w:t>
      </w:r>
    </w:p>
    <w:p w:rsidR="00CF540B" w:rsidRDefault="00CF540B" w:rsidP="00CF540B">
      <w:r>
        <w:t>- Вспомним правило, что такое уравнение.</w:t>
      </w:r>
    </w:p>
    <w:p w:rsidR="00CF540B" w:rsidRDefault="00CF540B" w:rsidP="00CF540B">
      <w:r>
        <w:t>(Демонстрация слайда № 8)</w:t>
      </w:r>
    </w:p>
    <w:p w:rsidR="00CF540B" w:rsidRDefault="00CF540B" w:rsidP="00CF540B">
      <w:r>
        <w:t>- Решите это уравнение.</w:t>
      </w:r>
    </w:p>
    <w:p w:rsidR="00CF540B" w:rsidRDefault="00CF540B" w:rsidP="00CF540B">
      <w:r>
        <w:t>-Как вы рассуждали?</w:t>
      </w:r>
    </w:p>
    <w:p w:rsidR="00CF540B" w:rsidRDefault="00CF540B" w:rsidP="00CF540B">
      <w:r>
        <w:t>Образец рассуждения:</w:t>
      </w:r>
    </w:p>
    <w:p w:rsidR="00CF540B" w:rsidRDefault="00CF540B" w:rsidP="00CF540B">
      <w:r>
        <w:t>-Мне неизвестно первое слагаемое, чтобы его найти, надо из суммы вычесть второе слагаемое.</w:t>
      </w:r>
    </w:p>
    <w:p w:rsidR="00CF540B" w:rsidRDefault="00CF540B" w:rsidP="00CF540B">
      <w:r>
        <w:t>Проверка. Демонстрация слайда № 9.</w:t>
      </w:r>
    </w:p>
    <w:p w:rsidR="00CF540B" w:rsidRDefault="00CF540B" w:rsidP="00CF540B">
      <w:r>
        <w:t>- А теперь, за хорошее поведение от Доктора Здоровье, ещё одно стихотворение – наказ (демонстрация слайда  №10).</w:t>
      </w:r>
    </w:p>
    <w:p w:rsidR="00CF540B" w:rsidRDefault="00CF540B" w:rsidP="00CF540B">
      <w:r>
        <w:t>-Обратим внимание на освещение нашего класса. Класс у нас хорошо освещен.</w:t>
      </w:r>
    </w:p>
    <w:p w:rsidR="00CF540B" w:rsidRDefault="00CF540B" w:rsidP="00CF540B">
      <w:r>
        <w:t>- С какой стороны падает свет от окна? (слева)</w:t>
      </w:r>
    </w:p>
    <w:p w:rsidR="00CF540B" w:rsidRDefault="00CF540B" w:rsidP="00CF540B">
      <w:r>
        <w:t>-Какой можно сделать вывод?</w:t>
      </w:r>
    </w:p>
    <w:p w:rsidR="00CF540B" w:rsidRDefault="00CF540B" w:rsidP="00CF540B">
      <w:r>
        <w:t>- Какие правила по охране зрения надо соблюдать при чтении? (при чтении свет должен освещать страницу слева)</w:t>
      </w:r>
    </w:p>
    <w:p w:rsidR="00CF540B" w:rsidRDefault="00CF540B" w:rsidP="00CF540B">
      <w:r>
        <w:t>-Давайте обратим внимание на то, в каком положении мы сейчас с вами находимся, выполняем нашу работу, читаем задания, пишем (сидя).</w:t>
      </w:r>
    </w:p>
    <w:p w:rsidR="00CF540B" w:rsidRDefault="00CF540B" w:rsidP="00CF540B">
      <w:r>
        <w:t>- Какое правило вспомним? (читай только сидя)</w:t>
      </w:r>
    </w:p>
    <w:p w:rsidR="00CF540B" w:rsidRDefault="00CF540B" w:rsidP="00CF540B">
      <w:r>
        <w:t>- У каждого из вас на парте лежит ленточка. Возьмите ее, измерьте длину этой ленты. Какова её длина?(30 см)</w:t>
      </w:r>
    </w:p>
    <w:p w:rsidR="00CF540B" w:rsidRDefault="00CF540B" w:rsidP="00CF540B">
      <w:r>
        <w:t>-Расположите ленточку вертикально, вот так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учителя)</w:t>
      </w:r>
    </w:p>
    <w:p w:rsidR="00CF540B" w:rsidRDefault="00CF540B" w:rsidP="00CF540B">
      <w:r>
        <w:t>- Это ещё одно правило (расстояние от глаз до текста должен быть 30 -35 см).</w:t>
      </w:r>
    </w:p>
    <w:p w:rsidR="00CF540B" w:rsidRDefault="00CF540B" w:rsidP="00CF540B">
      <w:r>
        <w:t>-Почитайте ещё раз эти правила.</w:t>
      </w:r>
    </w:p>
    <w:p w:rsidR="00CF540B" w:rsidRDefault="00CF540B" w:rsidP="00CF540B">
      <w:r>
        <w:t xml:space="preserve"> Демонстрация слайда № 11.</w:t>
      </w:r>
    </w:p>
    <w:p w:rsidR="00CF540B" w:rsidRDefault="00CF540B" w:rsidP="00CF540B"/>
    <w:p w:rsidR="00CF540B" w:rsidRDefault="00CF540B" w:rsidP="00CF540B">
      <w:r>
        <w:t>III. Закрепление. Решение уравнений.</w:t>
      </w:r>
    </w:p>
    <w:p w:rsidR="00CF540B" w:rsidRDefault="00CF540B" w:rsidP="00CF540B"/>
    <w:p w:rsidR="00CF540B" w:rsidRDefault="00CF540B" w:rsidP="00CF540B">
      <w:r>
        <w:t>-Движемся дальше.</w:t>
      </w:r>
    </w:p>
    <w:p w:rsidR="00CF540B" w:rsidRDefault="00CF540B" w:rsidP="00CF540B">
      <w:r>
        <w:t>Демонстрация слайда № 12.</w:t>
      </w:r>
    </w:p>
    <w:p w:rsidR="00CF540B" w:rsidRDefault="00CF540B" w:rsidP="00CF540B">
      <w:r>
        <w:t>-Доктор  вам принес  задание,</w:t>
      </w:r>
    </w:p>
    <w:p w:rsidR="00CF540B" w:rsidRDefault="00CF540B" w:rsidP="00CF540B">
      <w:r>
        <w:t>Отнесемся со вниманием!</w:t>
      </w:r>
    </w:p>
    <w:p w:rsidR="00CF540B" w:rsidRDefault="00CF540B" w:rsidP="00CF540B">
      <w:r>
        <w:t>Он  привел друзей с собою.</w:t>
      </w:r>
    </w:p>
    <w:p w:rsidR="00CF540B" w:rsidRDefault="00CF540B" w:rsidP="00CF540B">
      <w:r>
        <w:t>Два знакомых вам числа.</w:t>
      </w:r>
    </w:p>
    <w:p w:rsidR="00CF540B" w:rsidRDefault="00CF540B" w:rsidP="00CF540B">
      <w:r>
        <w:t>Вместе вы все три возьмите,</w:t>
      </w:r>
    </w:p>
    <w:p w:rsidR="00CF540B" w:rsidRDefault="00CF540B" w:rsidP="00CF540B">
      <w:r>
        <w:t>Уравнение запишите.</w:t>
      </w:r>
    </w:p>
    <w:p w:rsidR="00CF540B" w:rsidRDefault="00CF540B" w:rsidP="00CF540B"/>
    <w:p w:rsidR="00CF540B" w:rsidRDefault="00CF540B" w:rsidP="00CF540B">
      <w:r>
        <w:t>-Постарайтесь разные придумать уравнения.</w:t>
      </w:r>
    </w:p>
    <w:p w:rsidR="00CF540B" w:rsidRDefault="00CF540B" w:rsidP="00CF540B">
      <w:r>
        <w:t>(Проверка 1-2 ученика у доски, записывают  уравнения на доске и объясняют ход решения)</w:t>
      </w:r>
    </w:p>
    <w:p w:rsidR="00CF540B" w:rsidRDefault="00CF540B" w:rsidP="00CF540B"/>
    <w:p w:rsidR="00CF540B" w:rsidRDefault="00CF540B" w:rsidP="00CF540B">
      <w:r>
        <w:t>Проверка (демонстрация слайда №13)</w:t>
      </w:r>
    </w:p>
    <w:p w:rsidR="00CF540B" w:rsidRDefault="00CF540B" w:rsidP="00CF540B">
      <w:proofErr w:type="spellStart"/>
      <w:r>
        <w:t>Физминутка</w:t>
      </w:r>
      <w:proofErr w:type="spellEnd"/>
    </w:p>
    <w:p w:rsidR="00CF540B" w:rsidRDefault="00CF540B" w:rsidP="00CF540B">
      <w:r>
        <w:t>ГИМНАСТИКА для глаз и туловища</w:t>
      </w:r>
    </w:p>
    <w:p w:rsidR="00CF540B" w:rsidRDefault="00CF540B" w:rsidP="00CF540B">
      <w:r>
        <w:t xml:space="preserve">Дети выполняют гимнастику для глаз и туловища. </w:t>
      </w:r>
      <w:proofErr w:type="gramStart"/>
      <w:r>
        <w:t>В четырех углах класса висят вырезанные из бумаги разных цветов круг, прямоугольник, квадрат, треугольник.</w:t>
      </w:r>
      <w:proofErr w:type="gramEnd"/>
      <w:r>
        <w:t xml:space="preserve"> Учитель называет эти фигуры в разном порядке, дети встают, находят глазами, поворачивая голову или  весь корпус туловища, «ловят комариков», хлопая в ладоши, не сходя с места.</w:t>
      </w:r>
    </w:p>
    <w:p w:rsidR="00CF540B" w:rsidRDefault="00CF540B" w:rsidP="00CF540B">
      <w:r>
        <w:t>IV. Самостоятельная работа на карточках.</w:t>
      </w:r>
    </w:p>
    <w:p w:rsidR="00CF540B" w:rsidRDefault="00CF540B" w:rsidP="00CF540B">
      <w:r>
        <w:t>1.</w:t>
      </w:r>
      <w:r>
        <w:tab/>
        <w:t>Разбейте записи на две группы. Прокомментируйте свои действия.</w:t>
      </w:r>
    </w:p>
    <w:p w:rsidR="00CF540B" w:rsidRDefault="00CF540B" w:rsidP="00CF540B">
      <w:r>
        <w:t>19 +      = 21</w:t>
      </w:r>
    </w:p>
    <w:p w:rsidR="00CF540B" w:rsidRDefault="00CF540B" w:rsidP="00CF540B">
      <w:r>
        <w:t xml:space="preserve">b   -  4 </w:t>
      </w:r>
    </w:p>
    <w:p w:rsidR="00CF540B" w:rsidRDefault="00CF540B" w:rsidP="00CF540B">
      <w:r>
        <w:t xml:space="preserve">    - 5 = 53</w:t>
      </w:r>
    </w:p>
    <w:p w:rsidR="00CF540B" w:rsidRDefault="00CF540B" w:rsidP="00CF540B">
      <w:r>
        <w:t>11 + а</w:t>
      </w:r>
    </w:p>
    <w:p w:rsidR="00CF540B" w:rsidRDefault="00CF540B" w:rsidP="00CF540B">
      <w:r>
        <w:t>x + 6 = 48</w:t>
      </w:r>
    </w:p>
    <w:p w:rsidR="00CF540B" w:rsidRDefault="00CF540B" w:rsidP="00CF540B">
      <w:r>
        <w:t>2.</w:t>
      </w:r>
      <w:r>
        <w:tab/>
        <w:t>Найдите в данном столбике лишнее уравнение</w:t>
      </w:r>
    </w:p>
    <w:p w:rsidR="00CF540B" w:rsidRDefault="00CF540B" w:rsidP="00CF540B">
      <w:r>
        <w:lastRenderedPageBreak/>
        <w:t>Х +10=60</w:t>
      </w:r>
    </w:p>
    <w:p w:rsidR="00CF540B" w:rsidRDefault="00CF540B" w:rsidP="00CF540B">
      <w:r>
        <w:t>Х+20=60</w:t>
      </w:r>
    </w:p>
    <w:p w:rsidR="00CF540B" w:rsidRDefault="00CF540B" w:rsidP="00CF540B">
      <w:r>
        <w:t>Х+40=90</w:t>
      </w:r>
    </w:p>
    <w:p w:rsidR="00CF540B" w:rsidRDefault="00CF540B" w:rsidP="00CF540B">
      <w:r>
        <w:t>40+х=60</w:t>
      </w:r>
    </w:p>
    <w:p w:rsidR="00CF540B" w:rsidRDefault="00CF540B" w:rsidP="00CF540B">
      <w:r>
        <w:t>Х+30=60</w:t>
      </w:r>
    </w:p>
    <w:p w:rsidR="00CF540B" w:rsidRDefault="00CF540B" w:rsidP="00CF540B"/>
    <w:p w:rsidR="00CF540B" w:rsidRDefault="00CF540B" w:rsidP="00CF540B">
      <w:r>
        <w:t>Проверка (комментарии учащихся).</w:t>
      </w:r>
    </w:p>
    <w:p w:rsidR="00CF540B" w:rsidRDefault="00CF540B" w:rsidP="00CF540B"/>
    <w:p w:rsidR="00CF540B" w:rsidRDefault="00CF540B" w:rsidP="00CF540B">
      <w:r>
        <w:t xml:space="preserve">5. ИТОГ УРОКА. </w:t>
      </w:r>
    </w:p>
    <w:p w:rsidR="00CF540B" w:rsidRDefault="00CF540B" w:rsidP="00CF540B">
      <w:r>
        <w:t>-Все задания Доктора Здоровье выполнены, мы с вами в городе Зоркости.</w:t>
      </w:r>
    </w:p>
    <w:p w:rsidR="00CF540B" w:rsidRDefault="00CF540B" w:rsidP="00CF540B">
      <w:r>
        <w:t>Демонстрация слайда № 14.</w:t>
      </w:r>
    </w:p>
    <w:p w:rsidR="00CF540B" w:rsidRDefault="00CF540B" w:rsidP="00CF540B">
      <w:r>
        <w:t xml:space="preserve">-Давайте вспомним, что мы повторили на сегодняшнем уроке. (Решали задачи, уравнения, примеры, повторяли правила по охране зрения) </w:t>
      </w:r>
    </w:p>
    <w:p w:rsidR="00CF540B" w:rsidRDefault="00CF540B" w:rsidP="00CF540B">
      <w:r>
        <w:t>-У вас уже есть памятки с правилами по уходу за полостью рта и зубами.</w:t>
      </w:r>
    </w:p>
    <w:p w:rsidR="00CF540B" w:rsidRDefault="00CF540B" w:rsidP="00CF540B">
      <w:r>
        <w:t>-А теперь Доктор Здоровье дарит вам памятки с правилами по охране зрения.</w:t>
      </w:r>
    </w:p>
    <w:p w:rsidR="00CF540B" w:rsidRDefault="00CF540B" w:rsidP="00CF540B">
      <w:r>
        <w:t>Демонстрация слайда № 15.</w:t>
      </w:r>
    </w:p>
    <w:p w:rsidR="00CF540B" w:rsidRDefault="00CF540B" w:rsidP="00CF540B">
      <w:r>
        <w:t>6. ДОМАШНЕЕ ЗАДАНИЕ.</w:t>
      </w:r>
      <w:bookmarkStart w:id="0" w:name="_GoBack"/>
      <w:bookmarkEnd w:id="0"/>
    </w:p>
    <w:p w:rsidR="00CF540B" w:rsidRDefault="00CF540B" w:rsidP="00CF540B">
      <w:r>
        <w:t xml:space="preserve">Придумать три задачи о здоровье. </w:t>
      </w:r>
    </w:p>
    <w:p w:rsidR="00CF540B" w:rsidRDefault="00CF540B" w:rsidP="00CF540B"/>
    <w:p w:rsidR="00CF540B" w:rsidRDefault="00CF540B" w:rsidP="00CF540B"/>
    <w:p w:rsidR="00CF540B" w:rsidRDefault="00CF540B" w:rsidP="00CF540B"/>
    <w:p w:rsidR="00CF540B" w:rsidRDefault="00CF540B" w:rsidP="00CF540B"/>
    <w:p w:rsidR="00097B79" w:rsidRDefault="00097B79"/>
    <w:sectPr w:rsidR="0009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EC"/>
    <w:rsid w:val="00097B79"/>
    <w:rsid w:val="00285CEC"/>
    <w:rsid w:val="00C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1332</Words>
  <Characters>7595</Characters>
  <Application>Microsoft Office Word</Application>
  <DocSecurity>0</DocSecurity>
  <Lines>63</Lines>
  <Paragraphs>17</Paragraphs>
  <ScaleCrop>false</ScaleCrop>
  <Company>Krokoz™ Inc.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2013-05-30T17:32:00Z</dcterms:created>
  <dcterms:modified xsi:type="dcterms:W3CDTF">2013-05-30T17:32:00Z</dcterms:modified>
</cp:coreProperties>
</file>