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74" w:rsidRPr="00091F53" w:rsidRDefault="00984DF5" w:rsidP="007E57AA">
      <w:pPr>
        <w:jc w:val="center"/>
      </w:pPr>
      <w:r w:rsidRPr="00091F53">
        <w:t>Урок физи</w:t>
      </w:r>
      <w:r w:rsidR="004E6CF6" w:rsidRPr="00091F53">
        <w:t xml:space="preserve">ческой культуры с обучающимися </w:t>
      </w:r>
      <w:r w:rsidR="00190C1F" w:rsidRPr="00091F53">
        <w:t>9</w:t>
      </w:r>
      <w:r w:rsidRPr="00091F53">
        <w:t xml:space="preserve"> классами</w:t>
      </w:r>
    </w:p>
    <w:p w:rsidR="00984DF5" w:rsidRPr="00091F53" w:rsidRDefault="00190C1F" w:rsidP="00984DF5">
      <w:pPr>
        <w:pStyle w:val="2"/>
        <w:spacing w:after="0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091F53">
        <w:rPr>
          <w:rFonts w:asciiTheme="minorHAnsi" w:hAnsiTheme="minorHAnsi" w:cs="Times New Roman"/>
          <w:color w:val="auto"/>
          <w:sz w:val="22"/>
          <w:szCs w:val="22"/>
        </w:rPr>
        <w:t>Совершенствование техники выполнения прыжка в высоту способом «перешагивания».</w:t>
      </w:r>
    </w:p>
    <w:p w:rsidR="00190C1F" w:rsidRPr="00091F53" w:rsidRDefault="00190C1F" w:rsidP="00984DF5">
      <w:pPr>
        <w:pStyle w:val="2"/>
        <w:spacing w:after="0"/>
        <w:jc w:val="center"/>
        <w:rPr>
          <w:rFonts w:asciiTheme="minorHAnsi" w:hAnsiTheme="minorHAnsi" w:cs="Times New Roman"/>
          <w:color w:val="auto"/>
          <w:sz w:val="22"/>
          <w:szCs w:val="22"/>
        </w:rPr>
      </w:pPr>
    </w:p>
    <w:p w:rsidR="00984DF5" w:rsidRPr="00BB4566" w:rsidRDefault="00984DF5" w:rsidP="00E11269">
      <w:pPr>
        <w:rPr>
          <w:rFonts w:cs="Arial"/>
          <w:i/>
          <w:color w:val="000000"/>
          <w:shd w:val="clear" w:color="auto" w:fill="FFFFFF"/>
        </w:rPr>
      </w:pPr>
      <w:r w:rsidRPr="00091F53">
        <w:rPr>
          <w:rFonts w:cs="Arial"/>
          <w:b/>
          <w:bCs/>
          <w:color w:val="000000"/>
          <w:shd w:val="clear" w:color="auto" w:fill="FFFFFF"/>
        </w:rPr>
        <w:t>Прыжок в высоту с разбега</w:t>
      </w:r>
      <w:r w:rsidRPr="00091F53">
        <w:rPr>
          <w:rStyle w:val="apple-converted-space"/>
          <w:color w:val="000000"/>
          <w:shd w:val="clear" w:color="auto" w:fill="FFFFFF"/>
        </w:rPr>
        <w:t> </w:t>
      </w:r>
      <w:r w:rsidRPr="00BB4566">
        <w:rPr>
          <w:rFonts w:cs="Arial"/>
          <w:i/>
          <w:color w:val="000000"/>
          <w:shd w:val="clear" w:color="auto" w:fill="FFFFFF"/>
        </w:rPr>
        <w:t>— дисциплина</w:t>
      </w:r>
      <w:r w:rsidRPr="00BB4566">
        <w:rPr>
          <w:rStyle w:val="apple-converted-space"/>
          <w:i/>
          <w:color w:val="000000"/>
          <w:shd w:val="clear" w:color="auto" w:fill="FFFFFF"/>
        </w:rPr>
        <w:t> </w:t>
      </w:r>
      <w:r w:rsidR="004E6CF6" w:rsidRPr="00BB4566">
        <w:rPr>
          <w:i/>
        </w:rPr>
        <w:t>легкой атлетики,</w:t>
      </w:r>
      <w:r w:rsidRPr="00BB4566">
        <w:rPr>
          <w:rFonts w:cs="Arial"/>
          <w:i/>
          <w:color w:val="000000"/>
          <w:shd w:val="clear" w:color="auto" w:fill="FFFFFF"/>
        </w:rPr>
        <w:t xml:space="preserve"> как спортивное упражнение, известен</w:t>
      </w:r>
      <w:r w:rsidRPr="00091F53">
        <w:rPr>
          <w:rFonts w:cs="Arial"/>
          <w:color w:val="000000"/>
          <w:shd w:val="clear" w:color="auto" w:fill="FFFFFF"/>
        </w:rPr>
        <w:t xml:space="preserve"> </w:t>
      </w:r>
      <w:r w:rsidRPr="00BB4566">
        <w:rPr>
          <w:rFonts w:cs="Arial"/>
          <w:i/>
          <w:color w:val="000000"/>
          <w:shd w:val="clear" w:color="auto" w:fill="FFFFFF"/>
        </w:rPr>
        <w:t>миру более 100 лет. Составляющие прыжка — разбег, подготовка к отталкиванию, отталкивание, переход через планку и приземление.</w:t>
      </w:r>
    </w:p>
    <w:p w:rsidR="00190C1F" w:rsidRPr="00091F53" w:rsidRDefault="00190C1F" w:rsidP="00190C1F">
      <w:pPr>
        <w:pStyle w:val="2"/>
        <w:spacing w:after="0"/>
        <w:rPr>
          <w:rFonts w:asciiTheme="minorHAnsi" w:hAnsiTheme="minorHAnsi" w:cs="Times New Roman"/>
          <w:color w:val="auto"/>
          <w:sz w:val="22"/>
          <w:szCs w:val="22"/>
        </w:rPr>
      </w:pPr>
      <w:r w:rsidRPr="00091F53">
        <w:rPr>
          <w:rFonts w:asciiTheme="minorHAnsi" w:hAnsiTheme="minorHAnsi" w:cs="Times New Roman"/>
          <w:color w:val="auto"/>
          <w:sz w:val="22"/>
          <w:szCs w:val="22"/>
        </w:rPr>
        <w:t>Цель темы: Способствовать овладению техникой выполнения прыжка в высоту способом «перешагивания».</w:t>
      </w:r>
    </w:p>
    <w:p w:rsidR="00A35B16" w:rsidRPr="00091F53" w:rsidRDefault="00A15B9D" w:rsidP="00190C1F">
      <w:pPr>
        <w:pStyle w:val="2"/>
        <w:spacing w:after="0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091F53">
        <w:rPr>
          <w:rFonts w:asciiTheme="minorHAnsi" w:hAnsiTheme="minorHAnsi" w:cs="Times New Roman"/>
          <w:color w:val="auto"/>
          <w:sz w:val="22"/>
          <w:szCs w:val="22"/>
        </w:rPr>
        <w:t xml:space="preserve">Место проведения урока: </w:t>
      </w:r>
      <w:r w:rsidRPr="00BB4566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спортивный зал</w:t>
      </w:r>
      <w:r w:rsidR="00760A48" w:rsidRPr="00091F53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</w:t>
      </w:r>
    </w:p>
    <w:p w:rsidR="00A15B9D" w:rsidRPr="00BB4566" w:rsidRDefault="00A15B9D" w:rsidP="00190C1F">
      <w:pPr>
        <w:pStyle w:val="2"/>
        <w:spacing w:after="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091F53">
        <w:rPr>
          <w:rFonts w:asciiTheme="minorHAnsi" w:hAnsiTheme="minorHAnsi" w:cs="Times New Roman"/>
          <w:color w:val="auto"/>
          <w:sz w:val="22"/>
          <w:szCs w:val="22"/>
        </w:rPr>
        <w:t>Инвентарь</w:t>
      </w:r>
      <w:r w:rsidRPr="00091F53">
        <w:rPr>
          <w:rFonts w:asciiTheme="minorHAnsi" w:hAnsiTheme="minorHAnsi" w:cs="Times New Roman"/>
          <w:b w:val="0"/>
          <w:color w:val="auto"/>
          <w:sz w:val="22"/>
          <w:szCs w:val="22"/>
        </w:rPr>
        <w:t>:</w:t>
      </w:r>
      <w:r w:rsidR="00760A48" w:rsidRPr="00091F53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</w:t>
      </w:r>
      <w:r w:rsidRPr="00BB4566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стойки для прыжков в высоту, гимнастические маты, свисток, скакалки</w:t>
      </w:r>
      <w:r w:rsidR="00760A48" w:rsidRPr="00BB4566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,</w:t>
      </w:r>
      <w:r w:rsidR="00414EF1" w:rsidRPr="00BB4566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760A48" w:rsidRPr="00BB4566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флажки,</w:t>
      </w:r>
      <w:r w:rsidR="00414EF1" w:rsidRPr="00BB4566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760A48" w:rsidRPr="00BB4566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веревка.</w:t>
      </w:r>
    </w:p>
    <w:p w:rsidR="00A15B9D" w:rsidRPr="00BB4566" w:rsidRDefault="00A15B9D" w:rsidP="00190C1F">
      <w:pPr>
        <w:pStyle w:val="2"/>
        <w:spacing w:after="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</w:p>
    <w:p w:rsidR="00A35B16" w:rsidRPr="00091F53" w:rsidRDefault="00190C1F" w:rsidP="00984DF5">
      <w:pPr>
        <w:jc w:val="both"/>
        <w:rPr>
          <w:b/>
        </w:rPr>
      </w:pPr>
      <w:r w:rsidRPr="00091F53">
        <w:rPr>
          <w:b/>
        </w:rPr>
        <w:t>Задачи урока:</w:t>
      </w:r>
      <w:r w:rsidR="00A15B9D" w:rsidRPr="00091F53">
        <w:rPr>
          <w:b/>
        </w:rPr>
        <w:t xml:space="preserve"> </w:t>
      </w:r>
    </w:p>
    <w:p w:rsidR="008D4036" w:rsidRPr="00091F53" w:rsidRDefault="00B54344" w:rsidP="00A15B9D">
      <w:pPr>
        <w:spacing w:line="240" w:lineRule="auto"/>
        <w:rPr>
          <w:b/>
        </w:rPr>
      </w:pPr>
      <w:r w:rsidRPr="00091F53">
        <w:rPr>
          <w:b/>
          <w:bCs/>
          <w:iCs/>
        </w:rPr>
        <w:t>Образовательная</w:t>
      </w:r>
      <w:proofErr w:type="gramStart"/>
      <w:r w:rsidRPr="00091F53">
        <w:rPr>
          <w:b/>
          <w:bCs/>
          <w:iCs/>
        </w:rPr>
        <w:t xml:space="preserve"> :</w:t>
      </w:r>
      <w:proofErr w:type="gramEnd"/>
    </w:p>
    <w:p w:rsidR="00A15B9D" w:rsidRPr="00091F53" w:rsidRDefault="00A05184" w:rsidP="00A15B9D">
      <w:pPr>
        <w:spacing w:line="240" w:lineRule="auto"/>
        <w:rPr>
          <w:b/>
          <w:bCs/>
          <w:i/>
          <w:iCs/>
        </w:rPr>
      </w:pPr>
      <w:r w:rsidRPr="00BB4566">
        <w:rPr>
          <w:i/>
        </w:rPr>
        <w:t>Совершенствовать технику выполнения  прыжка в высоту способом «перешагивания»</w:t>
      </w:r>
      <w:r w:rsidRPr="00091F53">
        <w:t>.</w:t>
      </w:r>
      <w:r w:rsidR="00B54344" w:rsidRPr="00091F53">
        <w:rPr>
          <w:b/>
          <w:bCs/>
          <w:i/>
          <w:iCs/>
        </w:rPr>
        <w:t xml:space="preserve"> </w:t>
      </w:r>
    </w:p>
    <w:p w:rsidR="008D4036" w:rsidRPr="00091F53" w:rsidRDefault="00B54344" w:rsidP="00A15B9D">
      <w:pPr>
        <w:spacing w:line="240" w:lineRule="auto"/>
        <w:rPr>
          <w:b/>
        </w:rPr>
      </w:pPr>
      <w:r w:rsidRPr="00091F53">
        <w:rPr>
          <w:b/>
          <w:bCs/>
          <w:iCs/>
        </w:rPr>
        <w:t>Развивающая:</w:t>
      </w:r>
    </w:p>
    <w:p w:rsidR="005320B2" w:rsidRPr="00BB4566" w:rsidRDefault="00A05184" w:rsidP="00A15B9D">
      <w:pPr>
        <w:spacing w:line="240" w:lineRule="auto"/>
        <w:rPr>
          <w:i/>
        </w:rPr>
      </w:pPr>
      <w:r w:rsidRPr="00BB4566">
        <w:rPr>
          <w:i/>
        </w:rPr>
        <w:t>Способствовать развитию скоростно-силовых двигательных качеств  посредством прыжковых упражнений;</w:t>
      </w:r>
    </w:p>
    <w:p w:rsidR="008D4036" w:rsidRPr="00091F53" w:rsidRDefault="00B54344" w:rsidP="00A15B9D">
      <w:pPr>
        <w:spacing w:line="240" w:lineRule="auto"/>
      </w:pPr>
      <w:r w:rsidRPr="00091F53">
        <w:rPr>
          <w:b/>
          <w:bCs/>
          <w:i/>
          <w:iCs/>
        </w:rPr>
        <w:t xml:space="preserve">Воспитательно </w:t>
      </w:r>
      <w:r w:rsidR="005320B2" w:rsidRPr="00091F53">
        <w:rPr>
          <w:b/>
          <w:bCs/>
          <w:i/>
          <w:iCs/>
        </w:rPr>
        <w:t>–</w:t>
      </w:r>
      <w:r w:rsidRPr="00091F53">
        <w:rPr>
          <w:b/>
          <w:bCs/>
          <w:i/>
          <w:iCs/>
        </w:rPr>
        <w:t xml:space="preserve"> оздоровительная</w:t>
      </w:r>
      <w:r w:rsidR="005320B2" w:rsidRPr="00091F53">
        <w:rPr>
          <w:b/>
          <w:bCs/>
          <w:i/>
          <w:iCs/>
        </w:rPr>
        <w:t>:</w:t>
      </w:r>
    </w:p>
    <w:p w:rsidR="00A05184" w:rsidRPr="00BB4566" w:rsidRDefault="00A05184" w:rsidP="00A15B9D">
      <w:pPr>
        <w:spacing w:line="240" w:lineRule="auto"/>
        <w:rPr>
          <w:i/>
        </w:rPr>
      </w:pPr>
      <w:r w:rsidRPr="00BB4566">
        <w:rPr>
          <w:i/>
        </w:rPr>
        <w:t>Способствовать укреплению здоровья, повышению функциональных  возможностей организма и воспитанию морально-волевых качеств</w:t>
      </w:r>
      <w:proofErr w:type="gramStart"/>
      <w:r w:rsidRPr="00BB4566">
        <w:rPr>
          <w:i/>
        </w:rPr>
        <w:t xml:space="preserve"> :</w:t>
      </w:r>
      <w:proofErr w:type="gramEnd"/>
      <w:r w:rsidRPr="00BB4566">
        <w:rPr>
          <w:i/>
        </w:rPr>
        <w:t xml:space="preserve"> упорства, целеустремленности </w:t>
      </w:r>
    </w:p>
    <w:p w:rsidR="007E57AA" w:rsidRPr="00BB4566" w:rsidRDefault="007E57AA" w:rsidP="00F74CC5">
      <w:pPr>
        <w:rPr>
          <w:i/>
        </w:rPr>
      </w:pPr>
    </w:p>
    <w:p w:rsidR="00B54344" w:rsidRPr="00091F53" w:rsidRDefault="00A05184" w:rsidP="00B54344">
      <w:pPr>
        <w:jc w:val="center"/>
        <w:rPr>
          <w:u w:val="single"/>
        </w:rPr>
      </w:pPr>
      <w:r w:rsidRPr="00091F53">
        <w:rPr>
          <w:b/>
          <w:bCs/>
          <w:u w:val="single"/>
        </w:rPr>
        <w:t>Вводная часть  10 мин.</w:t>
      </w:r>
    </w:p>
    <w:p w:rsidR="008D4036" w:rsidRPr="00BB4566" w:rsidRDefault="00B54344" w:rsidP="00B54344">
      <w:pPr>
        <w:jc w:val="both"/>
        <w:rPr>
          <w:i/>
        </w:rPr>
      </w:pPr>
      <w:r w:rsidRPr="00BB4566">
        <w:rPr>
          <w:i/>
        </w:rPr>
        <w:t>- организационный этап</w:t>
      </w:r>
    </w:p>
    <w:p w:rsidR="008D4036" w:rsidRPr="00BB4566" w:rsidRDefault="00B54344" w:rsidP="00B54344">
      <w:pPr>
        <w:jc w:val="both"/>
        <w:rPr>
          <w:i/>
        </w:rPr>
      </w:pPr>
      <w:r w:rsidRPr="00BB4566">
        <w:rPr>
          <w:i/>
        </w:rPr>
        <w:t>-разминка</w:t>
      </w:r>
    </w:p>
    <w:p w:rsidR="008D4036" w:rsidRPr="00BB4566" w:rsidRDefault="00B54344" w:rsidP="00B54344">
      <w:pPr>
        <w:jc w:val="both"/>
        <w:rPr>
          <w:i/>
        </w:rPr>
      </w:pPr>
      <w:r w:rsidRPr="00BB4566">
        <w:rPr>
          <w:i/>
        </w:rPr>
        <w:t>-ору</w:t>
      </w:r>
    </w:p>
    <w:p w:rsidR="00760A48" w:rsidRPr="00091F53" w:rsidRDefault="00A05184" w:rsidP="00760A48">
      <w:pPr>
        <w:rPr>
          <w:b/>
          <w:bCs/>
        </w:rPr>
      </w:pPr>
      <w:r w:rsidRPr="00091F53">
        <w:rPr>
          <w:b/>
          <w:bCs/>
        </w:rPr>
        <w:t xml:space="preserve">                     </w:t>
      </w:r>
    </w:p>
    <w:p w:rsidR="00A05184" w:rsidRPr="00091F53" w:rsidRDefault="00A05184" w:rsidP="00760A48">
      <w:r w:rsidRPr="00091F53">
        <w:rPr>
          <w:b/>
          <w:bCs/>
        </w:rPr>
        <w:t xml:space="preserve">     Цели</w:t>
      </w:r>
      <w:r w:rsidR="00B54344" w:rsidRPr="00091F53">
        <w:rPr>
          <w:b/>
          <w:bCs/>
        </w:rPr>
        <w:t>:</w:t>
      </w:r>
    </w:p>
    <w:p w:rsidR="008D4036" w:rsidRPr="00091F53" w:rsidRDefault="00B54344" w:rsidP="00B54344">
      <w:pPr>
        <w:jc w:val="both"/>
      </w:pPr>
      <w:r w:rsidRPr="00091F53">
        <w:rPr>
          <w:i/>
          <w:iCs/>
        </w:rPr>
        <w:t>-  организация подготовки учащихся к уроку;</w:t>
      </w:r>
      <w:r w:rsidRPr="00091F53">
        <w:t xml:space="preserve"> </w:t>
      </w:r>
    </w:p>
    <w:p w:rsidR="008D4036" w:rsidRPr="00091F53" w:rsidRDefault="00B54344" w:rsidP="00B54344">
      <w:pPr>
        <w:jc w:val="both"/>
      </w:pPr>
      <w:r w:rsidRPr="00091F53">
        <w:rPr>
          <w:i/>
          <w:iCs/>
        </w:rPr>
        <w:t>- постановка цели урока и обеспечение ее восприятия учащимися;</w:t>
      </w:r>
      <w:r w:rsidRPr="00091F53">
        <w:t xml:space="preserve"> </w:t>
      </w:r>
    </w:p>
    <w:p w:rsidR="008D4036" w:rsidRPr="00091F53" w:rsidRDefault="00B54344" w:rsidP="00B54344">
      <w:pPr>
        <w:jc w:val="both"/>
      </w:pPr>
      <w:r w:rsidRPr="00091F53">
        <w:rPr>
          <w:i/>
          <w:iCs/>
        </w:rPr>
        <w:t>- психофизиологическая подготовка учащихся к усвоению содержания урока и активная познавательно-рекреационно-двигательная деятельность занимающихся</w:t>
      </w:r>
      <w:r w:rsidRPr="00091F53">
        <w:t xml:space="preserve"> </w:t>
      </w:r>
    </w:p>
    <w:p w:rsidR="00A05184" w:rsidRPr="00091F53" w:rsidRDefault="00A05184" w:rsidP="00A05184">
      <w:r w:rsidRPr="00091F53">
        <w:rPr>
          <w:i/>
          <w:iCs/>
        </w:rPr>
        <w:lastRenderedPageBreak/>
        <w:t> </w:t>
      </w:r>
      <w:r w:rsidRPr="00091F53">
        <w:t xml:space="preserve"> </w:t>
      </w:r>
    </w:p>
    <w:p w:rsidR="007E57AA" w:rsidRPr="00091F53" w:rsidRDefault="007E57AA" w:rsidP="00F74CC5"/>
    <w:p w:rsidR="00760A48" w:rsidRPr="00091F53" w:rsidRDefault="00A05184" w:rsidP="00A05184">
      <w:pPr>
        <w:rPr>
          <w:b/>
        </w:rPr>
      </w:pPr>
      <w:r w:rsidRPr="00091F53">
        <w:rPr>
          <w:b/>
        </w:rPr>
        <w:t>Задача:</w:t>
      </w:r>
    </w:p>
    <w:p w:rsidR="00A05184" w:rsidRPr="00091F53" w:rsidRDefault="00A05184" w:rsidP="00A05184">
      <w:r w:rsidRPr="00091F53">
        <w:rPr>
          <w:b/>
          <w:color w:val="000000"/>
        </w:rPr>
        <w:t xml:space="preserve"> </w:t>
      </w:r>
      <w:r w:rsidRPr="00091F53">
        <w:t xml:space="preserve">Подготовить организм </w:t>
      </w:r>
      <w:proofErr w:type="gramStart"/>
      <w:r w:rsidRPr="00091F53">
        <w:t>занимающихся</w:t>
      </w:r>
      <w:proofErr w:type="gramEnd"/>
      <w:r w:rsidRPr="00091F53">
        <w:t xml:space="preserve"> к работе в основной части урока.</w:t>
      </w:r>
    </w:p>
    <w:p w:rsidR="00A05184" w:rsidRPr="00091F53" w:rsidRDefault="00A05184" w:rsidP="00A05184">
      <w:pPr>
        <w:jc w:val="center"/>
        <w:rPr>
          <w:b/>
          <w:color w:val="000000"/>
        </w:rPr>
      </w:pPr>
      <w:r w:rsidRPr="00091F53">
        <w:rPr>
          <w:b/>
          <w:color w:val="000000"/>
        </w:rPr>
        <w:t>Разминка</w:t>
      </w:r>
    </w:p>
    <w:p w:rsidR="00A05184" w:rsidRPr="00BB4566" w:rsidRDefault="00760A48" w:rsidP="00A05184">
      <w:pPr>
        <w:rPr>
          <w:i/>
        </w:rPr>
      </w:pPr>
      <w:r w:rsidRPr="00BB4566">
        <w:rPr>
          <w:i/>
        </w:rPr>
        <w:t>1.</w:t>
      </w:r>
      <w:r w:rsidR="00A05184" w:rsidRPr="00BB4566">
        <w:rPr>
          <w:i/>
        </w:rPr>
        <w:t>Ходьба по спортивному залу с изменением направления движения:</w:t>
      </w:r>
    </w:p>
    <w:p w:rsidR="00E11269" w:rsidRPr="00BB4566" w:rsidRDefault="00A05184" w:rsidP="00E11269">
      <w:pPr>
        <w:spacing w:after="0" w:line="240" w:lineRule="auto"/>
        <w:rPr>
          <w:i/>
        </w:rPr>
      </w:pPr>
      <w:r w:rsidRPr="00BB4566">
        <w:rPr>
          <w:i/>
        </w:rPr>
        <w:t>а)        руки вверх — идём на носках;</w:t>
      </w:r>
    </w:p>
    <w:p w:rsidR="00A05184" w:rsidRPr="00BB4566" w:rsidRDefault="00A05184" w:rsidP="00E11269">
      <w:pPr>
        <w:spacing w:after="0" w:line="240" w:lineRule="auto"/>
        <w:rPr>
          <w:i/>
        </w:rPr>
      </w:pPr>
      <w:r w:rsidRPr="00BB4566">
        <w:rPr>
          <w:i/>
        </w:rPr>
        <w:t>б)        руки на пояс — идём на пятках;</w:t>
      </w:r>
    </w:p>
    <w:p w:rsidR="00A05184" w:rsidRPr="00BB4566" w:rsidRDefault="00A05184" w:rsidP="00E11269">
      <w:pPr>
        <w:spacing w:after="0" w:line="240" w:lineRule="auto"/>
        <w:rPr>
          <w:i/>
        </w:rPr>
      </w:pPr>
      <w:r w:rsidRPr="00BB4566">
        <w:rPr>
          <w:i/>
        </w:rPr>
        <w:t>в)        спортивная ходьба.</w:t>
      </w:r>
    </w:p>
    <w:p w:rsidR="00E11269" w:rsidRPr="00BB4566" w:rsidRDefault="00E11269" w:rsidP="00E11269">
      <w:pPr>
        <w:spacing w:after="0" w:line="240" w:lineRule="auto"/>
        <w:rPr>
          <w:i/>
        </w:rPr>
      </w:pPr>
    </w:p>
    <w:p w:rsidR="00A05184" w:rsidRPr="00BB4566" w:rsidRDefault="00A05184" w:rsidP="00E11269">
      <w:pPr>
        <w:spacing w:after="0"/>
        <w:rPr>
          <w:i/>
        </w:rPr>
      </w:pPr>
      <w:r w:rsidRPr="00BB4566">
        <w:rPr>
          <w:i/>
        </w:rPr>
        <w:t>2.Равномерный бег. </w:t>
      </w:r>
    </w:p>
    <w:p w:rsidR="00E11269" w:rsidRPr="00BB4566" w:rsidRDefault="00E11269" w:rsidP="00E11269">
      <w:pPr>
        <w:spacing w:after="0"/>
        <w:rPr>
          <w:i/>
        </w:rPr>
      </w:pPr>
    </w:p>
    <w:p w:rsidR="00A05184" w:rsidRPr="00BB4566" w:rsidRDefault="00A05184" w:rsidP="00A05184">
      <w:pPr>
        <w:rPr>
          <w:i/>
        </w:rPr>
      </w:pPr>
      <w:r w:rsidRPr="00BB4566">
        <w:rPr>
          <w:i/>
        </w:rPr>
        <w:t xml:space="preserve">3.Равномерный бег с заданием </w:t>
      </w:r>
      <w:proofErr w:type="gramStart"/>
      <w:r w:rsidRPr="00BB4566">
        <w:rPr>
          <w:i/>
        </w:rPr>
        <w:t xml:space="preserve">( </w:t>
      </w:r>
      <w:proofErr w:type="gramEnd"/>
      <w:r w:rsidRPr="00BB4566">
        <w:rPr>
          <w:i/>
        </w:rPr>
        <w:t>высоким подниманием бедра, приставными шагами, с за</w:t>
      </w:r>
      <w:r w:rsidR="005320B2" w:rsidRPr="00BB4566">
        <w:rPr>
          <w:i/>
        </w:rPr>
        <w:t>х</w:t>
      </w:r>
      <w:r w:rsidRPr="00BB4566">
        <w:rPr>
          <w:i/>
        </w:rPr>
        <w:t>лестыванием голени)</w:t>
      </w:r>
    </w:p>
    <w:p w:rsidR="00A05184" w:rsidRPr="00BB4566" w:rsidRDefault="00A05184" w:rsidP="00A05184">
      <w:pPr>
        <w:rPr>
          <w:i/>
        </w:rPr>
      </w:pPr>
      <w:r w:rsidRPr="00BB4566">
        <w:rPr>
          <w:i/>
        </w:rPr>
        <w:t>Перестроение в две шеренги лицом друг к другу.</w:t>
      </w:r>
    </w:p>
    <w:p w:rsidR="00A05184" w:rsidRPr="00BB4566" w:rsidRDefault="00A05184" w:rsidP="00A05184">
      <w:pPr>
        <w:jc w:val="center"/>
        <w:rPr>
          <w:i/>
        </w:rPr>
      </w:pPr>
      <w:r w:rsidRPr="00BB4566">
        <w:rPr>
          <w:i/>
        </w:rPr>
        <w:t>Упражнения на восстановление дыхания: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 xml:space="preserve">а)    и.п.: стоя, взявшись за руки;  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руки вверх — вдох, вниз — выдох (8—10 раз);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 xml:space="preserve">б) сидя на полу, взявшись за руки; 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руки вверх, плечи развернуть — вдох, руки вниз — выдох (8-10 раз);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 xml:space="preserve">в)  сидя на полу, руки на плечи друг другу. 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Наклон влево — вдох, наклон вправо — выдох (8—10 раз);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 xml:space="preserve">г)  сидя на полу, 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руки  вверх</w:t>
      </w:r>
      <w:proofErr w:type="gramStart"/>
      <w:r w:rsidRPr="00BB4566">
        <w:rPr>
          <w:i/>
        </w:rPr>
        <w:t xml:space="preserve"> ,</w:t>
      </w:r>
      <w:proofErr w:type="gramEnd"/>
      <w:r w:rsidRPr="00BB4566">
        <w:rPr>
          <w:i/>
        </w:rPr>
        <w:t xml:space="preserve"> лечь - вдох,  вернуться в  и.п.,  руки  вперёд  — выдох; 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встать (2 раза). Туловище держать прямо.</w:t>
      </w:r>
    </w:p>
    <w:p w:rsidR="00A05184" w:rsidRPr="00BB4566" w:rsidRDefault="00760A48" w:rsidP="00A05184">
      <w:pPr>
        <w:rPr>
          <w:i/>
          <w:u w:val="single"/>
        </w:rPr>
      </w:pPr>
      <w:r w:rsidRPr="00BB4566">
        <w:rPr>
          <w:b/>
          <w:i/>
          <w:u w:val="single"/>
        </w:rPr>
        <w:t>4.</w:t>
      </w:r>
      <w:r w:rsidR="00A05184" w:rsidRPr="00BB4566">
        <w:rPr>
          <w:b/>
          <w:i/>
          <w:u w:val="single"/>
        </w:rPr>
        <w:t>ОРУ на месте</w:t>
      </w:r>
      <w:r w:rsidR="00A05184" w:rsidRPr="00BB4566">
        <w:rPr>
          <w:i/>
          <w:u w:val="single"/>
        </w:rPr>
        <w:t>: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b/>
          <w:i/>
        </w:rPr>
        <w:t>А.</w:t>
      </w:r>
      <w:r w:rsidRPr="00BB4566">
        <w:rPr>
          <w:i/>
        </w:rPr>
        <w:t xml:space="preserve">  И.</w:t>
      </w:r>
      <w:proofErr w:type="gramStart"/>
      <w:r w:rsidRPr="00BB4566">
        <w:rPr>
          <w:i/>
        </w:rPr>
        <w:t>П</w:t>
      </w:r>
      <w:proofErr w:type="gramEnd"/>
      <w:r w:rsidRPr="00BB4566">
        <w:rPr>
          <w:i/>
        </w:rPr>
        <w:t xml:space="preserve"> – О.с. 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1- руки в стороны,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2- руки вверх,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3- руки в стороны,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4- И.</w:t>
      </w:r>
    </w:p>
    <w:p w:rsidR="00A05184" w:rsidRPr="00BB4566" w:rsidRDefault="00A05184" w:rsidP="00A05184">
      <w:pPr>
        <w:rPr>
          <w:i/>
        </w:rPr>
      </w:pPr>
      <w:proofErr w:type="gramStart"/>
      <w:r w:rsidRPr="00BB4566">
        <w:rPr>
          <w:b/>
          <w:i/>
        </w:rPr>
        <w:t>Б</w:t>
      </w:r>
      <w:proofErr w:type="gramEnd"/>
      <w:r w:rsidRPr="00BB4566">
        <w:rPr>
          <w:i/>
        </w:rPr>
        <w:t xml:space="preserve">  И.П.- стойка, ноги вместе руки в замок перед грудью.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1- выпрямить руки вперед,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lastRenderedPageBreak/>
        <w:t>2- И.П.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3 – выпрямить руки вверх,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4 – И.П.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b/>
          <w:i/>
        </w:rPr>
        <w:t>В</w:t>
      </w:r>
      <w:r w:rsidRPr="00BB4566">
        <w:rPr>
          <w:i/>
        </w:rPr>
        <w:t xml:space="preserve"> - И.П.- стойка, ноги врозь, руки перед грудью в замок.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1,2 –повороты туловища вправо,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3,4 – повороты туловища влево.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b/>
          <w:i/>
        </w:rPr>
        <w:t xml:space="preserve">  Г</w:t>
      </w:r>
      <w:r w:rsidRPr="00BB4566">
        <w:rPr>
          <w:i/>
        </w:rPr>
        <w:t xml:space="preserve"> -  И.П.- стойка, ноги врозь, руки на поясе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1,2 – наклоны вправо,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3,4 – наклоны влево.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b/>
          <w:i/>
        </w:rPr>
        <w:t xml:space="preserve">  Д</w:t>
      </w:r>
      <w:r w:rsidRPr="00BB4566">
        <w:rPr>
          <w:i/>
        </w:rPr>
        <w:t xml:space="preserve"> -  И.П.- стойка, ноги врозь, руки на поясе.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 xml:space="preserve">1,2,3 – наклоны вперёд, </w:t>
      </w:r>
    </w:p>
    <w:p w:rsidR="00A05184" w:rsidRPr="00BB4566" w:rsidRDefault="00A05184" w:rsidP="00A05184">
      <w:pPr>
        <w:rPr>
          <w:i/>
        </w:rPr>
      </w:pPr>
      <w:r w:rsidRPr="00BB4566">
        <w:rPr>
          <w:i/>
        </w:rPr>
        <w:t>4 – И.П.</w:t>
      </w:r>
    </w:p>
    <w:p w:rsidR="00A05184" w:rsidRPr="00BB4566" w:rsidRDefault="00A05184" w:rsidP="00A05184">
      <w:pPr>
        <w:rPr>
          <w:i/>
        </w:rPr>
      </w:pPr>
      <w:r w:rsidRPr="00BB4566">
        <w:rPr>
          <w:i/>
        </w:rPr>
        <w:t xml:space="preserve"> </w:t>
      </w:r>
      <w:r w:rsidRPr="00BB4566">
        <w:rPr>
          <w:b/>
          <w:i/>
        </w:rPr>
        <w:t xml:space="preserve"> </w:t>
      </w:r>
      <w:proofErr w:type="gramStart"/>
      <w:r w:rsidRPr="00BB4566">
        <w:rPr>
          <w:b/>
          <w:i/>
        </w:rPr>
        <w:t>Ж</w:t>
      </w:r>
      <w:proofErr w:type="gramEnd"/>
      <w:r w:rsidRPr="00BB4566">
        <w:rPr>
          <w:i/>
        </w:rPr>
        <w:t xml:space="preserve"> -  И.П.- стойка, ноги врозь, руки в стороны.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1- наклон вперёд с поворотом вправо, касаясь правой рукой левой ноги.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2- И.П.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3- наклон вперёд с поворотом влево, касаясь левой рукой правой ноги.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4 – И.П.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 xml:space="preserve">  </w:t>
      </w:r>
      <w:r w:rsidRPr="00BB4566">
        <w:rPr>
          <w:b/>
          <w:i/>
        </w:rPr>
        <w:t xml:space="preserve"> </w:t>
      </w:r>
      <w:proofErr w:type="gramStart"/>
      <w:r w:rsidRPr="00BB4566">
        <w:rPr>
          <w:b/>
          <w:i/>
        </w:rPr>
        <w:t>З</w:t>
      </w:r>
      <w:proofErr w:type="gramEnd"/>
      <w:r w:rsidRPr="00BB4566">
        <w:rPr>
          <w:i/>
        </w:rPr>
        <w:t xml:space="preserve"> -  И.П.- присед на правой ноге, левая в сторону прямая.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 xml:space="preserve">1-3- наклон вперёд к прямой ноге, 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4 – перенос центра тяжести на левую ногу.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 xml:space="preserve">  </w:t>
      </w:r>
      <w:r w:rsidRPr="00BB4566">
        <w:rPr>
          <w:b/>
          <w:i/>
        </w:rPr>
        <w:t xml:space="preserve"> И</w:t>
      </w:r>
      <w:r w:rsidRPr="00BB4566">
        <w:rPr>
          <w:i/>
        </w:rPr>
        <w:t xml:space="preserve"> - И.П.- выпад правой ногой вперёд, руки за спину, спина прямая.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1-3- пружинистые покачивания,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4 – смена положения ног прыжком.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 xml:space="preserve">  </w:t>
      </w:r>
      <w:r w:rsidRPr="00BB4566">
        <w:rPr>
          <w:b/>
          <w:i/>
        </w:rPr>
        <w:t xml:space="preserve"> К</w:t>
      </w:r>
      <w:r w:rsidRPr="00BB4566">
        <w:rPr>
          <w:i/>
        </w:rPr>
        <w:t xml:space="preserve"> - </w:t>
      </w:r>
      <w:proofErr w:type="spellStart"/>
      <w:r w:rsidRPr="00BB4566">
        <w:rPr>
          <w:i/>
        </w:rPr>
        <w:t>И.П.-стойка</w:t>
      </w:r>
      <w:proofErr w:type="spellEnd"/>
      <w:r w:rsidRPr="00BB4566">
        <w:rPr>
          <w:i/>
        </w:rPr>
        <w:t>, ноги врозь, руки вперёд, немного в стороны.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1- мах правой ногой  к левой ноге,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2 – И.П.</w:t>
      </w:r>
    </w:p>
    <w:p w:rsidR="00A05184" w:rsidRPr="00BB4566" w:rsidRDefault="00A05184" w:rsidP="00E11269">
      <w:pPr>
        <w:spacing w:line="240" w:lineRule="auto"/>
        <w:rPr>
          <w:rFonts w:cs="Times New Roman"/>
          <w:i/>
        </w:rPr>
      </w:pPr>
      <w:r w:rsidRPr="00BB4566">
        <w:rPr>
          <w:i/>
        </w:rPr>
        <w:t>3 – мах левой ногой к правой ноге.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4 – И.П.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 xml:space="preserve">  </w:t>
      </w:r>
      <w:r w:rsidRPr="00BB4566">
        <w:rPr>
          <w:b/>
          <w:i/>
        </w:rPr>
        <w:t>Л</w:t>
      </w:r>
      <w:r w:rsidRPr="00BB4566">
        <w:rPr>
          <w:i/>
        </w:rPr>
        <w:t xml:space="preserve"> - И.П.- стойка ноги врозь, руки внизу.</w:t>
      </w:r>
    </w:p>
    <w:p w:rsidR="00A05184" w:rsidRPr="00BB4566" w:rsidRDefault="00A05184" w:rsidP="00E11269">
      <w:pPr>
        <w:spacing w:line="240" w:lineRule="auto"/>
        <w:rPr>
          <w:i/>
        </w:rPr>
      </w:pPr>
      <w:r w:rsidRPr="00BB4566">
        <w:rPr>
          <w:i/>
        </w:rPr>
        <w:t>Прыжки с подтягиванием коленей к груди</w:t>
      </w:r>
    </w:p>
    <w:p w:rsidR="00E11269" w:rsidRPr="00BB4566" w:rsidRDefault="00E11269" w:rsidP="00E11269">
      <w:pPr>
        <w:spacing w:line="240" w:lineRule="auto"/>
        <w:rPr>
          <w:i/>
        </w:rPr>
      </w:pPr>
    </w:p>
    <w:p w:rsidR="00A05184" w:rsidRPr="00091F53" w:rsidRDefault="00A05184" w:rsidP="00A05184">
      <w:pPr>
        <w:rPr>
          <w:rFonts w:cs="Times New Roman"/>
          <w:b/>
        </w:rPr>
      </w:pPr>
      <w:r w:rsidRPr="00091F53">
        <w:rPr>
          <w:rFonts w:cs="Times New Roman"/>
          <w:b/>
        </w:rPr>
        <w:lastRenderedPageBreak/>
        <w:t>Перестроение для основной части урока.</w:t>
      </w:r>
    </w:p>
    <w:p w:rsidR="007E57AA" w:rsidRPr="00091F53" w:rsidRDefault="005320B2" w:rsidP="005320B2">
      <w:pPr>
        <w:jc w:val="center"/>
        <w:rPr>
          <w:rFonts w:cs="Times New Roman"/>
          <w:b/>
        </w:rPr>
      </w:pPr>
      <w:r w:rsidRPr="00091F53">
        <w:rPr>
          <w:rFonts w:cs="Times New Roman"/>
          <w:b/>
          <w:u w:val="single"/>
        </w:rPr>
        <w:t>Основная часть 30 мин</w:t>
      </w:r>
      <w:r w:rsidRPr="00091F53">
        <w:rPr>
          <w:rFonts w:cs="Times New Roman"/>
          <w:b/>
        </w:rPr>
        <w:t>.</w:t>
      </w:r>
    </w:p>
    <w:p w:rsidR="003B6631" w:rsidRPr="00BB4566" w:rsidRDefault="003B6631" w:rsidP="003B6631">
      <w:pPr>
        <w:spacing w:after="0" w:line="360" w:lineRule="auto"/>
        <w:rPr>
          <w:rFonts w:eastAsia="Arial Unicode MS" w:cs="Times New Roman"/>
          <w:i/>
        </w:rPr>
      </w:pPr>
      <w:r w:rsidRPr="00BB4566">
        <w:rPr>
          <w:rFonts w:eastAsia="Arial Unicode MS" w:cs="Times New Roman"/>
          <w:bCs/>
          <w:i/>
        </w:rPr>
        <w:t xml:space="preserve">1.теоретические  знания </w:t>
      </w:r>
      <w:proofErr w:type="gramStart"/>
      <w:r w:rsidRPr="00BB4566">
        <w:rPr>
          <w:rFonts w:eastAsia="Arial Unicode MS" w:cs="Times New Roman"/>
          <w:bCs/>
          <w:i/>
        </w:rPr>
        <w:t xml:space="preserve">( </w:t>
      </w:r>
      <w:proofErr w:type="gramEnd"/>
      <w:r w:rsidRPr="00BB4566">
        <w:rPr>
          <w:rFonts w:eastAsia="Arial Unicode MS" w:cs="Times New Roman"/>
          <w:bCs/>
          <w:i/>
        </w:rPr>
        <w:t>просмотр презентации):</w:t>
      </w:r>
    </w:p>
    <w:p w:rsidR="003B6631" w:rsidRPr="00091F53" w:rsidRDefault="00BB4566" w:rsidP="003B6631">
      <w:pPr>
        <w:shd w:val="clear" w:color="auto" w:fill="FFFFFF"/>
        <w:spacing w:before="96" w:after="120" w:line="286" w:lineRule="atLeast"/>
        <w:rPr>
          <w:rFonts w:eastAsia="Times New Roman" w:cs="Arial"/>
          <w:color w:val="000000"/>
          <w:lang w:eastAsia="ru-RU"/>
        </w:rPr>
      </w:pPr>
      <w:r w:rsidRPr="00091F53">
        <w:rPr>
          <w:rFonts w:eastAsia="Times New Roman" w:cs="Arial"/>
          <w:b/>
          <w:bCs/>
          <w:color w:val="000000"/>
          <w:lang w:eastAsia="ru-RU"/>
        </w:rPr>
        <w:t xml:space="preserve"> </w:t>
      </w:r>
      <w:r w:rsidR="003B6631" w:rsidRPr="00091F53">
        <w:rPr>
          <w:rFonts w:eastAsia="Times New Roman" w:cs="Arial"/>
          <w:b/>
          <w:bCs/>
          <w:color w:val="000000"/>
          <w:lang w:eastAsia="ru-RU"/>
        </w:rPr>
        <w:t>«Перешагивание</w:t>
      </w:r>
      <w:proofErr w:type="gramStart"/>
      <w:r w:rsidR="003B6631" w:rsidRPr="00091F53">
        <w:rPr>
          <w:rFonts w:eastAsia="Times New Roman" w:cs="Arial"/>
          <w:b/>
          <w:bCs/>
          <w:color w:val="000000"/>
          <w:lang w:eastAsia="ru-RU"/>
        </w:rPr>
        <w:t>»</w:t>
      </w:r>
      <w:r w:rsidR="003B6631" w:rsidRPr="00BB4566">
        <w:rPr>
          <w:rFonts w:eastAsia="Times New Roman" w:cs="Arial"/>
          <w:i/>
          <w:color w:val="000000"/>
          <w:lang w:eastAsia="ru-RU"/>
        </w:rPr>
        <w:t>(</w:t>
      </w:r>
      <w:proofErr w:type="gramEnd"/>
      <w:r w:rsidR="003B6631" w:rsidRPr="00BB4566">
        <w:rPr>
          <w:rFonts w:eastAsia="Times New Roman" w:cs="Arial"/>
          <w:i/>
          <w:color w:val="000000"/>
          <w:lang w:eastAsia="ru-RU"/>
        </w:rPr>
        <w:t>«ножницы», «английский стиль»)</w:t>
      </w:r>
    </w:p>
    <w:p w:rsidR="003B6631" w:rsidRPr="00BB4566" w:rsidRDefault="003B6631" w:rsidP="003B6631">
      <w:pPr>
        <w:shd w:val="clear" w:color="auto" w:fill="FFFFFF"/>
        <w:spacing w:after="120" w:line="286" w:lineRule="atLeast"/>
        <w:rPr>
          <w:rFonts w:eastAsia="Times New Roman" w:cs="Arial"/>
          <w:i/>
          <w:color w:val="000000"/>
          <w:lang w:eastAsia="ru-RU"/>
        </w:rPr>
      </w:pPr>
      <w:r w:rsidRPr="00BB4566">
        <w:rPr>
          <w:rFonts w:eastAsia="Times New Roman" w:cs="Arial"/>
          <w:i/>
          <w:color w:val="000000"/>
          <w:lang w:eastAsia="ru-RU"/>
        </w:rPr>
        <w:t>Является наиболее простым и доступным из всех способов прыжка в высоту. Он не требует дорогого инвентаря, специальных поролоновых матов, так как прыгун осуществляет приземление на обе ноги и может прыгать в яму с песком.</w:t>
      </w:r>
    </w:p>
    <w:p w:rsidR="003B6631" w:rsidRPr="00BB4566" w:rsidRDefault="003B6631" w:rsidP="003B6631">
      <w:pPr>
        <w:shd w:val="clear" w:color="auto" w:fill="FFFFFF"/>
        <w:spacing w:before="96" w:after="120" w:line="286" w:lineRule="atLeast"/>
        <w:rPr>
          <w:rFonts w:eastAsia="Times New Roman" w:cs="Arial"/>
          <w:i/>
          <w:color w:val="000000"/>
          <w:lang w:eastAsia="ru-RU"/>
        </w:rPr>
      </w:pPr>
      <w:r w:rsidRPr="00BB4566">
        <w:rPr>
          <w:rFonts w:eastAsia="Times New Roman" w:cs="Arial"/>
          <w:i/>
          <w:color w:val="000000"/>
          <w:lang w:eastAsia="ru-RU"/>
        </w:rPr>
        <w:t>Разбег в прыжке в высоту способом «перешагивание» выполняется по прямой линии под углом в 30–40° к сектору. Достаточно сделать 7–11 шагов.</w:t>
      </w:r>
    </w:p>
    <w:p w:rsidR="003B6631" w:rsidRPr="00BB4566" w:rsidRDefault="003B6631" w:rsidP="003B6631">
      <w:pPr>
        <w:shd w:val="clear" w:color="auto" w:fill="FFFFFF"/>
        <w:spacing w:before="96" w:after="120" w:line="286" w:lineRule="atLeast"/>
        <w:rPr>
          <w:rFonts w:eastAsia="Times New Roman" w:cs="Arial"/>
          <w:i/>
          <w:color w:val="000000"/>
          <w:lang w:eastAsia="ru-RU"/>
        </w:rPr>
      </w:pPr>
      <w:r w:rsidRPr="00BB4566">
        <w:rPr>
          <w:rFonts w:eastAsia="Times New Roman" w:cs="Arial"/>
          <w:i/>
          <w:color w:val="000000"/>
          <w:lang w:eastAsia="ru-RU"/>
        </w:rPr>
        <w:t xml:space="preserve">Разбег производится в умеренном темпе с </w:t>
      </w:r>
      <w:proofErr w:type="spellStart"/>
      <w:r w:rsidRPr="00BB4566">
        <w:rPr>
          <w:rFonts w:eastAsia="Times New Roman" w:cs="Arial"/>
          <w:i/>
          <w:color w:val="000000"/>
          <w:lang w:eastAsia="ru-RU"/>
        </w:rPr>
        <w:t>набеганием</w:t>
      </w:r>
      <w:proofErr w:type="spellEnd"/>
      <w:r w:rsidRPr="00BB4566">
        <w:rPr>
          <w:rFonts w:eastAsia="Times New Roman" w:cs="Arial"/>
          <w:i/>
          <w:color w:val="000000"/>
          <w:lang w:eastAsia="ru-RU"/>
        </w:rPr>
        <w:t xml:space="preserve"> на первых 3–5 шагах. При выполнении отталкивания толчковая нога начинает выпрямляться сразу же после постановки ее на грунт. Таз выводится вперед-вверх, верхняя часть туловища не наклоняется в сторону планки, а остается в вертикальном положении. Маховая нога помогает отталкиванию. Она выпрямляется, максимально высоко поднимается над планкой, а затем энергично опускается за планку, делая перешагивание. Туловище наклоняется вперед. Одновременно толчковая нога переносится через планку повернутой стопой кнаружи. Прыгун приземляется на маховую ногу.</w:t>
      </w:r>
    </w:p>
    <w:p w:rsidR="003B6631" w:rsidRPr="00BB4566" w:rsidRDefault="003B6631" w:rsidP="00091F53">
      <w:pPr>
        <w:spacing w:after="0" w:line="360" w:lineRule="auto"/>
        <w:rPr>
          <w:rFonts w:eastAsia="Arial Unicode MS" w:cs="Times New Roman"/>
          <w:bCs/>
          <w:i/>
        </w:rPr>
      </w:pPr>
    </w:p>
    <w:p w:rsidR="00BB4566" w:rsidRPr="00BB4566" w:rsidRDefault="00BB4566" w:rsidP="00091F53">
      <w:pPr>
        <w:spacing w:after="0" w:line="360" w:lineRule="auto"/>
        <w:rPr>
          <w:rFonts w:eastAsia="Arial Unicode MS" w:cs="Times New Roman"/>
          <w:i/>
        </w:rPr>
      </w:pPr>
    </w:p>
    <w:p w:rsidR="00BB4566" w:rsidRPr="00BB4566" w:rsidRDefault="00BB4566" w:rsidP="00091F53">
      <w:pPr>
        <w:spacing w:after="0" w:line="360" w:lineRule="auto"/>
        <w:rPr>
          <w:rFonts w:eastAsia="Arial Unicode MS" w:cs="Times New Roman"/>
          <w:i/>
        </w:rPr>
      </w:pPr>
    </w:p>
    <w:p w:rsidR="00BB4566" w:rsidRPr="00BB4566" w:rsidRDefault="00BB4566" w:rsidP="00091F53">
      <w:pPr>
        <w:spacing w:after="0" w:line="360" w:lineRule="auto"/>
        <w:rPr>
          <w:rFonts w:eastAsia="Arial Unicode MS" w:cs="Times New Roman"/>
          <w:i/>
        </w:rPr>
      </w:pPr>
    </w:p>
    <w:p w:rsidR="003B6631" w:rsidRDefault="003B6631" w:rsidP="00091F53">
      <w:pPr>
        <w:spacing w:after="0" w:line="360" w:lineRule="auto"/>
        <w:rPr>
          <w:rFonts w:eastAsia="Arial Unicode MS" w:cs="Times New Roman"/>
        </w:rPr>
      </w:pPr>
      <w:r w:rsidRPr="00BB4566">
        <w:rPr>
          <w:rFonts w:eastAsia="Arial Unicode MS" w:cs="Times New Roman"/>
          <w:b/>
          <w:bCs/>
        </w:rPr>
        <w:drawing>
          <wp:inline distT="0" distB="0" distL="0" distR="0">
            <wp:extent cx="4085617" cy="2400300"/>
            <wp:effectExtent l="19050" t="0" r="0" b="0"/>
            <wp:docPr id="1" name="Рисунок 5" descr="C:\Users\Пользователь\Desktop\vvisoty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vvisoty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617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566" w:rsidRPr="003B6631" w:rsidRDefault="00BB4566" w:rsidP="00BB4566">
      <w:pPr>
        <w:spacing w:after="0" w:line="240" w:lineRule="auto"/>
        <w:rPr>
          <w:rFonts w:eastAsia="Times New Roman" w:cs="Times New Roman"/>
          <w:i/>
          <w:lang w:eastAsia="ru-RU"/>
        </w:rPr>
      </w:pPr>
      <w:r w:rsidRPr="00BB4566">
        <w:rPr>
          <w:rFonts w:eastAsia="Times New Roman" w:cs="Helvetica"/>
          <w:i/>
          <w:color w:val="333333"/>
          <w:shd w:val="clear" w:color="auto" w:fill="FFFFFF"/>
          <w:lang w:eastAsia="ru-RU"/>
        </w:rPr>
        <w:t>2</w:t>
      </w:r>
      <w:r w:rsidRPr="003B6631">
        <w:rPr>
          <w:rFonts w:eastAsia="Times New Roman" w:cs="Helvetica"/>
          <w:i/>
          <w:color w:val="333333"/>
          <w:shd w:val="clear" w:color="auto" w:fill="FFFFFF"/>
          <w:lang w:eastAsia="ru-RU"/>
        </w:rPr>
        <w:t>. Прыжки через препятствие</w:t>
      </w:r>
    </w:p>
    <w:p w:rsidR="00BB4566" w:rsidRPr="003B6631" w:rsidRDefault="00BB4566" w:rsidP="00BB45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i/>
          <w:color w:val="333333"/>
          <w:lang w:eastAsia="ru-RU"/>
        </w:rPr>
      </w:pPr>
      <w:r w:rsidRPr="003B6631">
        <w:rPr>
          <w:rFonts w:eastAsia="Times New Roman" w:cs="Helvetica"/>
          <w:i/>
          <w:color w:val="333333"/>
          <w:lang w:eastAsia="ru-RU"/>
        </w:rPr>
        <w:t>прыжок в беге</w:t>
      </w:r>
    </w:p>
    <w:p w:rsidR="00BB4566" w:rsidRPr="003B6631" w:rsidRDefault="00BB4566" w:rsidP="00BB45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i/>
          <w:color w:val="333333"/>
          <w:lang w:eastAsia="ru-RU"/>
        </w:rPr>
      </w:pPr>
      <w:r w:rsidRPr="003B6631">
        <w:rPr>
          <w:rFonts w:eastAsia="Times New Roman" w:cs="Helvetica"/>
          <w:i/>
          <w:color w:val="333333"/>
          <w:lang w:eastAsia="ru-RU"/>
        </w:rPr>
        <w:t>прыжок с отталкиванием двумя ногами</w:t>
      </w:r>
    </w:p>
    <w:p w:rsidR="00BB4566" w:rsidRPr="003B6631" w:rsidRDefault="00BB4566" w:rsidP="00BB45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i/>
          <w:color w:val="333333"/>
          <w:lang w:eastAsia="ru-RU"/>
        </w:rPr>
      </w:pPr>
      <w:r w:rsidRPr="003B6631">
        <w:rPr>
          <w:rFonts w:eastAsia="Times New Roman" w:cs="Helvetica"/>
          <w:i/>
          <w:color w:val="333333"/>
          <w:lang w:eastAsia="ru-RU"/>
        </w:rPr>
        <w:t>прыжок в беге с поворотом</w:t>
      </w:r>
    </w:p>
    <w:p w:rsidR="00BB4566" w:rsidRPr="003B6631" w:rsidRDefault="00BB4566" w:rsidP="00BB45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i/>
          <w:color w:val="333333"/>
          <w:lang w:eastAsia="ru-RU"/>
        </w:rPr>
      </w:pPr>
      <w:r w:rsidRPr="003B6631">
        <w:rPr>
          <w:rFonts w:eastAsia="Times New Roman" w:cs="Helvetica"/>
          <w:i/>
          <w:color w:val="333333"/>
          <w:lang w:eastAsia="ru-RU"/>
        </w:rPr>
        <w:t>прыжок с отталкиванием двумя ногами с поворотом</w:t>
      </w:r>
    </w:p>
    <w:p w:rsidR="00BB4566" w:rsidRPr="003B6631" w:rsidRDefault="00BB4566" w:rsidP="00BB4566">
      <w:pPr>
        <w:shd w:val="clear" w:color="auto" w:fill="FFFFFF"/>
        <w:spacing w:after="120" w:line="240" w:lineRule="atLeast"/>
        <w:rPr>
          <w:rFonts w:eastAsia="Times New Roman" w:cs="Helvetica"/>
          <w:i/>
          <w:color w:val="333333"/>
          <w:lang w:eastAsia="ru-RU"/>
        </w:rPr>
      </w:pPr>
      <w:r w:rsidRPr="00BB4566">
        <w:rPr>
          <w:rFonts w:eastAsia="Times New Roman" w:cs="Helvetica"/>
          <w:i/>
          <w:color w:val="333333"/>
          <w:lang w:eastAsia="ru-RU"/>
        </w:rPr>
        <w:t>3</w:t>
      </w:r>
      <w:r w:rsidRPr="003B6631">
        <w:rPr>
          <w:rFonts w:eastAsia="Times New Roman" w:cs="Helvetica"/>
          <w:i/>
          <w:color w:val="333333"/>
          <w:lang w:eastAsia="ru-RU"/>
        </w:rPr>
        <w:t>. Подводящие упражнения</w:t>
      </w:r>
    </w:p>
    <w:p w:rsidR="00BB4566" w:rsidRPr="003B6631" w:rsidRDefault="00BB4566" w:rsidP="00BB45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i/>
          <w:color w:val="333333"/>
          <w:lang w:eastAsia="ru-RU"/>
        </w:rPr>
      </w:pPr>
      <w:r w:rsidRPr="003B6631">
        <w:rPr>
          <w:rFonts w:eastAsia="Times New Roman" w:cs="Helvetica"/>
          <w:i/>
          <w:color w:val="333333"/>
          <w:lang w:eastAsia="ru-RU"/>
        </w:rPr>
        <w:t>маховые движения ногой</w:t>
      </w:r>
      <w:r w:rsidRPr="00BB4566">
        <w:rPr>
          <w:rFonts w:eastAsia="Times New Roman" w:cs="Helvetica"/>
          <w:i/>
          <w:color w:val="333333"/>
          <w:lang w:eastAsia="ru-RU"/>
        </w:rPr>
        <w:t xml:space="preserve">                                                           </w:t>
      </w:r>
    </w:p>
    <w:p w:rsidR="00BB4566" w:rsidRPr="003B6631" w:rsidRDefault="00BB4566" w:rsidP="00BB45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i/>
          <w:color w:val="333333"/>
          <w:lang w:eastAsia="ru-RU"/>
        </w:rPr>
      </w:pPr>
      <w:r w:rsidRPr="003B6631">
        <w:rPr>
          <w:rFonts w:eastAsia="Times New Roman" w:cs="Helvetica"/>
          <w:i/>
          <w:color w:val="333333"/>
          <w:lang w:eastAsia="ru-RU"/>
        </w:rPr>
        <w:t>имитация отталкивания</w:t>
      </w:r>
    </w:p>
    <w:p w:rsidR="00BB4566" w:rsidRPr="003B6631" w:rsidRDefault="00BB4566" w:rsidP="00BB45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i/>
          <w:color w:val="333333"/>
          <w:lang w:eastAsia="ru-RU"/>
        </w:rPr>
      </w:pPr>
      <w:r w:rsidRPr="003B6631">
        <w:rPr>
          <w:rFonts w:eastAsia="Times New Roman" w:cs="Helvetica"/>
          <w:i/>
          <w:color w:val="333333"/>
          <w:lang w:eastAsia="ru-RU"/>
        </w:rPr>
        <w:t>махи ногой и противоположной ей рукой</w:t>
      </w:r>
    </w:p>
    <w:p w:rsidR="00BB4566" w:rsidRPr="003B6631" w:rsidRDefault="00BB4566" w:rsidP="00BB45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i/>
          <w:color w:val="333333"/>
          <w:lang w:eastAsia="ru-RU"/>
        </w:rPr>
      </w:pPr>
      <w:r w:rsidRPr="003B6631">
        <w:rPr>
          <w:rFonts w:eastAsia="Times New Roman" w:cs="Helvetica"/>
          <w:i/>
          <w:color w:val="333333"/>
          <w:lang w:eastAsia="ru-RU"/>
        </w:rPr>
        <w:lastRenderedPageBreak/>
        <w:t>имитация техники постановки ноги и отталкивания в сочетании с маховыми движениями ногой и руками</w:t>
      </w:r>
    </w:p>
    <w:p w:rsidR="00BB4566" w:rsidRPr="003B6631" w:rsidRDefault="00BB4566" w:rsidP="00BB45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i/>
          <w:color w:val="333333"/>
          <w:lang w:eastAsia="ru-RU"/>
        </w:rPr>
      </w:pPr>
      <w:r w:rsidRPr="003B6631">
        <w:rPr>
          <w:rFonts w:eastAsia="Times New Roman" w:cs="Helvetica"/>
          <w:i/>
          <w:color w:val="333333"/>
          <w:lang w:eastAsia="ru-RU"/>
        </w:rPr>
        <w:t>имитация прыжка</w:t>
      </w:r>
    </w:p>
    <w:p w:rsidR="00BB4566" w:rsidRPr="003B6631" w:rsidRDefault="00BB4566" w:rsidP="00BB4566">
      <w:pPr>
        <w:shd w:val="clear" w:color="auto" w:fill="FFFFFF"/>
        <w:spacing w:after="120" w:line="240" w:lineRule="atLeast"/>
        <w:rPr>
          <w:rFonts w:eastAsia="Times New Roman" w:cs="Helvetica"/>
          <w:i/>
          <w:color w:val="333333"/>
          <w:lang w:eastAsia="ru-RU"/>
        </w:rPr>
      </w:pPr>
      <w:r w:rsidRPr="00BB4566">
        <w:rPr>
          <w:rFonts w:eastAsia="Times New Roman" w:cs="Helvetica"/>
          <w:i/>
          <w:color w:val="333333"/>
          <w:lang w:eastAsia="ru-RU"/>
        </w:rPr>
        <w:t>4</w:t>
      </w:r>
      <w:r w:rsidRPr="003B6631">
        <w:rPr>
          <w:rFonts w:eastAsia="Times New Roman" w:cs="Helvetica"/>
          <w:i/>
          <w:color w:val="333333"/>
          <w:lang w:eastAsia="ru-RU"/>
        </w:rPr>
        <w:t>. Объяснение техники</w:t>
      </w:r>
    </w:p>
    <w:p w:rsidR="00BB4566" w:rsidRPr="003B6631" w:rsidRDefault="00BB4566" w:rsidP="00BB45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i/>
          <w:color w:val="333333"/>
          <w:lang w:eastAsia="ru-RU"/>
        </w:rPr>
      </w:pPr>
      <w:r w:rsidRPr="003B6631">
        <w:rPr>
          <w:rFonts w:eastAsia="Times New Roman" w:cs="Helvetica"/>
          <w:i/>
          <w:color w:val="333333"/>
          <w:lang w:eastAsia="ru-RU"/>
        </w:rPr>
        <w:t>преодоление планки в шаге</w:t>
      </w:r>
    </w:p>
    <w:p w:rsidR="00BB4566" w:rsidRPr="003B6631" w:rsidRDefault="00BB4566" w:rsidP="00BB45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i/>
          <w:color w:val="333333"/>
          <w:lang w:eastAsia="ru-RU"/>
        </w:rPr>
      </w:pPr>
      <w:r w:rsidRPr="003B6631">
        <w:rPr>
          <w:rFonts w:eastAsia="Times New Roman" w:cs="Helvetica"/>
          <w:i/>
          <w:color w:val="333333"/>
          <w:lang w:eastAsia="ru-RU"/>
        </w:rPr>
        <w:t>прыжок через планку без разбега</w:t>
      </w:r>
    </w:p>
    <w:p w:rsidR="00BB4566" w:rsidRPr="003B6631" w:rsidRDefault="00BB4566" w:rsidP="00BB45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i/>
          <w:color w:val="333333"/>
          <w:lang w:eastAsia="ru-RU"/>
        </w:rPr>
      </w:pPr>
      <w:r w:rsidRPr="003B6631">
        <w:rPr>
          <w:rFonts w:eastAsia="Times New Roman" w:cs="Helvetica"/>
          <w:i/>
          <w:color w:val="333333"/>
          <w:lang w:eastAsia="ru-RU"/>
        </w:rPr>
        <w:t>выполнение прыжка в целом</w:t>
      </w:r>
    </w:p>
    <w:p w:rsidR="008D4036" w:rsidRPr="00BB4566" w:rsidRDefault="00B54344" w:rsidP="00091F53">
      <w:pPr>
        <w:spacing w:after="0" w:line="360" w:lineRule="auto"/>
        <w:rPr>
          <w:rFonts w:eastAsia="Arial Unicode MS" w:cs="Times New Roman"/>
          <w:b/>
          <w:i/>
        </w:rPr>
      </w:pPr>
      <w:r w:rsidRPr="00BB4566">
        <w:rPr>
          <w:rFonts w:eastAsia="Arial Unicode MS" w:cs="Times New Roman"/>
          <w:b/>
          <w:bCs/>
          <w:i/>
        </w:rPr>
        <w:t>проведение командных соревнований  и игровых упражнений</w:t>
      </w:r>
    </w:p>
    <w:p w:rsidR="00A05184" w:rsidRPr="00091F53" w:rsidRDefault="00A05184" w:rsidP="00091F53">
      <w:pPr>
        <w:spacing w:after="0" w:line="240" w:lineRule="auto"/>
        <w:ind w:left="-426"/>
        <w:rPr>
          <w:rFonts w:cs="Times New Roman"/>
          <w:b/>
          <w:smallCaps/>
        </w:rPr>
      </w:pPr>
      <w:r w:rsidRPr="00091F53">
        <w:rPr>
          <w:rFonts w:cs="Times New Roman"/>
          <w:b/>
          <w:bCs/>
          <w:smallCaps/>
        </w:rPr>
        <w:t xml:space="preserve"> Цели: </w:t>
      </w:r>
    </w:p>
    <w:p w:rsidR="008D4036" w:rsidRPr="00BB4566" w:rsidRDefault="00B54344" w:rsidP="00091F53">
      <w:pPr>
        <w:spacing w:after="0"/>
        <w:rPr>
          <w:rFonts w:cs="Times New Roman"/>
          <w:i/>
        </w:rPr>
      </w:pPr>
      <w:r w:rsidRPr="00BB4566">
        <w:rPr>
          <w:rFonts w:cs="Times New Roman"/>
          <w:bCs/>
          <w:i/>
          <w:iCs/>
        </w:rPr>
        <w:t>- развитие двигательных качеств;</w:t>
      </w:r>
      <w:r w:rsidRPr="00BB4566">
        <w:rPr>
          <w:rFonts w:cs="Times New Roman"/>
          <w:bCs/>
          <w:i/>
        </w:rPr>
        <w:t xml:space="preserve"> </w:t>
      </w:r>
    </w:p>
    <w:p w:rsidR="008D4036" w:rsidRPr="00BB4566" w:rsidRDefault="00B54344" w:rsidP="00091F53">
      <w:pPr>
        <w:spacing w:after="0"/>
        <w:rPr>
          <w:rFonts w:cs="Times New Roman"/>
          <w:i/>
        </w:rPr>
      </w:pPr>
      <w:r w:rsidRPr="00BB4566">
        <w:rPr>
          <w:rFonts w:cs="Times New Roman"/>
          <w:bCs/>
          <w:i/>
          <w:iCs/>
        </w:rPr>
        <w:t xml:space="preserve"> - воспитание </w:t>
      </w:r>
      <w:proofErr w:type="gramStart"/>
      <w:r w:rsidRPr="00BB4566">
        <w:rPr>
          <w:rFonts w:cs="Times New Roman"/>
          <w:bCs/>
          <w:i/>
          <w:iCs/>
        </w:rPr>
        <w:t>духовно-нравственных</w:t>
      </w:r>
      <w:proofErr w:type="gramEnd"/>
      <w:r w:rsidRPr="00BB4566">
        <w:rPr>
          <w:rFonts w:cs="Times New Roman"/>
          <w:bCs/>
          <w:i/>
          <w:iCs/>
        </w:rPr>
        <w:t xml:space="preserve"> и </w:t>
      </w:r>
    </w:p>
    <w:p w:rsidR="00A05184" w:rsidRPr="00BB4566" w:rsidRDefault="00A05184" w:rsidP="00091F53">
      <w:pPr>
        <w:spacing w:after="0"/>
        <w:ind w:left="-426"/>
        <w:rPr>
          <w:rFonts w:cs="Times New Roman"/>
          <w:i/>
        </w:rPr>
      </w:pPr>
      <w:r w:rsidRPr="00BB4566">
        <w:rPr>
          <w:rFonts w:cs="Times New Roman"/>
          <w:bCs/>
          <w:i/>
          <w:iCs/>
        </w:rPr>
        <w:t xml:space="preserve">           волевых качеств личности;</w:t>
      </w:r>
      <w:r w:rsidRPr="00BB4566">
        <w:rPr>
          <w:rFonts w:cs="Times New Roman"/>
          <w:bCs/>
          <w:i/>
        </w:rPr>
        <w:t xml:space="preserve"> </w:t>
      </w:r>
    </w:p>
    <w:p w:rsidR="008D4036" w:rsidRPr="00BB4566" w:rsidRDefault="00B54344" w:rsidP="00091F53">
      <w:pPr>
        <w:spacing w:after="0"/>
        <w:rPr>
          <w:rFonts w:cs="Times New Roman"/>
          <w:i/>
        </w:rPr>
      </w:pPr>
      <w:r w:rsidRPr="00BB4566">
        <w:rPr>
          <w:rFonts w:cs="Times New Roman"/>
          <w:bCs/>
          <w:i/>
          <w:iCs/>
        </w:rPr>
        <w:t xml:space="preserve"> - контроль, оценка и анализ результатов учебной деятельности занимающихся;</w:t>
      </w:r>
      <w:r w:rsidRPr="00BB4566">
        <w:rPr>
          <w:rFonts w:cs="Times New Roman"/>
          <w:bCs/>
          <w:i/>
        </w:rPr>
        <w:t xml:space="preserve"> </w:t>
      </w:r>
    </w:p>
    <w:p w:rsidR="008D4036" w:rsidRPr="00BB4566" w:rsidRDefault="00B54344" w:rsidP="00091F53">
      <w:pPr>
        <w:spacing w:after="0"/>
        <w:rPr>
          <w:rFonts w:cs="Times New Roman"/>
          <w:i/>
        </w:rPr>
      </w:pPr>
      <w:r w:rsidRPr="00BB4566">
        <w:rPr>
          <w:rFonts w:cs="Times New Roman"/>
          <w:bCs/>
          <w:i/>
          <w:iCs/>
        </w:rPr>
        <w:t xml:space="preserve">- коррекция </w:t>
      </w:r>
      <w:proofErr w:type="gramStart"/>
      <w:r w:rsidRPr="00BB4566">
        <w:rPr>
          <w:rFonts w:cs="Times New Roman"/>
          <w:bCs/>
          <w:i/>
          <w:iCs/>
        </w:rPr>
        <w:t>учебно-воспитательных</w:t>
      </w:r>
      <w:proofErr w:type="gramEnd"/>
      <w:r w:rsidRPr="00BB4566">
        <w:rPr>
          <w:rFonts w:cs="Times New Roman"/>
          <w:bCs/>
          <w:i/>
        </w:rPr>
        <w:t xml:space="preserve"> </w:t>
      </w:r>
    </w:p>
    <w:p w:rsidR="00A05184" w:rsidRPr="00BB4566" w:rsidRDefault="00A05184" w:rsidP="00091F53">
      <w:pPr>
        <w:spacing w:after="0"/>
        <w:rPr>
          <w:rFonts w:cs="Times New Roman"/>
          <w:i/>
        </w:rPr>
      </w:pPr>
      <w:r w:rsidRPr="00BB4566">
        <w:rPr>
          <w:rFonts w:cs="Times New Roman"/>
          <w:i/>
        </w:rPr>
        <w:t>Совершенствование  маховых движений.</w:t>
      </w:r>
    </w:p>
    <w:p w:rsidR="00A05184" w:rsidRPr="00BB4566" w:rsidRDefault="00A05184" w:rsidP="00A05184">
      <w:pPr>
        <w:rPr>
          <w:rFonts w:cs="Times New Roman"/>
          <w:i/>
        </w:rPr>
      </w:pPr>
      <w:r w:rsidRPr="00BB4566">
        <w:rPr>
          <w:rFonts w:cs="Times New Roman"/>
          <w:i/>
        </w:rPr>
        <w:t xml:space="preserve">Ученики располагаются  </w:t>
      </w:r>
      <w:proofErr w:type="gramStart"/>
      <w:r w:rsidRPr="00BB4566">
        <w:rPr>
          <w:rFonts w:cs="Times New Roman"/>
          <w:i/>
        </w:rPr>
        <w:t>у</w:t>
      </w:r>
      <w:proofErr w:type="gramEnd"/>
      <w:r w:rsidRPr="00BB4566">
        <w:rPr>
          <w:rFonts w:cs="Times New Roman"/>
          <w:i/>
        </w:rPr>
        <w:t xml:space="preserve"> шведской стенке, толчковая нога ближе к опоре. Отвести согнутую маховую ногу назад и затем быстрым движением от таза вывести её вперёд-вверх. То же самое лицом к стене</w:t>
      </w:r>
      <w:proofErr w:type="gramStart"/>
      <w:r w:rsidRPr="00BB4566">
        <w:rPr>
          <w:rFonts w:cs="Times New Roman"/>
          <w:i/>
        </w:rPr>
        <w:t xml:space="preserve"> .</w:t>
      </w:r>
      <w:proofErr w:type="gramEnd"/>
      <w:r w:rsidRPr="00BB4566">
        <w:rPr>
          <w:rFonts w:cs="Times New Roman"/>
          <w:i/>
        </w:rPr>
        <w:t xml:space="preserve"> Выполнить это упражнение 8-10 </w:t>
      </w:r>
      <w:proofErr w:type="spellStart"/>
      <w:r w:rsidRPr="00BB4566">
        <w:rPr>
          <w:rFonts w:cs="Times New Roman"/>
          <w:i/>
        </w:rPr>
        <w:t>р</w:t>
      </w:r>
      <w:proofErr w:type="spellEnd"/>
    </w:p>
    <w:p w:rsidR="00A05184" w:rsidRPr="00091F53" w:rsidRDefault="00A05184" w:rsidP="00A05184">
      <w:pPr>
        <w:jc w:val="center"/>
        <w:rPr>
          <w:rFonts w:cs="Times New Roman"/>
          <w:b/>
          <w:i/>
        </w:rPr>
      </w:pPr>
      <w:r w:rsidRPr="00091F53">
        <w:rPr>
          <w:rFonts w:cs="Times New Roman"/>
          <w:b/>
          <w:i/>
        </w:rPr>
        <w:t>   </w:t>
      </w:r>
      <w:r w:rsidRPr="00091F53">
        <w:rPr>
          <w:rFonts w:eastAsia="+mn-ea" w:cs="Times New Roman"/>
          <w:b/>
          <w:i/>
          <w:color w:val="000000"/>
          <w:kern w:val="24"/>
        </w:rPr>
        <w:t xml:space="preserve">Подвижная игра </w:t>
      </w:r>
      <w:r w:rsidRPr="00091F53">
        <w:rPr>
          <w:rFonts w:cs="Times New Roman"/>
          <w:b/>
          <w:i/>
        </w:rPr>
        <w:t>«Кто  выше?».</w:t>
      </w:r>
    </w:p>
    <w:p w:rsidR="00A05184" w:rsidRPr="00BB4566" w:rsidRDefault="00A05184" w:rsidP="00A05184">
      <w:pPr>
        <w:rPr>
          <w:rFonts w:cs="Times New Roman"/>
          <w:i/>
        </w:rPr>
      </w:pPr>
      <w:r w:rsidRPr="00BB4566">
        <w:rPr>
          <w:rFonts w:cs="Times New Roman"/>
          <w:i/>
        </w:rPr>
        <w:t xml:space="preserve">Натягиваем веревку, наклонно, в данном случае веревка с флажками. Учащиеся прыгая, пытаются достать головой до флажков. По мере доставания флажков на более низкой для себя высоты, переходят </w:t>
      </w:r>
      <w:proofErr w:type="gramStart"/>
      <w:r w:rsidRPr="00BB4566">
        <w:rPr>
          <w:rFonts w:cs="Times New Roman"/>
          <w:i/>
        </w:rPr>
        <w:t>на</w:t>
      </w:r>
      <w:proofErr w:type="gramEnd"/>
      <w:r w:rsidRPr="00BB4566">
        <w:rPr>
          <w:rFonts w:cs="Times New Roman"/>
          <w:i/>
        </w:rPr>
        <w:t xml:space="preserve"> более высокую. Результат будет равен разнице между достигнутой  высотой и ростом ученика. </w:t>
      </w:r>
    </w:p>
    <w:p w:rsidR="00A05184" w:rsidRPr="00091F53" w:rsidRDefault="00A05184" w:rsidP="00A05184">
      <w:pPr>
        <w:jc w:val="center"/>
        <w:rPr>
          <w:rFonts w:cs="Times New Roman"/>
          <w:b/>
          <w:i/>
        </w:rPr>
      </w:pPr>
      <w:r w:rsidRPr="00091F53">
        <w:rPr>
          <w:rFonts w:cs="Times New Roman"/>
          <w:b/>
          <w:i/>
        </w:rPr>
        <w:t>Развиваем скоростно-силовые качества.</w:t>
      </w:r>
    </w:p>
    <w:p w:rsidR="007E57AA" w:rsidRPr="00BB4566" w:rsidRDefault="00A05184" w:rsidP="00F74CC5">
      <w:pPr>
        <w:rPr>
          <w:rFonts w:cs="Times New Roman"/>
          <w:i/>
        </w:rPr>
      </w:pPr>
      <w:r w:rsidRPr="00BB4566">
        <w:rPr>
          <w:rFonts w:cs="Times New Roman"/>
          <w:i/>
        </w:rPr>
        <w:t>Учеников построить в колонну по одному. Выполнять прыжки через мячи или гимнастические палки. Упражнение выполнить 2-3 раза, вначале в медленном, а затем по мере усвоения в среднем и быстром темпе. Расстояние между предметами (90-110см) в зависимости от физической подготовленности.</w:t>
      </w:r>
    </w:p>
    <w:p w:rsidR="005320B2" w:rsidRPr="00091F53" w:rsidRDefault="005320B2" w:rsidP="005320B2">
      <w:pPr>
        <w:spacing w:line="240" w:lineRule="auto"/>
        <w:jc w:val="center"/>
        <w:rPr>
          <w:rFonts w:cs="Times New Roman"/>
          <w:b/>
          <w:u w:val="single"/>
        </w:rPr>
      </w:pPr>
      <w:r w:rsidRPr="00091F53">
        <w:rPr>
          <w:rFonts w:cs="Times New Roman"/>
          <w:b/>
          <w:u w:val="single"/>
        </w:rPr>
        <w:t>Заключительная часть 5 мин.</w:t>
      </w:r>
    </w:p>
    <w:p w:rsidR="005320B2" w:rsidRPr="00BB4566" w:rsidRDefault="005320B2" w:rsidP="005320B2">
      <w:pPr>
        <w:spacing w:line="240" w:lineRule="auto"/>
        <w:rPr>
          <w:rFonts w:cs="Times New Roman"/>
          <w:i/>
        </w:rPr>
      </w:pPr>
      <w:r w:rsidRPr="00091F53">
        <w:rPr>
          <w:rFonts w:cs="Times New Roman"/>
        </w:rPr>
        <w:t> </w:t>
      </w:r>
      <w:r w:rsidRPr="00BB4566">
        <w:rPr>
          <w:rFonts w:cs="Times New Roman"/>
          <w:i/>
        </w:rPr>
        <w:t>Бег по кругу. Построение в шеренгу (выполняется по вызову номеров).</w:t>
      </w:r>
    </w:p>
    <w:p w:rsidR="005320B2" w:rsidRPr="00BB4566" w:rsidRDefault="005320B2" w:rsidP="005320B2">
      <w:pPr>
        <w:spacing w:line="240" w:lineRule="auto"/>
        <w:rPr>
          <w:rFonts w:cs="Times New Roman"/>
          <w:i/>
        </w:rPr>
      </w:pPr>
      <w:r w:rsidRPr="00BB4566">
        <w:rPr>
          <w:rFonts w:cs="Times New Roman"/>
          <w:i/>
        </w:rPr>
        <w:t>Силовые упражнения для мальчиков. Упражнения на растяжку для девочек.</w:t>
      </w:r>
    </w:p>
    <w:p w:rsidR="005320B2" w:rsidRPr="00BB4566" w:rsidRDefault="005320B2" w:rsidP="005320B2">
      <w:pPr>
        <w:spacing w:line="240" w:lineRule="auto"/>
        <w:rPr>
          <w:rFonts w:cs="Times New Roman"/>
          <w:b/>
          <w:i/>
        </w:rPr>
      </w:pPr>
      <w:r w:rsidRPr="00BB4566">
        <w:rPr>
          <w:rFonts w:cs="Times New Roman"/>
          <w:b/>
          <w:i/>
        </w:rPr>
        <w:t>Аутотренинг под музыку (3 упражнения на расслабление).</w:t>
      </w:r>
    </w:p>
    <w:p w:rsidR="005320B2" w:rsidRPr="00BB4566" w:rsidRDefault="005320B2" w:rsidP="005320B2">
      <w:pPr>
        <w:spacing w:line="240" w:lineRule="auto"/>
        <w:rPr>
          <w:rFonts w:cs="Times New Roman"/>
          <w:i/>
        </w:rPr>
      </w:pPr>
      <w:r w:rsidRPr="00BB4566">
        <w:rPr>
          <w:rFonts w:cs="Times New Roman"/>
          <w:i/>
        </w:rPr>
        <w:t xml:space="preserve">И. п. </w:t>
      </w:r>
      <w:proofErr w:type="gramStart"/>
      <w:r w:rsidRPr="00BB4566">
        <w:rPr>
          <w:rFonts w:cs="Times New Roman"/>
          <w:i/>
        </w:rPr>
        <w:t>-Л</w:t>
      </w:r>
      <w:proofErr w:type="gramEnd"/>
      <w:r w:rsidRPr="00BB4566">
        <w:rPr>
          <w:rFonts w:cs="Times New Roman"/>
          <w:i/>
        </w:rPr>
        <w:t>ежа на спине – поднять руки вверх - вдох, руки опустить – выдох.</w:t>
      </w:r>
    </w:p>
    <w:p w:rsidR="005320B2" w:rsidRPr="00BB4566" w:rsidRDefault="005320B2" w:rsidP="005320B2">
      <w:pPr>
        <w:spacing w:line="240" w:lineRule="auto"/>
        <w:rPr>
          <w:rFonts w:cs="Times New Roman"/>
          <w:i/>
        </w:rPr>
      </w:pPr>
      <w:r w:rsidRPr="00BB4566">
        <w:rPr>
          <w:rFonts w:cs="Times New Roman"/>
          <w:i/>
        </w:rPr>
        <w:t>И.п. то же; – поднять руки вверх – прогнуться в пояснице - вдох и.п.- выдох.</w:t>
      </w:r>
    </w:p>
    <w:p w:rsidR="005320B2" w:rsidRPr="00BB4566" w:rsidRDefault="005320B2" w:rsidP="005320B2">
      <w:pPr>
        <w:spacing w:line="240" w:lineRule="auto"/>
        <w:rPr>
          <w:rFonts w:cs="Times New Roman"/>
          <w:i/>
        </w:rPr>
      </w:pPr>
      <w:r w:rsidRPr="00BB4566">
        <w:rPr>
          <w:rFonts w:cs="Times New Roman"/>
          <w:i/>
        </w:rPr>
        <w:t>И.п. то же; считаем вдох, выдох.</w:t>
      </w:r>
    </w:p>
    <w:p w:rsidR="005320B2" w:rsidRPr="00BB4566" w:rsidRDefault="005320B2" w:rsidP="005320B2">
      <w:pPr>
        <w:spacing w:line="240" w:lineRule="auto"/>
        <w:rPr>
          <w:rFonts w:cs="Times New Roman"/>
          <w:b/>
          <w:i/>
        </w:rPr>
      </w:pPr>
      <w:r w:rsidRPr="00BB4566">
        <w:rPr>
          <w:rFonts w:cs="Times New Roman"/>
          <w:b/>
          <w:i/>
        </w:rPr>
        <w:t>Элементы самомассажа.</w:t>
      </w:r>
    </w:p>
    <w:p w:rsidR="005320B2" w:rsidRPr="00BB4566" w:rsidRDefault="005320B2" w:rsidP="005320B2">
      <w:pPr>
        <w:spacing w:line="240" w:lineRule="auto"/>
        <w:rPr>
          <w:rFonts w:cs="Times New Roman"/>
          <w:i/>
        </w:rPr>
      </w:pPr>
      <w:r w:rsidRPr="00BB4566">
        <w:rPr>
          <w:rFonts w:cs="Times New Roman"/>
          <w:i/>
        </w:rPr>
        <w:t>Поглаживание голени  легкими круговыми движениями;</w:t>
      </w:r>
    </w:p>
    <w:p w:rsidR="005320B2" w:rsidRPr="00BB4566" w:rsidRDefault="005320B2" w:rsidP="005320B2">
      <w:pPr>
        <w:spacing w:line="240" w:lineRule="auto"/>
        <w:rPr>
          <w:rFonts w:cs="Times New Roman"/>
          <w:i/>
        </w:rPr>
      </w:pPr>
      <w:r w:rsidRPr="00BB4566">
        <w:rPr>
          <w:rFonts w:cs="Times New Roman"/>
          <w:i/>
        </w:rPr>
        <w:lastRenderedPageBreak/>
        <w:t>Поглаживание голени с применением силы.</w:t>
      </w:r>
    </w:p>
    <w:p w:rsidR="005320B2" w:rsidRPr="00BB4566" w:rsidRDefault="005320B2" w:rsidP="005320B2">
      <w:pPr>
        <w:spacing w:line="240" w:lineRule="auto"/>
        <w:rPr>
          <w:rFonts w:cs="Times New Roman"/>
          <w:i/>
        </w:rPr>
      </w:pPr>
      <w:r w:rsidRPr="00BB4566">
        <w:rPr>
          <w:rFonts w:cs="Times New Roman"/>
          <w:i/>
        </w:rPr>
        <w:t>Легкое похлопывание по мышце;</w:t>
      </w:r>
    </w:p>
    <w:p w:rsidR="005320B2" w:rsidRPr="00BB4566" w:rsidRDefault="005320B2" w:rsidP="005320B2">
      <w:pPr>
        <w:spacing w:line="240" w:lineRule="auto"/>
        <w:rPr>
          <w:rFonts w:cs="Times New Roman"/>
          <w:i/>
        </w:rPr>
      </w:pPr>
      <w:r w:rsidRPr="00BB4566">
        <w:rPr>
          <w:rFonts w:cs="Times New Roman"/>
          <w:i/>
        </w:rPr>
        <w:t>Поглаживание голени  легкими круговыми движениями.</w:t>
      </w:r>
    </w:p>
    <w:p w:rsidR="005320B2" w:rsidRPr="00BB4566" w:rsidRDefault="005320B2" w:rsidP="005320B2">
      <w:pPr>
        <w:spacing w:line="240" w:lineRule="auto"/>
        <w:rPr>
          <w:rFonts w:cs="Times New Roman"/>
          <w:i/>
        </w:rPr>
      </w:pPr>
      <w:r w:rsidRPr="00BB4566">
        <w:rPr>
          <w:rFonts w:cs="Times New Roman"/>
          <w:i/>
        </w:rPr>
        <w:t>Проверка пульса.</w:t>
      </w:r>
    </w:p>
    <w:p w:rsidR="005320B2" w:rsidRPr="00BB4566" w:rsidRDefault="005320B2" w:rsidP="005320B2">
      <w:pPr>
        <w:spacing w:line="240" w:lineRule="auto"/>
        <w:rPr>
          <w:rFonts w:cs="Times New Roman"/>
          <w:b/>
          <w:bCs/>
          <w:i/>
          <w:color w:val="000000"/>
        </w:rPr>
      </w:pPr>
      <w:r w:rsidRPr="00BB4566">
        <w:rPr>
          <w:rFonts w:cs="Times New Roman"/>
          <w:b/>
          <w:bCs/>
          <w:i/>
          <w:color w:val="000000"/>
        </w:rPr>
        <w:t>РЕФЛЕКСИЯ.</w:t>
      </w:r>
    </w:p>
    <w:p w:rsidR="005320B2" w:rsidRPr="00BB4566" w:rsidRDefault="005320B2" w:rsidP="005320B2">
      <w:pPr>
        <w:spacing w:line="240" w:lineRule="auto"/>
        <w:rPr>
          <w:rFonts w:cs="Times New Roman"/>
          <w:b/>
          <w:i/>
          <w:color w:val="000000"/>
        </w:rPr>
      </w:pPr>
      <w:r w:rsidRPr="00BB4566">
        <w:rPr>
          <w:rFonts w:cs="Times New Roman"/>
          <w:b/>
          <w:i/>
        </w:rPr>
        <w:t>Задача:</w:t>
      </w:r>
      <w:r w:rsidRPr="00BB4566">
        <w:rPr>
          <w:rFonts w:cs="Times New Roman"/>
          <w:b/>
          <w:i/>
          <w:color w:val="000000"/>
        </w:rPr>
        <w:t xml:space="preserve"> </w:t>
      </w:r>
      <w:r w:rsidRPr="00BB4566">
        <w:rPr>
          <w:rFonts w:cs="Times New Roman"/>
          <w:i/>
          <w:color w:val="000000"/>
        </w:rPr>
        <w:t>Подвести  итоги учебной деятельности на уроке, выявить степень достижения цели урока</w:t>
      </w:r>
    </w:p>
    <w:p w:rsidR="005320B2" w:rsidRPr="00BB4566" w:rsidRDefault="005320B2" w:rsidP="005320B2">
      <w:pPr>
        <w:spacing w:line="240" w:lineRule="auto"/>
        <w:rPr>
          <w:rFonts w:cs="Times New Roman"/>
          <w:b/>
          <w:bCs/>
          <w:i/>
          <w:color w:val="000000"/>
        </w:rPr>
      </w:pPr>
      <w:r w:rsidRPr="00BB4566">
        <w:rPr>
          <w:rFonts w:cs="Times New Roman"/>
          <w:b/>
          <w:bCs/>
          <w:i/>
          <w:color w:val="000000"/>
        </w:rPr>
        <w:t>Поощрение лучшего прыгуна и самых активных ребят.</w:t>
      </w:r>
    </w:p>
    <w:p w:rsidR="0091348E" w:rsidRPr="00BB4566" w:rsidRDefault="005320B2" w:rsidP="005320B2">
      <w:pPr>
        <w:spacing w:line="240" w:lineRule="auto"/>
        <w:rPr>
          <w:rFonts w:cs="Times New Roman"/>
          <w:bCs/>
          <w:i/>
          <w:color w:val="000000"/>
        </w:rPr>
      </w:pPr>
      <w:r w:rsidRPr="00BB4566">
        <w:rPr>
          <w:rFonts w:cs="Times New Roman"/>
          <w:b/>
          <w:bCs/>
          <w:i/>
          <w:color w:val="000000"/>
        </w:rPr>
        <w:t xml:space="preserve"> </w:t>
      </w:r>
      <w:r w:rsidRPr="00BB4566">
        <w:rPr>
          <w:rFonts w:cs="Times New Roman"/>
          <w:bCs/>
          <w:i/>
          <w:color w:val="000000"/>
        </w:rPr>
        <w:t xml:space="preserve">Предлагается </w:t>
      </w:r>
      <w:proofErr w:type="spellStart"/>
      <w:r w:rsidRPr="00BB4566">
        <w:rPr>
          <w:rFonts w:cs="Times New Roman"/>
          <w:bCs/>
          <w:i/>
          <w:color w:val="000000"/>
        </w:rPr>
        <w:t>разноуровневое</w:t>
      </w:r>
      <w:proofErr w:type="spellEnd"/>
      <w:r w:rsidRPr="00BB4566">
        <w:rPr>
          <w:rFonts w:cs="Times New Roman"/>
          <w:bCs/>
          <w:i/>
          <w:color w:val="000000"/>
        </w:rPr>
        <w:t xml:space="preserve"> домашнее задание.</w:t>
      </w:r>
    </w:p>
    <w:p w:rsidR="007E57AA" w:rsidRPr="00BB4566" w:rsidRDefault="007E57AA" w:rsidP="005320B2">
      <w:pPr>
        <w:spacing w:line="240" w:lineRule="auto"/>
        <w:rPr>
          <w:rFonts w:ascii="Times New Roman" w:hAnsi="Times New Roman" w:cs="Times New Roman"/>
          <w:i/>
        </w:rPr>
      </w:pPr>
    </w:p>
    <w:p w:rsidR="007E57AA" w:rsidRPr="00760A48" w:rsidRDefault="007E57AA" w:rsidP="00F74CC5">
      <w:pPr>
        <w:rPr>
          <w:rFonts w:ascii="Times New Roman" w:hAnsi="Times New Roman" w:cs="Times New Roman"/>
        </w:rPr>
      </w:pPr>
    </w:p>
    <w:p w:rsidR="007E57AA" w:rsidRPr="00760A48" w:rsidRDefault="007E57AA" w:rsidP="00F74CC5">
      <w:pPr>
        <w:rPr>
          <w:rFonts w:ascii="Times New Roman" w:hAnsi="Times New Roman" w:cs="Times New Roman"/>
        </w:rPr>
      </w:pPr>
    </w:p>
    <w:sectPr w:rsidR="007E57AA" w:rsidRPr="00760A48" w:rsidSect="0062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3170"/>
    <w:multiLevelType w:val="hybridMultilevel"/>
    <w:tmpl w:val="89E479BC"/>
    <w:lvl w:ilvl="0" w:tplc="93246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EC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69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6F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704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C0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29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2A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7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371F02"/>
    <w:multiLevelType w:val="hybridMultilevel"/>
    <w:tmpl w:val="7604EF98"/>
    <w:lvl w:ilvl="0" w:tplc="42C05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8B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68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08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EB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A0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61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6D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2E64F3"/>
    <w:multiLevelType w:val="hybridMultilevel"/>
    <w:tmpl w:val="113CA794"/>
    <w:lvl w:ilvl="0" w:tplc="81D2F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E9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6E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208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A1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21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02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2F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3275BB"/>
    <w:multiLevelType w:val="multilevel"/>
    <w:tmpl w:val="942A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E6A53"/>
    <w:multiLevelType w:val="hybridMultilevel"/>
    <w:tmpl w:val="9F6A2C1C"/>
    <w:lvl w:ilvl="0" w:tplc="7FA2F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AC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49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A5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08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01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A6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66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B22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256788"/>
    <w:multiLevelType w:val="hybridMultilevel"/>
    <w:tmpl w:val="2FE83C02"/>
    <w:lvl w:ilvl="0" w:tplc="71E4D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8A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4C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2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0A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4A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EE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C4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0C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EE1B7E"/>
    <w:multiLevelType w:val="hybridMultilevel"/>
    <w:tmpl w:val="D3CE445C"/>
    <w:lvl w:ilvl="0" w:tplc="DA42C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A3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E1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60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A1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CD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A0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49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AE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9B76478"/>
    <w:multiLevelType w:val="hybridMultilevel"/>
    <w:tmpl w:val="2C401C3E"/>
    <w:lvl w:ilvl="0" w:tplc="C51E9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A4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A6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42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43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27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1C5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0A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EA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13421C7"/>
    <w:multiLevelType w:val="multilevel"/>
    <w:tmpl w:val="21B8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37DA6"/>
    <w:multiLevelType w:val="multilevel"/>
    <w:tmpl w:val="505A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13FFE"/>
    <w:multiLevelType w:val="multilevel"/>
    <w:tmpl w:val="510C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A036D7"/>
    <w:multiLevelType w:val="hybridMultilevel"/>
    <w:tmpl w:val="19A2D9B4"/>
    <w:lvl w:ilvl="0" w:tplc="88E42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40D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A8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29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08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200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E3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40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2D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DF5"/>
    <w:rsid w:val="00091F53"/>
    <w:rsid w:val="001573FD"/>
    <w:rsid w:val="00190C1F"/>
    <w:rsid w:val="002439AA"/>
    <w:rsid w:val="002E1FDA"/>
    <w:rsid w:val="003B6631"/>
    <w:rsid w:val="00414EF1"/>
    <w:rsid w:val="004E6CF6"/>
    <w:rsid w:val="00520772"/>
    <w:rsid w:val="005320B2"/>
    <w:rsid w:val="00627574"/>
    <w:rsid w:val="006B3359"/>
    <w:rsid w:val="00720B7E"/>
    <w:rsid w:val="007515F8"/>
    <w:rsid w:val="00760A48"/>
    <w:rsid w:val="007E57AA"/>
    <w:rsid w:val="00847819"/>
    <w:rsid w:val="00871C87"/>
    <w:rsid w:val="008800A1"/>
    <w:rsid w:val="008D4036"/>
    <w:rsid w:val="0091348E"/>
    <w:rsid w:val="00936F83"/>
    <w:rsid w:val="00984DF5"/>
    <w:rsid w:val="00A05184"/>
    <w:rsid w:val="00A15B9D"/>
    <w:rsid w:val="00A35B16"/>
    <w:rsid w:val="00A90288"/>
    <w:rsid w:val="00B54344"/>
    <w:rsid w:val="00B60FD8"/>
    <w:rsid w:val="00BB4566"/>
    <w:rsid w:val="00C17BFD"/>
    <w:rsid w:val="00C22661"/>
    <w:rsid w:val="00C42152"/>
    <w:rsid w:val="00D11AE2"/>
    <w:rsid w:val="00E11269"/>
    <w:rsid w:val="00F74CC5"/>
    <w:rsid w:val="00F9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74"/>
  </w:style>
  <w:style w:type="paragraph" w:styleId="2">
    <w:name w:val="heading 2"/>
    <w:basedOn w:val="a"/>
    <w:link w:val="20"/>
    <w:qFormat/>
    <w:rsid w:val="00984DF5"/>
    <w:pPr>
      <w:spacing w:before="100" w:beforeAutospacing="1" w:after="84" w:line="240" w:lineRule="auto"/>
      <w:outlineLvl w:val="1"/>
    </w:pPr>
    <w:rPr>
      <w:rFonts w:ascii="Arial" w:eastAsia="Times New Roman" w:hAnsi="Arial" w:cs="Arial"/>
      <w:b/>
      <w:bCs/>
      <w:color w:val="841C0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4DF5"/>
    <w:rPr>
      <w:rFonts w:ascii="Arial" w:eastAsia="Times New Roman" w:hAnsi="Arial" w:cs="Arial"/>
      <w:b/>
      <w:bCs/>
      <w:color w:val="841C0E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4DF5"/>
  </w:style>
  <w:style w:type="character" w:styleId="a3">
    <w:name w:val="Hyperlink"/>
    <w:basedOn w:val="a0"/>
    <w:uiPriority w:val="99"/>
    <w:semiHidden/>
    <w:unhideWhenUsed/>
    <w:rsid w:val="00984D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4D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B7E"/>
    <w:rPr>
      <w:rFonts w:ascii="Tahoma" w:hAnsi="Tahoma" w:cs="Tahoma"/>
      <w:sz w:val="16"/>
      <w:szCs w:val="16"/>
    </w:rPr>
  </w:style>
  <w:style w:type="character" w:styleId="a8">
    <w:name w:val="Subtle Reference"/>
    <w:basedOn w:val="a0"/>
    <w:uiPriority w:val="31"/>
    <w:qFormat/>
    <w:rsid w:val="002E1FDA"/>
    <w:rPr>
      <w:smallCaps/>
      <w:color w:val="C0504D" w:themeColor="accent2"/>
      <w:u w:val="single"/>
    </w:rPr>
  </w:style>
  <w:style w:type="table" w:styleId="a9">
    <w:name w:val="Table Grid"/>
    <w:basedOn w:val="a1"/>
    <w:uiPriority w:val="59"/>
    <w:rsid w:val="007E5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224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2353">
          <w:marLeft w:val="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816">
          <w:marLeft w:val="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689">
          <w:marLeft w:val="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4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9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0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4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6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2015-08-14T09:58:00Z</dcterms:created>
  <dcterms:modified xsi:type="dcterms:W3CDTF">2015-11-02T14:10:00Z</dcterms:modified>
</cp:coreProperties>
</file>