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F4B" w:rsidRPr="003D2F4B" w:rsidRDefault="003D2F4B" w:rsidP="003D2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D2F4B">
        <w:rPr>
          <w:rFonts w:ascii="Times New Roman" w:hAnsi="Times New Roman" w:cs="Times New Roman"/>
          <w:b/>
          <w:sz w:val="36"/>
        </w:rPr>
        <w:t xml:space="preserve">Консультация для родителей </w:t>
      </w:r>
    </w:p>
    <w:p w:rsidR="003D2F4B" w:rsidRPr="003D2F4B" w:rsidRDefault="003D2F4B" w:rsidP="003D2F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D2F4B">
        <w:rPr>
          <w:rFonts w:ascii="Times New Roman" w:hAnsi="Times New Roman" w:cs="Times New Roman"/>
          <w:b/>
          <w:sz w:val="36"/>
        </w:rPr>
        <w:t>«Развитие математических способностей у детей дошкольного возраста»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Обучению дошкольников важное место должно отводиться началом математики. Особенно в наше время это вызвано целым рядом причин: началом школьного обучения, стремлением родителей раньше научить ребенка узнавать цифры, решать задачи, считать.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Важно воспитать и привить интерес к математике.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Очень важно, чтобы математика вошла в жизнь детей не как теория, а как знакомство с интересным явлением окружающего мира. Весь процесс должен быть настроен на более раннее возникновение "почему? ", желание узнать что-то новое, формируется познавательный интерес.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Уже с младенческого возраста начинается у ребенка знакомство с величиной, формой, пространственными ориентирами. Он на каждом шагу сталкивается с тем, что нужно учитывать величину и форму предметов, правильно ориентироваться в пространстве.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>Хочу напомнить родителям, что принудительное обучение бесполезно и вредно. Выполнение заданий должно начинаться с предложения "Поиграем? ".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Знания по математике ребенок должен получать не только в детском саду,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>но и из своей повседневной жизни. Здесь без помощи родителей не обойтись. В программе по математике для детских садов выделены основные темы "Количество и счет", "Величина", "Ориентировка в пространстве и времени", "</w:t>
      </w:r>
      <w:proofErr w:type="spellStart"/>
      <w:r w:rsidRPr="003D2F4B">
        <w:rPr>
          <w:rFonts w:ascii="Times New Roman" w:hAnsi="Times New Roman" w:cs="Times New Roman"/>
          <w:sz w:val="28"/>
        </w:rPr>
        <w:t>форма"</w:t>
      </w:r>
      <w:proofErr w:type="gramStart"/>
      <w:r w:rsidRPr="003D2F4B">
        <w:rPr>
          <w:rFonts w:ascii="Times New Roman" w:hAnsi="Times New Roman" w:cs="Times New Roman"/>
          <w:sz w:val="28"/>
        </w:rPr>
        <w:t>.В</w:t>
      </w:r>
      <w:proofErr w:type="gramEnd"/>
      <w:r w:rsidRPr="003D2F4B">
        <w:rPr>
          <w:rFonts w:ascii="Times New Roman" w:hAnsi="Times New Roman" w:cs="Times New Roman"/>
          <w:sz w:val="28"/>
        </w:rPr>
        <w:t>ы</w:t>
      </w:r>
      <w:proofErr w:type="spellEnd"/>
      <w:r w:rsidRPr="003D2F4B">
        <w:rPr>
          <w:rFonts w:ascii="Times New Roman" w:hAnsi="Times New Roman" w:cs="Times New Roman"/>
          <w:sz w:val="28"/>
        </w:rPr>
        <w:t xml:space="preserve"> можете уделить внимание и в повседневной жизни, по дороге в детский сад, на прогулке, в магазине и т. д.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Обращайте внимание детей на форму различных предметов в окружающем мире, их количество. Например, тарелки круглые, часы круглые, скатерть квадратная.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Спросите, какую фигуру напоминает тот или иной предмет. Выбери предмет похожий по форме на ту или иную фигуру. Спросите, чего у них по две и чего по одному. Поставьте чашки и спросите, если будут обедать 3 или 4 человека, сколько нужно поставить тарелок, положить ложек и вилок. Принесли домой фрукты, яблоки и груши, спросите чего больше?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По дороге в детский сад или домой рассматривайте деревья, спросите, какое дерево выше, а какое ниже, какое толще, а какое тоньше. А когда рисует ваш ребенок, спросите его о длине карандашей, сравните их по длине, чтобы ребенок в жизни употреблял такие слова как </w:t>
      </w:r>
      <w:proofErr w:type="gramStart"/>
      <w:r w:rsidRPr="003D2F4B">
        <w:rPr>
          <w:rFonts w:ascii="Times New Roman" w:hAnsi="Times New Roman" w:cs="Times New Roman"/>
          <w:sz w:val="28"/>
        </w:rPr>
        <w:t>длинный-короткий</w:t>
      </w:r>
      <w:proofErr w:type="gramEnd"/>
      <w:r w:rsidRPr="003D2F4B">
        <w:rPr>
          <w:rFonts w:ascii="Times New Roman" w:hAnsi="Times New Roman" w:cs="Times New Roman"/>
          <w:sz w:val="28"/>
        </w:rPr>
        <w:t xml:space="preserve">, широкий-узкий, высокий-низкий. Ребенок должен к школе пользоваться правильными словами для сравнения по величине.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Сравнивайте все вокруг по величине. Обращайте внимание детей на характерные особенности животных. Обращайте внимание на цифры, которые окружают вокруг нас в повседневной жизни, например в календаре, на телефонном аппарате, номер вашего дома, квартиры, страница в книге.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Предложите ребенку рассмотреть цифры в телефоне, назвать их сначала в прямом, а потом в обратном порядке, сказать номер своего телефона, спросить, есть ли в номере одинаковые цифры. Поиграйте в игру "Кто больше найдет цифр в окружении? ", "Какое число пропущено? ".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lastRenderedPageBreak/>
        <w:t xml:space="preserve">Дети учатся не только считать, но и ориентироваться в пространстве и времени. Спрашивайте ребенка, что находится слева, справа от него, впереди-сзади. Обращайте внимание на то, что было сегодня, что было вчера, что буде завтра. Называйте дни недели, спрашивайте его, а какой был день вчера, а какой будет день завтра. Называйте </w:t>
      </w:r>
      <w:proofErr w:type="spellStart"/>
      <w:r w:rsidRPr="003D2F4B">
        <w:rPr>
          <w:rFonts w:ascii="Times New Roman" w:hAnsi="Times New Roman" w:cs="Times New Roman"/>
          <w:sz w:val="28"/>
        </w:rPr>
        <w:t>месяцы</w:t>
      </w:r>
      <w:proofErr w:type="gramStart"/>
      <w:r w:rsidRPr="003D2F4B">
        <w:rPr>
          <w:rFonts w:ascii="Times New Roman" w:hAnsi="Times New Roman" w:cs="Times New Roman"/>
          <w:sz w:val="28"/>
        </w:rPr>
        <w:t>:з</w:t>
      </w:r>
      <w:proofErr w:type="gramEnd"/>
      <w:r w:rsidRPr="003D2F4B">
        <w:rPr>
          <w:rFonts w:ascii="Times New Roman" w:hAnsi="Times New Roman" w:cs="Times New Roman"/>
          <w:sz w:val="28"/>
        </w:rPr>
        <w:t>имние</w:t>
      </w:r>
      <w:proofErr w:type="spellEnd"/>
      <w:r w:rsidRPr="003D2F4B">
        <w:rPr>
          <w:rFonts w:ascii="Times New Roman" w:hAnsi="Times New Roman" w:cs="Times New Roman"/>
          <w:sz w:val="28"/>
        </w:rPr>
        <w:t xml:space="preserve">, весенние, летние и осенние.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Поиграйте в игру "Найди игрушку". </w:t>
      </w:r>
      <w:proofErr w:type="gramStart"/>
      <w:r w:rsidRPr="003D2F4B">
        <w:rPr>
          <w:rFonts w:ascii="Times New Roman" w:hAnsi="Times New Roman" w:cs="Times New Roman"/>
          <w:sz w:val="28"/>
        </w:rPr>
        <w:t>Ребенок</w:t>
      </w:r>
      <w:proofErr w:type="gramEnd"/>
      <w:r w:rsidRPr="003D2F4B">
        <w:rPr>
          <w:rFonts w:ascii="Times New Roman" w:hAnsi="Times New Roman" w:cs="Times New Roman"/>
          <w:sz w:val="28"/>
        </w:rPr>
        <w:t xml:space="preserve"> найдя игрушку говорит где она находилась, используя слова "за", "на", "между", "в".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Обратите внимание детей на часы в вашем доме, например в телевизоре, магнитофоне, стиральной машине. Объясните для чего они.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количество рублей, что количество монет не соответствует количеству рублей. </w:t>
      </w:r>
    </w:p>
    <w:p w:rsidR="003D2F4B" w:rsidRPr="003D2F4B" w:rsidRDefault="003D2F4B" w:rsidP="003D2F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F4B">
        <w:rPr>
          <w:rFonts w:ascii="Times New Roman" w:hAnsi="Times New Roman" w:cs="Times New Roman"/>
          <w:sz w:val="28"/>
        </w:rPr>
        <w:t xml:space="preserve">Так вы можете приобщить ребенка ко многим математическим понятиям, способствовать их лучшему усвоению, поддерживая и развивая их интерес к математике, жертвуя небольшим количеством времени. </w:t>
      </w:r>
    </w:p>
    <w:p w:rsidR="000C5F0E" w:rsidRPr="003D2F4B" w:rsidRDefault="000C5F0E" w:rsidP="003D2F4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C5F0E" w:rsidRPr="003D2F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62" w:rsidRDefault="00BA6162" w:rsidP="003D2F4B">
      <w:pPr>
        <w:spacing w:after="0" w:line="240" w:lineRule="auto"/>
      </w:pPr>
      <w:r>
        <w:separator/>
      </w:r>
    </w:p>
  </w:endnote>
  <w:endnote w:type="continuationSeparator" w:id="0">
    <w:p w:rsidR="00BA6162" w:rsidRDefault="00BA6162" w:rsidP="003D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4B" w:rsidRDefault="003D2F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62" w:rsidRDefault="00BA6162" w:rsidP="003D2F4B">
      <w:pPr>
        <w:spacing w:after="0" w:line="240" w:lineRule="auto"/>
      </w:pPr>
      <w:r>
        <w:separator/>
      </w:r>
    </w:p>
  </w:footnote>
  <w:footnote w:type="continuationSeparator" w:id="0">
    <w:p w:rsidR="00BA6162" w:rsidRDefault="00BA6162" w:rsidP="003D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4B"/>
    <w:rsid w:val="000C5F0E"/>
    <w:rsid w:val="003D2F4B"/>
    <w:rsid w:val="00B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F4B"/>
  </w:style>
  <w:style w:type="paragraph" w:styleId="a5">
    <w:name w:val="footer"/>
    <w:basedOn w:val="a"/>
    <w:link w:val="a6"/>
    <w:uiPriority w:val="99"/>
    <w:unhideWhenUsed/>
    <w:rsid w:val="003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F4B"/>
  </w:style>
  <w:style w:type="paragraph" w:styleId="a5">
    <w:name w:val="footer"/>
    <w:basedOn w:val="a"/>
    <w:link w:val="a6"/>
    <w:uiPriority w:val="99"/>
    <w:unhideWhenUsed/>
    <w:rsid w:val="003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7DAF-5EDC-4AF2-B31C-1988A8E6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3428</dc:creator>
  <cp:lastModifiedBy>3428</cp:lastModifiedBy>
  <cp:revision>2</cp:revision>
  <cp:lastPrinted>2016-03-17T06:40:00Z</cp:lastPrinted>
  <dcterms:created xsi:type="dcterms:W3CDTF">2016-03-17T06:37:00Z</dcterms:created>
  <dcterms:modified xsi:type="dcterms:W3CDTF">2016-03-17T06:42:00Z</dcterms:modified>
</cp:coreProperties>
</file>