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60" w:rsidRDefault="00441884">
      <w:pPr>
        <w:rPr>
          <w:rFonts w:ascii="Times New Roman" w:hAnsi="Times New Roman" w:cs="Times New Roman"/>
          <w:sz w:val="24"/>
          <w:szCs w:val="24"/>
        </w:rPr>
      </w:pPr>
      <w:r>
        <w:rPr>
          <w:rFonts w:ascii="Times New Roman" w:hAnsi="Times New Roman" w:cs="Times New Roman"/>
          <w:sz w:val="24"/>
          <w:szCs w:val="24"/>
        </w:rPr>
        <w:t>П</w:t>
      </w:r>
      <w:bookmarkStart w:id="0" w:name="_GoBack"/>
      <w:bookmarkEnd w:id="0"/>
      <w:r w:rsidR="00345960">
        <w:rPr>
          <w:rFonts w:ascii="Times New Roman" w:hAnsi="Times New Roman" w:cs="Times New Roman"/>
          <w:sz w:val="24"/>
          <w:szCs w:val="24"/>
        </w:rPr>
        <w:t>лан внеурочного занятия «Топонимика», основываясь на краеведческом материале (топонимика Оренбургской области и города Оренбург).</w:t>
      </w:r>
    </w:p>
    <w:p w:rsidR="004B253C" w:rsidRDefault="00345960">
      <w:pPr>
        <w:rPr>
          <w:rFonts w:ascii="Times New Roman" w:hAnsi="Times New Roman" w:cs="Times New Roman"/>
          <w:sz w:val="24"/>
          <w:szCs w:val="24"/>
        </w:rPr>
      </w:pPr>
      <w:r>
        <w:rPr>
          <w:rFonts w:ascii="Times New Roman" w:hAnsi="Times New Roman" w:cs="Times New Roman"/>
          <w:sz w:val="24"/>
          <w:szCs w:val="24"/>
        </w:rPr>
        <w:t xml:space="preserve">Цель: </w:t>
      </w:r>
    </w:p>
    <w:p w:rsidR="004B253C" w:rsidRDefault="00345960" w:rsidP="004B253C">
      <w:pPr>
        <w:pStyle w:val="a3"/>
        <w:numPr>
          <w:ilvl w:val="0"/>
          <w:numId w:val="2"/>
        </w:numPr>
        <w:rPr>
          <w:rFonts w:ascii="Times New Roman" w:hAnsi="Times New Roman" w:cs="Times New Roman"/>
          <w:sz w:val="24"/>
          <w:szCs w:val="24"/>
        </w:rPr>
      </w:pPr>
      <w:r w:rsidRPr="004B253C">
        <w:rPr>
          <w:rFonts w:ascii="Times New Roman" w:hAnsi="Times New Roman" w:cs="Times New Roman"/>
          <w:sz w:val="24"/>
          <w:szCs w:val="24"/>
        </w:rPr>
        <w:t xml:space="preserve">расширить и систематизировать знания и представления детей о топонимике родного края (Оренбургской области), </w:t>
      </w:r>
    </w:p>
    <w:p w:rsidR="00345960" w:rsidRPr="004B253C" w:rsidRDefault="00345960" w:rsidP="004B253C">
      <w:pPr>
        <w:pStyle w:val="a3"/>
        <w:numPr>
          <w:ilvl w:val="0"/>
          <w:numId w:val="2"/>
        </w:numPr>
        <w:rPr>
          <w:rFonts w:ascii="Times New Roman" w:hAnsi="Times New Roman" w:cs="Times New Roman"/>
          <w:sz w:val="24"/>
          <w:szCs w:val="24"/>
        </w:rPr>
      </w:pPr>
      <w:r w:rsidRPr="004B253C">
        <w:rPr>
          <w:rFonts w:ascii="Times New Roman" w:hAnsi="Times New Roman" w:cs="Times New Roman"/>
          <w:sz w:val="24"/>
          <w:szCs w:val="24"/>
        </w:rPr>
        <w:t>изучить историю происхождения географических названий Оренбургской области</w:t>
      </w:r>
    </w:p>
    <w:p w:rsidR="004B253C" w:rsidRDefault="00345960">
      <w:pPr>
        <w:rPr>
          <w:rFonts w:ascii="Times New Roman" w:hAnsi="Times New Roman" w:cs="Times New Roman"/>
          <w:sz w:val="24"/>
          <w:szCs w:val="24"/>
        </w:rPr>
      </w:pPr>
      <w:r>
        <w:rPr>
          <w:rFonts w:ascii="Times New Roman" w:hAnsi="Times New Roman" w:cs="Times New Roman"/>
          <w:sz w:val="24"/>
          <w:szCs w:val="24"/>
        </w:rPr>
        <w:t xml:space="preserve">Задачи: </w:t>
      </w:r>
    </w:p>
    <w:p w:rsidR="00345960" w:rsidRDefault="00345960" w:rsidP="004B253C">
      <w:pPr>
        <w:pStyle w:val="a3"/>
        <w:numPr>
          <w:ilvl w:val="0"/>
          <w:numId w:val="3"/>
        </w:numPr>
        <w:rPr>
          <w:rFonts w:ascii="Times New Roman" w:hAnsi="Times New Roman" w:cs="Times New Roman"/>
          <w:sz w:val="24"/>
          <w:szCs w:val="24"/>
        </w:rPr>
      </w:pPr>
      <w:r w:rsidRPr="004B253C">
        <w:rPr>
          <w:rFonts w:ascii="Times New Roman" w:hAnsi="Times New Roman" w:cs="Times New Roman"/>
          <w:sz w:val="24"/>
          <w:szCs w:val="24"/>
        </w:rPr>
        <w:t>учить думать и размышлять</w:t>
      </w:r>
    </w:p>
    <w:p w:rsidR="004B253C" w:rsidRDefault="004B253C" w:rsidP="004B253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развивать память, мышление, умение работать в группе</w:t>
      </w:r>
    </w:p>
    <w:p w:rsidR="004B253C" w:rsidRDefault="004B253C" w:rsidP="004B253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развивать картографические умения</w:t>
      </w:r>
    </w:p>
    <w:p w:rsidR="004B253C" w:rsidRDefault="004B253C" w:rsidP="004B253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осуществлять краеведческое воспитание</w:t>
      </w:r>
    </w:p>
    <w:p w:rsidR="004B253C" w:rsidRDefault="004B253C" w:rsidP="004B253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воспитывать чувство любви к родному краю</w:t>
      </w:r>
    </w:p>
    <w:p w:rsidR="004B253C" w:rsidRDefault="00227D47" w:rsidP="004B253C">
      <w:pPr>
        <w:rPr>
          <w:rFonts w:ascii="Times New Roman" w:hAnsi="Times New Roman" w:cs="Times New Roman"/>
          <w:sz w:val="24"/>
          <w:szCs w:val="24"/>
        </w:rPr>
      </w:pPr>
      <w:r>
        <w:rPr>
          <w:rFonts w:ascii="Times New Roman" w:hAnsi="Times New Roman" w:cs="Times New Roman"/>
          <w:sz w:val="24"/>
          <w:szCs w:val="24"/>
        </w:rPr>
        <w:t xml:space="preserve">Оборудование: </w:t>
      </w:r>
      <w:r w:rsidR="00951BED">
        <w:rPr>
          <w:rFonts w:ascii="Times New Roman" w:hAnsi="Times New Roman" w:cs="Times New Roman"/>
          <w:sz w:val="24"/>
          <w:szCs w:val="24"/>
        </w:rPr>
        <w:t>физическая карта Оренбургской области, выставка книг «Мое родное Оренбуржье», компьютер, проектор, презентация.</w:t>
      </w:r>
    </w:p>
    <w:p w:rsidR="00951BED" w:rsidRDefault="00951BED" w:rsidP="004B253C">
      <w:pPr>
        <w:rPr>
          <w:rFonts w:ascii="Times New Roman" w:hAnsi="Times New Roman" w:cs="Times New Roman"/>
          <w:sz w:val="24"/>
          <w:szCs w:val="24"/>
        </w:rPr>
      </w:pPr>
      <w:r>
        <w:rPr>
          <w:rFonts w:ascii="Times New Roman" w:hAnsi="Times New Roman" w:cs="Times New Roman"/>
          <w:sz w:val="24"/>
          <w:szCs w:val="24"/>
        </w:rPr>
        <w:t>Виды и формы организации деятельности уча</w:t>
      </w:r>
      <w:r w:rsidR="00587833">
        <w:rPr>
          <w:rFonts w:ascii="Times New Roman" w:hAnsi="Times New Roman" w:cs="Times New Roman"/>
          <w:sz w:val="24"/>
          <w:szCs w:val="24"/>
        </w:rPr>
        <w:t>щихся: беседа, работа в группах, работа со статьей и картой.</w:t>
      </w:r>
    </w:p>
    <w:p w:rsidR="00A4094B" w:rsidRDefault="00951BED" w:rsidP="004B253C">
      <w:pPr>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p>
    <w:p w:rsidR="00951BED" w:rsidRPr="000D1DDC" w:rsidRDefault="00A4094B" w:rsidP="000D1DDC">
      <w:pPr>
        <w:pStyle w:val="a3"/>
        <w:numPr>
          <w:ilvl w:val="0"/>
          <w:numId w:val="4"/>
        </w:numPr>
        <w:rPr>
          <w:rFonts w:ascii="Times New Roman" w:eastAsiaTheme="minorEastAsia" w:hAnsi="Times New Roman" w:cs="Times New Roman"/>
          <w:sz w:val="24"/>
          <w:szCs w:val="24"/>
          <w:lang w:eastAsia="ru-RU"/>
        </w:rPr>
      </w:pPr>
      <w:r w:rsidRPr="000D1DDC">
        <w:rPr>
          <w:rFonts w:ascii="Times New Roman" w:hAnsi="Times New Roman" w:cs="Times New Roman"/>
          <w:sz w:val="24"/>
          <w:szCs w:val="24"/>
        </w:rPr>
        <w:t>Л</w:t>
      </w:r>
      <w:r w:rsidR="00951BED" w:rsidRPr="000D1DDC">
        <w:rPr>
          <w:rFonts w:ascii="Times New Roman" w:hAnsi="Times New Roman" w:cs="Times New Roman"/>
          <w:sz w:val="24"/>
          <w:szCs w:val="24"/>
        </w:rPr>
        <w:t>ичностные:</w:t>
      </w:r>
      <w:r w:rsidR="00951BED" w:rsidRPr="000D1DDC">
        <w:rPr>
          <w:rFonts w:ascii="Times New Roman" w:eastAsiaTheme="minorEastAsia" w:hAnsi="Times New Roman" w:cs="Times New Roman"/>
          <w:spacing w:val="15"/>
          <w:w w:val="129"/>
          <w:sz w:val="24"/>
          <w:szCs w:val="24"/>
          <w:lang w:eastAsia="ru-RU"/>
        </w:rPr>
        <w:t xml:space="preserve"> </w:t>
      </w:r>
      <w:r w:rsidR="00951BED" w:rsidRPr="000D1DDC">
        <w:rPr>
          <w:rFonts w:ascii="Times New Roman" w:eastAsiaTheme="minorEastAsia" w:hAnsi="Times New Roman" w:cs="Times New Roman"/>
          <w:sz w:val="24"/>
          <w:szCs w:val="24"/>
          <w:lang w:eastAsia="ru-RU"/>
        </w:rPr>
        <w:t xml:space="preserve">интерес </w:t>
      </w:r>
      <w:r w:rsidR="00951BED" w:rsidRPr="000D1DDC">
        <w:rPr>
          <w:rFonts w:ascii="Times New Roman" w:eastAsiaTheme="minorEastAsia" w:hAnsi="Times New Roman" w:cs="Times New Roman"/>
          <w:spacing w:val="25"/>
          <w:sz w:val="24"/>
          <w:szCs w:val="24"/>
          <w:lang w:eastAsia="ru-RU"/>
        </w:rPr>
        <w:t xml:space="preserve"> </w:t>
      </w:r>
      <w:r w:rsidR="00951BED" w:rsidRPr="000D1DDC">
        <w:rPr>
          <w:rFonts w:ascii="Times New Roman" w:eastAsiaTheme="minorEastAsia" w:hAnsi="Times New Roman" w:cs="Times New Roman"/>
          <w:sz w:val="24"/>
          <w:szCs w:val="24"/>
          <w:lang w:eastAsia="ru-RU"/>
        </w:rPr>
        <w:t>к</w:t>
      </w:r>
      <w:r w:rsidR="00951BED" w:rsidRPr="000D1DDC">
        <w:rPr>
          <w:rFonts w:ascii="Times New Roman" w:eastAsiaTheme="minorEastAsia" w:hAnsi="Times New Roman" w:cs="Times New Roman"/>
          <w:spacing w:val="38"/>
          <w:sz w:val="24"/>
          <w:szCs w:val="24"/>
          <w:lang w:eastAsia="ru-RU"/>
        </w:rPr>
        <w:t xml:space="preserve"> </w:t>
      </w:r>
      <w:r w:rsidR="00951BED" w:rsidRPr="000D1DDC">
        <w:rPr>
          <w:rFonts w:ascii="Times New Roman" w:eastAsiaTheme="minorEastAsia" w:hAnsi="Times New Roman" w:cs="Times New Roman"/>
          <w:sz w:val="24"/>
          <w:szCs w:val="24"/>
          <w:lang w:eastAsia="ru-RU"/>
        </w:rPr>
        <w:t xml:space="preserve">познанию </w:t>
      </w:r>
      <w:r w:rsidR="00951BED" w:rsidRPr="000D1DDC">
        <w:rPr>
          <w:rFonts w:ascii="Times New Roman" w:eastAsiaTheme="minorEastAsia" w:hAnsi="Times New Roman" w:cs="Times New Roman"/>
          <w:spacing w:val="36"/>
          <w:sz w:val="24"/>
          <w:szCs w:val="24"/>
          <w:lang w:eastAsia="ru-RU"/>
        </w:rPr>
        <w:t xml:space="preserve"> </w:t>
      </w:r>
      <w:r w:rsidR="00951BED" w:rsidRPr="000D1DDC">
        <w:rPr>
          <w:rFonts w:ascii="Times New Roman" w:eastAsiaTheme="minorEastAsia" w:hAnsi="Times New Roman" w:cs="Times New Roman"/>
          <w:w w:val="106"/>
          <w:sz w:val="24"/>
          <w:szCs w:val="24"/>
          <w:lang w:eastAsia="ru-RU"/>
        </w:rPr>
        <w:t xml:space="preserve">окружающего </w:t>
      </w:r>
      <w:r w:rsidR="00951BED" w:rsidRPr="000D1DDC">
        <w:rPr>
          <w:rFonts w:ascii="Times New Roman" w:eastAsiaTheme="minorEastAsia" w:hAnsi="Times New Roman" w:cs="Times New Roman"/>
          <w:w w:val="105"/>
          <w:sz w:val="24"/>
          <w:szCs w:val="24"/>
          <w:lang w:eastAsia="ru-RU"/>
        </w:rPr>
        <w:t>мира</w:t>
      </w:r>
      <w:r w:rsidRPr="000D1DDC">
        <w:rPr>
          <w:rFonts w:ascii="Times New Roman" w:eastAsiaTheme="minorEastAsia" w:hAnsi="Times New Roman" w:cs="Times New Roman"/>
          <w:w w:val="105"/>
          <w:sz w:val="24"/>
          <w:szCs w:val="24"/>
          <w:lang w:eastAsia="ru-RU"/>
        </w:rPr>
        <w:t>,</w:t>
      </w:r>
      <w:r w:rsidR="00587833">
        <w:rPr>
          <w:rFonts w:ascii="Times New Roman" w:eastAsiaTheme="minorEastAsia" w:hAnsi="Times New Roman" w:cs="Times New Roman"/>
          <w:w w:val="105"/>
          <w:sz w:val="24"/>
          <w:szCs w:val="24"/>
          <w:lang w:eastAsia="ru-RU"/>
        </w:rPr>
        <w:t xml:space="preserve"> </w:t>
      </w:r>
      <w:r w:rsidR="00951BED" w:rsidRPr="000D1DDC">
        <w:rPr>
          <w:rFonts w:ascii="Times New Roman" w:eastAsiaTheme="minorEastAsia" w:hAnsi="Times New Roman" w:cs="Times New Roman"/>
          <w:w w:val="109"/>
          <w:sz w:val="24"/>
          <w:szCs w:val="24"/>
          <w:lang w:eastAsia="ru-RU"/>
        </w:rPr>
        <w:t>осознание</w:t>
      </w:r>
      <w:r w:rsidR="00951BED" w:rsidRPr="000D1DDC">
        <w:rPr>
          <w:rFonts w:ascii="Times New Roman" w:eastAsiaTheme="minorEastAsia" w:hAnsi="Times New Roman" w:cs="Times New Roman"/>
          <w:spacing w:val="-20"/>
          <w:w w:val="109"/>
          <w:sz w:val="24"/>
          <w:szCs w:val="24"/>
          <w:lang w:eastAsia="ru-RU"/>
        </w:rPr>
        <w:t xml:space="preserve"> </w:t>
      </w:r>
      <w:r w:rsidR="00951BED" w:rsidRPr="000D1DDC">
        <w:rPr>
          <w:rFonts w:ascii="Times New Roman" w:eastAsiaTheme="minorEastAsia" w:hAnsi="Times New Roman" w:cs="Times New Roman"/>
          <w:sz w:val="24"/>
          <w:szCs w:val="24"/>
          <w:lang w:eastAsia="ru-RU"/>
        </w:rPr>
        <w:t>своей</w:t>
      </w:r>
      <w:r w:rsidR="00951BED" w:rsidRPr="000D1DDC">
        <w:rPr>
          <w:rFonts w:ascii="Times New Roman" w:eastAsiaTheme="minorEastAsia" w:hAnsi="Times New Roman" w:cs="Times New Roman"/>
          <w:spacing w:val="26"/>
          <w:sz w:val="24"/>
          <w:szCs w:val="24"/>
          <w:lang w:eastAsia="ru-RU"/>
        </w:rPr>
        <w:t xml:space="preserve"> </w:t>
      </w:r>
      <w:r w:rsidR="00951BED" w:rsidRPr="000D1DDC">
        <w:rPr>
          <w:rFonts w:ascii="Times New Roman" w:eastAsiaTheme="minorEastAsia" w:hAnsi="Times New Roman" w:cs="Times New Roman"/>
          <w:w w:val="107"/>
          <w:sz w:val="24"/>
          <w:szCs w:val="24"/>
          <w:lang w:eastAsia="ru-RU"/>
        </w:rPr>
        <w:t>гражданской</w:t>
      </w:r>
      <w:r w:rsidR="00951BED" w:rsidRPr="000D1DDC">
        <w:rPr>
          <w:rFonts w:ascii="Times New Roman" w:eastAsiaTheme="minorEastAsia" w:hAnsi="Times New Roman" w:cs="Times New Roman"/>
          <w:spacing w:val="-3"/>
          <w:w w:val="107"/>
          <w:sz w:val="24"/>
          <w:szCs w:val="24"/>
          <w:lang w:eastAsia="ru-RU"/>
        </w:rPr>
        <w:t xml:space="preserve"> </w:t>
      </w:r>
      <w:r w:rsidR="00951BED" w:rsidRPr="000D1DDC">
        <w:rPr>
          <w:rFonts w:ascii="Times New Roman" w:eastAsiaTheme="minorEastAsia" w:hAnsi="Times New Roman" w:cs="Times New Roman"/>
          <w:w w:val="107"/>
          <w:sz w:val="24"/>
          <w:szCs w:val="24"/>
          <w:lang w:eastAsia="ru-RU"/>
        </w:rPr>
        <w:t>иден</w:t>
      </w:r>
      <w:r w:rsidR="00951BED" w:rsidRPr="000D1DDC">
        <w:rPr>
          <w:rFonts w:ascii="Times New Roman" w:eastAsiaTheme="minorEastAsia" w:hAnsi="Times New Roman" w:cs="Times New Roman"/>
          <w:sz w:val="24"/>
          <w:szCs w:val="24"/>
          <w:lang w:eastAsia="ru-RU"/>
        </w:rPr>
        <w:t xml:space="preserve">тичности </w:t>
      </w:r>
      <w:r w:rsidR="00951BED" w:rsidRPr="000D1DDC">
        <w:rPr>
          <w:rFonts w:ascii="Times New Roman" w:eastAsiaTheme="minorEastAsia" w:hAnsi="Times New Roman" w:cs="Times New Roman"/>
          <w:spacing w:val="13"/>
          <w:sz w:val="24"/>
          <w:szCs w:val="24"/>
          <w:lang w:eastAsia="ru-RU"/>
        </w:rPr>
        <w:t xml:space="preserve"> </w:t>
      </w:r>
      <w:r w:rsidR="00951BED" w:rsidRPr="000D1DDC">
        <w:rPr>
          <w:rFonts w:ascii="Times New Roman" w:eastAsiaTheme="minorEastAsia" w:hAnsi="Times New Roman" w:cs="Times New Roman"/>
          <w:sz w:val="24"/>
          <w:szCs w:val="24"/>
          <w:lang w:eastAsia="ru-RU"/>
        </w:rPr>
        <w:t>в</w:t>
      </w:r>
      <w:r w:rsidR="00951BED" w:rsidRPr="000D1DDC">
        <w:rPr>
          <w:rFonts w:ascii="Times New Roman" w:eastAsiaTheme="minorEastAsia" w:hAnsi="Times New Roman" w:cs="Times New Roman"/>
          <w:spacing w:val="16"/>
          <w:sz w:val="24"/>
          <w:szCs w:val="24"/>
          <w:lang w:eastAsia="ru-RU"/>
        </w:rPr>
        <w:t xml:space="preserve"> </w:t>
      </w:r>
      <w:r w:rsidR="00951BED" w:rsidRPr="000D1DDC">
        <w:rPr>
          <w:rFonts w:ascii="Times New Roman" w:eastAsiaTheme="minorEastAsia" w:hAnsi="Times New Roman" w:cs="Times New Roman"/>
          <w:sz w:val="24"/>
          <w:szCs w:val="24"/>
          <w:lang w:eastAsia="ru-RU"/>
        </w:rPr>
        <w:t xml:space="preserve">форме </w:t>
      </w:r>
      <w:r w:rsidR="00951BED" w:rsidRPr="000D1DDC">
        <w:rPr>
          <w:rFonts w:ascii="Times New Roman" w:eastAsiaTheme="minorEastAsia" w:hAnsi="Times New Roman" w:cs="Times New Roman"/>
          <w:spacing w:val="3"/>
          <w:sz w:val="24"/>
          <w:szCs w:val="24"/>
          <w:lang w:eastAsia="ru-RU"/>
        </w:rPr>
        <w:t xml:space="preserve"> </w:t>
      </w:r>
      <w:r w:rsidR="00951BED" w:rsidRPr="000D1DDC">
        <w:rPr>
          <w:rFonts w:ascii="Times New Roman" w:eastAsiaTheme="minorEastAsia" w:hAnsi="Times New Roman" w:cs="Times New Roman"/>
          <w:w w:val="108"/>
          <w:sz w:val="24"/>
          <w:szCs w:val="24"/>
          <w:lang w:eastAsia="ru-RU"/>
        </w:rPr>
        <w:t>осознания</w:t>
      </w:r>
      <w:r w:rsidR="00951BED" w:rsidRPr="000D1DDC">
        <w:rPr>
          <w:rFonts w:ascii="Times New Roman" w:eastAsiaTheme="minorEastAsia" w:hAnsi="Times New Roman" w:cs="Times New Roman"/>
          <w:spacing w:val="5"/>
          <w:w w:val="108"/>
          <w:sz w:val="24"/>
          <w:szCs w:val="24"/>
          <w:lang w:eastAsia="ru-RU"/>
        </w:rPr>
        <w:t xml:space="preserve"> </w:t>
      </w:r>
      <w:r w:rsidR="00951BED" w:rsidRPr="000D1DDC">
        <w:rPr>
          <w:rFonts w:ascii="Times New Roman" w:eastAsiaTheme="minorEastAsia" w:hAnsi="Times New Roman" w:cs="Times New Roman"/>
          <w:sz w:val="24"/>
          <w:szCs w:val="24"/>
          <w:lang w:eastAsia="ru-RU"/>
        </w:rPr>
        <w:t>«Я»</w:t>
      </w:r>
      <w:r w:rsidR="00951BED" w:rsidRPr="000D1DDC">
        <w:rPr>
          <w:rFonts w:ascii="Times New Roman" w:eastAsiaTheme="minorEastAsia" w:hAnsi="Times New Roman" w:cs="Times New Roman"/>
          <w:spacing w:val="33"/>
          <w:sz w:val="24"/>
          <w:szCs w:val="24"/>
          <w:lang w:eastAsia="ru-RU"/>
        </w:rPr>
        <w:t xml:space="preserve"> </w:t>
      </w:r>
      <w:r w:rsidR="00951BED" w:rsidRPr="000D1DDC">
        <w:rPr>
          <w:rFonts w:ascii="Times New Roman" w:eastAsiaTheme="minorEastAsia" w:hAnsi="Times New Roman" w:cs="Times New Roman"/>
          <w:w w:val="109"/>
          <w:sz w:val="24"/>
          <w:szCs w:val="24"/>
          <w:lang w:eastAsia="ru-RU"/>
        </w:rPr>
        <w:t xml:space="preserve">как </w:t>
      </w:r>
      <w:r w:rsidR="00951BED" w:rsidRPr="000D1DDC">
        <w:rPr>
          <w:rFonts w:ascii="Times New Roman" w:eastAsiaTheme="minorEastAsia" w:hAnsi="Times New Roman" w:cs="Times New Roman"/>
          <w:w w:val="107"/>
          <w:sz w:val="24"/>
          <w:szCs w:val="24"/>
          <w:lang w:eastAsia="ru-RU"/>
        </w:rPr>
        <w:t>гражданина</w:t>
      </w:r>
      <w:r w:rsidR="00951BED" w:rsidRPr="000D1DDC">
        <w:rPr>
          <w:rFonts w:ascii="Times New Roman" w:eastAsiaTheme="minorEastAsia" w:hAnsi="Times New Roman" w:cs="Times New Roman"/>
          <w:spacing w:val="-5"/>
          <w:w w:val="107"/>
          <w:sz w:val="24"/>
          <w:szCs w:val="24"/>
          <w:lang w:eastAsia="ru-RU"/>
        </w:rPr>
        <w:t xml:space="preserve"> </w:t>
      </w:r>
      <w:r w:rsidR="00951BED" w:rsidRPr="000D1DDC">
        <w:rPr>
          <w:rFonts w:ascii="Times New Roman" w:eastAsiaTheme="minorEastAsia" w:hAnsi="Times New Roman" w:cs="Times New Roman"/>
          <w:sz w:val="24"/>
          <w:szCs w:val="24"/>
          <w:lang w:eastAsia="ru-RU"/>
        </w:rPr>
        <w:t xml:space="preserve">России,  </w:t>
      </w:r>
      <w:r w:rsidR="00951BED" w:rsidRPr="000D1DDC">
        <w:rPr>
          <w:rFonts w:ascii="Times New Roman" w:eastAsiaTheme="minorEastAsia" w:hAnsi="Times New Roman" w:cs="Times New Roman"/>
          <w:w w:val="107"/>
          <w:sz w:val="24"/>
          <w:szCs w:val="24"/>
          <w:lang w:eastAsia="ru-RU"/>
        </w:rPr>
        <w:t>развитие</w:t>
      </w:r>
      <w:r w:rsidR="00951BED" w:rsidRPr="000D1DDC">
        <w:rPr>
          <w:rFonts w:ascii="Times New Roman" w:eastAsiaTheme="minorEastAsia" w:hAnsi="Times New Roman" w:cs="Times New Roman"/>
          <w:spacing w:val="2"/>
          <w:w w:val="107"/>
          <w:sz w:val="24"/>
          <w:szCs w:val="24"/>
          <w:lang w:eastAsia="ru-RU"/>
        </w:rPr>
        <w:t xml:space="preserve"> </w:t>
      </w:r>
      <w:r w:rsidR="00951BED" w:rsidRPr="000D1DDC">
        <w:rPr>
          <w:rFonts w:ascii="Times New Roman" w:eastAsiaTheme="minorEastAsia" w:hAnsi="Times New Roman" w:cs="Times New Roman"/>
          <w:w w:val="107"/>
          <w:sz w:val="24"/>
          <w:szCs w:val="24"/>
          <w:lang w:eastAsia="ru-RU"/>
        </w:rPr>
        <w:t xml:space="preserve">чувства сопричастности </w:t>
      </w:r>
      <w:r w:rsidR="00951BED" w:rsidRPr="000D1DDC">
        <w:rPr>
          <w:rFonts w:ascii="Times New Roman" w:eastAsiaTheme="minorEastAsia" w:hAnsi="Times New Roman" w:cs="Times New Roman"/>
          <w:sz w:val="24"/>
          <w:szCs w:val="24"/>
          <w:lang w:eastAsia="ru-RU"/>
        </w:rPr>
        <w:t>и</w:t>
      </w:r>
      <w:r w:rsidR="00951BED" w:rsidRPr="000D1DDC">
        <w:rPr>
          <w:rFonts w:ascii="Times New Roman" w:eastAsiaTheme="minorEastAsia" w:hAnsi="Times New Roman" w:cs="Times New Roman"/>
          <w:spacing w:val="13"/>
          <w:sz w:val="24"/>
          <w:szCs w:val="24"/>
          <w:lang w:eastAsia="ru-RU"/>
        </w:rPr>
        <w:t xml:space="preserve"> </w:t>
      </w:r>
      <w:r w:rsidR="00951BED" w:rsidRPr="000D1DDC">
        <w:rPr>
          <w:rFonts w:ascii="Times New Roman" w:eastAsiaTheme="minorEastAsia" w:hAnsi="Times New Roman" w:cs="Times New Roman"/>
          <w:sz w:val="24"/>
          <w:szCs w:val="24"/>
          <w:lang w:eastAsia="ru-RU"/>
        </w:rPr>
        <w:t>гордости</w:t>
      </w:r>
      <w:r w:rsidR="00951BED" w:rsidRPr="000D1DDC">
        <w:rPr>
          <w:rFonts w:ascii="Times New Roman" w:eastAsiaTheme="minorEastAsia" w:hAnsi="Times New Roman" w:cs="Times New Roman"/>
          <w:spacing w:val="45"/>
          <w:sz w:val="24"/>
          <w:szCs w:val="24"/>
          <w:lang w:eastAsia="ru-RU"/>
        </w:rPr>
        <w:t xml:space="preserve"> </w:t>
      </w:r>
      <w:r w:rsidR="00951BED" w:rsidRPr="000D1DDC">
        <w:rPr>
          <w:rFonts w:ascii="Times New Roman" w:eastAsiaTheme="minorEastAsia" w:hAnsi="Times New Roman" w:cs="Times New Roman"/>
          <w:sz w:val="24"/>
          <w:szCs w:val="24"/>
          <w:lang w:eastAsia="ru-RU"/>
        </w:rPr>
        <w:t>за</w:t>
      </w:r>
      <w:r w:rsidR="00951BED" w:rsidRPr="000D1DDC">
        <w:rPr>
          <w:rFonts w:ascii="Times New Roman" w:eastAsiaTheme="minorEastAsia" w:hAnsi="Times New Roman" w:cs="Times New Roman"/>
          <w:spacing w:val="17"/>
          <w:sz w:val="24"/>
          <w:szCs w:val="24"/>
          <w:lang w:eastAsia="ru-RU"/>
        </w:rPr>
        <w:t xml:space="preserve"> </w:t>
      </w:r>
      <w:r w:rsidR="00951BED" w:rsidRPr="000D1DDC">
        <w:rPr>
          <w:rFonts w:ascii="Times New Roman" w:eastAsiaTheme="minorEastAsia" w:hAnsi="Times New Roman" w:cs="Times New Roman"/>
          <w:w w:val="104"/>
          <w:sz w:val="24"/>
          <w:szCs w:val="24"/>
          <w:lang w:eastAsia="ru-RU"/>
        </w:rPr>
        <w:t xml:space="preserve">свою </w:t>
      </w:r>
      <w:r w:rsidR="00951BED" w:rsidRPr="000D1DDC">
        <w:rPr>
          <w:rFonts w:ascii="Times New Roman" w:eastAsiaTheme="minorEastAsia" w:hAnsi="Times New Roman" w:cs="Times New Roman"/>
          <w:sz w:val="24"/>
          <w:szCs w:val="24"/>
          <w:lang w:eastAsia="ru-RU"/>
        </w:rPr>
        <w:t>Родин</w:t>
      </w:r>
      <w:r w:rsidR="00951BED" w:rsidRPr="000D1DDC">
        <w:rPr>
          <w:rFonts w:ascii="Times New Roman" w:eastAsiaTheme="minorEastAsia" w:hAnsi="Times New Roman" w:cs="Times New Roman"/>
          <w:spacing w:val="-19"/>
          <w:sz w:val="24"/>
          <w:szCs w:val="24"/>
          <w:lang w:eastAsia="ru-RU"/>
        </w:rPr>
        <w:t>у</w:t>
      </w:r>
      <w:r w:rsidR="00951BED" w:rsidRPr="000D1DDC">
        <w:rPr>
          <w:rFonts w:ascii="Times New Roman" w:eastAsiaTheme="minorEastAsia" w:hAnsi="Times New Roman" w:cs="Times New Roman"/>
          <w:sz w:val="24"/>
          <w:szCs w:val="24"/>
          <w:lang w:eastAsia="ru-RU"/>
        </w:rPr>
        <w:t xml:space="preserve">, </w:t>
      </w:r>
      <w:r w:rsidR="00951BED" w:rsidRPr="000D1DDC">
        <w:rPr>
          <w:rFonts w:ascii="Times New Roman" w:eastAsiaTheme="minorEastAsia" w:hAnsi="Times New Roman" w:cs="Times New Roman"/>
          <w:spacing w:val="4"/>
          <w:sz w:val="24"/>
          <w:szCs w:val="24"/>
          <w:lang w:eastAsia="ru-RU"/>
        </w:rPr>
        <w:t xml:space="preserve"> </w:t>
      </w:r>
      <w:r w:rsidR="00951BED" w:rsidRPr="000D1DDC">
        <w:rPr>
          <w:rFonts w:ascii="Times New Roman" w:eastAsiaTheme="minorEastAsia" w:hAnsi="Times New Roman" w:cs="Times New Roman"/>
          <w:sz w:val="24"/>
          <w:szCs w:val="24"/>
          <w:lang w:eastAsia="ru-RU"/>
        </w:rPr>
        <w:t>народ</w:t>
      </w:r>
      <w:r w:rsidR="00951BED" w:rsidRPr="000D1DDC">
        <w:rPr>
          <w:rFonts w:ascii="Times New Roman" w:eastAsiaTheme="minorEastAsia" w:hAnsi="Times New Roman" w:cs="Times New Roman"/>
          <w:spacing w:val="29"/>
          <w:sz w:val="24"/>
          <w:szCs w:val="24"/>
          <w:lang w:eastAsia="ru-RU"/>
        </w:rPr>
        <w:t xml:space="preserve"> </w:t>
      </w:r>
      <w:r w:rsidR="00951BED" w:rsidRPr="000D1DDC">
        <w:rPr>
          <w:rFonts w:ascii="Times New Roman" w:eastAsiaTheme="minorEastAsia" w:hAnsi="Times New Roman" w:cs="Times New Roman"/>
          <w:sz w:val="24"/>
          <w:szCs w:val="24"/>
          <w:lang w:eastAsia="ru-RU"/>
        </w:rPr>
        <w:t>и</w:t>
      </w:r>
      <w:r w:rsidR="00951BED" w:rsidRPr="000D1DDC">
        <w:rPr>
          <w:rFonts w:ascii="Times New Roman" w:eastAsiaTheme="minorEastAsia" w:hAnsi="Times New Roman" w:cs="Times New Roman"/>
          <w:spacing w:val="12"/>
          <w:sz w:val="24"/>
          <w:szCs w:val="24"/>
          <w:lang w:eastAsia="ru-RU"/>
        </w:rPr>
        <w:t xml:space="preserve"> </w:t>
      </w:r>
      <w:r w:rsidR="000D1DDC" w:rsidRPr="000D1DDC">
        <w:rPr>
          <w:rFonts w:ascii="Times New Roman" w:eastAsiaTheme="minorEastAsia" w:hAnsi="Times New Roman" w:cs="Times New Roman"/>
          <w:w w:val="105"/>
          <w:sz w:val="24"/>
          <w:szCs w:val="24"/>
          <w:lang w:eastAsia="ru-RU"/>
        </w:rPr>
        <w:t xml:space="preserve">историю.     </w:t>
      </w:r>
    </w:p>
    <w:p w:rsidR="00951BED" w:rsidRPr="000D1DDC" w:rsidRDefault="00FE37AA" w:rsidP="000D1DDC">
      <w:pPr>
        <w:pStyle w:val="a3"/>
        <w:numPr>
          <w:ilvl w:val="0"/>
          <w:numId w:val="4"/>
        </w:numPr>
        <w:rPr>
          <w:rFonts w:ascii="Times New Roman" w:eastAsiaTheme="minorEastAsia" w:hAnsi="Times New Roman" w:cs="Times New Roman"/>
          <w:w w:val="106"/>
          <w:sz w:val="24"/>
          <w:szCs w:val="24"/>
          <w:lang w:eastAsia="ru-RU"/>
        </w:rPr>
      </w:pPr>
      <w:r w:rsidRPr="000D1DDC">
        <w:rPr>
          <w:rFonts w:ascii="Times New Roman" w:eastAsiaTheme="minorEastAsia" w:hAnsi="Times New Roman" w:cs="Times New Roman"/>
          <w:w w:val="106"/>
          <w:sz w:val="24"/>
          <w:szCs w:val="24"/>
          <w:lang w:eastAsia="ru-RU"/>
        </w:rPr>
        <w:t>Метапредметные:</w:t>
      </w:r>
      <w:r w:rsidR="000D1DDC" w:rsidRPr="000D1DDC">
        <w:rPr>
          <w:rFonts w:ascii="Times New Roman" w:eastAsiaTheme="minorEastAsia" w:hAnsi="Times New Roman" w:cs="Times New Roman"/>
          <w:w w:val="106"/>
          <w:sz w:val="24"/>
          <w:szCs w:val="24"/>
          <w:lang w:eastAsia="ru-RU"/>
        </w:rPr>
        <w:t xml:space="preserve"> </w:t>
      </w:r>
      <w:r w:rsidR="00951BED" w:rsidRPr="000D1DDC">
        <w:rPr>
          <w:rFonts w:ascii="Times New Roman" w:eastAsiaTheme="minorEastAsia" w:hAnsi="Times New Roman" w:cs="Times New Roman"/>
          <w:spacing w:val="1"/>
          <w:sz w:val="24"/>
          <w:szCs w:val="24"/>
          <w:lang w:eastAsia="ru-RU"/>
        </w:rPr>
        <w:t>следоват</w:t>
      </w:r>
      <w:r w:rsidR="00951BED" w:rsidRPr="000D1DDC">
        <w:rPr>
          <w:rFonts w:ascii="Times New Roman" w:eastAsiaTheme="minorEastAsia" w:hAnsi="Times New Roman" w:cs="Times New Roman"/>
          <w:sz w:val="24"/>
          <w:szCs w:val="24"/>
          <w:lang w:eastAsia="ru-RU"/>
        </w:rPr>
        <w:t xml:space="preserve">ь </w:t>
      </w:r>
      <w:r w:rsidR="00951BED" w:rsidRPr="000D1DDC">
        <w:rPr>
          <w:rFonts w:ascii="Times New Roman" w:eastAsiaTheme="minorEastAsia" w:hAnsi="Times New Roman" w:cs="Times New Roman"/>
          <w:spacing w:val="13"/>
          <w:sz w:val="24"/>
          <w:szCs w:val="24"/>
          <w:lang w:eastAsia="ru-RU"/>
        </w:rPr>
        <w:t xml:space="preserve"> </w:t>
      </w:r>
      <w:r w:rsidR="00951BED" w:rsidRPr="000D1DDC">
        <w:rPr>
          <w:rFonts w:ascii="Times New Roman" w:eastAsiaTheme="minorEastAsia" w:hAnsi="Times New Roman" w:cs="Times New Roman"/>
          <w:spacing w:val="1"/>
          <w:w w:val="106"/>
          <w:sz w:val="24"/>
          <w:szCs w:val="24"/>
          <w:lang w:eastAsia="ru-RU"/>
        </w:rPr>
        <w:t>установленны</w:t>
      </w:r>
      <w:r w:rsidR="00951BED" w:rsidRPr="000D1DDC">
        <w:rPr>
          <w:rFonts w:ascii="Times New Roman" w:eastAsiaTheme="minorEastAsia" w:hAnsi="Times New Roman" w:cs="Times New Roman"/>
          <w:w w:val="106"/>
          <w:sz w:val="24"/>
          <w:szCs w:val="24"/>
          <w:lang w:eastAsia="ru-RU"/>
        </w:rPr>
        <w:t>м</w:t>
      </w:r>
      <w:r w:rsidR="00951BED" w:rsidRPr="000D1DDC">
        <w:rPr>
          <w:rFonts w:ascii="Times New Roman" w:eastAsiaTheme="minorEastAsia" w:hAnsi="Times New Roman" w:cs="Times New Roman"/>
          <w:spacing w:val="22"/>
          <w:w w:val="106"/>
          <w:sz w:val="24"/>
          <w:szCs w:val="24"/>
          <w:lang w:eastAsia="ru-RU"/>
        </w:rPr>
        <w:t xml:space="preserve"> </w:t>
      </w:r>
      <w:r w:rsidR="00951BED" w:rsidRPr="000D1DDC">
        <w:rPr>
          <w:rFonts w:ascii="Times New Roman" w:eastAsiaTheme="minorEastAsia" w:hAnsi="Times New Roman" w:cs="Times New Roman"/>
          <w:spacing w:val="1"/>
          <w:w w:val="108"/>
          <w:sz w:val="24"/>
          <w:szCs w:val="24"/>
          <w:lang w:eastAsia="ru-RU"/>
        </w:rPr>
        <w:t>прави</w:t>
      </w:r>
      <w:r w:rsidR="00951BED" w:rsidRPr="000D1DDC">
        <w:rPr>
          <w:rFonts w:ascii="Times New Roman" w:eastAsiaTheme="minorEastAsia" w:hAnsi="Times New Roman" w:cs="Times New Roman"/>
          <w:sz w:val="24"/>
          <w:szCs w:val="24"/>
          <w:lang w:eastAsia="ru-RU"/>
        </w:rPr>
        <w:t>лам</w:t>
      </w:r>
      <w:r w:rsidR="00951BED" w:rsidRPr="000D1DDC">
        <w:rPr>
          <w:rFonts w:ascii="Times New Roman" w:eastAsiaTheme="minorEastAsia" w:hAnsi="Times New Roman" w:cs="Times New Roman"/>
          <w:spacing w:val="40"/>
          <w:sz w:val="24"/>
          <w:szCs w:val="24"/>
          <w:lang w:eastAsia="ru-RU"/>
        </w:rPr>
        <w:t xml:space="preserve"> </w:t>
      </w:r>
      <w:r w:rsidR="00951BED" w:rsidRPr="000D1DDC">
        <w:rPr>
          <w:rFonts w:ascii="Times New Roman" w:eastAsiaTheme="minorEastAsia" w:hAnsi="Times New Roman" w:cs="Times New Roman"/>
          <w:sz w:val="24"/>
          <w:szCs w:val="24"/>
          <w:lang w:eastAsia="ru-RU"/>
        </w:rPr>
        <w:t>в</w:t>
      </w:r>
      <w:r w:rsidR="00951BED" w:rsidRPr="000D1DDC">
        <w:rPr>
          <w:rFonts w:ascii="Times New Roman" w:eastAsiaTheme="minorEastAsia" w:hAnsi="Times New Roman" w:cs="Times New Roman"/>
          <w:spacing w:val="24"/>
          <w:sz w:val="24"/>
          <w:szCs w:val="24"/>
          <w:lang w:eastAsia="ru-RU"/>
        </w:rPr>
        <w:t xml:space="preserve"> </w:t>
      </w:r>
      <w:r w:rsidR="00951BED" w:rsidRPr="000D1DDC">
        <w:rPr>
          <w:rFonts w:ascii="Times New Roman" w:eastAsiaTheme="minorEastAsia" w:hAnsi="Times New Roman" w:cs="Times New Roman"/>
          <w:w w:val="108"/>
          <w:sz w:val="24"/>
          <w:szCs w:val="24"/>
          <w:lang w:eastAsia="ru-RU"/>
        </w:rPr>
        <w:t>планировании</w:t>
      </w:r>
      <w:r w:rsidR="00951BED" w:rsidRPr="000D1DDC">
        <w:rPr>
          <w:rFonts w:ascii="Times New Roman" w:eastAsiaTheme="minorEastAsia" w:hAnsi="Times New Roman" w:cs="Times New Roman"/>
          <w:spacing w:val="13"/>
          <w:w w:val="108"/>
          <w:sz w:val="24"/>
          <w:szCs w:val="24"/>
          <w:lang w:eastAsia="ru-RU"/>
        </w:rPr>
        <w:t xml:space="preserve"> </w:t>
      </w:r>
      <w:r w:rsidR="00951BED" w:rsidRPr="000D1DDC">
        <w:rPr>
          <w:rFonts w:ascii="Times New Roman" w:eastAsiaTheme="minorEastAsia" w:hAnsi="Times New Roman" w:cs="Times New Roman"/>
          <w:sz w:val="24"/>
          <w:szCs w:val="24"/>
          <w:lang w:eastAsia="ru-RU"/>
        </w:rPr>
        <w:t>и</w:t>
      </w:r>
      <w:r w:rsidR="00951BED" w:rsidRPr="000D1DDC">
        <w:rPr>
          <w:rFonts w:ascii="Times New Roman" w:eastAsiaTheme="minorEastAsia" w:hAnsi="Times New Roman" w:cs="Times New Roman"/>
          <w:spacing w:val="27"/>
          <w:sz w:val="24"/>
          <w:szCs w:val="24"/>
          <w:lang w:eastAsia="ru-RU"/>
        </w:rPr>
        <w:t xml:space="preserve"> </w:t>
      </w:r>
      <w:r w:rsidR="00951BED" w:rsidRPr="000D1DDC">
        <w:rPr>
          <w:rFonts w:ascii="Times New Roman" w:eastAsiaTheme="minorEastAsia" w:hAnsi="Times New Roman" w:cs="Times New Roman"/>
          <w:w w:val="107"/>
          <w:sz w:val="24"/>
          <w:szCs w:val="24"/>
          <w:lang w:eastAsia="ru-RU"/>
        </w:rPr>
        <w:t>контроле</w:t>
      </w:r>
      <w:r w:rsidR="00951BED" w:rsidRPr="000D1DDC">
        <w:rPr>
          <w:rFonts w:ascii="Times New Roman" w:eastAsiaTheme="minorEastAsia" w:hAnsi="Times New Roman" w:cs="Times New Roman"/>
          <w:spacing w:val="21"/>
          <w:w w:val="107"/>
          <w:sz w:val="24"/>
          <w:szCs w:val="24"/>
          <w:lang w:eastAsia="ru-RU"/>
        </w:rPr>
        <w:t xml:space="preserve"> </w:t>
      </w:r>
      <w:r w:rsidR="00951BED" w:rsidRPr="000D1DDC">
        <w:rPr>
          <w:rFonts w:ascii="Times New Roman" w:eastAsiaTheme="minorEastAsia" w:hAnsi="Times New Roman" w:cs="Times New Roman"/>
          <w:w w:val="107"/>
          <w:sz w:val="24"/>
          <w:szCs w:val="24"/>
          <w:lang w:eastAsia="ru-RU"/>
        </w:rPr>
        <w:t>спо</w:t>
      </w:r>
      <w:r w:rsidR="00951BED" w:rsidRPr="000D1DDC">
        <w:rPr>
          <w:rFonts w:ascii="Times New Roman" w:eastAsiaTheme="minorEastAsia" w:hAnsi="Times New Roman" w:cs="Times New Roman"/>
          <w:sz w:val="24"/>
          <w:szCs w:val="24"/>
          <w:lang w:eastAsia="ru-RU"/>
        </w:rPr>
        <w:t>соба</w:t>
      </w:r>
      <w:r w:rsidR="00951BED" w:rsidRPr="000D1DDC">
        <w:rPr>
          <w:rFonts w:ascii="Times New Roman" w:eastAsiaTheme="minorEastAsia" w:hAnsi="Times New Roman" w:cs="Times New Roman"/>
          <w:spacing w:val="19"/>
          <w:sz w:val="24"/>
          <w:szCs w:val="24"/>
          <w:lang w:eastAsia="ru-RU"/>
        </w:rPr>
        <w:t xml:space="preserve"> </w:t>
      </w:r>
      <w:r w:rsidR="000D1DDC" w:rsidRPr="000D1DDC">
        <w:rPr>
          <w:rFonts w:ascii="Times New Roman" w:eastAsiaTheme="minorEastAsia" w:hAnsi="Times New Roman" w:cs="Times New Roman"/>
          <w:w w:val="106"/>
          <w:sz w:val="24"/>
          <w:szCs w:val="24"/>
          <w:lang w:eastAsia="ru-RU"/>
        </w:rPr>
        <w:t xml:space="preserve">решения, </w:t>
      </w:r>
      <w:r w:rsidR="00951BED" w:rsidRPr="000D1DDC">
        <w:rPr>
          <w:rFonts w:ascii="Times New Roman" w:eastAsiaTheme="minorEastAsia" w:hAnsi="Times New Roman" w:cs="Times New Roman"/>
          <w:w w:val="112"/>
          <w:sz w:val="24"/>
          <w:szCs w:val="24"/>
          <w:lang w:eastAsia="ru-RU"/>
        </w:rPr>
        <w:t>контролировать</w:t>
      </w:r>
      <w:r w:rsidR="00951BED" w:rsidRPr="000D1DDC">
        <w:rPr>
          <w:rFonts w:ascii="Times New Roman" w:eastAsiaTheme="minorEastAsia" w:hAnsi="Times New Roman" w:cs="Times New Roman"/>
          <w:spacing w:val="-13"/>
          <w:w w:val="112"/>
          <w:sz w:val="24"/>
          <w:szCs w:val="24"/>
          <w:lang w:eastAsia="ru-RU"/>
        </w:rPr>
        <w:t xml:space="preserve"> </w:t>
      </w:r>
      <w:r w:rsidR="00951BED" w:rsidRPr="000D1DDC">
        <w:rPr>
          <w:rFonts w:ascii="Times New Roman" w:eastAsiaTheme="minorEastAsia" w:hAnsi="Times New Roman" w:cs="Times New Roman"/>
          <w:sz w:val="24"/>
          <w:szCs w:val="24"/>
          <w:lang w:eastAsia="ru-RU"/>
        </w:rPr>
        <w:t xml:space="preserve">и </w:t>
      </w:r>
      <w:r w:rsidR="00951BED" w:rsidRPr="000D1DDC">
        <w:rPr>
          <w:rFonts w:ascii="Times New Roman" w:eastAsiaTheme="minorEastAsia" w:hAnsi="Times New Roman" w:cs="Times New Roman"/>
          <w:spacing w:val="6"/>
          <w:sz w:val="24"/>
          <w:szCs w:val="24"/>
          <w:lang w:eastAsia="ru-RU"/>
        </w:rPr>
        <w:t xml:space="preserve"> </w:t>
      </w:r>
      <w:r w:rsidR="00951BED" w:rsidRPr="000D1DDC">
        <w:rPr>
          <w:rFonts w:ascii="Times New Roman" w:eastAsiaTheme="minorEastAsia" w:hAnsi="Times New Roman" w:cs="Times New Roman"/>
          <w:w w:val="107"/>
          <w:sz w:val="24"/>
          <w:szCs w:val="24"/>
          <w:lang w:eastAsia="ru-RU"/>
        </w:rPr>
        <w:t>оценивать</w:t>
      </w:r>
      <w:r w:rsidR="00951BED" w:rsidRPr="000D1DDC">
        <w:rPr>
          <w:rFonts w:ascii="Times New Roman" w:eastAsiaTheme="minorEastAsia" w:hAnsi="Times New Roman" w:cs="Times New Roman"/>
          <w:spacing w:val="38"/>
          <w:w w:val="107"/>
          <w:sz w:val="24"/>
          <w:szCs w:val="24"/>
          <w:lang w:eastAsia="ru-RU"/>
        </w:rPr>
        <w:t xml:space="preserve"> </w:t>
      </w:r>
      <w:r w:rsidR="00951BED" w:rsidRPr="000D1DDC">
        <w:rPr>
          <w:rFonts w:ascii="Times New Roman" w:eastAsiaTheme="minorEastAsia" w:hAnsi="Times New Roman" w:cs="Times New Roman"/>
          <w:w w:val="107"/>
          <w:sz w:val="24"/>
          <w:szCs w:val="24"/>
          <w:lang w:eastAsia="ru-RU"/>
        </w:rPr>
        <w:t xml:space="preserve">свои </w:t>
      </w:r>
      <w:r w:rsidR="00951BED" w:rsidRPr="000D1DDC">
        <w:rPr>
          <w:rFonts w:ascii="Times New Roman" w:eastAsiaTheme="minorEastAsia" w:hAnsi="Times New Roman" w:cs="Times New Roman"/>
          <w:w w:val="108"/>
          <w:sz w:val="24"/>
          <w:szCs w:val="24"/>
          <w:lang w:eastAsia="ru-RU"/>
        </w:rPr>
        <w:t xml:space="preserve">действия </w:t>
      </w:r>
      <w:r w:rsidR="00951BED" w:rsidRPr="000D1DDC">
        <w:rPr>
          <w:rFonts w:ascii="Times New Roman" w:eastAsiaTheme="minorEastAsia" w:hAnsi="Times New Roman" w:cs="Times New Roman"/>
          <w:sz w:val="24"/>
          <w:szCs w:val="24"/>
          <w:lang w:eastAsia="ru-RU"/>
        </w:rPr>
        <w:t>при</w:t>
      </w:r>
      <w:r w:rsidR="00951BED" w:rsidRPr="000D1DDC">
        <w:rPr>
          <w:rFonts w:ascii="Times New Roman" w:eastAsiaTheme="minorEastAsia" w:hAnsi="Times New Roman" w:cs="Times New Roman"/>
          <w:spacing w:val="29"/>
          <w:sz w:val="24"/>
          <w:szCs w:val="24"/>
          <w:lang w:eastAsia="ru-RU"/>
        </w:rPr>
        <w:t xml:space="preserve"> </w:t>
      </w:r>
      <w:r w:rsidR="00951BED" w:rsidRPr="000D1DDC">
        <w:rPr>
          <w:rFonts w:ascii="Times New Roman" w:eastAsiaTheme="minorEastAsia" w:hAnsi="Times New Roman" w:cs="Times New Roman"/>
          <w:sz w:val="24"/>
          <w:szCs w:val="24"/>
          <w:lang w:eastAsia="ru-RU"/>
        </w:rPr>
        <w:t>работе</w:t>
      </w:r>
      <w:r w:rsidR="00951BED" w:rsidRPr="000D1DDC">
        <w:rPr>
          <w:rFonts w:ascii="Times New Roman" w:eastAsiaTheme="minorEastAsia" w:hAnsi="Times New Roman" w:cs="Times New Roman"/>
          <w:spacing w:val="34"/>
          <w:sz w:val="24"/>
          <w:szCs w:val="24"/>
          <w:lang w:eastAsia="ru-RU"/>
        </w:rPr>
        <w:t xml:space="preserve"> </w:t>
      </w:r>
      <w:r w:rsidR="00951BED" w:rsidRPr="000D1DDC">
        <w:rPr>
          <w:rFonts w:ascii="Times New Roman" w:eastAsiaTheme="minorEastAsia" w:hAnsi="Times New Roman" w:cs="Times New Roman"/>
          <w:sz w:val="24"/>
          <w:szCs w:val="24"/>
          <w:lang w:eastAsia="ru-RU"/>
        </w:rPr>
        <w:t>с</w:t>
      </w:r>
      <w:r w:rsidR="00951BED" w:rsidRPr="000D1DDC">
        <w:rPr>
          <w:rFonts w:ascii="Times New Roman" w:eastAsiaTheme="minorEastAsia" w:hAnsi="Times New Roman" w:cs="Times New Roman"/>
          <w:spacing w:val="7"/>
          <w:sz w:val="24"/>
          <w:szCs w:val="24"/>
          <w:lang w:eastAsia="ru-RU"/>
        </w:rPr>
        <w:t xml:space="preserve"> </w:t>
      </w:r>
      <w:r w:rsidR="00951BED" w:rsidRPr="000D1DDC">
        <w:rPr>
          <w:rFonts w:ascii="Times New Roman" w:eastAsiaTheme="minorEastAsia" w:hAnsi="Times New Roman" w:cs="Times New Roman"/>
          <w:sz w:val="24"/>
          <w:szCs w:val="24"/>
          <w:lang w:eastAsia="ru-RU"/>
        </w:rPr>
        <w:t>картой</w:t>
      </w:r>
      <w:r w:rsidR="000D1DDC" w:rsidRPr="000D1DDC">
        <w:rPr>
          <w:rFonts w:ascii="Times New Roman" w:eastAsiaTheme="minorEastAsia" w:hAnsi="Times New Roman" w:cs="Times New Roman"/>
          <w:sz w:val="24"/>
          <w:szCs w:val="24"/>
          <w:lang w:eastAsia="ru-RU"/>
        </w:rPr>
        <w:t>,</w:t>
      </w:r>
      <w:r w:rsidR="00951BED" w:rsidRPr="000D1DDC">
        <w:rPr>
          <w:rFonts w:ascii="Times New Roman" w:eastAsiaTheme="minorEastAsia" w:hAnsi="Times New Roman" w:cs="Times New Roman"/>
          <w:spacing w:val="9"/>
          <w:w w:val="108"/>
          <w:sz w:val="24"/>
          <w:szCs w:val="24"/>
          <w:lang w:eastAsia="ru-RU"/>
        </w:rPr>
        <w:t xml:space="preserve"> </w:t>
      </w:r>
      <w:r w:rsidR="00951BED" w:rsidRPr="000D1DDC">
        <w:rPr>
          <w:rFonts w:ascii="Times New Roman" w:eastAsiaTheme="minorEastAsia" w:hAnsi="Times New Roman" w:cs="Times New Roman"/>
          <w:w w:val="108"/>
          <w:sz w:val="24"/>
          <w:szCs w:val="24"/>
          <w:lang w:eastAsia="ru-RU"/>
        </w:rPr>
        <w:t>осуществлять</w:t>
      </w:r>
      <w:r w:rsidR="00951BED" w:rsidRPr="000D1DDC">
        <w:rPr>
          <w:rFonts w:ascii="Times New Roman" w:eastAsiaTheme="minorEastAsia" w:hAnsi="Times New Roman" w:cs="Times New Roman"/>
          <w:spacing w:val="-20"/>
          <w:w w:val="108"/>
          <w:sz w:val="24"/>
          <w:szCs w:val="24"/>
          <w:lang w:eastAsia="ru-RU"/>
        </w:rPr>
        <w:t xml:space="preserve"> </w:t>
      </w:r>
      <w:r w:rsidR="00951BED" w:rsidRPr="000D1DDC">
        <w:rPr>
          <w:rFonts w:ascii="Times New Roman" w:eastAsiaTheme="minorEastAsia" w:hAnsi="Times New Roman" w:cs="Times New Roman"/>
          <w:sz w:val="24"/>
          <w:szCs w:val="24"/>
          <w:lang w:eastAsia="ru-RU"/>
        </w:rPr>
        <w:t>поиск</w:t>
      </w:r>
      <w:r w:rsidR="00951BED" w:rsidRPr="000D1DDC">
        <w:rPr>
          <w:rFonts w:ascii="Times New Roman" w:eastAsiaTheme="minorEastAsia" w:hAnsi="Times New Roman" w:cs="Times New Roman"/>
          <w:spacing w:val="30"/>
          <w:sz w:val="24"/>
          <w:szCs w:val="24"/>
          <w:lang w:eastAsia="ru-RU"/>
        </w:rPr>
        <w:t xml:space="preserve"> </w:t>
      </w:r>
      <w:r w:rsidR="00951BED" w:rsidRPr="000D1DDC">
        <w:rPr>
          <w:rFonts w:ascii="Times New Roman" w:eastAsiaTheme="minorEastAsia" w:hAnsi="Times New Roman" w:cs="Times New Roman"/>
          <w:sz w:val="24"/>
          <w:szCs w:val="24"/>
          <w:lang w:eastAsia="ru-RU"/>
        </w:rPr>
        <w:t>нужного</w:t>
      </w:r>
      <w:r w:rsidR="00951BED" w:rsidRPr="000D1DDC">
        <w:rPr>
          <w:rFonts w:ascii="Times New Roman" w:eastAsiaTheme="minorEastAsia" w:hAnsi="Times New Roman" w:cs="Times New Roman"/>
          <w:spacing w:val="34"/>
          <w:sz w:val="24"/>
          <w:szCs w:val="24"/>
          <w:lang w:eastAsia="ru-RU"/>
        </w:rPr>
        <w:t xml:space="preserve"> </w:t>
      </w:r>
      <w:r w:rsidR="00951BED" w:rsidRPr="000D1DDC">
        <w:rPr>
          <w:rFonts w:ascii="Times New Roman" w:eastAsiaTheme="minorEastAsia" w:hAnsi="Times New Roman" w:cs="Times New Roman"/>
          <w:spacing w:val="7"/>
          <w:sz w:val="24"/>
          <w:szCs w:val="24"/>
          <w:lang w:eastAsia="ru-RU"/>
        </w:rPr>
        <w:t xml:space="preserve"> </w:t>
      </w:r>
      <w:r w:rsidR="00951BED" w:rsidRPr="000D1DDC">
        <w:rPr>
          <w:rFonts w:ascii="Times New Roman" w:eastAsiaTheme="minorEastAsia" w:hAnsi="Times New Roman" w:cs="Times New Roman"/>
          <w:sz w:val="24"/>
          <w:szCs w:val="24"/>
          <w:lang w:eastAsia="ru-RU"/>
        </w:rPr>
        <w:t xml:space="preserve">текстового </w:t>
      </w:r>
      <w:r w:rsidR="00951BED" w:rsidRPr="000D1DDC">
        <w:rPr>
          <w:rFonts w:ascii="Times New Roman" w:eastAsiaTheme="minorEastAsia" w:hAnsi="Times New Roman" w:cs="Times New Roman"/>
          <w:spacing w:val="2"/>
          <w:sz w:val="24"/>
          <w:szCs w:val="24"/>
          <w:lang w:eastAsia="ru-RU"/>
        </w:rPr>
        <w:t xml:space="preserve"> </w:t>
      </w:r>
      <w:r w:rsidR="00951BED" w:rsidRPr="000D1DDC">
        <w:rPr>
          <w:rFonts w:ascii="Times New Roman" w:eastAsiaTheme="minorEastAsia" w:hAnsi="Times New Roman" w:cs="Times New Roman"/>
          <w:w w:val="108"/>
          <w:sz w:val="24"/>
          <w:szCs w:val="24"/>
          <w:lang w:eastAsia="ru-RU"/>
        </w:rPr>
        <w:t>материала</w:t>
      </w:r>
      <w:r w:rsidR="00951BED" w:rsidRPr="000D1DDC">
        <w:rPr>
          <w:rFonts w:ascii="Times New Roman" w:eastAsiaTheme="minorEastAsia" w:hAnsi="Times New Roman" w:cs="Times New Roman"/>
          <w:spacing w:val="-14"/>
          <w:w w:val="108"/>
          <w:sz w:val="24"/>
          <w:szCs w:val="24"/>
          <w:lang w:eastAsia="ru-RU"/>
        </w:rPr>
        <w:t xml:space="preserve"> </w:t>
      </w:r>
      <w:r w:rsidR="00951BED" w:rsidRPr="000D1DDC">
        <w:rPr>
          <w:rFonts w:ascii="Times New Roman" w:eastAsiaTheme="minorEastAsia" w:hAnsi="Times New Roman" w:cs="Times New Roman"/>
          <w:w w:val="108"/>
          <w:sz w:val="24"/>
          <w:szCs w:val="24"/>
          <w:lang w:eastAsia="ru-RU"/>
        </w:rPr>
        <w:t xml:space="preserve">в </w:t>
      </w:r>
      <w:r w:rsidR="00951BED" w:rsidRPr="000D1DDC">
        <w:rPr>
          <w:rFonts w:ascii="Times New Roman" w:eastAsiaTheme="minorEastAsia" w:hAnsi="Times New Roman" w:cs="Times New Roman"/>
          <w:w w:val="107"/>
          <w:sz w:val="24"/>
          <w:szCs w:val="24"/>
          <w:lang w:eastAsia="ru-RU"/>
        </w:rPr>
        <w:t>дополнительных изданиях,</w:t>
      </w:r>
      <w:r w:rsidR="00951BED" w:rsidRPr="000D1DDC">
        <w:rPr>
          <w:rFonts w:ascii="Times New Roman" w:eastAsiaTheme="minorEastAsia" w:hAnsi="Times New Roman" w:cs="Times New Roman"/>
          <w:spacing w:val="7"/>
          <w:w w:val="107"/>
          <w:sz w:val="24"/>
          <w:szCs w:val="24"/>
          <w:lang w:eastAsia="ru-RU"/>
        </w:rPr>
        <w:t xml:space="preserve"> </w:t>
      </w:r>
      <w:r w:rsidR="00951BED" w:rsidRPr="000D1DDC">
        <w:rPr>
          <w:rFonts w:ascii="Times New Roman" w:eastAsiaTheme="minorEastAsia" w:hAnsi="Times New Roman" w:cs="Times New Roman"/>
          <w:w w:val="107"/>
          <w:sz w:val="24"/>
          <w:szCs w:val="24"/>
          <w:lang w:eastAsia="ru-RU"/>
        </w:rPr>
        <w:t>рекомен</w:t>
      </w:r>
      <w:r w:rsidR="00951BED" w:rsidRPr="000D1DDC">
        <w:rPr>
          <w:rFonts w:ascii="Times New Roman" w:eastAsiaTheme="minorEastAsia" w:hAnsi="Times New Roman" w:cs="Times New Roman"/>
          <w:sz w:val="24"/>
          <w:szCs w:val="24"/>
          <w:lang w:eastAsia="ru-RU"/>
        </w:rPr>
        <w:t>дуемых</w:t>
      </w:r>
      <w:r w:rsidR="00951BED" w:rsidRPr="000D1DDC">
        <w:rPr>
          <w:rFonts w:ascii="Times New Roman" w:eastAsiaTheme="minorEastAsia" w:hAnsi="Times New Roman" w:cs="Times New Roman"/>
          <w:spacing w:val="31"/>
          <w:sz w:val="24"/>
          <w:szCs w:val="24"/>
          <w:lang w:eastAsia="ru-RU"/>
        </w:rPr>
        <w:t xml:space="preserve"> </w:t>
      </w:r>
      <w:r w:rsidR="000D1DDC" w:rsidRPr="000D1DDC">
        <w:rPr>
          <w:rFonts w:ascii="Times New Roman" w:eastAsiaTheme="minorEastAsia" w:hAnsi="Times New Roman" w:cs="Times New Roman"/>
          <w:w w:val="105"/>
          <w:sz w:val="24"/>
          <w:szCs w:val="24"/>
          <w:lang w:eastAsia="ru-RU"/>
        </w:rPr>
        <w:t>учителем,</w:t>
      </w:r>
      <w:r w:rsidR="00951BED" w:rsidRPr="000D1DDC">
        <w:rPr>
          <w:rFonts w:ascii="Times New Roman" w:eastAsiaTheme="minorEastAsia" w:hAnsi="Times New Roman" w:cs="Times New Roman"/>
          <w:spacing w:val="-25"/>
          <w:w w:val="129"/>
          <w:sz w:val="24"/>
          <w:szCs w:val="24"/>
          <w:lang w:eastAsia="ru-RU"/>
        </w:rPr>
        <w:t xml:space="preserve"> </w:t>
      </w:r>
      <w:r w:rsidR="00951BED" w:rsidRPr="000D1DDC">
        <w:rPr>
          <w:rFonts w:ascii="Times New Roman" w:eastAsiaTheme="minorEastAsia" w:hAnsi="Times New Roman" w:cs="Times New Roman"/>
          <w:spacing w:val="-2"/>
          <w:sz w:val="24"/>
          <w:szCs w:val="24"/>
          <w:lang w:eastAsia="ru-RU"/>
        </w:rPr>
        <w:t>строит</w:t>
      </w:r>
      <w:r w:rsidR="00951BED" w:rsidRPr="000D1DDC">
        <w:rPr>
          <w:rFonts w:ascii="Times New Roman" w:eastAsiaTheme="minorEastAsia" w:hAnsi="Times New Roman" w:cs="Times New Roman"/>
          <w:sz w:val="24"/>
          <w:szCs w:val="24"/>
          <w:lang w:eastAsia="ru-RU"/>
        </w:rPr>
        <w:t>ь</w:t>
      </w:r>
      <w:r w:rsidR="00951BED" w:rsidRPr="000D1DDC">
        <w:rPr>
          <w:rFonts w:ascii="Times New Roman" w:eastAsiaTheme="minorEastAsia" w:hAnsi="Times New Roman" w:cs="Times New Roman"/>
          <w:spacing w:val="30"/>
          <w:sz w:val="24"/>
          <w:szCs w:val="24"/>
          <w:lang w:eastAsia="ru-RU"/>
        </w:rPr>
        <w:t xml:space="preserve"> </w:t>
      </w:r>
      <w:r w:rsidR="00951BED" w:rsidRPr="000D1DDC">
        <w:rPr>
          <w:rFonts w:ascii="Times New Roman" w:eastAsiaTheme="minorEastAsia" w:hAnsi="Times New Roman" w:cs="Times New Roman"/>
          <w:spacing w:val="-2"/>
          <w:sz w:val="24"/>
          <w:szCs w:val="24"/>
          <w:lang w:eastAsia="ru-RU"/>
        </w:rPr>
        <w:t>небольши</w:t>
      </w:r>
      <w:r w:rsidR="00951BED" w:rsidRPr="000D1DDC">
        <w:rPr>
          <w:rFonts w:ascii="Times New Roman" w:eastAsiaTheme="minorEastAsia" w:hAnsi="Times New Roman" w:cs="Times New Roman"/>
          <w:sz w:val="24"/>
          <w:szCs w:val="24"/>
          <w:lang w:eastAsia="ru-RU"/>
        </w:rPr>
        <w:t>е</w:t>
      </w:r>
      <w:r w:rsidR="00951BED" w:rsidRPr="000D1DDC">
        <w:rPr>
          <w:rFonts w:ascii="Times New Roman" w:eastAsiaTheme="minorEastAsia" w:hAnsi="Times New Roman" w:cs="Times New Roman"/>
          <w:spacing w:val="39"/>
          <w:sz w:val="24"/>
          <w:szCs w:val="24"/>
          <w:lang w:eastAsia="ru-RU"/>
        </w:rPr>
        <w:t xml:space="preserve"> </w:t>
      </w:r>
      <w:r w:rsidR="00951BED" w:rsidRPr="000D1DDC">
        <w:rPr>
          <w:rFonts w:ascii="Times New Roman" w:eastAsiaTheme="minorEastAsia" w:hAnsi="Times New Roman" w:cs="Times New Roman"/>
          <w:spacing w:val="-2"/>
          <w:w w:val="107"/>
          <w:sz w:val="24"/>
          <w:szCs w:val="24"/>
          <w:lang w:eastAsia="ru-RU"/>
        </w:rPr>
        <w:t>сообщени</w:t>
      </w:r>
      <w:r w:rsidR="00951BED" w:rsidRPr="000D1DDC">
        <w:rPr>
          <w:rFonts w:ascii="Times New Roman" w:eastAsiaTheme="minorEastAsia" w:hAnsi="Times New Roman" w:cs="Times New Roman"/>
          <w:w w:val="107"/>
          <w:sz w:val="24"/>
          <w:szCs w:val="24"/>
          <w:lang w:eastAsia="ru-RU"/>
        </w:rPr>
        <w:t>я</w:t>
      </w:r>
      <w:r w:rsidR="00951BED" w:rsidRPr="000D1DDC">
        <w:rPr>
          <w:rFonts w:ascii="Times New Roman" w:eastAsiaTheme="minorEastAsia" w:hAnsi="Times New Roman" w:cs="Times New Roman"/>
          <w:spacing w:val="-14"/>
          <w:w w:val="107"/>
          <w:sz w:val="24"/>
          <w:szCs w:val="24"/>
          <w:lang w:eastAsia="ru-RU"/>
        </w:rPr>
        <w:t xml:space="preserve"> </w:t>
      </w:r>
      <w:r w:rsidR="00951BED" w:rsidRPr="000D1DDC">
        <w:rPr>
          <w:rFonts w:ascii="Times New Roman" w:eastAsiaTheme="minorEastAsia" w:hAnsi="Times New Roman" w:cs="Times New Roman"/>
          <w:sz w:val="24"/>
          <w:szCs w:val="24"/>
          <w:lang w:eastAsia="ru-RU"/>
        </w:rPr>
        <w:t>в</w:t>
      </w:r>
      <w:r w:rsidR="00951BED" w:rsidRPr="000D1DDC">
        <w:rPr>
          <w:rFonts w:ascii="Times New Roman" w:eastAsiaTheme="minorEastAsia" w:hAnsi="Times New Roman" w:cs="Times New Roman"/>
          <w:spacing w:val="-5"/>
          <w:sz w:val="24"/>
          <w:szCs w:val="24"/>
          <w:lang w:eastAsia="ru-RU"/>
        </w:rPr>
        <w:t xml:space="preserve"> </w:t>
      </w:r>
      <w:r w:rsidR="00951BED" w:rsidRPr="000D1DDC">
        <w:rPr>
          <w:rFonts w:ascii="Times New Roman" w:eastAsiaTheme="minorEastAsia" w:hAnsi="Times New Roman" w:cs="Times New Roman"/>
          <w:spacing w:val="-2"/>
          <w:w w:val="107"/>
          <w:sz w:val="24"/>
          <w:szCs w:val="24"/>
          <w:lang w:eastAsia="ru-RU"/>
        </w:rPr>
        <w:t>ус</w:t>
      </w:r>
      <w:r w:rsidR="006D3344" w:rsidRPr="000D1DDC">
        <w:rPr>
          <w:rFonts w:ascii="Times New Roman" w:eastAsiaTheme="minorEastAsia" w:hAnsi="Times New Roman" w:cs="Times New Roman"/>
          <w:spacing w:val="-2"/>
          <w:w w:val="107"/>
          <w:sz w:val="24"/>
          <w:szCs w:val="24"/>
          <w:lang w:eastAsia="ru-RU"/>
        </w:rPr>
        <w:t>т</w:t>
      </w:r>
      <w:r w:rsidR="00951BED" w:rsidRPr="000D1DDC">
        <w:rPr>
          <w:rFonts w:ascii="Times New Roman" w:eastAsiaTheme="minorEastAsia" w:hAnsi="Times New Roman" w:cs="Times New Roman"/>
          <w:sz w:val="24"/>
          <w:szCs w:val="24"/>
          <w:lang w:eastAsia="ru-RU"/>
        </w:rPr>
        <w:t>ной</w:t>
      </w:r>
      <w:r w:rsidR="00951BED" w:rsidRPr="000D1DDC">
        <w:rPr>
          <w:rFonts w:ascii="Times New Roman" w:eastAsiaTheme="minorEastAsia" w:hAnsi="Times New Roman" w:cs="Times New Roman"/>
          <w:spacing w:val="9"/>
          <w:w w:val="106"/>
          <w:sz w:val="24"/>
          <w:szCs w:val="24"/>
          <w:lang w:eastAsia="ru-RU"/>
        </w:rPr>
        <w:t xml:space="preserve"> </w:t>
      </w:r>
      <w:r w:rsidR="000D1DDC" w:rsidRPr="000D1DDC">
        <w:rPr>
          <w:rFonts w:ascii="Times New Roman" w:eastAsiaTheme="minorEastAsia" w:hAnsi="Times New Roman" w:cs="Times New Roman"/>
          <w:w w:val="106"/>
          <w:sz w:val="24"/>
          <w:szCs w:val="24"/>
          <w:lang w:eastAsia="ru-RU"/>
        </w:rPr>
        <w:t>форме,</w:t>
      </w:r>
      <w:r w:rsidR="00951BED" w:rsidRPr="000D1DDC">
        <w:rPr>
          <w:rFonts w:ascii="Times New Roman" w:eastAsiaTheme="minorEastAsia" w:hAnsi="Times New Roman" w:cs="Times New Roman"/>
          <w:spacing w:val="-20"/>
          <w:w w:val="129"/>
          <w:sz w:val="24"/>
          <w:szCs w:val="24"/>
          <w:lang w:eastAsia="ru-RU"/>
        </w:rPr>
        <w:t xml:space="preserve"> </w:t>
      </w:r>
      <w:r w:rsidR="00951BED" w:rsidRPr="000D1DDC">
        <w:rPr>
          <w:rFonts w:ascii="Times New Roman" w:eastAsiaTheme="minorEastAsia" w:hAnsi="Times New Roman" w:cs="Times New Roman"/>
          <w:sz w:val="24"/>
          <w:szCs w:val="24"/>
          <w:lang w:eastAsia="ru-RU"/>
        </w:rPr>
        <w:t>строить</w:t>
      </w:r>
      <w:r w:rsidR="00951BED" w:rsidRPr="000D1DDC">
        <w:rPr>
          <w:rFonts w:ascii="Times New Roman" w:eastAsiaTheme="minorEastAsia" w:hAnsi="Times New Roman" w:cs="Times New Roman"/>
          <w:spacing w:val="35"/>
          <w:sz w:val="24"/>
          <w:szCs w:val="24"/>
          <w:lang w:eastAsia="ru-RU"/>
        </w:rPr>
        <w:t xml:space="preserve"> </w:t>
      </w:r>
      <w:r w:rsidR="00951BED" w:rsidRPr="000D1DDC">
        <w:rPr>
          <w:rFonts w:ascii="Times New Roman" w:eastAsiaTheme="minorEastAsia" w:hAnsi="Times New Roman" w:cs="Times New Roman"/>
          <w:sz w:val="24"/>
          <w:szCs w:val="24"/>
          <w:lang w:eastAsia="ru-RU"/>
        </w:rPr>
        <w:t>сообщение</w:t>
      </w:r>
      <w:r w:rsidR="00951BED" w:rsidRPr="000D1DDC">
        <w:rPr>
          <w:rFonts w:ascii="Times New Roman" w:eastAsiaTheme="minorEastAsia" w:hAnsi="Times New Roman" w:cs="Times New Roman"/>
          <w:spacing w:val="44"/>
          <w:sz w:val="24"/>
          <w:szCs w:val="24"/>
          <w:lang w:eastAsia="ru-RU"/>
        </w:rPr>
        <w:t xml:space="preserve"> </w:t>
      </w:r>
      <w:r w:rsidR="00951BED" w:rsidRPr="000D1DDC">
        <w:rPr>
          <w:rFonts w:ascii="Times New Roman" w:eastAsiaTheme="minorEastAsia" w:hAnsi="Times New Roman" w:cs="Times New Roman"/>
          <w:sz w:val="24"/>
          <w:szCs w:val="24"/>
          <w:lang w:eastAsia="ru-RU"/>
        </w:rPr>
        <w:t xml:space="preserve">в </w:t>
      </w:r>
      <w:r w:rsidR="00951BED" w:rsidRPr="000D1DDC">
        <w:rPr>
          <w:rFonts w:ascii="Times New Roman" w:eastAsiaTheme="minorEastAsia" w:hAnsi="Times New Roman" w:cs="Times New Roman"/>
          <w:w w:val="105"/>
          <w:sz w:val="24"/>
          <w:szCs w:val="24"/>
          <w:lang w:eastAsia="ru-RU"/>
        </w:rPr>
        <w:t>соответствии</w:t>
      </w:r>
      <w:r w:rsidR="00951BED" w:rsidRPr="000D1DDC">
        <w:rPr>
          <w:rFonts w:ascii="Times New Roman" w:eastAsiaTheme="minorEastAsia" w:hAnsi="Times New Roman" w:cs="Times New Roman"/>
          <w:spacing w:val="11"/>
          <w:w w:val="105"/>
          <w:sz w:val="24"/>
          <w:szCs w:val="24"/>
          <w:lang w:eastAsia="ru-RU"/>
        </w:rPr>
        <w:t xml:space="preserve"> </w:t>
      </w:r>
      <w:r w:rsidR="00951BED" w:rsidRPr="000D1DDC">
        <w:rPr>
          <w:rFonts w:ascii="Times New Roman" w:eastAsiaTheme="minorEastAsia" w:hAnsi="Times New Roman" w:cs="Times New Roman"/>
          <w:w w:val="105"/>
          <w:sz w:val="24"/>
          <w:szCs w:val="24"/>
          <w:lang w:eastAsia="ru-RU"/>
        </w:rPr>
        <w:t xml:space="preserve">с </w:t>
      </w:r>
      <w:r w:rsidR="00951BED" w:rsidRPr="000D1DDC">
        <w:rPr>
          <w:rFonts w:ascii="Times New Roman" w:eastAsiaTheme="minorEastAsia" w:hAnsi="Times New Roman" w:cs="Times New Roman"/>
          <w:sz w:val="24"/>
          <w:szCs w:val="24"/>
          <w:lang w:eastAsia="ru-RU"/>
        </w:rPr>
        <w:t>учебной</w:t>
      </w:r>
      <w:r w:rsidR="00951BED" w:rsidRPr="000D1DDC">
        <w:rPr>
          <w:rFonts w:ascii="Times New Roman" w:eastAsiaTheme="minorEastAsia" w:hAnsi="Times New Roman" w:cs="Times New Roman"/>
          <w:spacing w:val="40"/>
          <w:sz w:val="24"/>
          <w:szCs w:val="24"/>
          <w:lang w:eastAsia="ru-RU"/>
        </w:rPr>
        <w:t xml:space="preserve"> </w:t>
      </w:r>
      <w:r w:rsidR="000D1DDC" w:rsidRPr="000D1DDC">
        <w:rPr>
          <w:rFonts w:ascii="Times New Roman" w:eastAsiaTheme="minorEastAsia" w:hAnsi="Times New Roman" w:cs="Times New Roman"/>
          <w:w w:val="105"/>
          <w:sz w:val="24"/>
          <w:szCs w:val="24"/>
          <w:lang w:eastAsia="ru-RU"/>
        </w:rPr>
        <w:t>задачей,</w:t>
      </w:r>
      <w:r w:rsidR="00951BED" w:rsidRPr="000D1DDC">
        <w:rPr>
          <w:rFonts w:ascii="Times New Roman" w:eastAsiaTheme="minorEastAsia" w:hAnsi="Times New Roman" w:cs="Times New Roman"/>
          <w:spacing w:val="4"/>
          <w:w w:val="107"/>
          <w:sz w:val="24"/>
          <w:szCs w:val="24"/>
          <w:lang w:eastAsia="ru-RU"/>
        </w:rPr>
        <w:t xml:space="preserve"> </w:t>
      </w:r>
      <w:r w:rsidR="00951BED" w:rsidRPr="000D1DDC">
        <w:rPr>
          <w:rFonts w:ascii="Times New Roman" w:eastAsiaTheme="minorEastAsia" w:hAnsi="Times New Roman" w:cs="Times New Roman"/>
          <w:w w:val="107"/>
          <w:sz w:val="24"/>
          <w:szCs w:val="24"/>
          <w:lang w:eastAsia="ru-RU"/>
        </w:rPr>
        <w:t xml:space="preserve">приходить </w:t>
      </w:r>
      <w:r w:rsidR="00951BED" w:rsidRPr="000D1DDC">
        <w:rPr>
          <w:rFonts w:ascii="Times New Roman" w:eastAsiaTheme="minorEastAsia" w:hAnsi="Times New Roman" w:cs="Times New Roman"/>
          <w:sz w:val="24"/>
          <w:szCs w:val="24"/>
          <w:lang w:eastAsia="ru-RU"/>
        </w:rPr>
        <w:t xml:space="preserve">к </w:t>
      </w:r>
      <w:r w:rsidR="00951BED" w:rsidRPr="000D1DDC">
        <w:rPr>
          <w:rFonts w:ascii="Times New Roman" w:eastAsiaTheme="minorEastAsia" w:hAnsi="Times New Roman" w:cs="Times New Roman"/>
          <w:spacing w:val="3"/>
          <w:sz w:val="24"/>
          <w:szCs w:val="24"/>
          <w:lang w:eastAsia="ru-RU"/>
        </w:rPr>
        <w:t>общем</w:t>
      </w:r>
      <w:r w:rsidR="00951BED" w:rsidRPr="000D1DDC">
        <w:rPr>
          <w:rFonts w:ascii="Times New Roman" w:eastAsiaTheme="minorEastAsia" w:hAnsi="Times New Roman" w:cs="Times New Roman"/>
          <w:sz w:val="24"/>
          <w:szCs w:val="24"/>
          <w:lang w:eastAsia="ru-RU"/>
        </w:rPr>
        <w:t>у</w:t>
      </w:r>
      <w:r w:rsidR="00951BED" w:rsidRPr="000D1DDC">
        <w:rPr>
          <w:rFonts w:ascii="Times New Roman" w:eastAsiaTheme="minorEastAsia" w:hAnsi="Times New Roman" w:cs="Times New Roman"/>
          <w:spacing w:val="21"/>
          <w:sz w:val="24"/>
          <w:szCs w:val="24"/>
          <w:lang w:eastAsia="ru-RU"/>
        </w:rPr>
        <w:t xml:space="preserve"> </w:t>
      </w:r>
      <w:r w:rsidR="00951BED" w:rsidRPr="000D1DDC">
        <w:rPr>
          <w:rFonts w:ascii="Times New Roman" w:eastAsiaTheme="minorEastAsia" w:hAnsi="Times New Roman" w:cs="Times New Roman"/>
          <w:spacing w:val="3"/>
          <w:sz w:val="24"/>
          <w:szCs w:val="24"/>
          <w:lang w:eastAsia="ru-RU"/>
        </w:rPr>
        <w:t>решени</w:t>
      </w:r>
      <w:r w:rsidR="00951BED" w:rsidRPr="000D1DDC">
        <w:rPr>
          <w:rFonts w:ascii="Times New Roman" w:eastAsiaTheme="minorEastAsia" w:hAnsi="Times New Roman" w:cs="Times New Roman"/>
          <w:sz w:val="24"/>
          <w:szCs w:val="24"/>
          <w:lang w:eastAsia="ru-RU"/>
        </w:rPr>
        <w:t>ю</w:t>
      </w:r>
      <w:r w:rsidR="006D3344" w:rsidRPr="000D1DDC">
        <w:rPr>
          <w:rFonts w:ascii="Times New Roman" w:eastAsiaTheme="minorEastAsia" w:hAnsi="Times New Roman" w:cs="Times New Roman"/>
          <w:sz w:val="24"/>
          <w:szCs w:val="24"/>
          <w:lang w:eastAsia="ru-RU"/>
        </w:rPr>
        <w:t xml:space="preserve"> </w:t>
      </w:r>
      <w:r w:rsidR="00951BED" w:rsidRPr="000D1DDC">
        <w:rPr>
          <w:rFonts w:ascii="Times New Roman" w:eastAsiaTheme="minorEastAsia" w:hAnsi="Times New Roman" w:cs="Times New Roman"/>
          <w:spacing w:val="3"/>
          <w:sz w:val="24"/>
          <w:szCs w:val="24"/>
          <w:lang w:eastAsia="ru-RU"/>
        </w:rPr>
        <w:t>пр</w:t>
      </w:r>
      <w:r w:rsidR="00951BED" w:rsidRPr="000D1DDC">
        <w:rPr>
          <w:rFonts w:ascii="Times New Roman" w:eastAsiaTheme="minorEastAsia" w:hAnsi="Times New Roman" w:cs="Times New Roman"/>
          <w:sz w:val="24"/>
          <w:szCs w:val="24"/>
          <w:lang w:eastAsia="ru-RU"/>
        </w:rPr>
        <w:t>и</w:t>
      </w:r>
      <w:r w:rsidR="00951BED" w:rsidRPr="000D1DDC">
        <w:rPr>
          <w:rFonts w:ascii="Times New Roman" w:eastAsiaTheme="minorEastAsia" w:hAnsi="Times New Roman" w:cs="Times New Roman"/>
          <w:spacing w:val="31"/>
          <w:sz w:val="24"/>
          <w:szCs w:val="24"/>
          <w:lang w:eastAsia="ru-RU"/>
        </w:rPr>
        <w:t xml:space="preserve"> </w:t>
      </w:r>
      <w:r w:rsidR="00951BED" w:rsidRPr="000D1DDC">
        <w:rPr>
          <w:rFonts w:ascii="Times New Roman" w:eastAsiaTheme="minorEastAsia" w:hAnsi="Times New Roman" w:cs="Times New Roman"/>
          <w:spacing w:val="3"/>
          <w:sz w:val="24"/>
          <w:szCs w:val="24"/>
          <w:lang w:eastAsia="ru-RU"/>
        </w:rPr>
        <w:t>работ</w:t>
      </w:r>
      <w:r w:rsidR="00951BED" w:rsidRPr="000D1DDC">
        <w:rPr>
          <w:rFonts w:ascii="Times New Roman" w:eastAsiaTheme="minorEastAsia" w:hAnsi="Times New Roman" w:cs="Times New Roman"/>
          <w:sz w:val="24"/>
          <w:szCs w:val="24"/>
          <w:lang w:eastAsia="ru-RU"/>
        </w:rPr>
        <w:t>е</w:t>
      </w:r>
      <w:r w:rsidR="00951BED" w:rsidRPr="000D1DDC">
        <w:rPr>
          <w:rFonts w:ascii="Times New Roman" w:eastAsiaTheme="minorEastAsia" w:hAnsi="Times New Roman" w:cs="Times New Roman"/>
          <w:spacing w:val="21"/>
          <w:sz w:val="24"/>
          <w:szCs w:val="24"/>
          <w:lang w:eastAsia="ru-RU"/>
        </w:rPr>
        <w:t xml:space="preserve"> </w:t>
      </w:r>
      <w:r w:rsidR="00951BED" w:rsidRPr="000D1DDC">
        <w:rPr>
          <w:rFonts w:ascii="Times New Roman" w:eastAsiaTheme="minorEastAsia" w:hAnsi="Times New Roman" w:cs="Times New Roman"/>
          <w:w w:val="108"/>
          <w:sz w:val="24"/>
          <w:szCs w:val="24"/>
          <w:lang w:eastAsia="ru-RU"/>
        </w:rPr>
        <w:t xml:space="preserve">в </w:t>
      </w:r>
      <w:r w:rsidR="00951BED" w:rsidRPr="000D1DDC">
        <w:rPr>
          <w:rFonts w:ascii="Times New Roman" w:eastAsiaTheme="minorEastAsia" w:hAnsi="Times New Roman" w:cs="Times New Roman"/>
          <w:sz w:val="24"/>
          <w:szCs w:val="24"/>
          <w:lang w:eastAsia="ru-RU"/>
        </w:rPr>
        <w:t>группе</w:t>
      </w:r>
      <w:r w:rsidR="000D1DDC" w:rsidRPr="000D1DDC">
        <w:rPr>
          <w:rFonts w:ascii="Times New Roman" w:eastAsiaTheme="minorEastAsia" w:hAnsi="Times New Roman" w:cs="Times New Roman"/>
          <w:sz w:val="24"/>
          <w:szCs w:val="24"/>
          <w:lang w:eastAsia="ru-RU"/>
        </w:rPr>
        <w:t>,</w:t>
      </w:r>
      <w:r w:rsidR="00951BED" w:rsidRPr="000D1DDC">
        <w:rPr>
          <w:rFonts w:ascii="Times New Roman" w:eastAsiaTheme="minorEastAsia" w:hAnsi="Times New Roman" w:cs="Times New Roman"/>
          <w:w w:val="129"/>
          <w:sz w:val="24"/>
          <w:szCs w:val="24"/>
          <w:lang w:eastAsia="ru-RU"/>
        </w:rPr>
        <w:t xml:space="preserve"> </w:t>
      </w:r>
      <w:r w:rsidR="00951BED" w:rsidRPr="000D1DDC">
        <w:rPr>
          <w:rFonts w:ascii="Times New Roman" w:eastAsiaTheme="minorEastAsia" w:hAnsi="Times New Roman" w:cs="Times New Roman"/>
          <w:spacing w:val="1"/>
          <w:sz w:val="24"/>
          <w:szCs w:val="24"/>
          <w:lang w:eastAsia="ru-RU"/>
        </w:rPr>
        <w:t>адекватн</w:t>
      </w:r>
      <w:r w:rsidR="00951BED" w:rsidRPr="000D1DDC">
        <w:rPr>
          <w:rFonts w:ascii="Times New Roman" w:eastAsiaTheme="minorEastAsia" w:hAnsi="Times New Roman" w:cs="Times New Roman"/>
          <w:sz w:val="24"/>
          <w:szCs w:val="24"/>
          <w:lang w:eastAsia="ru-RU"/>
        </w:rPr>
        <w:t xml:space="preserve">о </w:t>
      </w:r>
      <w:r w:rsidR="00951BED" w:rsidRPr="000D1DDC">
        <w:rPr>
          <w:rFonts w:ascii="Times New Roman" w:eastAsiaTheme="minorEastAsia" w:hAnsi="Times New Roman" w:cs="Times New Roman"/>
          <w:spacing w:val="22"/>
          <w:sz w:val="24"/>
          <w:szCs w:val="24"/>
          <w:lang w:eastAsia="ru-RU"/>
        </w:rPr>
        <w:t xml:space="preserve"> </w:t>
      </w:r>
      <w:r w:rsidR="00951BED" w:rsidRPr="000D1DDC">
        <w:rPr>
          <w:rFonts w:ascii="Times New Roman" w:eastAsiaTheme="minorEastAsia" w:hAnsi="Times New Roman" w:cs="Times New Roman"/>
          <w:spacing w:val="1"/>
          <w:w w:val="106"/>
          <w:sz w:val="24"/>
          <w:szCs w:val="24"/>
          <w:lang w:eastAsia="ru-RU"/>
        </w:rPr>
        <w:t>использоват</w:t>
      </w:r>
      <w:r w:rsidR="00951BED" w:rsidRPr="000D1DDC">
        <w:rPr>
          <w:rFonts w:ascii="Times New Roman" w:eastAsiaTheme="minorEastAsia" w:hAnsi="Times New Roman" w:cs="Times New Roman"/>
          <w:w w:val="106"/>
          <w:sz w:val="24"/>
          <w:szCs w:val="24"/>
          <w:lang w:eastAsia="ru-RU"/>
        </w:rPr>
        <w:t>ь</w:t>
      </w:r>
      <w:r w:rsidR="00951BED" w:rsidRPr="000D1DDC">
        <w:rPr>
          <w:rFonts w:ascii="Times New Roman" w:eastAsiaTheme="minorEastAsia" w:hAnsi="Times New Roman" w:cs="Times New Roman"/>
          <w:spacing w:val="20"/>
          <w:w w:val="106"/>
          <w:sz w:val="24"/>
          <w:szCs w:val="24"/>
          <w:lang w:eastAsia="ru-RU"/>
        </w:rPr>
        <w:t xml:space="preserve"> </w:t>
      </w:r>
      <w:r w:rsidR="00951BED" w:rsidRPr="000D1DDC">
        <w:rPr>
          <w:rFonts w:ascii="Times New Roman" w:eastAsiaTheme="minorEastAsia" w:hAnsi="Times New Roman" w:cs="Times New Roman"/>
          <w:spacing w:val="1"/>
          <w:w w:val="106"/>
          <w:sz w:val="24"/>
          <w:szCs w:val="24"/>
          <w:lang w:eastAsia="ru-RU"/>
        </w:rPr>
        <w:t xml:space="preserve">средства </w:t>
      </w:r>
      <w:r w:rsidR="00951BED" w:rsidRPr="000D1DDC">
        <w:rPr>
          <w:rFonts w:ascii="Times New Roman" w:eastAsiaTheme="minorEastAsia" w:hAnsi="Times New Roman" w:cs="Times New Roman"/>
          <w:sz w:val="24"/>
          <w:szCs w:val="24"/>
          <w:lang w:eastAsia="ru-RU"/>
        </w:rPr>
        <w:t>устной</w:t>
      </w:r>
      <w:r w:rsidR="00951BED" w:rsidRPr="000D1DDC">
        <w:rPr>
          <w:rFonts w:ascii="Times New Roman" w:eastAsiaTheme="minorEastAsia" w:hAnsi="Times New Roman" w:cs="Times New Roman"/>
          <w:spacing w:val="12"/>
          <w:sz w:val="24"/>
          <w:szCs w:val="24"/>
          <w:lang w:eastAsia="ru-RU"/>
        </w:rPr>
        <w:t xml:space="preserve"> </w:t>
      </w:r>
      <w:r w:rsidR="00951BED" w:rsidRPr="000D1DDC">
        <w:rPr>
          <w:rFonts w:ascii="Times New Roman" w:eastAsiaTheme="minorEastAsia" w:hAnsi="Times New Roman" w:cs="Times New Roman"/>
          <w:sz w:val="24"/>
          <w:szCs w:val="24"/>
          <w:lang w:eastAsia="ru-RU"/>
        </w:rPr>
        <w:t>речи для</w:t>
      </w:r>
      <w:r w:rsidR="00951BED" w:rsidRPr="000D1DDC">
        <w:rPr>
          <w:rFonts w:ascii="Times New Roman" w:eastAsiaTheme="minorEastAsia" w:hAnsi="Times New Roman" w:cs="Times New Roman"/>
          <w:spacing w:val="4"/>
          <w:sz w:val="24"/>
          <w:szCs w:val="24"/>
          <w:lang w:eastAsia="ru-RU"/>
        </w:rPr>
        <w:t xml:space="preserve"> </w:t>
      </w:r>
      <w:r w:rsidR="00951BED" w:rsidRPr="000D1DDC">
        <w:rPr>
          <w:rFonts w:ascii="Times New Roman" w:eastAsiaTheme="minorEastAsia" w:hAnsi="Times New Roman" w:cs="Times New Roman"/>
          <w:sz w:val="24"/>
          <w:szCs w:val="24"/>
          <w:lang w:eastAsia="ru-RU"/>
        </w:rPr>
        <w:t>решения</w:t>
      </w:r>
      <w:r w:rsidR="00951BED" w:rsidRPr="000D1DDC">
        <w:rPr>
          <w:rFonts w:ascii="Times New Roman" w:eastAsiaTheme="minorEastAsia" w:hAnsi="Times New Roman" w:cs="Times New Roman"/>
          <w:spacing w:val="28"/>
          <w:sz w:val="24"/>
          <w:szCs w:val="24"/>
          <w:lang w:eastAsia="ru-RU"/>
        </w:rPr>
        <w:t xml:space="preserve"> </w:t>
      </w:r>
      <w:r w:rsidR="00951BED" w:rsidRPr="000D1DDC">
        <w:rPr>
          <w:rFonts w:ascii="Times New Roman" w:eastAsiaTheme="minorEastAsia" w:hAnsi="Times New Roman" w:cs="Times New Roman"/>
          <w:w w:val="108"/>
          <w:sz w:val="24"/>
          <w:szCs w:val="24"/>
          <w:lang w:eastAsia="ru-RU"/>
        </w:rPr>
        <w:t xml:space="preserve">различных </w:t>
      </w:r>
      <w:r w:rsidR="00951BED" w:rsidRPr="000D1DDC">
        <w:rPr>
          <w:rFonts w:ascii="Times New Roman" w:eastAsiaTheme="minorEastAsia" w:hAnsi="Times New Roman" w:cs="Times New Roman"/>
          <w:w w:val="106"/>
          <w:sz w:val="24"/>
          <w:szCs w:val="24"/>
          <w:lang w:eastAsia="ru-RU"/>
        </w:rPr>
        <w:t>коммуникативных</w:t>
      </w:r>
      <w:r w:rsidR="00951BED" w:rsidRPr="000D1DDC">
        <w:rPr>
          <w:rFonts w:ascii="Times New Roman" w:eastAsiaTheme="minorEastAsia" w:hAnsi="Times New Roman" w:cs="Times New Roman"/>
          <w:spacing w:val="28"/>
          <w:w w:val="106"/>
          <w:sz w:val="24"/>
          <w:szCs w:val="24"/>
          <w:lang w:eastAsia="ru-RU"/>
        </w:rPr>
        <w:t xml:space="preserve"> </w:t>
      </w:r>
      <w:r w:rsidR="00951BED" w:rsidRPr="000D1DDC">
        <w:rPr>
          <w:rFonts w:ascii="Times New Roman" w:eastAsiaTheme="minorEastAsia" w:hAnsi="Times New Roman" w:cs="Times New Roman"/>
          <w:w w:val="106"/>
          <w:sz w:val="24"/>
          <w:szCs w:val="24"/>
          <w:lang w:eastAsia="ru-RU"/>
        </w:rPr>
        <w:t>задач.</w:t>
      </w:r>
    </w:p>
    <w:p w:rsidR="00951BED" w:rsidRPr="000D1DDC" w:rsidRDefault="00FE37AA" w:rsidP="000D1DDC">
      <w:pPr>
        <w:pStyle w:val="a3"/>
        <w:numPr>
          <w:ilvl w:val="0"/>
          <w:numId w:val="4"/>
        </w:numPr>
        <w:rPr>
          <w:rFonts w:ascii="Times New Roman" w:eastAsiaTheme="minorEastAsia" w:hAnsi="Times New Roman" w:cs="Times New Roman"/>
          <w:sz w:val="24"/>
          <w:szCs w:val="24"/>
          <w:lang w:eastAsia="ru-RU"/>
        </w:rPr>
      </w:pPr>
      <w:r w:rsidRPr="000D1DDC">
        <w:rPr>
          <w:rFonts w:ascii="Times New Roman" w:eastAsiaTheme="minorEastAsia" w:hAnsi="Times New Roman" w:cs="Times New Roman"/>
          <w:w w:val="106"/>
          <w:sz w:val="24"/>
          <w:szCs w:val="24"/>
          <w:lang w:eastAsia="ru-RU"/>
        </w:rPr>
        <w:t>Предметные:</w:t>
      </w:r>
      <w:r w:rsidR="000D1DDC" w:rsidRPr="000D1DDC">
        <w:rPr>
          <w:rFonts w:ascii="Times New Roman" w:eastAsiaTheme="minorEastAsia" w:hAnsi="Times New Roman" w:cs="Times New Roman"/>
          <w:w w:val="106"/>
          <w:sz w:val="24"/>
          <w:szCs w:val="24"/>
          <w:lang w:eastAsia="ru-RU"/>
        </w:rPr>
        <w:t xml:space="preserve"> </w:t>
      </w:r>
      <w:r w:rsidR="00951BED" w:rsidRPr="000D1DDC">
        <w:rPr>
          <w:rFonts w:ascii="Times New Roman" w:eastAsiaTheme="minorEastAsia" w:hAnsi="Times New Roman" w:cs="Times New Roman"/>
          <w:w w:val="109"/>
          <w:sz w:val="24"/>
          <w:szCs w:val="24"/>
          <w:lang w:eastAsia="ru-RU"/>
        </w:rPr>
        <w:t>использовать</w:t>
      </w:r>
      <w:r w:rsidR="00951BED" w:rsidRPr="000D1DDC">
        <w:rPr>
          <w:rFonts w:ascii="Times New Roman" w:eastAsiaTheme="minorEastAsia" w:hAnsi="Times New Roman" w:cs="Times New Roman"/>
          <w:spacing w:val="3"/>
          <w:w w:val="109"/>
          <w:sz w:val="24"/>
          <w:szCs w:val="24"/>
          <w:lang w:eastAsia="ru-RU"/>
        </w:rPr>
        <w:t xml:space="preserve"> </w:t>
      </w:r>
      <w:r w:rsidR="00951BED" w:rsidRPr="000D1DDC">
        <w:rPr>
          <w:rFonts w:ascii="Times New Roman" w:eastAsiaTheme="minorEastAsia" w:hAnsi="Times New Roman" w:cs="Times New Roman"/>
          <w:w w:val="109"/>
          <w:sz w:val="24"/>
          <w:szCs w:val="24"/>
          <w:lang w:eastAsia="ru-RU"/>
        </w:rPr>
        <w:t xml:space="preserve">естественнонаучные </w:t>
      </w:r>
      <w:r w:rsidR="00951BED" w:rsidRPr="000D1DDC">
        <w:rPr>
          <w:rFonts w:ascii="Times New Roman" w:eastAsiaTheme="minorEastAsia" w:hAnsi="Times New Roman" w:cs="Times New Roman"/>
          <w:sz w:val="24"/>
          <w:szCs w:val="24"/>
          <w:lang w:eastAsia="ru-RU"/>
        </w:rPr>
        <w:t>тексты</w:t>
      </w:r>
      <w:r w:rsidR="00951BED" w:rsidRPr="000D1DDC">
        <w:rPr>
          <w:rFonts w:ascii="Times New Roman" w:eastAsiaTheme="minorEastAsia" w:hAnsi="Times New Roman" w:cs="Times New Roman"/>
          <w:spacing w:val="32"/>
          <w:sz w:val="24"/>
          <w:szCs w:val="24"/>
          <w:lang w:eastAsia="ru-RU"/>
        </w:rPr>
        <w:t xml:space="preserve"> </w:t>
      </w:r>
      <w:r w:rsidR="00951BED" w:rsidRPr="000D1DDC">
        <w:rPr>
          <w:rFonts w:ascii="Times New Roman" w:eastAsiaTheme="minorEastAsia" w:hAnsi="Times New Roman" w:cs="Times New Roman"/>
          <w:sz w:val="24"/>
          <w:szCs w:val="24"/>
          <w:lang w:eastAsia="ru-RU"/>
        </w:rPr>
        <w:t>для</w:t>
      </w:r>
      <w:r w:rsidR="00951BED" w:rsidRPr="000D1DDC">
        <w:rPr>
          <w:rFonts w:ascii="Times New Roman" w:eastAsiaTheme="minorEastAsia" w:hAnsi="Times New Roman" w:cs="Times New Roman"/>
          <w:spacing w:val="24"/>
          <w:sz w:val="24"/>
          <w:szCs w:val="24"/>
          <w:lang w:eastAsia="ru-RU"/>
        </w:rPr>
        <w:t xml:space="preserve"> </w:t>
      </w:r>
      <w:r w:rsidR="00951BED" w:rsidRPr="000D1DDC">
        <w:rPr>
          <w:rFonts w:ascii="Times New Roman" w:eastAsiaTheme="minorEastAsia" w:hAnsi="Times New Roman" w:cs="Times New Roman"/>
          <w:sz w:val="24"/>
          <w:szCs w:val="24"/>
          <w:lang w:eastAsia="ru-RU"/>
        </w:rPr>
        <w:t>поиска</w:t>
      </w:r>
      <w:r w:rsidR="00951BED" w:rsidRPr="000D1DDC">
        <w:rPr>
          <w:rFonts w:ascii="Times New Roman" w:eastAsiaTheme="minorEastAsia" w:hAnsi="Times New Roman" w:cs="Times New Roman"/>
          <w:spacing w:val="32"/>
          <w:sz w:val="24"/>
          <w:szCs w:val="24"/>
          <w:lang w:eastAsia="ru-RU"/>
        </w:rPr>
        <w:t xml:space="preserve"> </w:t>
      </w:r>
      <w:r w:rsidR="00951BED" w:rsidRPr="000D1DDC">
        <w:rPr>
          <w:rFonts w:ascii="Times New Roman" w:eastAsiaTheme="minorEastAsia" w:hAnsi="Times New Roman" w:cs="Times New Roman"/>
          <w:w w:val="107"/>
          <w:sz w:val="24"/>
          <w:szCs w:val="24"/>
          <w:lang w:eastAsia="ru-RU"/>
        </w:rPr>
        <w:t>информации,</w:t>
      </w:r>
      <w:r w:rsidR="00951BED" w:rsidRPr="000D1DDC">
        <w:rPr>
          <w:rFonts w:ascii="Times New Roman" w:eastAsiaTheme="minorEastAsia" w:hAnsi="Times New Roman" w:cs="Times New Roman"/>
          <w:spacing w:val="2"/>
          <w:w w:val="107"/>
          <w:sz w:val="24"/>
          <w:szCs w:val="24"/>
          <w:lang w:eastAsia="ru-RU"/>
        </w:rPr>
        <w:t xml:space="preserve"> </w:t>
      </w:r>
      <w:r w:rsidR="00951BED" w:rsidRPr="000D1DDC">
        <w:rPr>
          <w:rFonts w:ascii="Times New Roman" w:eastAsiaTheme="minorEastAsia" w:hAnsi="Times New Roman" w:cs="Times New Roman"/>
          <w:w w:val="107"/>
          <w:sz w:val="24"/>
          <w:szCs w:val="24"/>
          <w:lang w:eastAsia="ru-RU"/>
        </w:rPr>
        <w:t>отве</w:t>
      </w:r>
      <w:r w:rsidR="00951BED" w:rsidRPr="000D1DDC">
        <w:rPr>
          <w:rFonts w:ascii="Times New Roman" w:eastAsiaTheme="minorEastAsia" w:hAnsi="Times New Roman" w:cs="Times New Roman"/>
          <w:sz w:val="24"/>
          <w:szCs w:val="24"/>
          <w:lang w:eastAsia="ru-RU"/>
        </w:rPr>
        <w:t>тов</w:t>
      </w:r>
      <w:r w:rsidR="00951BED" w:rsidRPr="000D1DDC">
        <w:rPr>
          <w:rFonts w:ascii="Times New Roman" w:eastAsiaTheme="minorEastAsia" w:hAnsi="Times New Roman" w:cs="Times New Roman"/>
          <w:spacing w:val="9"/>
          <w:sz w:val="24"/>
          <w:szCs w:val="24"/>
          <w:lang w:eastAsia="ru-RU"/>
        </w:rPr>
        <w:t xml:space="preserve"> </w:t>
      </w:r>
      <w:r w:rsidR="00951BED" w:rsidRPr="000D1DDC">
        <w:rPr>
          <w:rFonts w:ascii="Times New Roman" w:eastAsiaTheme="minorEastAsia" w:hAnsi="Times New Roman" w:cs="Times New Roman"/>
          <w:sz w:val="24"/>
          <w:szCs w:val="24"/>
          <w:lang w:eastAsia="ru-RU"/>
        </w:rPr>
        <w:t>на</w:t>
      </w:r>
      <w:r w:rsidR="00951BED" w:rsidRPr="000D1DDC">
        <w:rPr>
          <w:rFonts w:ascii="Times New Roman" w:eastAsiaTheme="minorEastAsia" w:hAnsi="Times New Roman" w:cs="Times New Roman"/>
          <w:spacing w:val="3"/>
          <w:sz w:val="24"/>
          <w:szCs w:val="24"/>
          <w:lang w:eastAsia="ru-RU"/>
        </w:rPr>
        <w:t xml:space="preserve"> </w:t>
      </w:r>
      <w:r w:rsidR="00951BED" w:rsidRPr="000D1DDC">
        <w:rPr>
          <w:rFonts w:ascii="Times New Roman" w:eastAsiaTheme="minorEastAsia" w:hAnsi="Times New Roman" w:cs="Times New Roman"/>
          <w:sz w:val="24"/>
          <w:szCs w:val="24"/>
          <w:lang w:eastAsia="ru-RU"/>
        </w:rPr>
        <w:t>вопросы,</w:t>
      </w:r>
      <w:r w:rsidR="00951BED" w:rsidRPr="000D1DDC">
        <w:rPr>
          <w:rFonts w:ascii="Times New Roman" w:eastAsiaTheme="minorEastAsia" w:hAnsi="Times New Roman" w:cs="Times New Roman"/>
          <w:spacing w:val="33"/>
          <w:sz w:val="24"/>
          <w:szCs w:val="24"/>
          <w:lang w:eastAsia="ru-RU"/>
        </w:rPr>
        <w:t xml:space="preserve"> </w:t>
      </w:r>
      <w:r w:rsidR="00951BED" w:rsidRPr="000D1DDC">
        <w:rPr>
          <w:rFonts w:ascii="Times New Roman" w:eastAsiaTheme="minorEastAsia" w:hAnsi="Times New Roman" w:cs="Times New Roman"/>
          <w:w w:val="107"/>
          <w:sz w:val="24"/>
          <w:szCs w:val="24"/>
          <w:lang w:eastAsia="ru-RU"/>
        </w:rPr>
        <w:t>объяснений,</w:t>
      </w:r>
      <w:r w:rsidR="00951BED" w:rsidRPr="000D1DDC">
        <w:rPr>
          <w:rFonts w:ascii="Times New Roman" w:eastAsiaTheme="minorEastAsia" w:hAnsi="Times New Roman" w:cs="Times New Roman"/>
          <w:spacing w:val="-12"/>
          <w:w w:val="107"/>
          <w:sz w:val="24"/>
          <w:szCs w:val="24"/>
          <w:lang w:eastAsia="ru-RU"/>
        </w:rPr>
        <w:t xml:space="preserve"> </w:t>
      </w:r>
      <w:r w:rsidR="00951BED" w:rsidRPr="000D1DDC">
        <w:rPr>
          <w:rFonts w:ascii="Times New Roman" w:eastAsiaTheme="minorEastAsia" w:hAnsi="Times New Roman" w:cs="Times New Roman"/>
          <w:w w:val="106"/>
          <w:sz w:val="24"/>
          <w:szCs w:val="24"/>
          <w:lang w:eastAsia="ru-RU"/>
        </w:rPr>
        <w:t>созда</w:t>
      </w:r>
      <w:r w:rsidR="00951BED" w:rsidRPr="000D1DDC">
        <w:rPr>
          <w:rFonts w:ascii="Times New Roman" w:eastAsiaTheme="minorEastAsia" w:hAnsi="Times New Roman" w:cs="Times New Roman"/>
          <w:spacing w:val="-1"/>
          <w:w w:val="106"/>
          <w:sz w:val="24"/>
          <w:szCs w:val="24"/>
          <w:lang w:eastAsia="ru-RU"/>
        </w:rPr>
        <w:t>н</w:t>
      </w:r>
      <w:r w:rsidR="00951BED" w:rsidRPr="000D1DDC">
        <w:rPr>
          <w:rFonts w:ascii="Times New Roman" w:eastAsiaTheme="minorEastAsia" w:hAnsi="Times New Roman" w:cs="Times New Roman"/>
          <w:spacing w:val="-1"/>
          <w:w w:val="110"/>
          <w:sz w:val="24"/>
          <w:szCs w:val="24"/>
          <w:lang w:eastAsia="ru-RU"/>
        </w:rPr>
        <w:t>и</w:t>
      </w:r>
      <w:r w:rsidR="00951BED" w:rsidRPr="000D1DDC">
        <w:rPr>
          <w:rFonts w:ascii="Times New Roman" w:eastAsiaTheme="minorEastAsia" w:hAnsi="Times New Roman" w:cs="Times New Roman"/>
          <w:w w:val="117"/>
          <w:sz w:val="24"/>
          <w:szCs w:val="24"/>
          <w:lang w:eastAsia="ru-RU"/>
        </w:rPr>
        <w:t xml:space="preserve">я </w:t>
      </w:r>
      <w:r w:rsidR="00951BED" w:rsidRPr="000D1DDC">
        <w:rPr>
          <w:rFonts w:ascii="Times New Roman" w:eastAsiaTheme="minorEastAsia" w:hAnsi="Times New Roman" w:cs="Times New Roman"/>
          <w:spacing w:val="-1"/>
          <w:w w:val="106"/>
          <w:sz w:val="24"/>
          <w:szCs w:val="24"/>
          <w:lang w:eastAsia="ru-RU"/>
        </w:rPr>
        <w:t>собственны</w:t>
      </w:r>
      <w:r w:rsidR="00951BED" w:rsidRPr="000D1DDC">
        <w:rPr>
          <w:rFonts w:ascii="Times New Roman" w:eastAsiaTheme="minorEastAsia" w:hAnsi="Times New Roman" w:cs="Times New Roman"/>
          <w:w w:val="106"/>
          <w:sz w:val="24"/>
          <w:szCs w:val="24"/>
          <w:lang w:eastAsia="ru-RU"/>
        </w:rPr>
        <w:t>х</w:t>
      </w:r>
      <w:r w:rsidR="00951BED" w:rsidRPr="000D1DDC">
        <w:rPr>
          <w:rFonts w:ascii="Times New Roman" w:eastAsiaTheme="minorEastAsia" w:hAnsi="Times New Roman" w:cs="Times New Roman"/>
          <w:spacing w:val="5"/>
          <w:w w:val="106"/>
          <w:sz w:val="24"/>
          <w:szCs w:val="24"/>
          <w:lang w:eastAsia="ru-RU"/>
        </w:rPr>
        <w:t xml:space="preserve"> </w:t>
      </w:r>
      <w:r w:rsidR="00951BED" w:rsidRPr="000D1DDC">
        <w:rPr>
          <w:rFonts w:ascii="Times New Roman" w:eastAsiaTheme="minorEastAsia" w:hAnsi="Times New Roman" w:cs="Times New Roman"/>
          <w:spacing w:val="-1"/>
          <w:sz w:val="24"/>
          <w:szCs w:val="24"/>
          <w:lang w:eastAsia="ru-RU"/>
        </w:rPr>
        <w:t>устны</w:t>
      </w:r>
      <w:r w:rsidR="00951BED" w:rsidRPr="000D1DDC">
        <w:rPr>
          <w:rFonts w:ascii="Times New Roman" w:eastAsiaTheme="minorEastAsia" w:hAnsi="Times New Roman" w:cs="Times New Roman"/>
          <w:sz w:val="24"/>
          <w:szCs w:val="24"/>
          <w:lang w:eastAsia="ru-RU"/>
        </w:rPr>
        <w:t>х</w:t>
      </w:r>
      <w:r w:rsidR="00951BED" w:rsidRPr="000D1DDC">
        <w:rPr>
          <w:rFonts w:ascii="Times New Roman" w:eastAsiaTheme="minorEastAsia" w:hAnsi="Times New Roman" w:cs="Times New Roman"/>
          <w:w w:val="104"/>
          <w:sz w:val="24"/>
          <w:szCs w:val="24"/>
          <w:lang w:eastAsia="ru-RU"/>
        </w:rPr>
        <w:t xml:space="preserve"> </w:t>
      </w:r>
      <w:r w:rsidR="000D1DDC" w:rsidRPr="000D1DDC">
        <w:rPr>
          <w:rFonts w:ascii="Times New Roman" w:eastAsiaTheme="minorEastAsia" w:hAnsi="Times New Roman" w:cs="Times New Roman"/>
          <w:w w:val="107"/>
          <w:sz w:val="24"/>
          <w:szCs w:val="24"/>
          <w:lang w:eastAsia="ru-RU"/>
        </w:rPr>
        <w:t xml:space="preserve">высказываний, </w:t>
      </w:r>
      <w:r w:rsidR="00951BED" w:rsidRPr="000D1DDC">
        <w:rPr>
          <w:rFonts w:ascii="Times New Roman" w:eastAsiaTheme="minorEastAsia" w:hAnsi="Times New Roman" w:cs="Times New Roman"/>
          <w:w w:val="112"/>
          <w:sz w:val="24"/>
          <w:szCs w:val="24"/>
          <w:lang w:eastAsia="ru-RU"/>
        </w:rPr>
        <w:t>использовать</w:t>
      </w:r>
      <w:r w:rsidR="00951BED" w:rsidRPr="000D1DDC">
        <w:rPr>
          <w:rFonts w:ascii="Times New Roman" w:eastAsiaTheme="minorEastAsia" w:hAnsi="Times New Roman" w:cs="Times New Roman"/>
          <w:spacing w:val="-4"/>
          <w:w w:val="112"/>
          <w:sz w:val="24"/>
          <w:szCs w:val="24"/>
          <w:lang w:eastAsia="ru-RU"/>
        </w:rPr>
        <w:t xml:space="preserve"> </w:t>
      </w:r>
      <w:r w:rsidR="00951BED" w:rsidRPr="000D1DDC">
        <w:rPr>
          <w:rFonts w:ascii="Times New Roman" w:eastAsiaTheme="minorEastAsia" w:hAnsi="Times New Roman" w:cs="Times New Roman"/>
          <w:w w:val="112"/>
          <w:sz w:val="24"/>
          <w:szCs w:val="24"/>
          <w:lang w:eastAsia="ru-RU"/>
        </w:rPr>
        <w:t>различные</w:t>
      </w:r>
      <w:r w:rsidR="00951BED" w:rsidRPr="000D1DDC">
        <w:rPr>
          <w:rFonts w:ascii="Times New Roman" w:eastAsiaTheme="minorEastAsia" w:hAnsi="Times New Roman" w:cs="Times New Roman"/>
          <w:spacing w:val="14"/>
          <w:w w:val="112"/>
          <w:sz w:val="24"/>
          <w:szCs w:val="24"/>
          <w:lang w:eastAsia="ru-RU"/>
        </w:rPr>
        <w:t xml:space="preserve"> </w:t>
      </w:r>
      <w:r w:rsidR="00951BED" w:rsidRPr="000D1DDC">
        <w:rPr>
          <w:rFonts w:ascii="Times New Roman" w:eastAsiaTheme="minorEastAsia" w:hAnsi="Times New Roman" w:cs="Times New Roman"/>
          <w:w w:val="112"/>
          <w:sz w:val="24"/>
          <w:szCs w:val="24"/>
          <w:lang w:eastAsia="ru-RU"/>
        </w:rPr>
        <w:t>справо</w:t>
      </w:r>
      <w:r w:rsidR="006D3344" w:rsidRPr="000D1DDC">
        <w:rPr>
          <w:rFonts w:ascii="Times New Roman" w:eastAsiaTheme="minorEastAsia" w:hAnsi="Times New Roman" w:cs="Times New Roman"/>
          <w:w w:val="112"/>
          <w:sz w:val="24"/>
          <w:szCs w:val="24"/>
          <w:lang w:eastAsia="ru-RU"/>
        </w:rPr>
        <w:t>ч</w:t>
      </w:r>
      <w:r w:rsidR="00951BED" w:rsidRPr="000D1DDC">
        <w:rPr>
          <w:rFonts w:ascii="Times New Roman" w:eastAsiaTheme="minorEastAsia" w:hAnsi="Times New Roman" w:cs="Times New Roman"/>
          <w:sz w:val="24"/>
          <w:szCs w:val="24"/>
          <w:lang w:eastAsia="ru-RU"/>
        </w:rPr>
        <w:t>ные</w:t>
      </w:r>
      <w:r w:rsidR="00951BED" w:rsidRPr="000D1DDC">
        <w:rPr>
          <w:rFonts w:ascii="Times New Roman" w:eastAsiaTheme="minorEastAsia" w:hAnsi="Times New Roman" w:cs="Times New Roman"/>
          <w:spacing w:val="16"/>
          <w:sz w:val="24"/>
          <w:szCs w:val="24"/>
          <w:lang w:eastAsia="ru-RU"/>
        </w:rPr>
        <w:t xml:space="preserve"> </w:t>
      </w:r>
      <w:r w:rsidR="00951BED" w:rsidRPr="000D1DDC">
        <w:rPr>
          <w:rFonts w:ascii="Times New Roman" w:eastAsiaTheme="minorEastAsia" w:hAnsi="Times New Roman" w:cs="Times New Roman"/>
          <w:w w:val="109"/>
          <w:sz w:val="24"/>
          <w:szCs w:val="24"/>
          <w:lang w:eastAsia="ru-RU"/>
        </w:rPr>
        <w:t>издания</w:t>
      </w:r>
      <w:r w:rsidR="00951BED" w:rsidRPr="000D1DDC">
        <w:rPr>
          <w:rFonts w:ascii="Times New Roman" w:eastAsiaTheme="minorEastAsia" w:hAnsi="Times New Roman" w:cs="Times New Roman"/>
          <w:spacing w:val="-9"/>
          <w:w w:val="109"/>
          <w:sz w:val="24"/>
          <w:szCs w:val="24"/>
          <w:lang w:eastAsia="ru-RU"/>
        </w:rPr>
        <w:t xml:space="preserve"> </w:t>
      </w:r>
      <w:r w:rsidR="00951BED" w:rsidRPr="000D1DDC">
        <w:rPr>
          <w:rFonts w:ascii="Times New Roman" w:eastAsiaTheme="minorEastAsia" w:hAnsi="Times New Roman" w:cs="Times New Roman"/>
          <w:sz w:val="24"/>
          <w:szCs w:val="24"/>
          <w:lang w:eastAsia="ru-RU"/>
        </w:rPr>
        <w:t>для</w:t>
      </w:r>
      <w:r w:rsidR="00951BED" w:rsidRPr="000D1DDC">
        <w:rPr>
          <w:rFonts w:ascii="Times New Roman" w:eastAsiaTheme="minorEastAsia" w:hAnsi="Times New Roman" w:cs="Times New Roman"/>
          <w:spacing w:val="24"/>
          <w:sz w:val="24"/>
          <w:szCs w:val="24"/>
          <w:lang w:eastAsia="ru-RU"/>
        </w:rPr>
        <w:t xml:space="preserve"> </w:t>
      </w:r>
      <w:r w:rsidR="00951BED" w:rsidRPr="000D1DDC">
        <w:rPr>
          <w:rFonts w:ascii="Times New Roman" w:eastAsiaTheme="minorEastAsia" w:hAnsi="Times New Roman" w:cs="Times New Roman"/>
          <w:sz w:val="24"/>
          <w:szCs w:val="24"/>
          <w:lang w:eastAsia="ru-RU"/>
        </w:rPr>
        <w:t>поиска</w:t>
      </w:r>
      <w:r w:rsidR="00951BED" w:rsidRPr="000D1DDC">
        <w:rPr>
          <w:rFonts w:ascii="Times New Roman" w:eastAsiaTheme="minorEastAsia" w:hAnsi="Times New Roman" w:cs="Times New Roman"/>
          <w:spacing w:val="32"/>
          <w:sz w:val="24"/>
          <w:szCs w:val="24"/>
          <w:lang w:eastAsia="ru-RU"/>
        </w:rPr>
        <w:t xml:space="preserve"> </w:t>
      </w:r>
      <w:r w:rsidR="00951BED" w:rsidRPr="000D1DDC">
        <w:rPr>
          <w:rFonts w:ascii="Times New Roman" w:eastAsiaTheme="minorEastAsia" w:hAnsi="Times New Roman" w:cs="Times New Roman"/>
          <w:w w:val="106"/>
          <w:sz w:val="24"/>
          <w:szCs w:val="24"/>
          <w:lang w:eastAsia="ru-RU"/>
        </w:rPr>
        <w:t xml:space="preserve">необходимой </w:t>
      </w:r>
      <w:r w:rsidR="000D1DDC" w:rsidRPr="000D1DDC">
        <w:rPr>
          <w:rFonts w:ascii="Times New Roman" w:eastAsiaTheme="minorEastAsia" w:hAnsi="Times New Roman" w:cs="Times New Roman"/>
          <w:w w:val="108"/>
          <w:sz w:val="24"/>
          <w:szCs w:val="24"/>
          <w:lang w:eastAsia="ru-RU"/>
        </w:rPr>
        <w:t>информации,</w:t>
      </w:r>
      <w:r w:rsidR="00951BED" w:rsidRPr="000D1DDC">
        <w:rPr>
          <w:rFonts w:ascii="Times New Roman" w:eastAsiaTheme="minorEastAsia" w:hAnsi="Times New Roman" w:cs="Times New Roman"/>
          <w:spacing w:val="45"/>
          <w:w w:val="111"/>
          <w:sz w:val="24"/>
          <w:szCs w:val="24"/>
          <w:lang w:eastAsia="ru-RU"/>
        </w:rPr>
        <w:t xml:space="preserve"> </w:t>
      </w:r>
      <w:r w:rsidR="00951BED" w:rsidRPr="000D1DDC">
        <w:rPr>
          <w:rFonts w:ascii="Times New Roman" w:eastAsiaTheme="minorEastAsia" w:hAnsi="Times New Roman" w:cs="Times New Roman"/>
          <w:w w:val="111"/>
          <w:sz w:val="24"/>
          <w:szCs w:val="24"/>
          <w:lang w:eastAsia="ru-RU"/>
        </w:rPr>
        <w:t>используя</w:t>
      </w:r>
      <w:r w:rsidR="00951BED" w:rsidRPr="000D1DDC">
        <w:rPr>
          <w:rFonts w:ascii="Times New Roman" w:eastAsiaTheme="minorEastAsia" w:hAnsi="Times New Roman" w:cs="Times New Roman"/>
          <w:spacing w:val="13"/>
          <w:w w:val="111"/>
          <w:sz w:val="24"/>
          <w:szCs w:val="24"/>
          <w:lang w:eastAsia="ru-RU"/>
        </w:rPr>
        <w:t xml:space="preserve"> </w:t>
      </w:r>
      <w:r w:rsidR="00951BED" w:rsidRPr="000D1DDC">
        <w:rPr>
          <w:rFonts w:ascii="Times New Roman" w:eastAsiaTheme="minorEastAsia" w:hAnsi="Times New Roman" w:cs="Times New Roman"/>
          <w:w w:val="111"/>
          <w:sz w:val="24"/>
          <w:szCs w:val="24"/>
          <w:lang w:eastAsia="ru-RU"/>
        </w:rPr>
        <w:t>дополнительные</w:t>
      </w:r>
      <w:r w:rsidR="00951BED" w:rsidRPr="000D1DDC">
        <w:rPr>
          <w:rFonts w:ascii="Times New Roman" w:eastAsiaTheme="minorEastAsia" w:hAnsi="Times New Roman" w:cs="Times New Roman"/>
          <w:spacing w:val="-22"/>
          <w:w w:val="111"/>
          <w:sz w:val="24"/>
          <w:szCs w:val="24"/>
          <w:lang w:eastAsia="ru-RU"/>
        </w:rPr>
        <w:t xml:space="preserve"> </w:t>
      </w:r>
      <w:r w:rsidR="00951BED" w:rsidRPr="000D1DDC">
        <w:rPr>
          <w:rFonts w:ascii="Times New Roman" w:eastAsiaTheme="minorEastAsia" w:hAnsi="Times New Roman" w:cs="Times New Roman"/>
          <w:w w:val="111"/>
          <w:sz w:val="24"/>
          <w:szCs w:val="24"/>
          <w:lang w:eastAsia="ru-RU"/>
        </w:rPr>
        <w:t>источ</w:t>
      </w:r>
      <w:r w:rsidR="00951BED" w:rsidRPr="000D1DDC">
        <w:rPr>
          <w:rFonts w:ascii="Times New Roman" w:eastAsiaTheme="minorEastAsia" w:hAnsi="Times New Roman" w:cs="Times New Roman"/>
          <w:sz w:val="24"/>
          <w:szCs w:val="24"/>
          <w:lang w:eastAsia="ru-RU"/>
        </w:rPr>
        <w:t>ники</w:t>
      </w:r>
      <w:r w:rsidR="00951BED" w:rsidRPr="000D1DDC">
        <w:rPr>
          <w:rFonts w:ascii="Times New Roman" w:eastAsiaTheme="minorEastAsia" w:hAnsi="Times New Roman" w:cs="Times New Roman"/>
          <w:spacing w:val="41"/>
          <w:sz w:val="24"/>
          <w:szCs w:val="24"/>
          <w:lang w:eastAsia="ru-RU"/>
        </w:rPr>
        <w:t xml:space="preserve"> </w:t>
      </w:r>
      <w:r w:rsidR="00951BED" w:rsidRPr="000D1DDC">
        <w:rPr>
          <w:rFonts w:ascii="Times New Roman" w:eastAsiaTheme="minorEastAsia" w:hAnsi="Times New Roman" w:cs="Times New Roman"/>
          <w:w w:val="108"/>
          <w:sz w:val="24"/>
          <w:szCs w:val="24"/>
          <w:lang w:eastAsia="ru-RU"/>
        </w:rPr>
        <w:t>информации</w:t>
      </w:r>
      <w:r w:rsidR="000D1DDC" w:rsidRPr="000D1DDC">
        <w:rPr>
          <w:rFonts w:ascii="Times New Roman" w:eastAsiaTheme="minorEastAsia" w:hAnsi="Times New Roman" w:cs="Times New Roman"/>
          <w:w w:val="108"/>
          <w:sz w:val="24"/>
          <w:szCs w:val="24"/>
          <w:lang w:eastAsia="ru-RU"/>
        </w:rPr>
        <w:t>.</w:t>
      </w:r>
    </w:p>
    <w:p w:rsidR="000D1DDC" w:rsidRDefault="007A1059" w:rsidP="000D1DD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Примерный п</w:t>
      </w:r>
      <w:r w:rsidR="000D1DDC">
        <w:rPr>
          <w:rFonts w:ascii="Times New Roman" w:eastAsiaTheme="minorEastAsia" w:hAnsi="Times New Roman" w:cs="Times New Roman"/>
          <w:sz w:val="24"/>
          <w:szCs w:val="24"/>
          <w:lang w:eastAsia="ru-RU"/>
        </w:rPr>
        <w:t>лан занятия</w:t>
      </w:r>
      <w:r>
        <w:rPr>
          <w:rFonts w:ascii="Times New Roman" w:eastAsiaTheme="minorEastAsia" w:hAnsi="Times New Roman" w:cs="Times New Roman"/>
          <w:sz w:val="24"/>
          <w:szCs w:val="24"/>
          <w:lang w:eastAsia="ru-RU"/>
        </w:rPr>
        <w:t>:</w:t>
      </w:r>
    </w:p>
    <w:p w:rsidR="000D1DDC" w:rsidRDefault="000D1DDC" w:rsidP="000D1DDC">
      <w:pPr>
        <w:pStyle w:val="a3"/>
        <w:numPr>
          <w:ilvl w:val="0"/>
          <w:numId w:val="5"/>
        </w:num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Организационный момент</w:t>
      </w:r>
    </w:p>
    <w:p w:rsidR="009A58FD" w:rsidRDefault="000D1DDC" w:rsidP="009A58FD">
      <w:pPr>
        <w:pStyle w:val="a3"/>
        <w:numPr>
          <w:ilvl w:val="0"/>
          <w:numId w:val="5"/>
        </w:num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Вступительное слово учителя</w:t>
      </w:r>
    </w:p>
    <w:p w:rsidR="009A58FD" w:rsidRPr="009A58FD" w:rsidRDefault="009A58FD" w:rsidP="009A58FD">
      <w:pPr>
        <w:ind w:left="360"/>
        <w:rPr>
          <w:rFonts w:ascii="Times New Roman" w:eastAsiaTheme="minorEastAsia" w:hAnsi="Times New Roman" w:cs="Times New Roman"/>
          <w:sz w:val="24"/>
          <w:szCs w:val="24"/>
          <w:lang w:eastAsia="ru-RU"/>
        </w:rPr>
      </w:pPr>
      <w:r w:rsidRPr="009A58FD">
        <w:lastRenderedPageBreak/>
        <w:t xml:space="preserve"> </w:t>
      </w:r>
      <w:r w:rsidRPr="009A58FD">
        <w:rPr>
          <w:rFonts w:ascii="Times New Roman" w:eastAsiaTheme="minorEastAsia" w:hAnsi="Times New Roman" w:cs="Times New Roman"/>
          <w:sz w:val="24"/>
          <w:szCs w:val="24"/>
          <w:lang w:eastAsia="ru-RU"/>
        </w:rPr>
        <w:t>Каждый человек постоянно встречается с географическими названиями. Они повсеместно и всегда сопровождают на</w:t>
      </w:r>
      <w:r>
        <w:rPr>
          <w:rFonts w:ascii="Times New Roman" w:eastAsiaTheme="minorEastAsia" w:hAnsi="Times New Roman" w:cs="Times New Roman"/>
          <w:sz w:val="24"/>
          <w:szCs w:val="24"/>
          <w:lang w:eastAsia="ru-RU"/>
        </w:rPr>
        <w:t>с</w:t>
      </w:r>
      <w:r w:rsidRPr="009A58FD">
        <w:rPr>
          <w:rFonts w:ascii="Times New Roman" w:eastAsiaTheme="minorEastAsia" w:hAnsi="Times New Roman" w:cs="Times New Roman"/>
          <w:sz w:val="24"/>
          <w:szCs w:val="24"/>
          <w:lang w:eastAsia="ru-RU"/>
        </w:rPr>
        <w:t xml:space="preserve"> с раннего детства. Всё на земле имеет свой адрес, и этот адрес начинается с места рождения человека. Родное село, улица, на которой он живёт, город, страна – всё имеет свои имена.</w:t>
      </w:r>
    </w:p>
    <w:p w:rsidR="00587833" w:rsidRDefault="009A58FD" w:rsidP="00587833">
      <w:pPr>
        <w:ind w:left="360"/>
        <w:rPr>
          <w:rFonts w:ascii="Times New Roman" w:eastAsiaTheme="minorEastAsia" w:hAnsi="Times New Roman" w:cs="Times New Roman"/>
          <w:sz w:val="24"/>
          <w:szCs w:val="24"/>
          <w:lang w:eastAsia="ru-RU"/>
        </w:rPr>
      </w:pPr>
      <w:r w:rsidRPr="009A58FD">
        <w:rPr>
          <w:rFonts w:ascii="Times New Roman" w:eastAsiaTheme="minorEastAsia" w:hAnsi="Times New Roman" w:cs="Times New Roman"/>
          <w:sz w:val="24"/>
          <w:szCs w:val="24"/>
          <w:lang w:eastAsia="ru-RU"/>
        </w:rPr>
        <w:t xml:space="preserve">Все географические названия имеют свой смысл. Никакой народ не называл реку, озеро или селение «просто так», случайным сочетанием звуков. Объяснить можно любое, даже самое сложное и, на первый взгляд, непонятное географическое название. </w:t>
      </w:r>
    </w:p>
    <w:p w:rsidR="009A58FD" w:rsidRPr="00587833" w:rsidRDefault="009A58FD" w:rsidP="00587833">
      <w:pPr>
        <w:pStyle w:val="a3"/>
        <w:numPr>
          <w:ilvl w:val="0"/>
          <w:numId w:val="5"/>
        </w:numPr>
        <w:rPr>
          <w:rFonts w:ascii="Times New Roman" w:eastAsiaTheme="minorEastAsia" w:hAnsi="Times New Roman" w:cs="Times New Roman"/>
          <w:sz w:val="24"/>
          <w:szCs w:val="24"/>
          <w:lang w:eastAsia="ru-RU"/>
        </w:rPr>
      </w:pPr>
      <w:r w:rsidRPr="00587833">
        <w:rPr>
          <w:rFonts w:ascii="Times New Roman" w:eastAsiaTheme="minorEastAsia" w:hAnsi="Times New Roman" w:cs="Times New Roman"/>
          <w:sz w:val="24"/>
          <w:szCs w:val="24"/>
          <w:lang w:eastAsia="ru-RU"/>
        </w:rPr>
        <w:t>Работа по теме занятия</w:t>
      </w:r>
    </w:p>
    <w:p w:rsidR="009A58FD" w:rsidRDefault="009A58FD"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Слайд 1-понятие топонимики</w:t>
      </w:r>
    </w:p>
    <w:p w:rsidR="009A58FD" w:rsidRDefault="009A58FD"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Слайд 2- классы топонимов</w:t>
      </w:r>
    </w:p>
    <w:p w:rsidR="009A58FD" w:rsidRDefault="009A58FD"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Кто из вас знает историю создания названия города Оренбург?</w:t>
      </w:r>
      <w:r w:rsidR="004B64C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(ответы детей)</w:t>
      </w:r>
    </w:p>
    <w:p w:rsidR="009A58FD" w:rsidRDefault="009A58FD"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Слайд 3</w:t>
      </w:r>
      <w:r w:rsidR="004B64CE">
        <w:rPr>
          <w:rFonts w:ascii="Times New Roman" w:eastAsiaTheme="minorEastAsia" w:hAnsi="Times New Roman" w:cs="Times New Roman"/>
          <w:sz w:val="24"/>
          <w:szCs w:val="24"/>
          <w:lang w:eastAsia="ru-RU"/>
        </w:rPr>
        <w:t>-</w:t>
      </w:r>
      <w:r w:rsidR="006A40BD">
        <w:rPr>
          <w:rFonts w:ascii="Times New Roman" w:eastAsiaTheme="minorEastAsia" w:hAnsi="Times New Roman" w:cs="Times New Roman"/>
          <w:sz w:val="24"/>
          <w:szCs w:val="24"/>
          <w:lang w:eastAsia="ru-RU"/>
        </w:rPr>
        <w:t>гипотезы о происхождении названия города, история переименования и возвращения исторического названия города</w:t>
      </w:r>
    </w:p>
    <w:p w:rsidR="006A40BD" w:rsidRDefault="006A40BD"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Во многих географических  названиях нашей области чувствуется иноязычность. Почему? (Оренбуржь</w:t>
      </w:r>
      <w:proofErr w:type="gramStart"/>
      <w:r>
        <w:rPr>
          <w:rFonts w:ascii="Times New Roman" w:eastAsiaTheme="minorEastAsia" w:hAnsi="Times New Roman" w:cs="Times New Roman"/>
          <w:sz w:val="24"/>
          <w:szCs w:val="24"/>
          <w:lang w:eastAsia="ru-RU"/>
        </w:rPr>
        <w:t>е</w:t>
      </w:r>
      <w:r w:rsidR="00587833">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многонациональная область)</w:t>
      </w:r>
    </w:p>
    <w:p w:rsidR="006A40BD" w:rsidRDefault="006A40BD"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Слайд 4- история заселения области</w:t>
      </w:r>
    </w:p>
    <w:p w:rsidR="007A1059" w:rsidRDefault="00AD3662"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Работа в группах</w:t>
      </w:r>
    </w:p>
    <w:p w:rsidR="009A58FD" w:rsidRDefault="00AD3662"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(у каждой группы своя статья</w:t>
      </w:r>
      <w:r w:rsidR="007A1059">
        <w:rPr>
          <w:rFonts w:ascii="Times New Roman" w:eastAsiaTheme="minorEastAsia" w:hAnsi="Times New Roman" w:cs="Times New Roman"/>
          <w:sz w:val="24"/>
          <w:szCs w:val="24"/>
          <w:lang w:eastAsia="ru-RU"/>
        </w:rPr>
        <w:t>: Соль-Илецк, Сорочинск, Бугуруслан, Бузулук, Медногорск</w:t>
      </w:r>
      <w:r>
        <w:rPr>
          <w:rFonts w:ascii="Times New Roman" w:eastAsiaTheme="minorEastAsia" w:hAnsi="Times New Roman" w:cs="Times New Roman"/>
          <w:sz w:val="24"/>
          <w:szCs w:val="24"/>
          <w:lang w:eastAsia="ru-RU"/>
        </w:rPr>
        <w:t>)</w:t>
      </w:r>
    </w:p>
    <w:p w:rsidR="00AD3662" w:rsidRDefault="00AD3662" w:rsidP="009A58FD">
      <w:pPr>
        <w:ind w:left="36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-Вам необходимо ознакомиться со статьей, составить краткий ответ о происхождении географического названия, выбрать докладчика для ответа.</w:t>
      </w:r>
    </w:p>
    <w:p w:rsidR="007A1059" w:rsidRDefault="00587833" w:rsidP="007A1059">
      <w:pPr>
        <w:spacing w:after="0" w:line="240" w:lineRule="auto"/>
        <w:ind w:firstLine="708"/>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Пример статьи: </w:t>
      </w:r>
      <w:r w:rsidR="007A1059" w:rsidRPr="007A1059">
        <w:rPr>
          <w:rFonts w:ascii="Times New Roman" w:eastAsia="Times New Roman" w:hAnsi="Times New Roman" w:cs="Times New Roman"/>
          <w:sz w:val="24"/>
          <w:szCs w:val="24"/>
          <w:lang w:bidi="en-US"/>
        </w:rPr>
        <w:t xml:space="preserve">Соль-Илецк, город, районный  центр. Первая часть топонима указывает на природное богатство - соль, которую здесь добывают с незапамятных времен. Вторая часть - Илек - название реки. Первоначальное название у русских - Илецкая Защита. С </w:t>
      </w:r>
      <w:smartTag w:uri="urn:schemas-microsoft-com:office:smarttags" w:element="metricconverter">
        <w:smartTagPr>
          <w:attr w:name="ProductID" w:val="1754 г"/>
        </w:smartTagPr>
        <w:r w:rsidR="007A1059" w:rsidRPr="007A1059">
          <w:rPr>
            <w:rFonts w:ascii="Times New Roman" w:eastAsia="Times New Roman" w:hAnsi="Times New Roman" w:cs="Times New Roman"/>
            <w:sz w:val="24"/>
            <w:szCs w:val="24"/>
            <w:lang w:bidi="en-US"/>
          </w:rPr>
          <w:t>1754 г</w:t>
        </w:r>
      </w:smartTag>
      <w:r w:rsidR="007A1059" w:rsidRPr="007A1059">
        <w:rPr>
          <w:rFonts w:ascii="Times New Roman" w:eastAsia="Times New Roman" w:hAnsi="Times New Roman" w:cs="Times New Roman"/>
          <w:sz w:val="24"/>
          <w:szCs w:val="24"/>
          <w:lang w:bidi="en-US"/>
        </w:rPr>
        <w:t xml:space="preserve">. здесь был построен укрепленный пункт, затем - крепость. Илецкую Защиту поставил сотник Оренбургского войска Алексей Углицкий. В </w:t>
      </w:r>
      <w:smartTag w:uri="urn:schemas-microsoft-com:office:smarttags" w:element="metricconverter">
        <w:smartTagPr>
          <w:attr w:name="ProductID" w:val="1865 г"/>
        </w:smartTagPr>
        <w:r w:rsidR="007A1059" w:rsidRPr="007A1059">
          <w:rPr>
            <w:rFonts w:ascii="Times New Roman" w:eastAsia="Times New Roman" w:hAnsi="Times New Roman" w:cs="Times New Roman"/>
            <w:sz w:val="24"/>
            <w:szCs w:val="24"/>
            <w:lang w:bidi="en-US"/>
          </w:rPr>
          <w:t>1865 г</w:t>
        </w:r>
      </w:smartTag>
      <w:r w:rsidR="007A1059" w:rsidRPr="007A1059">
        <w:rPr>
          <w:rFonts w:ascii="Times New Roman" w:eastAsia="Times New Roman" w:hAnsi="Times New Roman" w:cs="Times New Roman"/>
          <w:sz w:val="24"/>
          <w:szCs w:val="24"/>
          <w:lang w:bidi="en-US"/>
        </w:rPr>
        <w:t xml:space="preserve">. Илецкую Защиту переименовали в Соль-Илецк, потом вернули старое имя, а с </w:t>
      </w:r>
      <w:smartTag w:uri="urn:schemas-microsoft-com:office:smarttags" w:element="metricconverter">
        <w:smartTagPr>
          <w:attr w:name="ProductID" w:val="1945 г"/>
        </w:smartTagPr>
        <w:r w:rsidR="007A1059" w:rsidRPr="007A1059">
          <w:rPr>
            <w:rFonts w:ascii="Times New Roman" w:eastAsia="Times New Roman" w:hAnsi="Times New Roman" w:cs="Times New Roman"/>
            <w:sz w:val="24"/>
            <w:szCs w:val="24"/>
            <w:lang w:bidi="en-US"/>
          </w:rPr>
          <w:t>1945 г</w:t>
        </w:r>
      </w:smartTag>
      <w:r w:rsidR="007A1059" w:rsidRPr="007A1059">
        <w:rPr>
          <w:rFonts w:ascii="Times New Roman" w:eastAsia="Times New Roman" w:hAnsi="Times New Roman" w:cs="Times New Roman"/>
          <w:sz w:val="24"/>
          <w:szCs w:val="24"/>
          <w:lang w:bidi="en-US"/>
        </w:rPr>
        <w:t>. - снова Соль-Илецк. Местное казахское население называет гор. Туз-Тюбе - "соленая гора". Название говорит о прежней соленой горе, которой сейчас нет. Здесь было даже две горы: одна соленая, другая гипсовая, из чистого алебастра. Ни одной горы не осталось.</w:t>
      </w:r>
    </w:p>
    <w:p w:rsidR="007A1059" w:rsidRPr="007A1059" w:rsidRDefault="007A1059" w:rsidP="007A1059">
      <w:pPr>
        <w:spacing w:after="0" w:line="240" w:lineRule="auto"/>
        <w:ind w:firstLine="708"/>
        <w:jc w:val="both"/>
        <w:rPr>
          <w:rFonts w:ascii="Times New Roman" w:eastAsia="Times New Roman" w:hAnsi="Times New Roman" w:cs="Times New Roman"/>
          <w:sz w:val="24"/>
          <w:szCs w:val="24"/>
          <w:lang w:bidi="en-US"/>
        </w:rPr>
      </w:pPr>
    </w:p>
    <w:p w:rsidR="007A1059" w:rsidRPr="00587833" w:rsidRDefault="007A1059" w:rsidP="007A1059">
      <w:pPr>
        <w:pStyle w:val="a3"/>
        <w:numPr>
          <w:ilvl w:val="0"/>
          <w:numId w:val="5"/>
        </w:numPr>
        <w:rPr>
          <w:rFonts w:ascii="Times New Roman" w:eastAsiaTheme="minorEastAsia" w:hAnsi="Times New Roman" w:cs="Times New Roman"/>
          <w:sz w:val="24"/>
          <w:szCs w:val="24"/>
          <w:lang w:eastAsia="ru-RU"/>
        </w:rPr>
      </w:pPr>
      <w:r w:rsidRPr="00587833">
        <w:rPr>
          <w:rFonts w:ascii="Times New Roman" w:eastAsiaTheme="minorEastAsia" w:hAnsi="Times New Roman" w:cs="Times New Roman"/>
          <w:sz w:val="24"/>
          <w:szCs w:val="24"/>
          <w:lang w:eastAsia="ru-RU"/>
        </w:rPr>
        <w:t>Рефлексия</w:t>
      </w:r>
      <w:r w:rsidR="00587833" w:rsidRPr="00587833">
        <w:rPr>
          <w:rFonts w:ascii="Times New Roman" w:eastAsiaTheme="minorEastAsia" w:hAnsi="Times New Roman" w:cs="Times New Roman"/>
          <w:sz w:val="24"/>
          <w:szCs w:val="24"/>
          <w:lang w:eastAsia="ru-RU"/>
        </w:rPr>
        <w:t>.</w:t>
      </w:r>
      <w:r w:rsidR="00587833">
        <w:rPr>
          <w:rFonts w:ascii="Times New Roman" w:eastAsiaTheme="minorEastAsia" w:hAnsi="Times New Roman" w:cs="Times New Roman"/>
          <w:sz w:val="24"/>
          <w:szCs w:val="24"/>
          <w:lang w:eastAsia="ru-RU"/>
        </w:rPr>
        <w:t xml:space="preserve"> </w:t>
      </w:r>
      <w:r w:rsidRPr="00587833">
        <w:rPr>
          <w:rFonts w:ascii="Times New Roman" w:eastAsiaTheme="minorEastAsia" w:hAnsi="Times New Roman" w:cs="Times New Roman"/>
          <w:sz w:val="24"/>
          <w:szCs w:val="24"/>
          <w:lang w:eastAsia="ru-RU"/>
        </w:rPr>
        <w:t>Итог занятия</w:t>
      </w:r>
    </w:p>
    <w:p w:rsidR="007A1059" w:rsidRDefault="007A1059" w:rsidP="007A1059">
      <w:pPr>
        <w:pStyle w:val="a3"/>
        <w:numPr>
          <w:ilvl w:val="0"/>
          <w:numId w:val="5"/>
        </w:num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Домашнее задание </w:t>
      </w:r>
    </w:p>
    <w:p w:rsidR="007A1059" w:rsidRPr="007A1059" w:rsidRDefault="007A1059" w:rsidP="007A1059">
      <w:pPr>
        <w:ind w:left="360"/>
        <w:rPr>
          <w:rFonts w:ascii="Times New Roman" w:eastAsiaTheme="minorEastAsia" w:hAnsi="Times New Roman" w:cs="Times New Roman"/>
          <w:sz w:val="24"/>
          <w:szCs w:val="24"/>
          <w:lang w:eastAsia="ru-RU"/>
        </w:rPr>
      </w:pPr>
      <w:r w:rsidRPr="007A1059">
        <w:rPr>
          <w:rFonts w:ascii="Times New Roman" w:eastAsiaTheme="minorEastAsia" w:hAnsi="Times New Roman" w:cs="Times New Roman"/>
          <w:sz w:val="24"/>
          <w:szCs w:val="24"/>
          <w:lang w:eastAsia="ru-RU"/>
        </w:rPr>
        <w:t>Найти информацию о происхождении фамилии своей семьи и своего имени</w:t>
      </w:r>
    </w:p>
    <w:sectPr w:rsidR="007A1059" w:rsidRPr="007A1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D90"/>
    <w:multiLevelType w:val="hybridMultilevel"/>
    <w:tmpl w:val="AA620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177C0A"/>
    <w:multiLevelType w:val="hybridMultilevel"/>
    <w:tmpl w:val="CEDA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80A5C"/>
    <w:multiLevelType w:val="hybridMultilevel"/>
    <w:tmpl w:val="3CCA9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143DC5"/>
    <w:multiLevelType w:val="hybridMultilevel"/>
    <w:tmpl w:val="DE18D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4C62A4"/>
    <w:multiLevelType w:val="hybridMultilevel"/>
    <w:tmpl w:val="74E87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60"/>
    <w:rsid w:val="000D1DDC"/>
    <w:rsid w:val="00227D47"/>
    <w:rsid w:val="00345960"/>
    <w:rsid w:val="00441884"/>
    <w:rsid w:val="004B253C"/>
    <w:rsid w:val="004B64CE"/>
    <w:rsid w:val="00572736"/>
    <w:rsid w:val="00587833"/>
    <w:rsid w:val="00667D71"/>
    <w:rsid w:val="006A40BD"/>
    <w:rsid w:val="006D3344"/>
    <w:rsid w:val="007A1059"/>
    <w:rsid w:val="00951BED"/>
    <w:rsid w:val="009A58FD"/>
    <w:rsid w:val="00A4094B"/>
    <w:rsid w:val="00AD3662"/>
    <w:rsid w:val="00EA4F51"/>
    <w:rsid w:val="00FB473A"/>
    <w:rsid w:val="00FE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2015-06-10T12:49:00Z</dcterms:created>
  <dcterms:modified xsi:type="dcterms:W3CDTF">2016-03-23T13:55:00Z</dcterms:modified>
</cp:coreProperties>
</file>