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6A" w:rsidRPr="0053146A" w:rsidRDefault="0053146A" w:rsidP="0053146A">
      <w:pPr>
        <w:jc w:val="center"/>
        <w:rPr>
          <w:sz w:val="32"/>
          <w:szCs w:val="32"/>
        </w:rPr>
      </w:pPr>
      <w:r w:rsidRPr="0053146A">
        <w:rPr>
          <w:sz w:val="32"/>
          <w:szCs w:val="32"/>
        </w:rPr>
        <w:t>Разнообразие средств информационно-коммуникационных технологий и возможности их применения в образовательном процессе</w:t>
      </w:r>
    </w:p>
    <w:p w:rsidR="0053146A" w:rsidRDefault="0053146A" w:rsidP="0053146A">
      <w:pPr>
        <w:jc w:val="both"/>
      </w:pPr>
      <w:bookmarkStart w:id="0" w:name="_GoBack"/>
      <w:r>
        <w:t xml:space="preserve">Использование новых информационных </w:t>
      </w:r>
      <w:proofErr w:type="spellStart"/>
      <w:r>
        <w:t>техно¬логий</w:t>
      </w:r>
      <w:proofErr w:type="spellEnd"/>
      <w:r>
        <w:t xml:space="preserve"> в преподавании </w:t>
      </w:r>
      <w:proofErr w:type="spellStart"/>
      <w:r>
        <w:t>являет¬ся</w:t>
      </w:r>
      <w:proofErr w:type="spellEnd"/>
      <w:r>
        <w:t xml:space="preserve"> одним из важнейших аспектов </w:t>
      </w:r>
      <w:proofErr w:type="spellStart"/>
      <w:r>
        <w:t>совершенство¬вания</w:t>
      </w:r>
      <w:proofErr w:type="spellEnd"/>
      <w:r>
        <w:t xml:space="preserve"> и оптимизации учебного процесса, </w:t>
      </w:r>
      <w:proofErr w:type="spellStart"/>
      <w:r>
        <w:t>обога¬щения</w:t>
      </w:r>
      <w:proofErr w:type="spellEnd"/>
      <w:r>
        <w:t xml:space="preserve"> арсенала методических средств и приемов, позволяющих разнообразить формы работы и сделать урок интересным и запоминающимся для учащихся.</w:t>
      </w:r>
    </w:p>
    <w:p w:rsidR="0053146A" w:rsidRDefault="0053146A" w:rsidP="0053146A">
      <w:pPr>
        <w:jc w:val="both"/>
      </w:pPr>
      <w:r>
        <w:t xml:space="preserve">В современной науке существует много различных подходов к определению термина "информационно-коммуникационные технологии". Согласно словарю Педагогического обихода (под ред. </w:t>
      </w:r>
      <w:proofErr w:type="spellStart"/>
      <w:r>
        <w:t>д.п.н</w:t>
      </w:r>
      <w:proofErr w:type="spellEnd"/>
      <w:r>
        <w:t>. Л.М. Лузиной), информационно-коммуникационные технологии (ИКТ) – это совокупность средств и методов преобразования информационных данных для получения информации нового качества (информационного продукта).</w:t>
      </w:r>
    </w:p>
    <w:p w:rsidR="0053146A" w:rsidRDefault="0053146A" w:rsidP="0053146A">
      <w:pPr>
        <w:jc w:val="both"/>
      </w:pPr>
      <w:r>
        <w:t>В современных источниках информационно - коммуникационные технологии представляют собой широкий спектр цифровых технологий, применяемых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Интернет).</w:t>
      </w:r>
    </w:p>
    <w:p w:rsidR="0053146A" w:rsidRDefault="0053146A" w:rsidP="0053146A">
      <w:pPr>
        <w:jc w:val="both"/>
      </w:pPr>
      <w:r>
        <w:t xml:space="preserve">Современная образовательная парадигма, строящаяся на компьютерных средствах обучения, берет за основу не передачу школьникам готовых знаний, умений и навыков, а привитие </w:t>
      </w:r>
      <w:proofErr w:type="gramStart"/>
      <w:r>
        <w:t>обучающемуся  умений</w:t>
      </w:r>
      <w:proofErr w:type="gramEnd"/>
      <w:r>
        <w:t xml:space="preserve"> самообразования. При этом работа учащихся на уроке носит характер общения с преподавателем, опосредованного с помощью интерактивных компьютерных программ и аудиовизуальных средств.</w:t>
      </w:r>
    </w:p>
    <w:p w:rsidR="0053146A" w:rsidRDefault="0053146A" w:rsidP="0053146A">
      <w:pPr>
        <w:jc w:val="both"/>
      </w:pPr>
      <w:r>
        <w:t>Ученые считают, что любой метод обучения обогащается за счет интеграции в него информационных технологий. Но если в процессе обучения информатике средства ИКТ выступают и как объект изучения и как средство обучения, то в процессе преподавания общеобразовательных дисциплин они являются только средством обучения.</w:t>
      </w:r>
    </w:p>
    <w:p w:rsidR="0053146A" w:rsidRDefault="0053146A" w:rsidP="0053146A">
      <w:pPr>
        <w:jc w:val="both"/>
      </w:pPr>
      <w:r>
        <w:t xml:space="preserve">Дадим определение понятию “средства ИКТ”. Средства информационно - коммуникационных технологий - это программные, программно-аппаратные и технические средства и устройства, функционирующие на базе микропроцессорной, вычислительной техники, а также современных средств и систем транслирования информации, информационного обмена, обеспечивающие операции по сбору, продуцированию, накоплению, хранению, обработке, передаче информации и возможность доступа к информационным ресурсам локальных и глобальных компьютерных </w:t>
      </w:r>
      <w:proofErr w:type="gramStart"/>
      <w:r>
        <w:t>сетей  [</w:t>
      </w:r>
      <w:proofErr w:type="gramEnd"/>
      <w:r>
        <w:t xml:space="preserve">Сайков Б.П]. </w:t>
      </w:r>
    </w:p>
    <w:p w:rsidR="0053146A" w:rsidRDefault="0053146A" w:rsidP="0053146A">
      <w:pPr>
        <w:jc w:val="both"/>
      </w:pPr>
      <w:r>
        <w:t>К наиболее часто используемым в учебном процессе средствам ИКТ относятся:</w:t>
      </w:r>
    </w:p>
    <w:p w:rsidR="0053146A" w:rsidRDefault="0053146A" w:rsidP="0053146A">
      <w:pPr>
        <w:jc w:val="both"/>
      </w:pPr>
      <w:r>
        <w:t>•</w:t>
      </w:r>
      <w:r>
        <w:tab/>
        <w:t>предметные курсы с ИКТ поддержкой,</w:t>
      </w:r>
    </w:p>
    <w:p w:rsidR="0053146A" w:rsidRDefault="0053146A" w:rsidP="0053146A">
      <w:pPr>
        <w:jc w:val="both"/>
      </w:pPr>
      <w:r>
        <w:t>•</w:t>
      </w:r>
      <w:r>
        <w:tab/>
        <w:t>интерактивные плакаты,</w:t>
      </w:r>
    </w:p>
    <w:p w:rsidR="0053146A" w:rsidRDefault="0053146A" w:rsidP="0053146A">
      <w:pPr>
        <w:jc w:val="both"/>
      </w:pPr>
      <w:r>
        <w:t>•</w:t>
      </w:r>
      <w:r>
        <w:tab/>
        <w:t>электронные учебники и пособия, демонстрируемые с помощью компьютера и мультимедийного проектора,</w:t>
      </w:r>
    </w:p>
    <w:p w:rsidR="0053146A" w:rsidRDefault="0053146A" w:rsidP="0053146A">
      <w:pPr>
        <w:jc w:val="both"/>
      </w:pPr>
      <w:r>
        <w:t>•</w:t>
      </w:r>
      <w:r>
        <w:tab/>
        <w:t>электронные энциклопедии и справочники,</w:t>
      </w:r>
    </w:p>
    <w:p w:rsidR="0053146A" w:rsidRDefault="0053146A" w:rsidP="0053146A">
      <w:pPr>
        <w:jc w:val="both"/>
      </w:pPr>
      <w:r>
        <w:t>•</w:t>
      </w:r>
      <w:r>
        <w:tab/>
        <w:t>тренажеры и программы тестирования,</w:t>
      </w:r>
    </w:p>
    <w:p w:rsidR="0053146A" w:rsidRDefault="0053146A" w:rsidP="0053146A">
      <w:pPr>
        <w:jc w:val="both"/>
      </w:pPr>
      <w:r>
        <w:t>•</w:t>
      </w:r>
      <w:r>
        <w:tab/>
        <w:t>образовательные ресурсы Интернета,</w:t>
      </w:r>
    </w:p>
    <w:p w:rsidR="0053146A" w:rsidRDefault="0053146A" w:rsidP="0053146A">
      <w:pPr>
        <w:jc w:val="both"/>
      </w:pPr>
      <w:r>
        <w:lastRenderedPageBreak/>
        <w:t>•</w:t>
      </w:r>
      <w:r>
        <w:tab/>
      </w:r>
      <w:proofErr w:type="gramStart"/>
      <w:r>
        <w:t>DVD  и</w:t>
      </w:r>
      <w:proofErr w:type="gramEnd"/>
      <w:r>
        <w:t xml:space="preserve"> CD диски с картинами и иллюстрациями,</w:t>
      </w:r>
    </w:p>
    <w:p w:rsidR="0053146A" w:rsidRDefault="0053146A" w:rsidP="0053146A">
      <w:pPr>
        <w:jc w:val="both"/>
      </w:pPr>
      <w:r>
        <w:t>•</w:t>
      </w:r>
      <w:r>
        <w:tab/>
        <w:t>видео и аудиотехника,</w:t>
      </w:r>
    </w:p>
    <w:p w:rsidR="00782E14" w:rsidRDefault="0053146A" w:rsidP="0053146A">
      <w:pPr>
        <w:jc w:val="both"/>
      </w:pPr>
      <w:r>
        <w:t>•</w:t>
      </w:r>
      <w:r>
        <w:tab/>
        <w:t>научно-исследовательские работы и проекты.</w:t>
      </w:r>
      <w:bookmarkEnd w:id="0"/>
    </w:p>
    <w:sectPr w:rsidR="0078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85"/>
    <w:rsid w:val="0053146A"/>
    <w:rsid w:val="00782E14"/>
    <w:rsid w:val="00A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7581-6B69-46A6-A15A-74D96D25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usern263</dc:creator>
  <cp:keywords/>
  <dc:description/>
  <cp:lastModifiedBy>usern263</cp:lastModifiedBy>
  <cp:revision>2</cp:revision>
  <dcterms:created xsi:type="dcterms:W3CDTF">2016-03-24T09:08:00Z</dcterms:created>
  <dcterms:modified xsi:type="dcterms:W3CDTF">2016-03-24T09:09:00Z</dcterms:modified>
</cp:coreProperties>
</file>