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C" w:rsidRDefault="00950E8F" w:rsidP="0095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специальное образовательное учреждение </w:t>
      </w:r>
    </w:p>
    <w:p w:rsidR="00950E8F" w:rsidRDefault="00950E8F" w:rsidP="0095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953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ачальная школа - детский </w:t>
      </w:r>
      <w:r w:rsidR="004953FC">
        <w:rPr>
          <w:rFonts w:ascii="Times New Roman" w:hAnsi="Times New Roman" w:cs="Times New Roman"/>
          <w:sz w:val="24"/>
          <w:szCs w:val="24"/>
        </w:rPr>
        <w:t xml:space="preserve">сад </w:t>
      </w:r>
      <w:r>
        <w:rPr>
          <w:rFonts w:ascii="Times New Roman" w:hAnsi="Times New Roman" w:cs="Times New Roman"/>
          <w:sz w:val="24"/>
          <w:szCs w:val="24"/>
        </w:rPr>
        <w:t xml:space="preserve">№33" </w:t>
      </w:r>
    </w:p>
    <w:p w:rsidR="00986334" w:rsidRDefault="00986334" w:rsidP="0095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950E8F" w:rsidSect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МС  </w:t>
      </w:r>
    </w:p>
    <w:p w:rsidR="00950E8F" w:rsidRDefault="004953FC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"НШДС </w:t>
      </w:r>
      <w:r w:rsidR="00950E8F">
        <w:rPr>
          <w:rFonts w:ascii="Times New Roman" w:hAnsi="Times New Roman" w:cs="Times New Roman"/>
          <w:sz w:val="24"/>
          <w:szCs w:val="24"/>
        </w:rPr>
        <w:t xml:space="preserve">№33" </w:t>
      </w: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50E8F" w:rsidRDefault="00950E8F" w:rsidP="00950E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» августа 2015г.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  августа 2015г.</w:t>
      </w:r>
    </w:p>
    <w:p w:rsidR="00950E8F" w:rsidRDefault="004953FC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"НШДС </w:t>
      </w:r>
      <w:r w:rsidR="00950E8F">
        <w:rPr>
          <w:rFonts w:ascii="Times New Roman" w:hAnsi="Times New Roman" w:cs="Times New Roman"/>
          <w:sz w:val="24"/>
          <w:szCs w:val="24"/>
        </w:rPr>
        <w:t xml:space="preserve"> №33"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З.И.Беленкова</w:t>
      </w:r>
      <w:proofErr w:type="spellEnd"/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161 </w:t>
      </w: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» августа 2015г.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num="2" w:space="708"/>
        </w:sectPr>
      </w:pP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334" w:rsidRDefault="00986334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6FB" w:rsidRDefault="004456FB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6FB" w:rsidRDefault="004456FB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4456FB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950E8F" w:rsidRDefault="00986334" w:rsidP="00950E8F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950E8F">
        <w:rPr>
          <w:rFonts w:ascii="Times New Roman" w:hAnsi="Times New Roman" w:cs="Times New Roman"/>
          <w:b/>
          <w:sz w:val="32"/>
          <w:szCs w:val="32"/>
        </w:rPr>
        <w:t>абочая программа воспитателя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возрастной группы  №5 «Теремок»  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8F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6334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34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34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FB" w:rsidRDefault="004456FB" w:rsidP="00950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8F" w:rsidRDefault="00950E8F" w:rsidP="00950E8F">
      <w:pPr>
        <w:pStyle w:val="a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0E8F" w:rsidRDefault="00950E8F" w:rsidP="00950E8F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Светлана Викторовна</w:t>
      </w: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Чертыкова Ольга Ивановна</w:t>
      </w: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4953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3FC" w:rsidRDefault="004953FC" w:rsidP="004953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3FC" w:rsidRDefault="004953FC" w:rsidP="004953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Юрга 2015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EB6CDA" w:rsidRDefault="00BA1396" w:rsidP="00EB6C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35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6CDA" w:rsidRPr="00EB6CDA" w:rsidRDefault="00EB6CDA" w:rsidP="00EB6C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76"/>
        <w:gridCol w:w="7784"/>
        <w:gridCol w:w="815"/>
      </w:tblGrid>
      <w:tr w:rsidR="00EB6CDA" w:rsidTr="00EB6CDA">
        <w:tc>
          <w:tcPr>
            <w:tcW w:w="8755" w:type="dxa"/>
            <w:gridSpan w:val="3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Цели и задачи по реализации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программы характеристики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08D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А</w:t>
            </w: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CDA" w:rsidTr="00EB6CDA">
        <w:tc>
          <w:tcPr>
            <w:tcW w:w="8755" w:type="dxa"/>
            <w:gridSpan w:val="3"/>
          </w:tcPr>
          <w:p w:rsidR="00EB6CDA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16" w:type="dxa"/>
          </w:tcPr>
          <w:p w:rsidR="00EB6CDA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</w:t>
            </w:r>
            <w:r w:rsidR="00F3508D">
              <w:rPr>
                <w:rFonts w:ascii="Times New Roman" w:hAnsi="Times New Roman" w:cs="Times New Roman"/>
                <w:sz w:val="24"/>
                <w:szCs w:val="24"/>
              </w:rPr>
              <w:t>агогической работы по освоению А</w:t>
            </w: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коррекционно-развивающей работы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Способы  направления поддержки детской инициативы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6CDA" w:rsidTr="00EB6CDA">
        <w:tc>
          <w:tcPr>
            <w:tcW w:w="8755" w:type="dxa"/>
            <w:gridSpan w:val="3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16" w:type="dxa"/>
          </w:tcPr>
          <w:p w:rsidR="00EB6CDA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F3508D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А</w:t>
            </w:r>
            <w:r w:rsidR="00EB6CDA" w:rsidRPr="000E6D0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="00EB6CDA" w:rsidRPr="000E6D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непосредственно-образовательной деятельности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Материально - техническое обеспечение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B6CDA" w:rsidRDefault="00EB6CDA" w:rsidP="00EB6CDA"/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6CDA" w:rsidRDefault="00EB6CDA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Pr="00D112C8" w:rsidRDefault="00AF239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23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margin-left:438.4pt;margin-top:10.75pt;width:64.25pt;height:72.65pt;z-index:251659264" fillcolor="white [3212]" stroked="f"/>
        </w:pict>
      </w:r>
      <w:r w:rsidRPr="00AF23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margin-left:453.35pt;margin-top:10.5pt;width:25.3pt;height:25.3pt;z-index:251658240" fillcolor="white [3212]" stroked="f"/>
        </w:pict>
      </w:r>
    </w:p>
    <w:p w:rsidR="00986334" w:rsidRDefault="00AF2396" w:rsidP="0098633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452.7pt;margin-top:8.75pt;width:27.2pt;height:29.85pt;z-index:251661312" fillcolor="white [3212]" stroked="f"/>
        </w:pict>
      </w:r>
      <w:r w:rsidR="00986334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986334" w:rsidRPr="0079631B" w:rsidRDefault="00986334" w:rsidP="002F44DD">
      <w:pPr>
        <w:pStyle w:val="ac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631B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86334" w:rsidRPr="00EB3AC0" w:rsidRDefault="00986334" w:rsidP="004953FC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AC0">
        <w:rPr>
          <w:rFonts w:ascii="Times New Roman" w:hAnsi="Times New Roman" w:cs="Times New Roman"/>
          <w:sz w:val="24"/>
          <w:szCs w:val="24"/>
        </w:rPr>
        <w:t>Рабочая программа педаг</w:t>
      </w:r>
      <w:r w:rsidR="004953FC">
        <w:rPr>
          <w:rFonts w:ascii="Times New Roman" w:hAnsi="Times New Roman" w:cs="Times New Roman"/>
          <w:sz w:val="24"/>
          <w:szCs w:val="24"/>
        </w:rPr>
        <w:t>ога средней возрастной группы №5</w:t>
      </w:r>
      <w:r w:rsidRPr="00EB3AC0">
        <w:rPr>
          <w:rFonts w:ascii="Times New Roman" w:hAnsi="Times New Roman" w:cs="Times New Roman"/>
          <w:sz w:val="24"/>
          <w:szCs w:val="24"/>
        </w:rPr>
        <w:t xml:space="preserve">, разработана в соответствии с ФГОС </w:t>
      </w:r>
      <w:proofErr w:type="gramStart"/>
      <w:r w:rsidRPr="00EB3A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3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AC0">
        <w:rPr>
          <w:rFonts w:ascii="Times New Roman" w:hAnsi="Times New Roman" w:cs="Times New Roman"/>
          <w:sz w:val="24"/>
          <w:szCs w:val="24"/>
        </w:rPr>
        <w:t xml:space="preserve"> учетом примерной общеобразовательной программы дошкольного образования </w:t>
      </w:r>
      <w:r w:rsidRPr="00EB3AC0">
        <w:rPr>
          <w:rFonts w:ascii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Pr="00EB3AC0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B3AC0">
        <w:rPr>
          <w:rFonts w:ascii="Times New Roman" w:hAnsi="Times New Roman" w:cs="Times New Roman"/>
          <w:sz w:val="24"/>
          <w:szCs w:val="24"/>
          <w:lang w:eastAsia="ru-RU"/>
        </w:rPr>
        <w:t xml:space="preserve">, Т.С.Комаровой, М.А.Васильевой, </w:t>
      </w:r>
      <w:r w:rsidRPr="00EB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составным компонентом адаптированной общеобразовательной программы дошкольного образования </w:t>
      </w:r>
      <w:r w:rsidR="0049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"НШДС</w:t>
      </w:r>
      <w:r w:rsidRPr="00EB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№33"</w:t>
      </w:r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86334" w:rsidRPr="00EB3AC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</w:t>
      </w:r>
      <w:r w:rsidRPr="00EB3AC0">
        <w:rPr>
          <w:rFonts w:ascii="Times New Roman" w:hAnsi="Times New Roman" w:cs="Times New Roman"/>
          <w:sz w:val="24"/>
          <w:szCs w:val="24"/>
        </w:rPr>
        <w:t>рограмма разработана в соответствии с нормативными документами:</w:t>
      </w:r>
    </w:p>
    <w:p w:rsidR="00986334" w:rsidRPr="00EB3AC0" w:rsidRDefault="00986334" w:rsidP="002F44DD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</w:t>
      </w:r>
      <w:proofErr w:type="gramStart"/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>ии ОО</w:t>
      </w:r>
      <w:proofErr w:type="gramEnd"/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>Н о правах ребенка (1989 г.);</w:t>
      </w:r>
    </w:p>
    <w:p w:rsidR="00986334" w:rsidRPr="00EB3AC0" w:rsidRDefault="00986334" w:rsidP="002F44DD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EB3AC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AC0"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EB3AC0">
        <w:rPr>
          <w:rFonts w:ascii="Times New Roman" w:eastAsia="Calibri" w:hAnsi="Times New Roman" w:cs="Times New Roman"/>
          <w:sz w:val="24"/>
          <w:szCs w:val="24"/>
        </w:rPr>
        <w:t>29.12.2012г. №273-ФЗ «Об образовании в Российской Федерации»;</w:t>
      </w:r>
      <w:r w:rsidRPr="00EB3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Pr="00EB3AC0" w:rsidRDefault="00986334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AC0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3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AC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B3AC0">
        <w:rPr>
          <w:rFonts w:ascii="Times New Roman" w:eastAsia="Calibri" w:hAnsi="Times New Roman" w:cs="Times New Roman"/>
          <w:sz w:val="24"/>
          <w:szCs w:val="24"/>
        </w:rPr>
        <w:t xml:space="preserve"> РФ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86334" w:rsidRPr="00EB3AC0" w:rsidRDefault="00986334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AC0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EB3AC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B3AC0">
        <w:rPr>
          <w:rFonts w:ascii="Times New Roman" w:eastAsia="Calibri" w:hAnsi="Times New Roman" w:cs="Times New Roman"/>
          <w:sz w:val="24"/>
          <w:szCs w:val="24"/>
        </w:rPr>
        <w:t xml:space="preserve"> РФ от 17.10.2013г. № 1155 «Об утверждении федерального государственного стандарта дошкольного образования»; </w:t>
      </w:r>
    </w:p>
    <w:p w:rsidR="00986334" w:rsidRPr="00EB3AC0" w:rsidRDefault="00986334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B3AC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15.05.2013г. № 26 «Об утверждении </w:t>
      </w:r>
      <w:proofErr w:type="spellStart"/>
      <w:r w:rsidRPr="00EB3AC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3AC0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работы дошкольных образовательных организаций» «Санитарно эпидемиологические правила и нормативы»; </w:t>
      </w:r>
    </w:p>
    <w:p w:rsidR="00986334" w:rsidRPr="00DA427F" w:rsidRDefault="004953FC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МКОУ «</w:t>
      </w:r>
      <w:r w:rsidR="00986334" w:rsidRPr="00EB3AC0">
        <w:rPr>
          <w:rFonts w:ascii="Times New Roman" w:hAnsi="Times New Roman" w:cs="Times New Roman"/>
          <w:sz w:val="24"/>
          <w:szCs w:val="24"/>
        </w:rPr>
        <w:t xml:space="preserve">НШДС № 33».   </w:t>
      </w:r>
    </w:p>
    <w:p w:rsidR="00986334" w:rsidRDefault="00986334" w:rsidP="00986334">
      <w:pPr>
        <w:pStyle w:val="aa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педагога определяется объем, содержание,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(целевые ориентиры дошкольного образования) и организация образовательного  процесса </w:t>
      </w:r>
      <w:r w:rsidRPr="00F54F5C">
        <w:rPr>
          <w:rFonts w:ascii="Times New Roman" w:hAnsi="Times New Roman" w:cs="Times New Roman"/>
          <w:sz w:val="24"/>
          <w:szCs w:val="24"/>
          <w:lang w:eastAsia="ru-RU"/>
        </w:rPr>
        <w:t>в средней 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4953FC">
        <w:rPr>
          <w:rFonts w:ascii="Times New Roman" w:eastAsia="Calibri" w:hAnsi="Times New Roman" w:cs="Times New Roman"/>
          <w:sz w:val="24"/>
          <w:szCs w:val="24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86334" w:rsidRDefault="00986334" w:rsidP="00986334">
      <w:pPr>
        <w:pStyle w:val="aa"/>
        <w:tabs>
          <w:tab w:val="left" w:pos="284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Рабочая программа обеспечивает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целостный педагогический процесс, направленный на полноценное всестороннее развитие детей с нарушением зрения </w:t>
      </w:r>
      <w:r>
        <w:rPr>
          <w:rStyle w:val="c4"/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основным направлениям</w:t>
      </w:r>
      <w:r>
        <w:rPr>
          <w:rStyle w:val="c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физическое, социально-коммуникативное, познавательное, речевое, художественно-эстетическое,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коррекцию интеллектуально-личностного развития.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6334" w:rsidRDefault="00986334" w:rsidP="00986334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программы отражает реальные условия предметно-пространственной среды группы. Раскрывает порядок, принципы, средства, методы, приемы, техники способствующие реализации целевых ориентиров,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культурно-базовых традиций, </w:t>
      </w:r>
      <w:r>
        <w:rPr>
          <w:rFonts w:ascii="Times New Roman" w:hAnsi="Times New Roman" w:cs="Times New Roman"/>
          <w:sz w:val="24"/>
          <w:szCs w:val="24"/>
        </w:rPr>
        <w:t xml:space="preserve">решению программных задач в разных формах образовательной деятельности совместной педагога с ребенком, самостоятельной, непосредственно-образовательной и в режимных моментах. 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направлена на создание условий развития детей с нарушениями зрения, открывающих возможности для их позитивной социализации, их личностного развития, развития инициативы и творческих способностей. </w:t>
      </w:r>
    </w:p>
    <w:p w:rsidR="005525A0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525A0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на всем протяжении пребывания ребенка в дошкольной организации. 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 - 1 год. </w:t>
      </w:r>
    </w:p>
    <w:p w:rsidR="00986334" w:rsidRPr="00015B82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79631B" w:rsidRDefault="00986334" w:rsidP="002F44DD">
      <w:pPr>
        <w:pStyle w:val="ac"/>
        <w:numPr>
          <w:ilvl w:val="1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реализации Рабочей п</w:t>
      </w:r>
      <w:r w:rsidRPr="0079631B">
        <w:rPr>
          <w:rFonts w:ascii="Times New Roman" w:hAnsi="Times New Roman" w:cs="Times New Roman"/>
          <w:b/>
          <w:color w:val="auto"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86334" w:rsidRDefault="00986334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3EAE">
        <w:rPr>
          <w:rFonts w:ascii="Times New Roman" w:hAnsi="Times New Roman" w:cs="Times New Roman"/>
          <w:b/>
          <w:i/>
          <w:sz w:val="24"/>
          <w:szCs w:val="24"/>
        </w:rPr>
        <w:t>Ведущие цели программы</w:t>
      </w:r>
      <w:r w:rsidRPr="004976AA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334" w:rsidRPr="006F3EAE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AE">
        <w:rPr>
          <w:rFonts w:ascii="Times New Roman" w:hAnsi="Times New Roman" w:cs="Times New Roman"/>
          <w:b/>
          <w:i/>
          <w:sz w:val="24"/>
          <w:szCs w:val="24"/>
        </w:rPr>
        <w:t>Исходя из поставленной цели, обозначены  следующие задачи:</w:t>
      </w:r>
    </w:p>
    <w:p w:rsidR="00986334" w:rsidRPr="004976AA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музыкально-художественной, продуктивной деятельности, чтению художественной литературы.</w:t>
      </w:r>
    </w:p>
    <w:p w:rsidR="00986334" w:rsidRPr="004976AA" w:rsidRDefault="00986334" w:rsidP="00986334">
      <w:pPr>
        <w:pStyle w:val="aa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76AA">
        <w:rPr>
          <w:rFonts w:ascii="Times New Roman" w:hAnsi="Times New Roman" w:cs="Times New Roman"/>
          <w:sz w:val="24"/>
          <w:szCs w:val="24"/>
        </w:rPr>
        <w:t>Обеспечить психолого-педагогическое сопровождение работы по освоению образовательных областей.</w:t>
      </w:r>
    </w:p>
    <w:p w:rsidR="00986334" w:rsidRPr="004976AA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деятельности, самостоятельной деятельности, режимных моментах, работе с родителями.</w:t>
      </w:r>
    </w:p>
    <w:p w:rsidR="00986334" w:rsidRPr="00E530E3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0E3">
        <w:rPr>
          <w:rFonts w:ascii="Times New Roman" w:hAnsi="Times New Roman" w:cs="Times New Roman"/>
          <w:i/>
          <w:sz w:val="24"/>
          <w:szCs w:val="24"/>
        </w:rPr>
        <w:t>Для достижения целей программы первостепенное значение имеют следующие факторы: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976AA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4976AA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творческая организация воспитательно-образовательного процесса;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986334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986334" w:rsidRPr="004976AA" w:rsidRDefault="00986334" w:rsidP="00986334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91052C" w:rsidRDefault="00986334" w:rsidP="00986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91052C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к формированию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Default="00986334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Реализуемая П</w:t>
      </w:r>
      <w:r w:rsidRPr="00602E71">
        <w:rPr>
          <w:rFonts w:ascii="Times New Roman" w:hAnsi="Times New Roman" w:cs="Times New Roman"/>
          <w:sz w:val="24"/>
          <w:szCs w:val="24"/>
        </w:rPr>
        <w:t xml:space="preserve">рограмма строится на принципе личностно–развивающего и гуманистического характера взаимодействия взрослого с детьми. </w:t>
      </w:r>
      <w:r w:rsidRPr="00602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602E71">
        <w:rPr>
          <w:rFonts w:ascii="Times New Roman" w:hAnsi="Times New Roman" w:cs="Times New Roman"/>
          <w:sz w:val="24"/>
          <w:szCs w:val="24"/>
        </w:rPr>
        <w:t xml:space="preserve">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В.В.Давыдов, В.А. Петровский) о признании </w:t>
      </w:r>
      <w:proofErr w:type="spellStart"/>
      <w:r w:rsidRPr="00602E7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02E71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</w:t>
      </w:r>
    </w:p>
    <w:p w:rsidR="00986334" w:rsidRPr="00602E71" w:rsidRDefault="00982A98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П</w:t>
      </w:r>
      <w:r w:rsidR="00986334" w:rsidRPr="00602E71">
        <w:rPr>
          <w:rFonts w:ascii="Times New Roman" w:hAnsi="Times New Roman" w:cs="Times New Roman"/>
          <w:sz w:val="24"/>
          <w:szCs w:val="24"/>
        </w:rPr>
        <w:t xml:space="preserve">рограмме отсутствуют жесткая регламентация знаний детей и предметный центризм в обучении. </w:t>
      </w:r>
    </w:p>
    <w:p w:rsidR="00986334" w:rsidRPr="00972E98" w:rsidRDefault="00986334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E71">
        <w:rPr>
          <w:rFonts w:ascii="Times New Roman" w:hAnsi="Times New Roman" w:cs="Times New Roman"/>
          <w:sz w:val="24"/>
          <w:szCs w:val="24"/>
        </w:rPr>
        <w:t xml:space="preserve"> </w:t>
      </w:r>
      <w:r w:rsidRPr="00972E98">
        <w:rPr>
          <w:rFonts w:ascii="Times New Roman" w:hAnsi="Times New Roman" w:cs="Times New Roman"/>
          <w:b/>
          <w:i/>
          <w:sz w:val="24"/>
          <w:szCs w:val="24"/>
        </w:rPr>
        <w:t>Программа: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сочетает принципы научной обоснованности и практической применимости;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основывается на комплексно – тематическом принципе построения образовательного процесса;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 с дошкольниками и ведущим видом деятельности является игра;</w:t>
      </w:r>
    </w:p>
    <w:p w:rsidR="00986334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 начальной школой.</w:t>
      </w:r>
    </w:p>
    <w:p w:rsidR="00986334" w:rsidRPr="00C834BF" w:rsidRDefault="00986334" w:rsidP="00986334">
      <w:pPr>
        <w:pStyle w:val="ac"/>
        <w:spacing w:after="0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86334" w:rsidRPr="0095346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951D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Значимые для разработки программы характеристики.</w:t>
      </w:r>
    </w:p>
    <w:p w:rsidR="00982A98" w:rsidRDefault="00982A98" w:rsidP="00982A98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60 % от ее общего объема, 40 % составляет часть программы, формируемая участниками образовательных отношений.</w:t>
      </w:r>
    </w:p>
    <w:p w:rsidR="00986334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B82">
        <w:rPr>
          <w:rFonts w:ascii="Times New Roman" w:hAnsi="Times New Roman" w:cs="Times New Roman"/>
          <w:sz w:val="24"/>
          <w:szCs w:val="24"/>
        </w:rPr>
        <w:t xml:space="preserve">Программа реализуется в период непосредственного пребывания детей в </w:t>
      </w:r>
      <w:r w:rsidR="004953FC">
        <w:rPr>
          <w:rFonts w:ascii="Times New Roman" w:eastAsia="Calibri" w:hAnsi="Times New Roman" w:cs="Times New Roman"/>
          <w:sz w:val="24"/>
          <w:szCs w:val="24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FC">
        <w:rPr>
          <w:rFonts w:ascii="Times New Roman" w:eastAsia="Calibri" w:hAnsi="Times New Roman" w:cs="Times New Roman"/>
          <w:sz w:val="24"/>
          <w:szCs w:val="24"/>
        </w:rPr>
        <w:t>«</w:t>
      </w:r>
      <w:r w:rsidRPr="00015B82">
        <w:rPr>
          <w:rFonts w:ascii="Times New Roman" w:eastAsia="Calibri" w:hAnsi="Times New Roman" w:cs="Times New Roman"/>
          <w:sz w:val="24"/>
          <w:szCs w:val="24"/>
        </w:rPr>
        <w:t>НШДС</w:t>
      </w:r>
      <w:r w:rsidRPr="00015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B82">
        <w:rPr>
          <w:rFonts w:ascii="Times New Roman" w:eastAsia="Calibri" w:hAnsi="Times New Roman" w:cs="Times New Roman"/>
          <w:sz w:val="24"/>
          <w:szCs w:val="24"/>
        </w:rPr>
        <w:t>№ 33», которое функционирует в режиме 12-часового пребывания воспитанников в период с 7.00 до 19.00 при 5-дневной рабочей недели.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Pr="00996CEB" w:rsidRDefault="00986334" w:rsidP="0098633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6CEB">
        <w:rPr>
          <w:rFonts w:ascii="Times New Roman" w:hAnsi="Times New Roman"/>
          <w:sz w:val="24"/>
          <w:szCs w:val="24"/>
        </w:rPr>
        <w:t xml:space="preserve">Обучение и воспитание в </w:t>
      </w:r>
      <w:r w:rsidR="004953FC">
        <w:rPr>
          <w:rFonts w:ascii="Times New Roman" w:eastAsia="Calibri" w:hAnsi="Times New Roman" w:cs="Times New Roman"/>
          <w:sz w:val="24"/>
          <w:szCs w:val="24"/>
        </w:rPr>
        <w:t>МК</w:t>
      </w:r>
      <w:r w:rsidR="00982A98">
        <w:rPr>
          <w:rFonts w:ascii="Times New Roman" w:eastAsia="Calibri" w:hAnsi="Times New Roman" w:cs="Times New Roman"/>
          <w:sz w:val="24"/>
          <w:szCs w:val="24"/>
        </w:rPr>
        <w:t>ОУ</w:t>
      </w:r>
      <w:r w:rsidRPr="00996CEB">
        <w:rPr>
          <w:rFonts w:ascii="Times New Roman" w:hAnsi="Times New Roman"/>
          <w:sz w:val="24"/>
          <w:szCs w:val="24"/>
        </w:rPr>
        <w:t xml:space="preserve"> осуществляется на русском языке.</w:t>
      </w:r>
    </w:p>
    <w:p w:rsidR="00986334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2F44DD">
      <w:pPr>
        <w:pStyle w:val="aa"/>
        <w:numPr>
          <w:ilvl w:val="0"/>
          <w:numId w:val="19"/>
        </w:numPr>
        <w:tabs>
          <w:tab w:val="left" w:pos="284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Характеристика климатических особенностей региона</w:t>
      </w:r>
      <w:r w:rsidRPr="009132AB">
        <w:rPr>
          <w:rFonts w:ascii="Times New Roman" w:hAnsi="Times New Roman"/>
          <w:b/>
          <w:i/>
          <w:sz w:val="24"/>
          <w:szCs w:val="24"/>
        </w:rPr>
        <w:t>.</w:t>
      </w:r>
      <w:r w:rsidR="00982A9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B82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8024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етом</w:t>
      </w:r>
      <w:r w:rsidRPr="00580247">
        <w:rPr>
          <w:rFonts w:ascii="Times New Roman" w:hAnsi="Times New Roman" w:cs="Times New Roman"/>
          <w:sz w:val="24"/>
          <w:szCs w:val="24"/>
        </w:rPr>
        <w:t xml:space="preserve"> климатическ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80247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Кемеровской области</w:t>
      </w:r>
      <w:r w:rsidRPr="00580247">
        <w:rPr>
          <w:rFonts w:ascii="Times New Roman" w:hAnsi="Times New Roman" w:cs="Times New Roman"/>
          <w:sz w:val="24"/>
          <w:szCs w:val="24"/>
        </w:rPr>
        <w:t>.</w:t>
      </w:r>
      <w:r w:rsidRPr="005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располагается в умеренном поясе северного полушария. Общей характерной чертой климата Кемеровской области является его </w:t>
      </w:r>
      <w:proofErr w:type="spellStart"/>
      <w:r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континентальность</w:t>
      </w:r>
      <w:proofErr w:type="spellEnd"/>
      <w:r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 резкие колебания температуры воздуха по временам года, в течение месяца и даже суток,</w:t>
      </w:r>
      <w:r>
        <w:rPr>
          <w:rFonts w:ascii="Times New Roman" w:hAnsi="Times New Roman" w:cs="Times New Roman"/>
          <w:sz w:val="24"/>
          <w:szCs w:val="24"/>
        </w:rPr>
        <w:t xml:space="preserve"> большая изменчивость погоды, суровая зима</w:t>
      </w:r>
      <w:r w:rsidRPr="00580247">
        <w:rPr>
          <w:rFonts w:ascii="Times New Roman" w:hAnsi="Times New Roman" w:cs="Times New Roman"/>
          <w:sz w:val="24"/>
          <w:szCs w:val="24"/>
        </w:rPr>
        <w:t xml:space="preserve"> с устойчивыми низкими отрицательными те</w:t>
      </w:r>
      <w:r>
        <w:rPr>
          <w:rFonts w:ascii="Times New Roman" w:hAnsi="Times New Roman" w:cs="Times New Roman"/>
          <w:sz w:val="24"/>
          <w:szCs w:val="24"/>
        </w:rPr>
        <w:t>мпературами воздуха, частые ветра</w:t>
      </w:r>
      <w:r w:rsidRPr="00580247">
        <w:rPr>
          <w:rFonts w:ascii="Times New Roman" w:hAnsi="Times New Roman" w:cs="Times New Roman"/>
          <w:sz w:val="24"/>
          <w:szCs w:val="24"/>
        </w:rPr>
        <w:t xml:space="preserve"> 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скоростей и сравнительно жаркое лето</w:t>
      </w:r>
      <w:r w:rsidRPr="00580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изложенного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образовательны</w:t>
      </w:r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</w:t>
      </w:r>
      <w:proofErr w:type="gramStart"/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мероприятия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оздоровление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зрения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предупреждение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утомляемости.</w:t>
      </w:r>
      <w:r w:rsidRPr="006D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проводятся физкультурные занятия и плавание в бассейне.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 дня ежедневно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гимнастика после сна,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профилактики плоскостопия, упражнения для коррекции осанки, дыхательная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гимнастика для глаз, физ.</w:t>
      </w:r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минутки.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теплое время года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детей,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рганизуется на открытом воздухе, в холодное время года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детей на открытом воздухе</w:t>
      </w:r>
      <w:r w:rsidRPr="00E0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благоприятных погодных условиях.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</w:t>
      </w:r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102C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66143">
        <w:rPr>
          <w:rFonts w:ascii="Times New Roman" w:eastAsia="Times New Roman" w:hAnsi="Times New Roman" w:cs="Times New Roman"/>
          <w:sz w:val="24"/>
          <w:szCs w:val="24"/>
        </w:rPr>
        <w:t>изкультурный досуг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тематические Дни здоровья, два раза в год </w:t>
      </w:r>
      <w:r w:rsidR="002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2C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66143">
        <w:rPr>
          <w:rFonts w:ascii="Times New Roman" w:eastAsia="Times New Roman" w:hAnsi="Times New Roman" w:cs="Times New Roman"/>
          <w:sz w:val="24"/>
          <w:szCs w:val="24"/>
        </w:rPr>
        <w:t>изкультурные праздники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2C2" w:rsidRPr="000102C2" w:rsidRDefault="000102C2" w:rsidP="000102C2">
      <w:pPr>
        <w:pStyle w:val="aa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Pr="00B62815" w:rsidRDefault="00986334" w:rsidP="002F44D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условий</w:t>
      </w:r>
      <w:r w:rsidRPr="00B62815">
        <w:rPr>
          <w:rFonts w:ascii="Times New Roman" w:hAnsi="Times New Roman" w:cs="Times New Roman"/>
          <w:b/>
          <w:i/>
          <w:sz w:val="24"/>
          <w:szCs w:val="24"/>
        </w:rPr>
        <w:t xml:space="preserve"> города Юрги.</w:t>
      </w:r>
    </w:p>
    <w:p w:rsidR="00986334" w:rsidRDefault="000102C2" w:rsidP="009863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</w:t>
      </w:r>
      <w:r w:rsidR="00986334">
        <w:rPr>
          <w:rFonts w:ascii="Times New Roman" w:hAnsi="Times New Roman" w:cs="Times New Roman"/>
          <w:sz w:val="24"/>
          <w:szCs w:val="24"/>
        </w:rPr>
        <w:t xml:space="preserve">рограмма учитывает </w:t>
      </w:r>
      <w:proofErr w:type="spellStart"/>
      <w:r w:rsidR="0098633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986334">
        <w:rPr>
          <w:rFonts w:ascii="Times New Roman" w:hAnsi="Times New Roman" w:cs="Times New Roman"/>
          <w:sz w:val="24"/>
          <w:szCs w:val="24"/>
        </w:rPr>
        <w:t xml:space="preserve"> условия города Юрги, расположенного в Кемеровской области. 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Уникальность родного города заключается в 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 xml:space="preserve">сосредоточение достаточного количества музеев, исторических памятников, кинотеатров, скверов, 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парков, спортивных сооружений, что 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>позволяет включить в содержание дошкольног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о образования вопросы истории, 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>культуры и спорта родного города, природного, социального и рукотворного мира, который с детства окружает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>.</w:t>
      </w:r>
      <w:r w:rsidR="00986334">
        <w:rPr>
          <w:rFonts w:ascii="Times New Roman" w:hAnsi="Times New Roman" w:cs="Times New Roman"/>
          <w:sz w:val="24"/>
          <w:szCs w:val="24"/>
        </w:rPr>
        <w:t xml:space="preserve"> </w:t>
      </w:r>
      <w:r w:rsidR="00986334" w:rsidRPr="00B62815">
        <w:rPr>
          <w:rFonts w:ascii="Times New Roman" w:hAnsi="Times New Roman" w:cs="Times New Roman"/>
          <w:bCs/>
          <w:sz w:val="24"/>
          <w:szCs w:val="24"/>
        </w:rPr>
        <w:t xml:space="preserve">Воспитание юного </w:t>
      </w:r>
      <w:proofErr w:type="spellStart"/>
      <w:r w:rsidR="00986334" w:rsidRPr="00B62815">
        <w:rPr>
          <w:rFonts w:ascii="Times New Roman" w:hAnsi="Times New Roman" w:cs="Times New Roman"/>
          <w:bCs/>
          <w:sz w:val="24"/>
          <w:szCs w:val="24"/>
        </w:rPr>
        <w:t>юргинца</w:t>
      </w:r>
      <w:proofErr w:type="spellEnd"/>
      <w:r w:rsidR="00986334" w:rsidRPr="00B62815">
        <w:rPr>
          <w:rFonts w:ascii="Times New Roman" w:hAnsi="Times New Roman" w:cs="Times New Roman"/>
          <w:bCs/>
          <w:sz w:val="24"/>
          <w:szCs w:val="24"/>
        </w:rPr>
        <w:t xml:space="preserve"> обеспечивается созданием единого воспитательного пространства города, в котором осуществляется взаимодействие Учреждения и субъектов социальной жизни: 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МУК «</w:t>
      </w:r>
      <w:proofErr w:type="spellStart"/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Юргинский</w:t>
      </w:r>
      <w:proofErr w:type="spellEnd"/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краеведческий музей»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МУК «</w:t>
      </w:r>
      <w:proofErr w:type="spellStart"/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Юргинский</w:t>
      </w:r>
      <w:proofErr w:type="spellEnd"/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музей детского изобразительного искусства народов Сибири и Дальнего Востока»;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МБУК ЦБС «Детско-юношеская библиотека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2»;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театром «Современник»;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334" w:rsidRPr="00824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 школьным отделением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53FC">
        <w:rPr>
          <w:rFonts w:ascii="Times New Roman" w:eastAsia="Calibri" w:hAnsi="Times New Roman" w:cs="Times New Roman"/>
          <w:sz w:val="24"/>
          <w:szCs w:val="24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53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«НШДС 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№33».</w:t>
      </w:r>
      <w:r w:rsidR="003B1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86334" w:rsidRDefault="00986334" w:rsidP="009863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1D2B" w:rsidRPr="00DF1978" w:rsidRDefault="00B61D2B" w:rsidP="00B61D2B">
      <w:pPr>
        <w:pStyle w:val="ac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F1978">
        <w:rPr>
          <w:rFonts w:ascii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Характеристика контингента  </w:t>
      </w:r>
      <w:r w:rsidRPr="00DF197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воспитанников данной группы.</w:t>
      </w:r>
    </w:p>
    <w:p w:rsidR="00B61D2B" w:rsidRDefault="00B61D2B" w:rsidP="00B61D2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социальный паспорт группы </w:t>
      </w:r>
      <w:r w:rsidRPr="00D85829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выявлено:</w:t>
      </w:r>
    </w:p>
    <w:p w:rsidR="00B61D2B" w:rsidRDefault="00B61D2B" w:rsidP="00B61D2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9B6">
        <w:rPr>
          <w:rFonts w:ascii="Times New Roman" w:hAnsi="Times New Roman" w:cs="Times New Roman"/>
          <w:sz w:val="24"/>
          <w:szCs w:val="24"/>
        </w:rPr>
        <w:t>среднюю группу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B6">
        <w:rPr>
          <w:rFonts w:ascii="Times New Roman" w:hAnsi="Times New Roman" w:cs="Times New Roman"/>
          <w:sz w:val="24"/>
          <w:szCs w:val="24"/>
        </w:rPr>
        <w:t>посещают 14</w:t>
      </w:r>
      <w:r w:rsidRPr="00DF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F1978">
        <w:rPr>
          <w:rFonts w:ascii="Times New Roman" w:hAnsi="Times New Roman" w:cs="Times New Roman"/>
          <w:sz w:val="24"/>
          <w:szCs w:val="24"/>
        </w:rPr>
        <w:t>в во</w:t>
      </w:r>
      <w:r w:rsidR="002239B6">
        <w:rPr>
          <w:rFonts w:ascii="Times New Roman" w:hAnsi="Times New Roman" w:cs="Times New Roman"/>
          <w:sz w:val="24"/>
          <w:szCs w:val="24"/>
        </w:rPr>
        <w:t>зрасте от 4 до 5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  <w:r w:rsidRPr="00DF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2B" w:rsidRPr="00DF1978" w:rsidRDefault="00B61D2B" w:rsidP="00B61D2B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239B6">
        <w:rPr>
          <w:rFonts w:ascii="Times New Roman" w:hAnsi="Times New Roman" w:cs="Times New Roman"/>
          <w:sz w:val="24"/>
          <w:szCs w:val="24"/>
        </w:rPr>
        <w:t xml:space="preserve"> группе 9 девочек и 5</w:t>
      </w:r>
      <w:r w:rsidRPr="00DF1978">
        <w:rPr>
          <w:rFonts w:ascii="Times New Roman" w:hAnsi="Times New Roman" w:cs="Times New Roman"/>
          <w:sz w:val="24"/>
          <w:szCs w:val="24"/>
        </w:rPr>
        <w:t xml:space="preserve"> мальчиков, все воспитанники имеют разной степени </w:t>
      </w:r>
      <w:r>
        <w:rPr>
          <w:rFonts w:ascii="Times New Roman" w:hAnsi="Times New Roman" w:cs="Times New Roman"/>
          <w:sz w:val="24"/>
          <w:szCs w:val="24"/>
        </w:rPr>
        <w:t>зрительные нарушения</w:t>
      </w:r>
      <w:r w:rsidR="00223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829">
        <w:rPr>
          <w:rFonts w:ascii="Times New Roman" w:hAnsi="Times New Roman" w:cs="Times New Roman"/>
          <w:sz w:val="24"/>
          <w:szCs w:val="24"/>
        </w:rPr>
        <w:t>Капытова</w:t>
      </w:r>
      <w:proofErr w:type="spellEnd"/>
      <w:r w:rsidR="00D85829">
        <w:rPr>
          <w:rFonts w:ascii="Times New Roman" w:hAnsi="Times New Roman" w:cs="Times New Roman"/>
          <w:sz w:val="24"/>
          <w:szCs w:val="24"/>
        </w:rPr>
        <w:t xml:space="preserve"> Валя </w:t>
      </w:r>
      <w:r w:rsidR="002239B6">
        <w:rPr>
          <w:rFonts w:ascii="Times New Roman" w:hAnsi="Times New Roman" w:cs="Times New Roman"/>
          <w:sz w:val="24"/>
          <w:szCs w:val="24"/>
        </w:rPr>
        <w:t>ребенок</w:t>
      </w:r>
      <w:r w:rsidR="00D85829" w:rsidRPr="00D85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9B6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2239B6">
        <w:rPr>
          <w:rFonts w:ascii="Times New Roman" w:hAnsi="Times New Roman" w:cs="Times New Roman"/>
          <w:sz w:val="24"/>
          <w:szCs w:val="24"/>
        </w:rPr>
        <w:t>нвалид – (ДЦП)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D2B" w:rsidRDefault="00B61D2B" w:rsidP="00B61D2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F1978">
        <w:rPr>
          <w:rFonts w:ascii="Times New Roman" w:hAnsi="Times New Roman"/>
          <w:sz w:val="24"/>
          <w:szCs w:val="24"/>
        </w:rPr>
        <w:t>се воспитанн</w:t>
      </w:r>
      <w:r>
        <w:rPr>
          <w:rFonts w:ascii="Times New Roman" w:hAnsi="Times New Roman"/>
          <w:sz w:val="24"/>
          <w:szCs w:val="24"/>
        </w:rPr>
        <w:t>ики проживают в условиях города;</w:t>
      </w:r>
    </w:p>
    <w:p w:rsidR="00B61D2B" w:rsidRDefault="00B61D2B" w:rsidP="00B61D2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F1978">
        <w:rPr>
          <w:rFonts w:ascii="Times New Roman" w:hAnsi="Times New Roman"/>
          <w:sz w:val="24"/>
          <w:szCs w:val="24"/>
        </w:rPr>
        <w:t xml:space="preserve">тнический состав воспитанников группы: </w:t>
      </w:r>
      <w:r w:rsidRPr="00D85829">
        <w:rPr>
          <w:rFonts w:ascii="Times New Roman" w:hAnsi="Times New Roman"/>
          <w:sz w:val="24"/>
          <w:szCs w:val="24"/>
        </w:rPr>
        <w:t>русские.</w:t>
      </w:r>
    </w:p>
    <w:p w:rsidR="00B61D2B" w:rsidRDefault="00B61D2B" w:rsidP="00B61D2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также выявлен статус семей воспитанников группы </w:t>
      </w:r>
      <w:r w:rsidRPr="00D85829">
        <w:rPr>
          <w:rFonts w:ascii="Times New Roman" w:hAnsi="Times New Roman"/>
          <w:b/>
          <w:i/>
          <w:sz w:val="24"/>
          <w:szCs w:val="24"/>
        </w:rPr>
        <w:t>(Приложение 2).</w:t>
      </w:r>
    </w:p>
    <w:p w:rsidR="00B61D2B" w:rsidRPr="00DF1978" w:rsidRDefault="00B61D2B" w:rsidP="00B61D2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1D2B" w:rsidRPr="00DF1978" w:rsidRDefault="00B61D2B" w:rsidP="00B61D2B">
      <w:pPr>
        <w:pStyle w:val="aa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978">
        <w:rPr>
          <w:rFonts w:ascii="Times New Roman" w:hAnsi="Times New Roman" w:cs="Times New Roman"/>
          <w:b/>
          <w:i/>
          <w:sz w:val="24"/>
          <w:szCs w:val="24"/>
        </w:rPr>
        <w:t>«Паспорт здоровья воспитанников группы»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(Приложение 3</w:t>
      </w:r>
      <w:r w:rsidRPr="00996CE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D2B" w:rsidRPr="00271CBE" w:rsidRDefault="00B61D2B" w:rsidP="00B61D2B">
      <w:pPr>
        <w:pStyle w:val="aa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978">
        <w:rPr>
          <w:rFonts w:ascii="Times New Roman" w:eastAsia="Calibri" w:hAnsi="Times New Roman" w:cs="Times New Roman"/>
          <w:sz w:val="24"/>
          <w:szCs w:val="24"/>
        </w:rPr>
        <w:t>А</w:t>
      </w:r>
      <w:r w:rsidRPr="00DF1978">
        <w:rPr>
          <w:rFonts w:ascii="Times New Roman" w:hAnsi="Times New Roman" w:cs="Times New Roman"/>
          <w:sz w:val="24"/>
          <w:szCs w:val="24"/>
        </w:rPr>
        <w:t>нализ показателей состояния здоровья воспитанников</w:t>
      </w:r>
      <w:r w:rsidRPr="00DA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27F">
        <w:rPr>
          <w:rFonts w:ascii="Times New Roman" w:hAnsi="Times New Roman" w:cs="Times New Roman"/>
          <w:sz w:val="24"/>
          <w:szCs w:val="24"/>
        </w:rPr>
        <w:t>помогает г</w:t>
      </w:r>
      <w:r>
        <w:rPr>
          <w:rFonts w:ascii="Times New Roman" w:hAnsi="Times New Roman" w:cs="Times New Roman"/>
          <w:sz w:val="24"/>
          <w:szCs w:val="24"/>
        </w:rPr>
        <w:t xml:space="preserve">рамотно организовать предметную развивающую среду группы, подобрать раздаточный и дидактический материал, определить место посадки ребенка перед занятием, распределить двигательную нагрузку,  </w:t>
      </w:r>
      <w:r w:rsidRPr="00DA427F">
        <w:rPr>
          <w:rFonts w:ascii="Times New Roman" w:hAnsi="Times New Roman" w:cs="Times New Roman"/>
          <w:sz w:val="24"/>
          <w:szCs w:val="24"/>
        </w:rPr>
        <w:t xml:space="preserve">спланировать коррекционную работу по усвоению детьми </w:t>
      </w:r>
      <w:r w:rsidR="00F350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A4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34" w:rsidRPr="00C7488D" w:rsidRDefault="00986334" w:rsidP="0098633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6334" w:rsidRPr="00972E98" w:rsidRDefault="00986334" w:rsidP="002F44DD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72E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Возрастные и  психофизические особенности  </w:t>
      </w:r>
      <w:r w:rsidRPr="00972E98">
        <w:rPr>
          <w:rFonts w:ascii="Times New Roman" w:hAnsi="Times New Roman" w:cs="Times New Roman"/>
          <w:b/>
          <w:i/>
          <w:color w:val="auto"/>
          <w:sz w:val="24"/>
          <w:szCs w:val="24"/>
        </w:rPr>
        <w:t>детей от 4 до 5 лет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972E98">
        <w:rPr>
          <w:rFonts w:ascii="Times New Roman" w:hAnsi="Times New Roman" w:cs="Times New Roman"/>
          <w:b/>
          <w:bCs/>
          <w:i/>
          <w:sz w:val="24"/>
          <w:szCs w:val="24"/>
        </w:rPr>
        <w:t>Совершенствуется техническая сторона изобразительной деятельности.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986334" w:rsidRPr="00132BB6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72E98">
        <w:rPr>
          <w:rFonts w:ascii="Times New Roman" w:hAnsi="Times New Roman" w:cs="Times New Roman"/>
          <w:b/>
          <w:bCs/>
          <w:i/>
          <w:sz w:val="24"/>
          <w:szCs w:val="24"/>
        </w:rPr>
        <w:t>Двигательная сфера ребенка характеризуется позитивными изменениями мелкой и крупной моторики.</w:t>
      </w:r>
      <w:r w:rsidRPr="00972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Усложняются игры с мячом.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Возрастает объем памяти. Дети запоминают до 7–8 названий предметов.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Начинает складываться произвольное запоминание: </w:t>
      </w:r>
      <w:r w:rsidRPr="00CD50E0">
        <w:rPr>
          <w:rFonts w:ascii="Times New Roman" w:hAnsi="Times New Roman" w:cs="Times New Roman"/>
          <w:sz w:val="24"/>
          <w:szCs w:val="24"/>
        </w:rPr>
        <w:t xml:space="preserve">дети способны принять задачу на запоминание, помнят поручения взрослых, могут </w:t>
      </w:r>
      <w:r>
        <w:rPr>
          <w:rFonts w:ascii="Times New Roman" w:hAnsi="Times New Roman" w:cs="Times New Roman"/>
          <w:sz w:val="24"/>
          <w:szCs w:val="24"/>
        </w:rPr>
        <w:t>выучить небольшое стихотворение.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6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Начинает развиваться образное мышление.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В среднем дошкольном возрасте улучшается произношение звуков и дикция.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Речь становится предметом активности детей.</w:t>
      </w:r>
      <w:r w:rsidRPr="00A46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CD50E0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CD50E0">
        <w:rPr>
          <w:rFonts w:ascii="Times New Roman" w:hAnsi="Times New Roman" w:cs="Times New Roman"/>
          <w:sz w:val="24"/>
          <w:szCs w:val="24"/>
        </w:rPr>
        <w:t>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8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Изменяется содержание общения ребенка и взрослого.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Оно выходит за пределы конкретной ситуации, в которой оказывается 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Ведущим становится познавательный мотив.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986334" w:rsidRPr="002B52EB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Повышенная обидчивость представляет собой возрастной феномен.</w:t>
      </w:r>
      <w:r w:rsidRPr="0055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bCs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464E8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группах начинают выделяться лидеры. Появляются </w:t>
      </w:r>
      <w:proofErr w:type="spellStart"/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конкурентность</w:t>
      </w:r>
      <w:proofErr w:type="spellEnd"/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соревновательность</w:t>
      </w:r>
      <w:proofErr w:type="spellEnd"/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Последняя важна для сравнения себя </w:t>
      </w:r>
      <w:proofErr w:type="gramStart"/>
      <w:r w:rsidRPr="00CD50E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D50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50E0">
        <w:rPr>
          <w:rFonts w:ascii="Times New Roman" w:hAnsi="Times New Roman" w:cs="Times New Roman"/>
          <w:bCs/>
          <w:sz w:val="24"/>
          <w:szCs w:val="24"/>
        </w:rPr>
        <w:t>другим</w:t>
      </w:r>
      <w:proofErr w:type="gramEnd"/>
      <w:r w:rsidRPr="00CD50E0">
        <w:rPr>
          <w:rFonts w:ascii="Times New Roman" w:hAnsi="Times New Roman" w:cs="Times New Roman"/>
          <w:bCs/>
          <w:sz w:val="24"/>
          <w:szCs w:val="24"/>
        </w:rPr>
        <w:t>, что ведет к развитию образа Я ребенка, его детализации.</w:t>
      </w:r>
    </w:p>
    <w:p w:rsidR="00986334" w:rsidRPr="001439DF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39DF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достижения возраста связаны: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с развитием игровой деятельности; появлением ролевых и реальных взаимодействий;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с развитием изобразительной деятельности;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конструированием по замыслу, планированием;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совершенствованием восприятия, развитием образного мышления и воображения, </w:t>
      </w:r>
      <w:proofErr w:type="spellStart"/>
      <w:r w:rsidRPr="00CD50E0">
        <w:rPr>
          <w:rFonts w:ascii="Times New Roman" w:hAnsi="Times New Roman" w:cs="Times New Roman"/>
          <w:bCs/>
          <w:sz w:val="24"/>
          <w:szCs w:val="24"/>
        </w:rPr>
        <w:t>эгоцентричностью</w:t>
      </w:r>
      <w:proofErr w:type="spellEnd"/>
      <w:r w:rsidRPr="00CD50E0">
        <w:rPr>
          <w:rFonts w:ascii="Times New Roman" w:hAnsi="Times New Roman" w:cs="Times New Roman"/>
          <w:bCs/>
          <w:sz w:val="24"/>
          <w:szCs w:val="24"/>
        </w:rPr>
        <w:t xml:space="preserve"> познавательной позиции;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развитием памяти, внимания, речи, познавательной мотивации;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формированием потребности в уважении со стороны взрослого, появлением обидчивости, </w:t>
      </w:r>
      <w:proofErr w:type="spellStart"/>
      <w:r w:rsidRPr="00CD50E0">
        <w:rPr>
          <w:rFonts w:ascii="Times New Roman" w:hAnsi="Times New Roman" w:cs="Times New Roman"/>
          <w:bCs/>
          <w:sz w:val="24"/>
          <w:szCs w:val="24"/>
        </w:rPr>
        <w:t>конкурентности</w:t>
      </w:r>
      <w:proofErr w:type="spellEnd"/>
      <w:r w:rsidRPr="00CD5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50E0">
        <w:rPr>
          <w:rFonts w:ascii="Times New Roman" w:hAnsi="Times New Roman" w:cs="Times New Roman"/>
          <w:bCs/>
          <w:sz w:val="24"/>
          <w:szCs w:val="24"/>
        </w:rPr>
        <w:t>соревновательности</w:t>
      </w:r>
      <w:proofErr w:type="spellEnd"/>
      <w:r w:rsidRPr="00CD50E0">
        <w:rPr>
          <w:rFonts w:ascii="Times New Roman" w:hAnsi="Times New Roman" w:cs="Times New Roman"/>
          <w:bCs/>
          <w:sz w:val="24"/>
          <w:szCs w:val="24"/>
        </w:rPr>
        <w:t xml:space="preserve"> со сверстниками;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>дальнейшим развитием образа Я ребенка, его детализацией.</w:t>
      </w:r>
    </w:p>
    <w:p w:rsidR="00986334" w:rsidRPr="00DA427F" w:rsidRDefault="00986334" w:rsidP="00986334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334" w:rsidRPr="00972E98" w:rsidRDefault="00986334" w:rsidP="002F44DD">
      <w:pPr>
        <w:pStyle w:val="ac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Характеристика особенностей</w:t>
      </w:r>
      <w:r w:rsidRPr="00972E9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развития детей с нарушениями зрения.</w:t>
      </w:r>
    </w:p>
    <w:p w:rsidR="00986334" w:rsidRDefault="00986334" w:rsidP="00986334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>ля правильной организации осуществления образовательного процесса, в усло</w:t>
      </w:r>
      <w:r w:rsidR="00380658">
        <w:rPr>
          <w:rFonts w:ascii="Times New Roman" w:hAnsi="Times New Roman" w:cs="Times New Roman"/>
          <w:sz w:val="24"/>
          <w:szCs w:val="24"/>
          <w:lang w:eastAsia="ru-RU"/>
        </w:rPr>
        <w:t xml:space="preserve">виях семьи и в условиях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необходима х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 xml:space="preserve">арактеристика особенностей развития детей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нарушениями зрения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143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86334" w:rsidRPr="00EB1B64" w:rsidRDefault="00986334" w:rsidP="00986334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5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«Социально-коммуникативное развитие».</w:t>
      </w:r>
      <w:r w:rsidRPr="00EB1B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1B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процессах самообслуживания не все дети с нарушениями зрения имеют устойчивые представления, навыки, умения и потребности в самостоятельном обслуживании. Они требуют систематического контроля, опеки и помощи со стороны педагогов и родителей. </w:t>
      </w:r>
      <w:r w:rsidRPr="00EB1B64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зрения отрицательно сказывается на формировании личностной и эмоционально-волевой сферы ребенка, осложняет его интеграцию в общество нормально видящих сверстников. У детей с нарушениями зрения ограничены возможности контролировать свое поведение. Часто проявляется агрессивность, нервозность, плаксивость, обидчивость. </w:t>
      </w:r>
    </w:p>
    <w:p w:rsidR="00986334" w:rsidRPr="00972E98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«Познавательное развитие»:</w:t>
      </w:r>
    </w:p>
    <w:p w:rsidR="00986334" w:rsidRPr="00FF29DD" w:rsidRDefault="00986334" w:rsidP="009863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4B54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954B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осприятие</w:t>
      </w:r>
      <w:r w:rsidRPr="00954B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у</w:t>
      </w:r>
      <w:r w:rsidRPr="00215D34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 нарушениями зрения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знавательная активность снижена.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ормирующиеся у детей зрительные представления менее четкие и яркие, чем у нормально видящих сверстников и как следствие образ объекта искажается и таким закрепляется в памяти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063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</w:t>
      </w:r>
      <w:proofErr w:type="gramEnd"/>
      <w:r w:rsidRPr="00063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амять</w:t>
      </w:r>
      <w:r w:rsidRPr="000630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 зрительными нарушениями испытывает затруднения  в формировании процессов памяти: запоминания, воспроизведения, узнавания и забывания. Образы памяти без подкрепления угасают. </w:t>
      </w:r>
    </w:p>
    <w:p w:rsidR="00986334" w:rsidRPr="009D7176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«Речевое развитие».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с нарушениями зрения речь часто формируется с задержкой. Недостаточно активного общения с окружающим миром и взрослыми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доречевой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период, небольшие возможности подражательной деятельности, сужение познавательного процесса, уменьшение развития двигательной сферы, достаточно бедный словарный запас и наблюдается отставание в понимании значения слов, нарушение в звукопроизношении, нарушение фонематического слуха. Связная речь отсутствует. Необходимо развивать артикуляционный аппарат, ежедневно выполняя несложные логопедические упражнения. Обогащать словарный запас детей по различным лексическим темам.</w:t>
      </w:r>
    </w:p>
    <w:p w:rsidR="00986334" w:rsidRPr="00724A89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«Художественно-эстетическое развитие»</w:t>
      </w:r>
      <w:r w:rsidRPr="00972E9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85176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Изобразительная деятельность ребенка зависит от его представлений о предмете. У детей с нарушениями зрения нарушено зрительное восприятие и поэтому наблюдаются затруднения в узнавании формы, цвета, величины,  и пространственного положения предметов. В лепке и аппликации дети так же испытывают затруднения, так как плохо развита крупная, мелкая моторика и восприятие. Работа с детьми, имеющими нарушения зрения, вызывает определенные трудности при выполнении музыкально-ритмических упражнений.  На фоне зрительной патологии возникают следующие недостатки: скованность движений, малоподвижность, неуверенность, боязнь пространства и др. Необходимо развивать крупную и мелкую моторику с помощью различных видов мозаики, шнуровок, игр с пластилином, пуговицами, крупами и т.д. Проводить игры на ориентировку в пространстве.</w:t>
      </w:r>
    </w:p>
    <w:p w:rsidR="00986334" w:rsidRDefault="00986334" w:rsidP="00986334">
      <w:pPr>
        <w:pStyle w:val="aa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</w:rPr>
        <w:t>«Физическое развитие».</w:t>
      </w:r>
      <w:r w:rsidRPr="0085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3">
        <w:rPr>
          <w:rFonts w:ascii="Times New Roman" w:hAnsi="Times New Roman" w:cs="Times New Roman"/>
          <w:sz w:val="24"/>
          <w:szCs w:val="24"/>
        </w:rPr>
        <w:t xml:space="preserve">Дети с нарушениями зрения отстают в темпах физического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Отклонения в двигательных навыках проявляются, прежде всего, в координации и ориентировки в пространстве. Нарушение зрительного анализатора обуславливает вторичные отклонения: нарушение осанки, искривление позвоночника, плоскостопие. Слабость дыхательной мускулатуры, нарушение пространственных образов, самоконтроля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координации движений, болезни органов дыхания, неврозы, быстрая утомляемость. Дети с нарушениями зрений отстают в развитии движений от своих сверстников. При ходьбе и беге у них наблюдается большое мышечное напряжение. Голова опущена вниз, движения рук и ног не согласованны, стопы ног ставятся широко, темп не равномерный, из-за нарушения равновесия они вынуждены останавливаться при ходьбе. При этом теряется направление. Детям с нарушениями зрения  необходимо помогать в передвижении, в ориентировке в пространстве. Ребенок должен знать основные ориентиры сада, группы, путь к своему месту. Важно выбрать хорошо освещенное рабочее место.</w:t>
      </w:r>
    </w:p>
    <w:p w:rsidR="00986334" w:rsidRDefault="00986334" w:rsidP="00986334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86334" w:rsidRPr="0055230F" w:rsidRDefault="00986334" w:rsidP="002F44D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5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Планируем</w:t>
      </w:r>
      <w:r w:rsidR="00F35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ые результаты освоения 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ОП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986334" w:rsidRDefault="00986334" w:rsidP="00986334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3EBF">
        <w:rPr>
          <w:rFonts w:ascii="Times New Roman" w:hAnsi="Times New Roman" w:cs="Times New Roman"/>
          <w:sz w:val="24"/>
          <w:szCs w:val="24"/>
        </w:rPr>
        <w:t xml:space="preserve">Специфика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детства </w:t>
      </w:r>
      <w:r w:rsidRPr="00A93EBF">
        <w:rPr>
          <w:rFonts w:ascii="Times New Roman" w:hAnsi="Times New Roman" w:cs="Times New Roman"/>
          <w:sz w:val="24"/>
          <w:szCs w:val="24"/>
        </w:rPr>
        <w:t xml:space="preserve">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</w:t>
      </w:r>
      <w:proofErr w:type="gramStart"/>
      <w:r w:rsidRPr="00A93E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3EBF">
        <w:rPr>
          <w:rFonts w:ascii="Times New Roman" w:hAnsi="Times New Roman" w:cs="Times New Roman"/>
          <w:sz w:val="24"/>
          <w:szCs w:val="24"/>
        </w:rPr>
        <w:t xml:space="preserve"> рассматриваются как социально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93EBF">
        <w:rPr>
          <w:rFonts w:ascii="Times New Roman" w:hAnsi="Times New Roman" w:cs="Times New Roman"/>
          <w:sz w:val="24"/>
          <w:szCs w:val="24"/>
        </w:rPr>
        <w:t>нормативные</w:t>
      </w:r>
      <w:proofErr w:type="gramEnd"/>
      <w:r w:rsidRPr="00A93EBF">
        <w:rPr>
          <w:rFonts w:ascii="Times New Roman" w:hAnsi="Times New Roman" w:cs="Times New Roman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986334" w:rsidRDefault="00986334" w:rsidP="00986334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Pr="00903FF9" w:rsidRDefault="00986334" w:rsidP="002F44D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6"/>
      <w:r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03FF9"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Целевые ориентиры на этапе завершения дошкольного образования</w:t>
      </w:r>
      <w:bookmarkEnd w:id="0"/>
      <w:r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t>Ребенок овладевает основными культурными средствами, способа</w:t>
      </w:r>
      <w:r w:rsidRPr="004E5F59">
        <w:rPr>
          <w:rStyle w:val="200"/>
          <w:rFonts w:eastAsiaTheme="minorHAnsi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E5F59">
        <w:rPr>
          <w:rStyle w:val="200"/>
          <w:rFonts w:eastAsiaTheme="minorHAnsi"/>
          <w:sz w:val="24"/>
          <w:szCs w:val="24"/>
        </w:rPr>
        <w:softHyphen/>
        <w:t>тий, участников по совместной деятельности.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F59">
        <w:rPr>
          <w:rStyle w:val="200"/>
          <w:rFonts w:eastAsiaTheme="minorHAnsi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4E5F59">
        <w:rPr>
          <w:rStyle w:val="200"/>
          <w:rFonts w:eastAsiaTheme="minorHAnsi"/>
          <w:sz w:val="24"/>
          <w:szCs w:val="24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4E5F59">
        <w:rPr>
          <w:rStyle w:val="200"/>
          <w:rFonts w:eastAsiaTheme="minorHAnsi"/>
          <w:sz w:val="24"/>
          <w:szCs w:val="24"/>
        </w:rPr>
        <w:t xml:space="preserve"> Умеет выражать и отстаивать свою позицию по разным воп</w:t>
      </w:r>
      <w:r w:rsidRPr="004E5F59">
        <w:rPr>
          <w:rStyle w:val="200"/>
          <w:rFonts w:eastAsiaTheme="minorHAnsi"/>
          <w:sz w:val="24"/>
          <w:szCs w:val="24"/>
        </w:rPr>
        <w:softHyphen/>
        <w:t>росам.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F59">
        <w:rPr>
          <w:rStyle w:val="200"/>
          <w:rFonts w:eastAsiaTheme="minorHAnsi"/>
          <w:sz w:val="24"/>
          <w:szCs w:val="24"/>
        </w:rPr>
        <w:t>Способен</w:t>
      </w:r>
      <w:proofErr w:type="gramEnd"/>
      <w:r w:rsidRPr="004E5F59">
        <w:rPr>
          <w:rStyle w:val="200"/>
          <w:rFonts w:eastAsiaTheme="minorHAnsi"/>
          <w:sz w:val="24"/>
          <w:szCs w:val="24"/>
        </w:rPr>
        <w:t xml:space="preserve"> сотрудничать и выполнять как лидерские, так и исполни</w:t>
      </w:r>
      <w:r w:rsidRPr="004E5F59">
        <w:rPr>
          <w:rStyle w:val="200"/>
          <w:rFonts w:eastAsiaTheme="minorHAnsi"/>
          <w:sz w:val="24"/>
          <w:szCs w:val="24"/>
        </w:rPr>
        <w:softHyphen/>
        <w:t>тельские функции в совместной деятельности.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Понимает, что все люди равны вне зависимости от их социального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происхождения, этнической принадлежности, религиозных и других ве</w:t>
      </w:r>
      <w:r w:rsidRPr="004E5F59">
        <w:rPr>
          <w:rStyle w:val="210"/>
          <w:rFonts w:eastAsiaTheme="minorHAnsi"/>
          <w:sz w:val="24"/>
          <w:szCs w:val="24"/>
        </w:rPr>
        <w:softHyphen/>
        <w:t>рований, их физических и психических особенностей.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 xml:space="preserve">Проявляет </w:t>
      </w:r>
      <w:proofErr w:type="spellStart"/>
      <w:r w:rsidRPr="004E5F59">
        <w:rPr>
          <w:rStyle w:val="210"/>
          <w:rFonts w:eastAsiaTheme="minorHAnsi"/>
          <w:sz w:val="24"/>
          <w:szCs w:val="24"/>
        </w:rPr>
        <w:t>эмпатию</w:t>
      </w:r>
      <w:proofErr w:type="spellEnd"/>
      <w:r w:rsidRPr="004E5F59">
        <w:rPr>
          <w:rStyle w:val="210"/>
          <w:rFonts w:eastAsiaTheme="minorHAnsi"/>
          <w:sz w:val="24"/>
          <w:szCs w:val="24"/>
        </w:rPr>
        <w:t xml:space="preserve"> по отношению к другим людям, готовность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прийти на помощь тем, кто в этом нуждается.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умение слышать других и стремление быть понятым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другими.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обладает развитым воображением, которое реализуется в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разных видах деятельности, и прежде всего в игре; владеет разными фор</w:t>
      </w:r>
      <w:r w:rsidRPr="004E5F59">
        <w:rPr>
          <w:rStyle w:val="210"/>
          <w:rFonts w:eastAsiaTheme="minorHAnsi"/>
          <w:sz w:val="24"/>
          <w:szCs w:val="24"/>
        </w:rPr>
        <w:softHyphen/>
        <w:t>мами и видами игры, различает условную и реальную ситуации; умеет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подчиняться разным правилам и социальным нормам. Умеет распозна</w:t>
      </w:r>
      <w:r w:rsidRPr="004E5F59">
        <w:rPr>
          <w:rStyle w:val="210"/>
          <w:rFonts w:eastAsiaTheme="minorHAnsi"/>
          <w:sz w:val="24"/>
          <w:szCs w:val="24"/>
        </w:rPr>
        <w:softHyphen/>
        <w:t>вать различные ситуации и адекватно их оценивать.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достаточно хорошо владеет устной речью, может выражать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свои мысли и желания, использовать речь для выражения своих мыслей,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чувств и желаний, построения речевого высказывания в ситуации обще</w:t>
      </w:r>
      <w:r w:rsidRPr="004E5F59">
        <w:rPr>
          <w:rStyle w:val="210"/>
          <w:rFonts w:eastAsiaTheme="minorHAnsi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4E5F59">
        <w:rPr>
          <w:rStyle w:val="210"/>
          <w:rFonts w:eastAsiaTheme="minorHAnsi"/>
          <w:sz w:val="24"/>
          <w:szCs w:val="24"/>
        </w:rPr>
        <w:softHyphen/>
        <w:t>мотности.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У ребенка развита крупная и мелкая моторика; он подвижен, вынос</w:t>
      </w:r>
      <w:r w:rsidRPr="004E5F59">
        <w:rPr>
          <w:rStyle w:val="210"/>
          <w:rFonts w:eastAsiaTheme="minorHAnsi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4E5F59">
        <w:rPr>
          <w:rStyle w:val="210"/>
          <w:rFonts w:eastAsiaTheme="minorHAnsi"/>
          <w:sz w:val="24"/>
          <w:szCs w:val="24"/>
        </w:rPr>
        <w:softHyphen/>
        <w:t>ния и управлять ими.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способен к волевым усилиям, может следовать социальным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нормам поведения и правилам в разных видах деятельности, во взаимоот</w:t>
      </w:r>
      <w:r w:rsidRPr="004E5F59">
        <w:rPr>
          <w:rStyle w:val="210"/>
          <w:rFonts w:eastAsiaTheme="minorHAnsi"/>
          <w:sz w:val="24"/>
          <w:szCs w:val="24"/>
        </w:rPr>
        <w:softHyphen/>
        <w:t xml:space="preserve">ношениях </w:t>
      </w:r>
      <w:proofErr w:type="gramStart"/>
      <w:r w:rsidRPr="004E5F59">
        <w:rPr>
          <w:rStyle w:val="210"/>
          <w:rFonts w:eastAsiaTheme="minorHAnsi"/>
          <w:sz w:val="24"/>
          <w:szCs w:val="24"/>
        </w:rPr>
        <w:t>со</w:t>
      </w:r>
      <w:proofErr w:type="gramEnd"/>
      <w:r w:rsidRPr="004E5F59">
        <w:rPr>
          <w:rStyle w:val="210"/>
          <w:rFonts w:eastAsiaTheme="minorHAnsi"/>
          <w:sz w:val="24"/>
          <w:szCs w:val="24"/>
        </w:rPr>
        <w:t xml:space="preserve"> взрослыми и сверстниками, может соблюдать правила безо</w:t>
      </w:r>
      <w:r w:rsidRPr="004E5F59">
        <w:rPr>
          <w:rStyle w:val="210"/>
          <w:rFonts w:eastAsiaTheme="minorHAnsi"/>
          <w:sz w:val="24"/>
          <w:szCs w:val="24"/>
        </w:rPr>
        <w:softHyphen/>
        <w:t>пасного поведения и навыки личной гигиены.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ответственность за начатое дело.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проявляет любознательность, задает вопросы взрослым и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сверстникам, интересуется причинно-следственными связями, пытает</w:t>
      </w:r>
      <w:r w:rsidRPr="004E5F59">
        <w:rPr>
          <w:rStyle w:val="210"/>
          <w:rFonts w:eastAsiaTheme="minorHAnsi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4E5F59">
        <w:rPr>
          <w:rStyle w:val="210"/>
          <w:rFonts w:eastAsiaTheme="minorHAnsi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4E5F59">
        <w:rPr>
          <w:rStyle w:val="210"/>
          <w:rFonts w:eastAsiaTheme="minorHAnsi"/>
          <w:sz w:val="24"/>
          <w:szCs w:val="24"/>
        </w:rPr>
        <w:softHyphen/>
        <w:t>чальными знаниями о себе, о природном и социальном мире, в котором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он живет; знаком с произведениями детской литературы, обладает эле</w:t>
      </w:r>
      <w:r w:rsidRPr="004E5F59">
        <w:rPr>
          <w:rStyle w:val="210"/>
          <w:rFonts w:eastAsiaTheme="minorHAnsi"/>
          <w:sz w:val="24"/>
          <w:szCs w:val="24"/>
        </w:rPr>
        <w:softHyphen/>
        <w:t>ментарными представлениями из области живой природы, естествозна</w:t>
      </w:r>
      <w:r w:rsidRPr="004E5F59">
        <w:rPr>
          <w:rStyle w:val="210"/>
          <w:rFonts w:eastAsiaTheme="minorHAnsi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4E5F59">
        <w:rPr>
          <w:rStyle w:val="210"/>
          <w:rFonts w:eastAsiaTheme="minorHAnsi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4E5F59">
        <w:rPr>
          <w:rStyle w:val="210"/>
          <w:rFonts w:eastAsiaTheme="minorHAnsi"/>
          <w:sz w:val="24"/>
          <w:szCs w:val="24"/>
        </w:rPr>
        <w:softHyphen/>
        <w:t>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Открыт новому, то есть проявляет желание узнавать новое, самосто</w:t>
      </w:r>
      <w:r w:rsidRPr="004E5F59">
        <w:rPr>
          <w:rStyle w:val="210"/>
          <w:rFonts w:eastAsiaTheme="minorHAnsi"/>
          <w:sz w:val="24"/>
          <w:szCs w:val="24"/>
        </w:rPr>
        <w:softHyphen/>
        <w:t>ятельно добывать новые знания; положительно относится к обучению в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школе.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уважение к жизни (в различных ее формах) и заботу об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окружающей среде.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Эмоционально отзывается на красоту окружающего мира, произве</w:t>
      </w:r>
      <w:r w:rsidRPr="004E5F59">
        <w:rPr>
          <w:rStyle w:val="230"/>
          <w:rFonts w:eastAsia="Tahoma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4E5F59">
        <w:rPr>
          <w:rStyle w:val="230"/>
          <w:rFonts w:eastAsia="Tahoma"/>
          <w:sz w:val="24"/>
          <w:szCs w:val="24"/>
        </w:rPr>
        <w:softHyphen/>
        <w:t>ральную деятельность, изобразительную деятельность и т.д.).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Проявляет патриотические чувства, ощущает гордость за свою стра</w:t>
      </w:r>
      <w:r w:rsidRPr="004E5F59">
        <w:rPr>
          <w:rStyle w:val="230"/>
          <w:rFonts w:eastAsia="Tahoma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4E5F59">
        <w:rPr>
          <w:rStyle w:val="230"/>
          <w:rFonts w:eastAsia="Tahoma"/>
          <w:sz w:val="24"/>
          <w:szCs w:val="24"/>
        </w:rPr>
        <w:softHyphen/>
        <w:t>зии, многонациональное™, важнейших исторических событиях.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Имеет первичные представления о себе, семье, традиционных се</w:t>
      </w:r>
      <w:r w:rsidRPr="004E5F59">
        <w:rPr>
          <w:rStyle w:val="230"/>
          <w:rFonts w:eastAsia="Tahoma"/>
          <w:sz w:val="24"/>
          <w:szCs w:val="24"/>
        </w:rPr>
        <w:softHyphen/>
        <w:t>мейных ценностях, включая традиционные тендерные ориентации, про</w:t>
      </w:r>
      <w:r w:rsidRPr="004E5F59">
        <w:rPr>
          <w:rStyle w:val="230"/>
          <w:rFonts w:eastAsia="Tahoma"/>
          <w:sz w:val="24"/>
          <w:szCs w:val="24"/>
        </w:rPr>
        <w:softHyphen/>
        <w:t>являет уважение к своему и противоположному полу.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86334" w:rsidRPr="00556657" w:rsidRDefault="00986334" w:rsidP="002F44DD">
      <w:pPr>
        <w:pStyle w:val="aa"/>
        <w:numPr>
          <w:ilvl w:val="0"/>
          <w:numId w:val="18"/>
        </w:numPr>
        <w:jc w:val="both"/>
        <w:rPr>
          <w:rStyle w:val="230"/>
          <w:rFonts w:eastAsiaTheme="minorHAnsi"/>
          <w:sz w:val="24"/>
          <w:szCs w:val="24"/>
          <w:shd w:val="clear" w:color="auto" w:fill="auto"/>
        </w:rPr>
      </w:pPr>
      <w:r w:rsidRPr="004E5F59">
        <w:rPr>
          <w:rStyle w:val="230"/>
          <w:rFonts w:eastAsia="Tahoma"/>
          <w:sz w:val="24"/>
          <w:szCs w:val="24"/>
        </w:rPr>
        <w:t>Имеет начальные представления о здоровом образе жизни. Воспри</w:t>
      </w:r>
      <w:r w:rsidRPr="004E5F59">
        <w:rPr>
          <w:rStyle w:val="230"/>
          <w:rFonts w:eastAsia="Tahoma"/>
          <w:sz w:val="24"/>
          <w:szCs w:val="24"/>
        </w:rPr>
        <w:softHyphen/>
        <w:t>нимает здоровый образ жизни как ценность.</w:t>
      </w:r>
    </w:p>
    <w:p w:rsidR="00986334" w:rsidRPr="006768BC" w:rsidRDefault="00986334" w:rsidP="00D8582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7F2E5B" w:rsidRDefault="00986334" w:rsidP="002F44DD">
      <w:pPr>
        <w:pStyle w:val="a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5B">
        <w:rPr>
          <w:rFonts w:ascii="Times New Roman" w:hAnsi="Times New Roman" w:cs="Times New Roman"/>
          <w:b/>
          <w:sz w:val="24"/>
          <w:szCs w:val="24"/>
        </w:rPr>
        <w:t>Система оценки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п</w:t>
      </w:r>
      <w:r w:rsidRPr="007F2E5B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334" w:rsidRPr="00A90672" w:rsidRDefault="00986334" w:rsidP="00986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целей и задач п</w:t>
      </w:r>
      <w:r w:rsidRPr="00A9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направлена на достижение целевых ориентиров дошкольного образования, которые описаны как основные базовые характеристики развития ребенка. </w:t>
      </w:r>
    </w:p>
    <w:p w:rsidR="00986334" w:rsidRPr="001B0ED6" w:rsidRDefault="00986334" w:rsidP="00986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Система оценки образовательной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деятельности, предусмотренная п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рограммой,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ED6">
        <w:rPr>
          <w:rFonts w:ascii="Times New Roman" w:hAnsi="Times New Roman" w:cs="Times New Roman"/>
          <w:bCs/>
          <w:sz w:val="24"/>
          <w:szCs w:val="24"/>
        </w:rPr>
        <w:t xml:space="preserve">согласно п. 4.3 федерального государственного образовательного стандарта дошкольного образования, утв. приказом </w:t>
      </w:r>
      <w:proofErr w:type="spellStart"/>
      <w:r w:rsidRPr="001B0ED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B0ED6">
        <w:rPr>
          <w:rFonts w:ascii="Times New Roman" w:hAnsi="Times New Roman" w:cs="Times New Roman"/>
          <w:bCs/>
          <w:sz w:val="24"/>
          <w:szCs w:val="24"/>
        </w:rPr>
        <w:t xml:space="preserve"> России от 17.10.2013 № 1155 (далее – ФГОС ДО, Стандарт),</w:t>
      </w:r>
      <w:r w:rsidRPr="001B0ED6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r w:rsidRPr="001B0ED6">
        <w:rPr>
          <w:rFonts w:ascii="Times New Roman" w:hAnsi="Times New Roman"/>
          <w:color w:val="000000" w:themeColor="text1"/>
          <w:sz w:val="24"/>
          <w:szCs w:val="24"/>
        </w:rPr>
        <w:t xml:space="preserve">предполагает оценивание </w:t>
      </w:r>
      <w:r w:rsidRPr="001B0ED6">
        <w:rPr>
          <w:rFonts w:ascii="Times New Roman" w:hAnsi="Times New Roman"/>
          <w:iCs/>
          <w:color w:val="000000" w:themeColor="text1"/>
          <w:sz w:val="24"/>
          <w:szCs w:val="24"/>
        </w:rPr>
        <w:t>качества условий образовательной деятельности</w:t>
      </w:r>
      <w:r w:rsidRPr="001B0ED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B0ED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86334" w:rsidRPr="00556657" w:rsidRDefault="00986334" w:rsidP="00986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56657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Целевые ориентиры, представленные в программе: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подлежат непосредственной оценке;</w:t>
      </w:r>
    </w:p>
    <w:p w:rsidR="00986334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- не являются непосредственным основанием оценки как </w:t>
      </w:r>
      <w:proofErr w:type="gramStart"/>
      <w:r w:rsidRPr="0066249E">
        <w:rPr>
          <w:rFonts w:ascii="Times New Roman" w:hAnsi="Times New Roman"/>
          <w:color w:val="000000" w:themeColor="text1"/>
          <w:sz w:val="24"/>
          <w:szCs w:val="24"/>
        </w:rPr>
        <w:t>итогового</w:t>
      </w:r>
      <w:proofErr w:type="gramEnd"/>
      <w:r w:rsidRPr="0066249E">
        <w:rPr>
          <w:rFonts w:ascii="Times New Roman" w:hAnsi="Times New Roman"/>
          <w:color w:val="000000" w:themeColor="text1"/>
          <w:sz w:val="24"/>
          <w:szCs w:val="24"/>
        </w:rPr>
        <w:t>, так и промежуточного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 уровня развития детей;</w:t>
      </w:r>
    </w:p>
    <w:p w:rsidR="00986334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основанием для их фо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рмального сравнения с реальными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достижениями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детей;</w:t>
      </w:r>
    </w:p>
    <w:p w:rsidR="00986334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- не являются основой объективной оценки </w:t>
      </w:r>
      <w:proofErr w:type="gramStart"/>
      <w:r w:rsidRPr="0066249E">
        <w:rPr>
          <w:rFonts w:ascii="Times New Roman" w:hAnsi="Times New Roman"/>
          <w:color w:val="000000" w:themeColor="text1"/>
          <w:sz w:val="24"/>
          <w:szCs w:val="24"/>
        </w:rPr>
        <w:t>соответствия</w:t>
      </w:r>
      <w:proofErr w:type="gramEnd"/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установленным требованиям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образовательной деятельности и подготовки детей;</w:t>
      </w:r>
    </w:p>
    <w:p w:rsidR="00986334" w:rsidRPr="00B71CE7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Но согласно п. 3.2.3 Стандарта,</w:t>
      </w:r>
      <w:r w:rsidRPr="001B0ED6">
        <w:rPr>
          <w:rFonts w:ascii="Arial" w:hAnsi="Arial" w:cs="Arial"/>
          <w:color w:val="555555"/>
          <w:sz w:val="17"/>
          <w:szCs w:val="17"/>
        </w:rPr>
        <w:t xml:space="preserve"> </w:t>
      </w:r>
      <w:r w:rsidRPr="001B0ED6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</w:t>
      </w:r>
      <w:r w:rsidRPr="00932F31">
        <w:rPr>
          <w:rFonts w:ascii="Times New Roman" w:hAnsi="Times New Roman" w:cs="Times New Roman"/>
          <w:sz w:val="24"/>
          <w:szCs w:val="24"/>
        </w:rPr>
        <w:t xml:space="preserve">динамики развития детей, динамики их образовательных достижений, основанная на методе наблюдения </w:t>
      </w:r>
      <w:r w:rsidRPr="00932F31">
        <w:rPr>
          <w:rStyle w:val="250"/>
          <w:rFonts w:eastAsiaTheme="majorEastAsia"/>
          <w:sz w:val="24"/>
          <w:szCs w:val="24"/>
        </w:rPr>
        <w:t>за активностью детей в спонтанной и специально организованной де</w:t>
      </w:r>
      <w:r w:rsidRPr="00932F31">
        <w:rPr>
          <w:rStyle w:val="250"/>
          <w:rFonts w:eastAsiaTheme="majorEastAsia"/>
          <w:sz w:val="24"/>
          <w:szCs w:val="24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932F31">
        <w:rPr>
          <w:rStyle w:val="250"/>
          <w:rFonts w:eastAsiaTheme="majorEastAsia"/>
          <w:sz w:val="24"/>
          <w:szCs w:val="24"/>
        </w:rPr>
        <w:softHyphen/>
        <w:t>альную динамику и перспективы развития каждого ребенка</w:t>
      </w:r>
      <w:r w:rsidRPr="00932F31">
        <w:rPr>
          <w:rFonts w:ascii="Times New Roman" w:hAnsi="Times New Roman" w:cs="Times New Roman"/>
          <w:sz w:val="24"/>
          <w:szCs w:val="24"/>
        </w:rPr>
        <w:t>:</w:t>
      </w:r>
    </w:p>
    <w:p w:rsidR="00986334" w:rsidRPr="00CC5642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4347">
        <w:rPr>
          <w:rFonts w:ascii="Times New Roman" w:hAnsi="Times New Roman" w:cs="Times New Roman"/>
          <w:bCs/>
          <w:sz w:val="24"/>
          <w:szCs w:val="24"/>
        </w:rPr>
        <w:t>индивидуальный образовательный маршрут</w:t>
      </w:r>
      <w:r w:rsidRPr="00822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Pr="008221BC">
        <w:rPr>
          <w:rFonts w:ascii="Times New Roman" w:hAnsi="Times New Roman" w:cs="Times New Roman"/>
          <w:bCs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642">
        <w:rPr>
          <w:rFonts w:ascii="Times New Roman" w:hAnsi="Times New Roman" w:cs="Times New Roman"/>
          <w:sz w:val="24"/>
          <w:szCs w:val="24"/>
        </w:rPr>
        <w:t>(для построения его образовательной траектории или коррекции особенностей его развития)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5642">
        <w:rPr>
          <w:rFonts w:ascii="Times New Roman" w:hAnsi="Times New Roman" w:cs="Times New Roman"/>
          <w:sz w:val="24"/>
          <w:szCs w:val="24"/>
        </w:rPr>
        <w:t xml:space="preserve"> </w:t>
      </w:r>
      <w:r w:rsidRPr="000F646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F646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F6464">
        <w:rPr>
          <w:rFonts w:ascii="Times New Roman" w:hAnsi="Times New Roman" w:cs="Times New Roman"/>
          <w:i/>
          <w:sz w:val="24"/>
          <w:szCs w:val="24"/>
        </w:rPr>
        <w:t>;</w:t>
      </w:r>
      <w:r w:rsidRPr="000F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диагностика</w:t>
      </w:r>
      <w:r w:rsidRPr="003E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(мониторинг).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B0ED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B0ED6">
        <w:rPr>
          <w:rFonts w:ascii="Times New Roman" w:hAnsi="Times New Roman" w:cs="Times New Roman"/>
          <w:i/>
          <w:sz w:val="24"/>
          <w:szCs w:val="24"/>
        </w:rPr>
        <w:t>.</w:t>
      </w:r>
      <w:r w:rsidRPr="003C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  <w:r w:rsidRPr="006768BC">
        <w:rPr>
          <w:rFonts w:ascii="Times New Roman" w:hAnsi="Times New Roman" w:cs="Times New Roman"/>
          <w:sz w:val="24"/>
          <w:szCs w:val="24"/>
        </w:rPr>
        <w:t xml:space="preserve">проводится - в сентябре и мае.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829" w:rsidRDefault="00D85829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Pr="006768B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Pr="00390806" w:rsidRDefault="00986334" w:rsidP="00986334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806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986334" w:rsidRPr="003F7053" w:rsidRDefault="00986334" w:rsidP="002F44DD">
      <w:pPr>
        <w:pStyle w:val="ac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5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 психолого-педагогической работы </w:t>
      </w:r>
      <w:r w:rsidR="00F3508D">
        <w:rPr>
          <w:rFonts w:ascii="Times New Roman" w:hAnsi="Times New Roman" w:cs="Times New Roman"/>
          <w:b/>
          <w:color w:val="auto"/>
          <w:sz w:val="24"/>
          <w:szCs w:val="24"/>
        </w:rPr>
        <w:t>по освоению 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86334" w:rsidRPr="00386252" w:rsidRDefault="00986334" w:rsidP="0098633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25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86334" w:rsidRPr="002D541B" w:rsidRDefault="00986334" w:rsidP="00986334">
      <w:pPr>
        <w:pStyle w:val="ac"/>
        <w:spacing w:after="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C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2C4E71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86334" w:rsidRPr="000A3B9C" w:rsidRDefault="00986334" w:rsidP="00986334">
      <w:pPr>
        <w:pStyle w:val="aa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986334" w:rsidRPr="00DA427F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Образ 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Формировать первичные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 xml:space="preserve"> представления (мальчики сильные, смелые; девочки нежные, женственные).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Семья.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Детский сад.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Родная страна.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Культурно-гигиенические навыки.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понемногу, хорошо пережевывать, есть бесшумно, правильно пользоваться столовыми приборами (ложка, вилка), салфеткой.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Самообслуживание.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аккуратно складывать и вешать одежду, с помощью взрослого приводить ее в порядок (чистить, просушивать).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Общественно-полезный труд.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подклеивать книги, коробки.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Труд в природе.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них воду, класть корм в кормушки (при участии воспитателя).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в цветнике (посев семян, полив); в зимний период — к расчистке снега.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Приобщать детей к подкормке зимующих птиц.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стремление помогать воспитателю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приводить в порядок используемое в трудовой деятельности оборудование (очищать, просушивать, относить в отведенное место).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Уважение к труду взрослых.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Безопасное поведение в природе</w:t>
      </w:r>
      <w:r w:rsidRPr="008D0310">
        <w:rPr>
          <w:rFonts w:ascii="Times New Roman" w:hAnsi="Times New Roman" w:cs="Times New Roman"/>
          <w:i/>
          <w:sz w:val="24"/>
          <w:szCs w:val="24"/>
        </w:rPr>
        <w:t>.</w:t>
      </w:r>
      <w:r w:rsidRPr="000A3B9C">
        <w:rPr>
          <w:rFonts w:ascii="Times New Roman" w:hAnsi="Times New Roman" w:cs="Times New Roman"/>
          <w:sz w:val="24"/>
          <w:szCs w:val="24"/>
        </w:rPr>
        <w:t xml:space="preserve"> Продолжать знакомить с многообразием животного и растительного мира, с явлениями неживой природы.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опасными насекомыми и ядовитыми растениями.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на дорогах.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навыки культурного поведения в общественном транспорте.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собственной жизнедеятельности.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E53111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E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Первичные представления об объектах окружающего мира.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Помогать детям устанавливать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связь между назначением и строением, назначением и материалом предметов.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Сенсорное развитие.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Развивать осязание.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Проектная деятельность.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первичные навыки в проектн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Дидактические игры.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правила простейших настольно-печатных игр («Домино», «Лото»).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окружающем мире.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первичные представления о школе.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Количество и счет.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  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Вводить в речь детей выражения: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Елочек и зайчиков стало поровну: 2 и 2»).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Величина.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(одинаковые) по длине, ширине, высоте, толщине).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>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</w:t>
      </w:r>
      <w:r>
        <w:rPr>
          <w:rFonts w:ascii="Times New Roman" w:hAnsi="Times New Roman" w:cs="Times New Roman"/>
          <w:sz w:val="24"/>
          <w:szCs w:val="24"/>
        </w:rPr>
        <w:t>а (желтая) — самая низкая»)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Форма.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фигуры могут </w:t>
      </w:r>
      <w:r>
        <w:rPr>
          <w:rFonts w:ascii="Times New Roman" w:hAnsi="Times New Roman" w:cs="Times New Roman"/>
          <w:sz w:val="24"/>
          <w:szCs w:val="24"/>
        </w:rPr>
        <w:t xml:space="preserve">быть разных размеров: большой </w:t>
      </w:r>
    </w:p>
    <w:p w:rsidR="00986334" w:rsidRPr="000A3B9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B9C">
        <w:rPr>
          <w:rFonts w:ascii="Times New Roman" w:hAnsi="Times New Roman" w:cs="Times New Roman"/>
          <w:sz w:val="24"/>
          <w:szCs w:val="24"/>
        </w:rPr>
        <w:t>маленький куб (шар, круг, квадрат, треугольник, прямоугольник).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соотносить форму предметов с известными геом</w:t>
      </w:r>
      <w:r>
        <w:rPr>
          <w:rFonts w:ascii="Times New Roman" w:hAnsi="Times New Roman" w:cs="Times New Roman"/>
          <w:sz w:val="24"/>
          <w:szCs w:val="24"/>
        </w:rPr>
        <w:t>етрическими фигурами: тарелка</w:t>
      </w:r>
    </w:p>
    <w:p w:rsidR="00986334" w:rsidRPr="000A3B9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B9C">
        <w:rPr>
          <w:rFonts w:ascii="Times New Roman" w:hAnsi="Times New Roman" w:cs="Times New Roman"/>
          <w:sz w:val="24"/>
          <w:szCs w:val="24"/>
        </w:rPr>
        <w:t>круг, платок — квадрат, мяч — шар, окно, дверь — прямоугольник и др.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 пространстве.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во времени.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Объяснить значение слов: «вчера», «сегодня», «завтра».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A824EB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детям о свойствах песка, глины и камня.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D03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Сезонные наблюдения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Осень.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к участию в сборе семян растений.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Зима.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природе, сравнивать осенний и зимний пейзажи.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Весна.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детей к работам в огороде и цветниках.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Лето.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Расширять представления </w:t>
      </w:r>
      <w:r>
        <w:rPr>
          <w:rFonts w:ascii="Times New Roman" w:hAnsi="Times New Roman" w:cs="Times New Roman"/>
          <w:sz w:val="24"/>
          <w:szCs w:val="24"/>
        </w:rPr>
        <w:t>детей о летних изменениях в при</w:t>
      </w:r>
      <w:r w:rsidRPr="000A3B9C">
        <w:rPr>
          <w:rFonts w:ascii="Times New Roman" w:hAnsi="Times New Roman" w:cs="Times New Roman"/>
          <w:sz w:val="24"/>
          <w:szCs w:val="24"/>
        </w:rPr>
        <w:t>роде: голубое чистое небо, ярко светит солнце, жара, люди легко одеты, загорают, купаются.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986334" w:rsidRPr="000A3B9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Развивающая речевая среда.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ближайшего окружения.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высказать свое недовольство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словаря.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представления о предметах, явлениях, событиях, не имевших места в их собственном опыте.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обобщающим значением (мебель, овощи, животные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Звуковая культура речи.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0A3B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3B9C">
        <w:rPr>
          <w:rFonts w:ascii="Times New Roman" w:hAnsi="Times New Roman" w:cs="Times New Roman"/>
          <w:sz w:val="24"/>
          <w:szCs w:val="24"/>
        </w:rPr>
        <w:t>, л) звуков. Развивать артикуляционный аппарат.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Грамматический строй речи.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Лежи! Поезжай!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Беги! и т. п.), несклоняемых существительных (пальто, пианино, кофе, какао).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Связная речь.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развитие».</w:t>
      </w:r>
    </w:p>
    <w:p w:rsidR="00986334" w:rsidRPr="00F957D2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D2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соооружение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 xml:space="preserve"> (архитектура).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Знакомить с произведениями народного искусства (потешки, сказки, загадки, песни, хороводы,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искусства).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Изобразительная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предложение рисовать, лепить, вырезать и наклеивать.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сидеть свободно, не напрягаясь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>. Приучать детей быть аккуратными: сохранять свое рабочее место в порядке, по окончании работы убирать все со стола.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Рисование. </w:t>
      </w: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падающий снег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смешивать краски для получения нужных цветов и оттенков.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 xml:space="preserve"> окружающего мира.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Декоративное рисование.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декоративные композиции по мотивам дымковских, городецких  узоров. Использовать  изделия народного промысла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Лепка.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Закреплять приемы лепки, освоенные в предыдущих группах; учить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приемам вдавливания середины шара, цилиндра для получения полой формы.      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с приемами использования стеки. Поощрять стремление украшать вылепленные изделия узором при помощи стеки.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Аппликация.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Конструктивно-модельная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C015BA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Музыкально-художественная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Слушание.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Формировать навыки культуры слушания музыки (не отвлекаться, дослушивать произведение до конца).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Пение.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Песенное творчество.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Музыкально-ритмические движения.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 детей навык ритмичного движения в соответствии с характером музыки.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менять движения в соответствии с двух- и трехчастной формой музыки.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Развитие танцевально-игрового творчества.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Обучать  </w:t>
      </w:r>
      <w:proofErr w:type="spellStart"/>
      <w:r w:rsidRPr="000A3B9C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0A3B9C">
        <w:rPr>
          <w:rFonts w:ascii="Times New Roman" w:hAnsi="Times New Roman" w:cs="Times New Roman"/>
          <w:sz w:val="24"/>
          <w:szCs w:val="24"/>
        </w:rPr>
        <w:t xml:space="preserve"> песен и постановке небольших музыкальных спектаклей.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Игра на детских музыкальных инструментах.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BA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о здоровом образе жизни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детей с понятиями «здоровье» и «болезнь».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Физическая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Закреплять и развивать умение ходить и бегать с согласованными движениями рук и ног.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бегать легко, ритмично, энергично отталкиваясь носком.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0A3B9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A3B9C">
        <w:rPr>
          <w:rFonts w:ascii="Times New Roman" w:hAnsi="Times New Roman" w:cs="Times New Roman"/>
          <w:sz w:val="24"/>
          <w:szCs w:val="24"/>
        </w:rPr>
        <w:t>, по кругу.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психофизические качества: быстроту, выносливость, гибкость, ловкость и др.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Default="00986334" w:rsidP="00986334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  <w:sectPr w:rsidR="00986334" w:rsidSect="00986334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986334" w:rsidRPr="007D55CD" w:rsidRDefault="00986334" w:rsidP="002F44DD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B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7D55CD">
        <w:rPr>
          <w:rFonts w:ascii="Times New Roman" w:hAnsi="Times New Roman" w:cs="Times New Roman"/>
          <w:b/>
          <w:sz w:val="24"/>
          <w:szCs w:val="24"/>
        </w:rPr>
        <w:t>средней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 4 до 5 лет.</w:t>
      </w:r>
    </w:p>
    <w:p w:rsidR="00986334" w:rsidRPr="007D55CD" w:rsidRDefault="00986334" w:rsidP="00986334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986334" w:rsidRPr="00820FDB" w:rsidRDefault="00986334" w:rsidP="00986334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4820"/>
        <w:gridCol w:w="3685"/>
        <w:gridCol w:w="1985"/>
        <w:gridCol w:w="425"/>
        <w:gridCol w:w="2323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gridSpan w:val="4"/>
          </w:tcPr>
          <w:p w:rsidR="00986334" w:rsidRPr="007D55CD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Формы</w:t>
            </w:r>
            <w:r>
              <w:rPr>
                <w:rFonts w:ascii="Times New Roman" w:hAnsi="Times New Roman" w:cs="Times New Roman"/>
                <w:b/>
              </w:rPr>
              <w:t>, способы,</w:t>
            </w:r>
            <w:r w:rsidRPr="007D55CD">
              <w:rPr>
                <w:rFonts w:ascii="Times New Roman" w:hAnsi="Times New Roman" w:cs="Times New Roman"/>
                <w:b/>
              </w:rPr>
              <w:t xml:space="preserve"> методы</w:t>
            </w:r>
            <w:r>
              <w:rPr>
                <w:rFonts w:ascii="Times New Roman" w:hAnsi="Times New Roman" w:cs="Times New Roman"/>
                <w:b/>
              </w:rPr>
              <w:t xml:space="preserve"> и средства</w:t>
            </w:r>
          </w:p>
        </w:tc>
        <w:tc>
          <w:tcPr>
            <w:tcW w:w="2323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4"/>
          </w:tcPr>
          <w:p w:rsidR="00986334" w:rsidRPr="007D55CD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 xml:space="preserve"> «Развитие игровой деятельности»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-обогащение опыта детей;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-формирование культуры деятельности в процессе игры;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-активизирующее игру проблемное общение воспитателей с детьми;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-развивающая предметно-игровая среда.</w:t>
            </w: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организации игр маленькими группами по симпатиям.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Моделирование игровых ситуаций для развертывания новых игровых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Обогащение представлениями об окружающем мире.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образцов ролевого поведения и ролевого взаимодействия.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Показ игровых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Введение новых игровых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Введение в игру предметов заместителей.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Показ воображаемых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паузы между занятиями.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игры: игры-головоломки, настольно-печатные.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Создание и обновление предметно - игривой среды.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Игровое моделирование взаимоотношений и ситуаций для развертывания новых игровых</w:t>
            </w:r>
            <w:r>
              <w:rPr>
                <w:rFonts w:ascii="Times New Roman" w:hAnsi="Times New Roman" w:cs="Times New Roman"/>
              </w:rPr>
              <w:t xml:space="preserve"> действий. </w:t>
            </w:r>
            <w:r w:rsidRPr="007D55CD">
              <w:rPr>
                <w:rFonts w:ascii="Times New Roman" w:hAnsi="Times New Roman" w:cs="Times New Roman"/>
              </w:rPr>
              <w:t>Демонстрация образцов ролевого повед</w:t>
            </w:r>
            <w:r>
              <w:rPr>
                <w:rFonts w:ascii="Times New Roman" w:hAnsi="Times New Roman" w:cs="Times New Roman"/>
              </w:rPr>
              <w:t xml:space="preserve">ения и ролевого взаимодействия. Показ игровых действий. </w:t>
            </w:r>
            <w:r w:rsidRPr="007D55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ведение новых игровых действий. </w:t>
            </w:r>
            <w:r w:rsidRPr="007D55CD">
              <w:rPr>
                <w:rFonts w:ascii="Times New Roman" w:hAnsi="Times New Roman" w:cs="Times New Roman"/>
              </w:rPr>
              <w:t>Введение в игру предметов заместителей.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Показ воображаемых действий.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Обогащение представлениями об окружающем мире.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Режи</w:t>
            </w:r>
            <w:r>
              <w:rPr>
                <w:rFonts w:ascii="Times New Roman" w:hAnsi="Times New Roman" w:cs="Times New Roman"/>
              </w:rPr>
              <w:t xml:space="preserve">ссерские игры. </w:t>
            </w:r>
            <w:proofErr w:type="spellStart"/>
            <w:r w:rsidRPr="007D55CD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игры: игры-головоломки, настольно-печатные, игры-развлечения.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и обновление предметно-игровой среды.</w:t>
            </w: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Самостоятельное преобразование игровой среды.</w:t>
            </w:r>
          </w:p>
        </w:tc>
        <w:tc>
          <w:tcPr>
            <w:tcW w:w="2323" w:type="dxa"/>
            <w:vMerge w:val="restart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Консультации.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Встречи со специалистами.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мероприятия с детьми.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основных приемов, которые можно использовать дома.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просмотры отснятых фото- и видео материалов.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Наглядно-информационный материал.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создании развивающей предметно-игровой среды.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Субботник.</w:t>
            </w:r>
          </w:p>
          <w:p w:rsidR="0049147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Вручение благодарственных писем. </w:t>
            </w:r>
          </w:p>
          <w:p w:rsidR="00986334" w:rsidRDefault="00380658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986334" w:rsidRPr="00D0565D">
              <w:rPr>
                <w:rFonts w:ascii="Times New Roman" w:hAnsi="Times New Roman" w:cs="Times New Roman"/>
              </w:rPr>
              <w:t>ОУ.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>«Социализация, развитие общения, нравственное воспитание»</w:t>
            </w:r>
          </w:p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949C2">
              <w:rPr>
                <w:rFonts w:ascii="Times New Roman" w:hAnsi="Times New Roman" w:cs="Times New Roman"/>
                <w:i/>
              </w:rPr>
              <w:t>«Приобщение к элементарным общепринятым нормам и правилам взаимоотношения со сверстниками и взрослыми»</w:t>
            </w: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</w:t>
            </w:r>
            <w:r>
              <w:rPr>
                <w:rFonts w:ascii="Times New Roman" w:hAnsi="Times New Roman" w:cs="Times New Roman"/>
              </w:rPr>
              <w:t xml:space="preserve">матривание семейных фотографий. </w:t>
            </w:r>
            <w:r w:rsidRPr="007D55C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еседы о родственных отношениях. Изготовление подарков и </w:t>
            </w:r>
            <w:r w:rsidRPr="007D55CD">
              <w:rPr>
                <w:rFonts w:ascii="Times New Roman" w:hAnsi="Times New Roman" w:cs="Times New Roman"/>
              </w:rPr>
              <w:t>поздравительных открыток к праздникам.</w:t>
            </w:r>
            <w:r>
              <w:rPr>
                <w:rFonts w:ascii="Times New Roman" w:hAnsi="Times New Roman" w:cs="Times New Roman"/>
              </w:rPr>
              <w:t xml:space="preserve"> Обогащение положительного опыта общения. </w:t>
            </w:r>
            <w:r w:rsidRPr="007D55CD">
              <w:rPr>
                <w:rFonts w:ascii="Times New Roman" w:hAnsi="Times New Roman" w:cs="Times New Roman"/>
              </w:rPr>
              <w:t>Ситуативный разговор.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Естественно возникающие и специал</w:t>
            </w:r>
            <w:r>
              <w:rPr>
                <w:rFonts w:ascii="Times New Roman" w:hAnsi="Times New Roman" w:cs="Times New Roman"/>
              </w:rPr>
              <w:t xml:space="preserve">ьно созданные ситуации общения. Демонстрация педагогом способов </w:t>
            </w:r>
            <w:r w:rsidRPr="007D55CD">
              <w:rPr>
                <w:rFonts w:ascii="Times New Roman" w:hAnsi="Times New Roman" w:cs="Times New Roman"/>
              </w:rPr>
              <w:t>выражен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7D55CD">
              <w:rPr>
                <w:rFonts w:ascii="Times New Roman" w:hAnsi="Times New Roman" w:cs="Times New Roman"/>
              </w:rPr>
              <w:t>положительных и отри</w:t>
            </w:r>
            <w:r>
              <w:rPr>
                <w:rFonts w:ascii="Times New Roman" w:hAnsi="Times New Roman" w:cs="Times New Roman"/>
              </w:rPr>
              <w:t xml:space="preserve">цательных эмоций, разнообразных </w:t>
            </w:r>
            <w:r w:rsidRPr="007D55CD">
              <w:rPr>
                <w:rFonts w:ascii="Times New Roman" w:hAnsi="Times New Roman" w:cs="Times New Roman"/>
              </w:rPr>
              <w:t>способов и средств общ</w:t>
            </w:r>
            <w:r>
              <w:rPr>
                <w:rFonts w:ascii="Times New Roman" w:hAnsi="Times New Roman" w:cs="Times New Roman"/>
              </w:rPr>
              <w:t xml:space="preserve">ения. </w:t>
            </w:r>
            <w:r w:rsidRPr="007D55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разднование дня рождения детей. Сюжетно-ролевая игра. Игровая деятельность. </w:t>
            </w:r>
            <w:r w:rsidRPr="007D55CD">
              <w:rPr>
                <w:rFonts w:ascii="Times New Roman" w:hAnsi="Times New Roman" w:cs="Times New Roman"/>
              </w:rPr>
              <w:t>Игры по сюжетам сказок.</w:t>
            </w:r>
            <w:r>
              <w:rPr>
                <w:rFonts w:ascii="Times New Roman" w:hAnsi="Times New Roman" w:cs="Times New Roman"/>
              </w:rPr>
              <w:t xml:space="preserve"> Народные игры. </w:t>
            </w:r>
            <w:r w:rsidRPr="007D55CD">
              <w:rPr>
                <w:rFonts w:ascii="Times New Roman" w:hAnsi="Times New Roman" w:cs="Times New Roman"/>
              </w:rPr>
              <w:t>Двигат</w:t>
            </w:r>
            <w:r>
              <w:rPr>
                <w:rFonts w:ascii="Times New Roman" w:hAnsi="Times New Roman" w:cs="Times New Roman"/>
              </w:rPr>
              <w:t xml:space="preserve">ельная импровизация под музыку. Различные виды театра. </w:t>
            </w:r>
            <w:r w:rsidRPr="007D55CD"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поведения, проблемных вопросов. </w:t>
            </w:r>
            <w:r w:rsidRPr="007D55CD">
              <w:rPr>
                <w:rFonts w:ascii="Times New Roman" w:hAnsi="Times New Roman" w:cs="Times New Roman"/>
              </w:rPr>
              <w:t>Привлечение внимания к эмоцион</w:t>
            </w:r>
            <w:r>
              <w:rPr>
                <w:rFonts w:ascii="Times New Roman" w:hAnsi="Times New Roman" w:cs="Times New Roman"/>
              </w:rPr>
              <w:t xml:space="preserve">альному состоянию окружающих. </w:t>
            </w:r>
            <w:r w:rsidRPr="007D55CD">
              <w:rPr>
                <w:rFonts w:ascii="Times New Roman" w:hAnsi="Times New Roman" w:cs="Times New Roman"/>
              </w:rPr>
              <w:t>Демонстрация поведения.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Совместно</w:t>
            </w:r>
            <w:r>
              <w:rPr>
                <w:rFonts w:ascii="Times New Roman" w:hAnsi="Times New Roman" w:cs="Times New Roman"/>
              </w:rPr>
              <w:t xml:space="preserve">е решение конфликтных ситуаций. Беседа. </w:t>
            </w:r>
            <w:r w:rsidRPr="007D55CD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</w:t>
            </w:r>
            <w:r w:rsidRPr="007D55CD">
              <w:rPr>
                <w:rFonts w:ascii="Times New Roman" w:hAnsi="Times New Roman" w:cs="Times New Roman"/>
              </w:rPr>
              <w:t>Индивидуальная работа по развитию социальной компетенции.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Игры в уголке со</w:t>
            </w:r>
            <w:r>
              <w:rPr>
                <w:rFonts w:ascii="Times New Roman" w:hAnsi="Times New Roman" w:cs="Times New Roman"/>
              </w:rPr>
              <w:t xml:space="preserve">циально-личностного развития, в </w:t>
            </w:r>
            <w:r w:rsidRPr="007D55CD">
              <w:rPr>
                <w:rFonts w:ascii="Times New Roman" w:hAnsi="Times New Roman" w:cs="Times New Roman"/>
              </w:rPr>
              <w:t>уголке уединения.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Специально созданные ситуации общения.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ситуации.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педагогом разнообразных способов и средств общения.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Игры-инсценировки.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импровизация под музыку.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Различные виды театра.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по сюжетам сказок.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Народные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поведения.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проблемных вопросов.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Оформление альбомов.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Праздники-развлечения.</w:t>
            </w:r>
          </w:p>
        </w:tc>
        <w:tc>
          <w:tcPr>
            <w:tcW w:w="2410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Свободное общение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со</w:t>
            </w:r>
            <w:proofErr w:type="gramEnd"/>
            <w:r w:rsidRPr="007D55CD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уголке уединения, с</w:t>
            </w:r>
            <w:r w:rsidRPr="007D55CD">
              <w:rPr>
                <w:rFonts w:ascii="Times New Roman" w:hAnsi="Times New Roman" w:cs="Times New Roman"/>
              </w:rPr>
              <w:t>южетно – ролевая игра: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 детской деятельности, режимных моментах.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Ребенок в семье и обществе, патриотическое воспитание</w:t>
            </w:r>
            <w:r w:rsidRPr="000949C2"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949C2">
              <w:rPr>
                <w:rFonts w:ascii="Times New Roman" w:hAnsi="Times New Roman" w:cs="Times New Roman"/>
                <w:i/>
              </w:rPr>
              <w:t xml:space="preserve">«Формирование </w:t>
            </w:r>
            <w:proofErr w:type="spellStart"/>
            <w:r w:rsidRPr="000949C2">
              <w:rPr>
                <w:rFonts w:ascii="Times New Roman" w:hAnsi="Times New Roman" w:cs="Times New Roman"/>
                <w:i/>
              </w:rPr>
              <w:t>гендерной</w:t>
            </w:r>
            <w:proofErr w:type="spellEnd"/>
            <w:r w:rsidRPr="000949C2">
              <w:rPr>
                <w:rFonts w:ascii="Times New Roman" w:hAnsi="Times New Roman" w:cs="Times New Roman"/>
                <w:i/>
              </w:rPr>
              <w:t>, семейной и гражданской принадлежности»</w:t>
            </w: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Совместное выполнение заданий мальчиками и девочками.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сюжетно-ролевые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Театрализованная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Коллективный разговор.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Совместное выполнение </w:t>
            </w:r>
            <w:r>
              <w:rPr>
                <w:rFonts w:ascii="Times New Roman" w:hAnsi="Times New Roman" w:cs="Times New Roman"/>
              </w:rPr>
              <w:t xml:space="preserve">заданий мальчиками и девочками. </w:t>
            </w:r>
            <w:r w:rsidRPr="007D55C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овместные сюжетно-ролевые игры. </w:t>
            </w:r>
            <w:r w:rsidRPr="007D55CD">
              <w:rPr>
                <w:rFonts w:ascii="Times New Roman" w:hAnsi="Times New Roman" w:cs="Times New Roman"/>
              </w:rPr>
              <w:t xml:space="preserve">Развлечение. </w:t>
            </w:r>
            <w:r>
              <w:rPr>
                <w:rFonts w:ascii="Times New Roman" w:hAnsi="Times New Roman" w:cs="Times New Roman"/>
              </w:rPr>
              <w:t xml:space="preserve">Праздник. Театрализованная </w:t>
            </w:r>
            <w:r w:rsidRPr="007D55CD">
              <w:rPr>
                <w:rFonts w:ascii="Times New Roman" w:hAnsi="Times New Roman" w:cs="Times New Roman"/>
              </w:rPr>
              <w:t>деятельность. 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Коллективный разговор. </w:t>
            </w: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55CD">
              <w:rPr>
                <w:rFonts w:ascii="Times New Roman" w:hAnsi="Times New Roman" w:cs="Times New Roman"/>
              </w:rPr>
              <w:t xml:space="preserve">гровая, продуктивная, трудовая, познавательная, художественная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45E2D">
              <w:rPr>
                <w:rFonts w:ascii="Times New Roman" w:hAnsi="Times New Roman" w:cs="Times New Roman"/>
                <w:b/>
              </w:rPr>
              <w:t>«Самообслуживание,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самостоятельность, трудовое воспитание</w:t>
            </w:r>
            <w:r w:rsidRPr="00545E2D"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-культурно-гигиенические навыки;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-самообслуживание;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-общественно-полезный труд;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-труд в природе;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-уважение к труду взрослых</w:t>
            </w:r>
          </w:p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Беседа. 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</w:t>
            </w:r>
            <w:r w:rsidRPr="007D55C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журства по столовой и занятиям. Помощь сверстникам. Наблюдения за трудом взрослых. </w:t>
            </w:r>
            <w:r w:rsidRPr="007D55CD">
              <w:rPr>
                <w:rFonts w:ascii="Times New Roman" w:hAnsi="Times New Roman" w:cs="Times New Roman"/>
              </w:rPr>
              <w:t>Совместная деятельность взрослого и</w:t>
            </w:r>
            <w:r>
              <w:rPr>
                <w:rFonts w:ascii="Times New Roman" w:hAnsi="Times New Roman" w:cs="Times New Roman"/>
              </w:rPr>
              <w:t xml:space="preserve"> детей тематического характера. </w:t>
            </w:r>
            <w:r w:rsidRPr="007D55CD">
              <w:rPr>
                <w:rFonts w:ascii="Times New Roman" w:hAnsi="Times New Roman" w:cs="Times New Roman"/>
              </w:rPr>
              <w:t>Рассматривание репродукций и иллюстраций, предметов и орудий труда.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Выставки. </w:t>
            </w:r>
            <w:r w:rsidRPr="007D55CD">
              <w:rPr>
                <w:rFonts w:ascii="Times New Roman" w:hAnsi="Times New Roman" w:cs="Times New Roman"/>
              </w:rPr>
              <w:t>Сюжетно - 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</w:t>
            </w:r>
            <w:proofErr w:type="spellStart"/>
            <w:r>
              <w:rPr>
                <w:rFonts w:ascii="Times New Roman" w:hAnsi="Times New Roman" w:cs="Times New Roman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D55CD">
              <w:rPr>
                <w:rFonts w:ascii="Times New Roman" w:hAnsi="Times New Roman" w:cs="Times New Roman"/>
              </w:rPr>
              <w:t>Т</w:t>
            </w:r>
            <w:proofErr w:type="gramEnd"/>
            <w:r w:rsidRPr="007D55CD">
              <w:rPr>
                <w:rFonts w:ascii="Times New Roman" w:hAnsi="Times New Roman" w:cs="Times New Roman"/>
              </w:rPr>
              <w:t>рудовые</w:t>
            </w:r>
            <w:proofErr w:type="spellEnd"/>
            <w:r w:rsidRPr="007D55CD">
              <w:rPr>
                <w:rFonts w:ascii="Times New Roman" w:hAnsi="Times New Roman" w:cs="Times New Roman"/>
              </w:rPr>
              <w:t xml:space="preserve"> поручения в уголке природы и на участке.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Труд в группе. Индивидуальная работа по формированию навыков личной гигиены.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Экскурсия.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репродукций и иллюстраций, предметов и орудий труда.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Дидактическая игра.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Проектная деятельность.</w:t>
            </w: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Самообслуживание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дидактические, сюжетно - ролевые</w:t>
            </w:r>
            <w:r w:rsidRPr="007D55CD"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привлекательных объектов труда.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D55CD">
              <w:rPr>
                <w:rFonts w:ascii="Times New Roman" w:hAnsi="Times New Roman" w:cs="Times New Roman"/>
              </w:rPr>
              <w:t>рудовая деятельность во всех видах детской деятельности, режимных моментах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соответствующей развивающей среды.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95D46">
              <w:rPr>
                <w:rFonts w:ascii="Times New Roman" w:hAnsi="Times New Roman" w:cs="Times New Roman"/>
                <w:b/>
              </w:rPr>
              <w:t>«Формирование основ безопасности»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-безопасное поведение в природе;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-безопасность на дорогах;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собственной жизнедеятельности;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Разучивание стихов, загадок.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Составление рассказов.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Просмотр видео и мультфильмов.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Исследовательская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проблемных ситуаций.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Занятия.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Ситуативное обучение.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Тематический досуг.</w:t>
            </w:r>
          </w:p>
        </w:tc>
        <w:tc>
          <w:tcPr>
            <w:tcW w:w="1985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олевые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Продуктивная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 р</w:t>
            </w:r>
            <w:r>
              <w:rPr>
                <w:rFonts w:ascii="Times New Roman" w:hAnsi="Times New Roman" w:cs="Times New Roman"/>
              </w:rPr>
              <w:t xml:space="preserve">одительские собрания, устные журналы, дискуссии, гостиные, </w:t>
            </w:r>
            <w:r w:rsidRPr="007D55CD">
              <w:rPr>
                <w:rFonts w:ascii="Times New Roman" w:hAnsi="Times New Roman" w:cs="Times New Roman"/>
              </w:rPr>
              <w:t>конференции с участием специалистов, медиков,  инспектора ГИБДД, юриста, специалиста отдела по делам несов</w:t>
            </w:r>
            <w:r>
              <w:rPr>
                <w:rFonts w:ascii="Times New Roman" w:hAnsi="Times New Roman" w:cs="Times New Roman"/>
              </w:rPr>
              <w:t xml:space="preserve">ершеннолетних и защите их прав. </w:t>
            </w:r>
            <w:r w:rsidRPr="007D55CD">
              <w:rPr>
                <w:rFonts w:ascii="Times New Roman" w:hAnsi="Times New Roman" w:cs="Times New Roman"/>
              </w:rPr>
              <w:t>Информационный стенд.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Папки-передвижки, газеты, буклеты, брошюры, памятки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380658">
              <w:rPr>
                <w:rFonts w:ascii="Times New Roman" w:hAnsi="Times New Roman" w:cs="Times New Roman"/>
              </w:rPr>
              <w:t>МК</w:t>
            </w:r>
            <w:r w:rsidRPr="00D0565D">
              <w:rPr>
                <w:rFonts w:ascii="Times New Roman" w:hAnsi="Times New Roman" w:cs="Times New Roman"/>
              </w:rPr>
              <w:t>ОУ.</w:t>
            </w: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</w:rPr>
      </w:pPr>
      <w:r w:rsidRPr="00716A19">
        <w:rPr>
          <w:rFonts w:ascii="Times New Roman" w:hAnsi="Times New Roman" w:cs="Times New Roman"/>
          <w:b/>
          <w:i/>
        </w:rPr>
        <w:t>Образовательная область «Познавательное развитие»</w:t>
      </w:r>
    </w:p>
    <w:p w:rsidR="00986334" w:rsidRPr="00716A19" w:rsidRDefault="00986334" w:rsidP="00986334">
      <w:pPr>
        <w:pStyle w:val="aa"/>
        <w:ind w:left="360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802"/>
        <w:gridCol w:w="4819"/>
        <w:gridCol w:w="3119"/>
        <w:gridCol w:w="3118"/>
        <w:gridCol w:w="1756"/>
      </w:tblGrid>
      <w:tr w:rsidR="00986334" w:rsidRPr="007D55CD" w:rsidTr="00986334">
        <w:trPr>
          <w:trHeight w:val="274"/>
        </w:trPr>
        <w:tc>
          <w:tcPr>
            <w:tcW w:w="2802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16A1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056" w:type="dxa"/>
            <w:gridSpan w:val="3"/>
          </w:tcPr>
          <w:p w:rsidR="00986334" w:rsidRPr="00716A1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175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E179BE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9BE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80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3"/>
          </w:tcPr>
          <w:p w:rsidR="00986334" w:rsidRPr="00716A1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75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80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119" w:type="dxa"/>
          </w:tcPr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175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«Развитие познавательно-исследовательской деятельности»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6B7A">
              <w:rPr>
                <w:rFonts w:ascii="Times New Roman" w:hAnsi="Times New Roman" w:cs="Times New Roman"/>
                <w:i/>
              </w:rPr>
              <w:t>первичные представления об объектах окружающей действительности;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-сенсорное развитие;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-проектная деятельность;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-дидактические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</w:t>
            </w:r>
            <w:r w:rsidRPr="007D55CD">
              <w:rPr>
                <w:rFonts w:ascii="Times New Roman" w:hAnsi="Times New Roman" w:cs="Times New Roman"/>
              </w:rPr>
              <w:t>Игровые обучающие</w:t>
            </w:r>
            <w:r>
              <w:rPr>
                <w:rFonts w:ascii="Times New Roman" w:hAnsi="Times New Roman" w:cs="Times New Roman"/>
              </w:rPr>
              <w:t xml:space="preserve"> ситуации. </w:t>
            </w: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. Рассматривание. Рассказ.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росмотр фильмов,</w:t>
            </w:r>
            <w:r>
              <w:rPr>
                <w:rFonts w:ascii="Times New Roman" w:hAnsi="Times New Roman" w:cs="Times New Roman"/>
              </w:rPr>
              <w:t xml:space="preserve"> слайдов. Беседы: </w:t>
            </w:r>
            <w:r w:rsidRPr="007D55CD">
              <w:rPr>
                <w:rFonts w:ascii="Times New Roman" w:hAnsi="Times New Roman" w:cs="Times New Roman"/>
              </w:rPr>
              <w:t>эвристические и</w:t>
            </w:r>
            <w:r>
              <w:rPr>
                <w:rFonts w:ascii="Times New Roman" w:hAnsi="Times New Roman" w:cs="Times New Roman"/>
              </w:rPr>
              <w:t xml:space="preserve"> эмпирические.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Целевые прогулки. </w:t>
            </w:r>
            <w:r w:rsidRPr="007D55CD">
              <w:rPr>
                <w:rFonts w:ascii="Times New Roman" w:hAnsi="Times New Roman" w:cs="Times New Roman"/>
              </w:rPr>
              <w:t>Труд в уголке природы,</w:t>
            </w:r>
            <w:r>
              <w:rPr>
                <w:rFonts w:ascii="Times New Roman" w:hAnsi="Times New Roman" w:cs="Times New Roman"/>
              </w:rPr>
              <w:t xml:space="preserve"> в огороде, цветнике. Подкормка птиц. Выращивание растений. </w:t>
            </w:r>
            <w:r w:rsidRPr="007D55CD">
              <w:rPr>
                <w:rFonts w:ascii="Times New Roman" w:hAnsi="Times New Roman" w:cs="Times New Roman"/>
              </w:rPr>
              <w:t>Экспериментиров</w:t>
            </w:r>
            <w:r>
              <w:rPr>
                <w:rFonts w:ascii="Times New Roman" w:hAnsi="Times New Roman" w:cs="Times New Roman"/>
              </w:rPr>
              <w:t xml:space="preserve">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  <w:r>
              <w:rPr>
                <w:rFonts w:ascii="Times New Roman" w:hAnsi="Times New Roman" w:cs="Times New Roman"/>
              </w:rPr>
              <w:t xml:space="preserve"> деятельность. Создание коллекций. Проектная деятельность. Проблемные ситуации. </w:t>
            </w:r>
            <w:r w:rsidRPr="007D55CD">
              <w:rPr>
                <w:rFonts w:ascii="Times New Roman" w:hAnsi="Times New Roman" w:cs="Times New Roman"/>
              </w:rPr>
              <w:t>Экологические акции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Моделирование. Подбор музейных экспозиций </w:t>
            </w:r>
            <w:r w:rsidRPr="007D55CD">
              <w:rPr>
                <w:rFonts w:ascii="Times New Roman" w:hAnsi="Times New Roman" w:cs="Times New Roman"/>
              </w:rPr>
              <w:t>Экологические, досуги,</w:t>
            </w:r>
            <w:r>
              <w:rPr>
                <w:rFonts w:ascii="Times New Roman" w:hAnsi="Times New Roman" w:cs="Times New Roman"/>
              </w:rPr>
              <w:t xml:space="preserve"> праздники, </w:t>
            </w:r>
            <w:r w:rsidRPr="007D55CD">
              <w:rPr>
                <w:rFonts w:ascii="Times New Roman" w:hAnsi="Times New Roman" w:cs="Times New Roman"/>
              </w:rPr>
              <w:t>развлечения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правилами.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Игра-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с правила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Исследовательская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5CD">
              <w:rPr>
                <w:rFonts w:ascii="Times New Roman" w:hAnsi="Times New Roman" w:cs="Times New Roman"/>
              </w:rPr>
              <w:t>еятельность  в  уголке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 Анкетирование.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Практические</w:t>
            </w:r>
            <w:r>
              <w:rPr>
                <w:rFonts w:ascii="Times New Roman" w:hAnsi="Times New Roman" w:cs="Times New Roman"/>
              </w:rPr>
              <w:t xml:space="preserve"> рекомендации.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приемов, которые можно</w:t>
            </w:r>
            <w:r>
              <w:rPr>
                <w:rFonts w:ascii="Times New Roman" w:hAnsi="Times New Roman" w:cs="Times New Roman"/>
              </w:rPr>
              <w:t xml:space="preserve"> использовать дома.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Беседа, консультац</w:t>
            </w:r>
            <w:r>
              <w:rPr>
                <w:rFonts w:ascii="Times New Roman" w:hAnsi="Times New Roman" w:cs="Times New Roman"/>
              </w:rPr>
              <w:t>ия.</w:t>
            </w:r>
            <w:r w:rsidRPr="007D55CD">
              <w:rPr>
                <w:rFonts w:ascii="Times New Roman" w:hAnsi="Times New Roman" w:cs="Times New Roman"/>
              </w:rPr>
              <w:t xml:space="preserve"> Экскурсии,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55CD">
              <w:rPr>
                <w:rFonts w:ascii="Times New Roman" w:hAnsi="Times New Roman" w:cs="Times New Roman"/>
              </w:rPr>
              <w:t>рогулки</w:t>
            </w:r>
            <w:r>
              <w:rPr>
                <w:rFonts w:ascii="Times New Roman" w:hAnsi="Times New Roman" w:cs="Times New Roman"/>
              </w:rPr>
              <w:t xml:space="preserve">, наблюдения. 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и эксперименты.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7D55CD">
              <w:rPr>
                <w:rFonts w:ascii="Times New Roman" w:hAnsi="Times New Roman" w:cs="Times New Roman"/>
              </w:rPr>
              <w:t>художеств</w:t>
            </w:r>
            <w:r>
              <w:rPr>
                <w:rFonts w:ascii="Times New Roman" w:hAnsi="Times New Roman" w:cs="Times New Roman"/>
              </w:rPr>
              <w:t>енной л</w:t>
            </w:r>
            <w:r w:rsidRPr="007D55CD">
              <w:rPr>
                <w:rFonts w:ascii="Times New Roman" w:hAnsi="Times New Roman" w:cs="Times New Roman"/>
              </w:rPr>
              <w:t>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Брошюры, памятки,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буклеты.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создании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развивающей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7D55CD">
              <w:rPr>
                <w:rFonts w:ascii="Times New Roman" w:hAnsi="Times New Roman" w:cs="Times New Roman"/>
              </w:rPr>
              <w:t>пространственной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среды.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Наглядно-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информационный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49147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</w:p>
          <w:p w:rsidR="00986334" w:rsidRPr="007D55CD" w:rsidRDefault="00380658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986334" w:rsidRPr="00D0565D">
              <w:rPr>
                <w:rFonts w:ascii="Times New Roman" w:hAnsi="Times New Roman" w:cs="Times New Roman"/>
              </w:rPr>
              <w:t>ОУ.</w:t>
            </w: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«Приобщение к социокультурным ценностям»</w:t>
            </w:r>
          </w:p>
        </w:tc>
        <w:tc>
          <w:tcPr>
            <w:tcW w:w="48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 Целевые прогулки, наблюдения.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иллюстраций, репродукций, игрушек, предметов орудий труда, денежных купюр. Беседы, обсуждения. 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 Просмотр презентаций, видеороликов.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музеи.</w:t>
            </w: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  <w:r w:rsidRPr="007D55CD">
              <w:rPr>
                <w:rFonts w:ascii="Times New Roman" w:hAnsi="Times New Roman" w:cs="Times New Roman"/>
              </w:rPr>
              <w:t xml:space="preserve"> Игры с правила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1756" w:type="dxa"/>
            <w:vMerge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«Формирование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элементарных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математических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представлений»</w:t>
            </w: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8124FB">
              <w:rPr>
                <w:rFonts w:ascii="Times New Roman" w:hAnsi="Times New Roman" w:cs="Times New Roman"/>
              </w:rPr>
              <w:t xml:space="preserve">количество и счет; форма; величина; </w:t>
            </w:r>
            <w:r w:rsidRPr="008124FB">
              <w:rPr>
                <w:rFonts w:ascii="Times New Roman" w:hAnsi="Times New Roman" w:cs="Times New Roman"/>
                <w:bCs/>
              </w:rPr>
              <w:t>ориентировка в пространстве;</w:t>
            </w:r>
            <w:r w:rsidRPr="008124FB">
              <w:rPr>
                <w:rFonts w:ascii="Times New Roman" w:hAnsi="Times New Roman" w:cs="Times New Roman"/>
              </w:rPr>
              <w:t xml:space="preserve"> </w:t>
            </w:r>
            <w:r w:rsidRPr="008124FB">
              <w:rPr>
                <w:rFonts w:ascii="Times New Roman" w:hAnsi="Times New Roman" w:cs="Times New Roman"/>
                <w:bCs/>
              </w:rPr>
              <w:t>ориентировка во времени.</w:t>
            </w:r>
          </w:p>
        </w:tc>
        <w:tc>
          <w:tcPr>
            <w:tcW w:w="48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 Моделирование.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</w:t>
            </w:r>
            <w:r>
              <w:rPr>
                <w:rFonts w:ascii="Times New Roman" w:hAnsi="Times New Roman" w:cs="Times New Roman"/>
              </w:rPr>
              <w:t xml:space="preserve"> 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Решение занимательных</w:t>
            </w:r>
            <w:r>
              <w:rPr>
                <w:rFonts w:ascii="Times New Roman" w:hAnsi="Times New Roman" w:cs="Times New Roman"/>
              </w:rPr>
              <w:t xml:space="preserve"> задач.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считалок.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Дидактические, развивающие игры. Игровые упражнения. Игровые ситуации. Наглядность. Моделирование.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игры.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Работа в тетрадях. </w:t>
            </w:r>
            <w:r w:rsidRPr="007D55CD">
              <w:rPr>
                <w:rFonts w:ascii="Times New Roman" w:hAnsi="Times New Roman" w:cs="Times New Roman"/>
              </w:rPr>
              <w:t>Математические</w:t>
            </w:r>
            <w:r>
              <w:rPr>
                <w:rFonts w:ascii="Times New Roman" w:hAnsi="Times New Roman" w:cs="Times New Roman"/>
              </w:rPr>
              <w:t xml:space="preserve"> развлечения.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математическом уголке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«Ознакомление с миром природы»</w:t>
            </w:r>
          </w:p>
        </w:tc>
        <w:tc>
          <w:tcPr>
            <w:tcW w:w="48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  <w:r>
              <w:rPr>
                <w:rFonts w:ascii="Times New Roman" w:hAnsi="Times New Roman" w:cs="Times New Roman"/>
              </w:rPr>
              <w:t xml:space="preserve"> ситуации. </w:t>
            </w: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. Рассматривание. Рассказ.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росмотр фильмов,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слайдов. Целевые прогулки.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</w:t>
            </w:r>
            <w:r w:rsidRPr="007D55CD">
              <w:rPr>
                <w:rFonts w:ascii="Times New Roman" w:hAnsi="Times New Roman" w:cs="Times New Roman"/>
              </w:rPr>
              <w:t>эвристические и</w:t>
            </w:r>
            <w:r>
              <w:rPr>
                <w:rFonts w:ascii="Times New Roman" w:hAnsi="Times New Roman" w:cs="Times New Roman"/>
              </w:rPr>
              <w:t xml:space="preserve"> эмпирические.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Труд в уголке природы,</w:t>
            </w:r>
            <w:r>
              <w:rPr>
                <w:rFonts w:ascii="Times New Roman" w:hAnsi="Times New Roman" w:cs="Times New Roman"/>
              </w:rPr>
              <w:t xml:space="preserve"> в огороде, цветнике. Подкормка птиц. Выращивание растений.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Экспериментиров</w:t>
            </w:r>
            <w:r>
              <w:rPr>
                <w:rFonts w:ascii="Times New Roman" w:hAnsi="Times New Roman" w:cs="Times New Roman"/>
              </w:rPr>
              <w:t xml:space="preserve">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  <w:r>
              <w:rPr>
                <w:rFonts w:ascii="Times New Roman" w:hAnsi="Times New Roman" w:cs="Times New Roman"/>
              </w:rPr>
              <w:t xml:space="preserve"> деятельность. Создание коллекций. Проектная деятельность. Проблемные ситуации. </w:t>
            </w:r>
            <w:r w:rsidRPr="007D55CD">
              <w:rPr>
                <w:rFonts w:ascii="Times New Roman" w:hAnsi="Times New Roman" w:cs="Times New Roman"/>
              </w:rPr>
              <w:t>Экологические акции</w:t>
            </w:r>
            <w:r>
              <w:rPr>
                <w:rFonts w:ascii="Times New Roman" w:hAnsi="Times New Roman" w:cs="Times New Roman"/>
              </w:rPr>
              <w:t>. Моделирование.</w:t>
            </w: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 Игры с правилами.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 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Игра-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репродукций.</w:t>
            </w: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</w:t>
            </w:r>
            <w:r w:rsidRPr="007D55CD">
              <w:rPr>
                <w:rFonts w:ascii="Times New Roman" w:hAnsi="Times New Roman" w:cs="Times New Roman"/>
              </w:rPr>
              <w:t>Игры с правила</w:t>
            </w:r>
            <w:r>
              <w:rPr>
                <w:rFonts w:ascii="Times New Roman" w:hAnsi="Times New Roman" w:cs="Times New Roman"/>
              </w:rPr>
              <w:t>ми. 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 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Экспериментирование.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деятельность. Моделирование. Деятельность  в  уголке п</w:t>
            </w:r>
            <w:r w:rsidRPr="007D55CD">
              <w:rPr>
                <w:rFonts w:ascii="Times New Roman" w:hAnsi="Times New Roman" w:cs="Times New Roman"/>
              </w:rPr>
              <w:t>рироды</w:t>
            </w:r>
            <w:r>
              <w:rPr>
                <w:rFonts w:ascii="Times New Roman" w:hAnsi="Times New Roman" w:cs="Times New Roman"/>
              </w:rPr>
              <w:t>. Продуктивная деятельность.</w:t>
            </w:r>
          </w:p>
        </w:tc>
        <w:tc>
          <w:tcPr>
            <w:tcW w:w="1756" w:type="dxa"/>
            <w:vMerge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DB1BD8">
        <w:rPr>
          <w:rFonts w:ascii="Times New Roman" w:hAnsi="Times New Roman" w:cs="Times New Roman"/>
          <w:b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</w:rPr>
        <w:t>.</w:t>
      </w:r>
    </w:p>
    <w:p w:rsidR="00986334" w:rsidRPr="00DB1BD8" w:rsidRDefault="00986334" w:rsidP="00986334">
      <w:pPr>
        <w:pStyle w:val="aa"/>
        <w:ind w:left="360"/>
        <w:rPr>
          <w:rFonts w:ascii="Times New Roman" w:hAnsi="Times New Roman" w:cs="Times New Roman"/>
          <w:b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4253"/>
        <w:gridCol w:w="2977"/>
        <w:gridCol w:w="425"/>
        <w:gridCol w:w="2693"/>
        <w:gridCol w:w="2890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348" w:type="dxa"/>
            <w:gridSpan w:val="4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2890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4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890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gridSpan w:val="2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890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8124FB">
              <w:rPr>
                <w:rFonts w:ascii="Times New Roman" w:hAnsi="Times New Roman" w:cs="Times New Roman"/>
                <w:b/>
              </w:rPr>
              <w:t>Речевое общение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24FB">
              <w:rPr>
                <w:rFonts w:ascii="Times New Roman" w:hAnsi="Times New Roman" w:cs="Times New Roman"/>
                <w:i/>
              </w:rPr>
              <w:t>формирование словаря;</w:t>
            </w: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124FB">
              <w:rPr>
                <w:rFonts w:ascii="Times New Roman" w:hAnsi="Times New Roman" w:cs="Times New Roman"/>
                <w:i/>
              </w:rPr>
              <w:t>-звуковая культура речи;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124FB">
              <w:rPr>
                <w:rFonts w:ascii="Times New Roman" w:hAnsi="Times New Roman" w:cs="Times New Roman"/>
                <w:i/>
              </w:rPr>
              <w:t>-грамматический строй речи;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-связная речь.</w:t>
            </w:r>
          </w:p>
        </w:tc>
        <w:tc>
          <w:tcPr>
            <w:tcW w:w="425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грамотной речи. </w:t>
            </w:r>
            <w:r w:rsidRPr="007D55CD">
              <w:rPr>
                <w:rFonts w:ascii="Times New Roman" w:hAnsi="Times New Roman" w:cs="Times New Roman"/>
              </w:rPr>
              <w:t>Свободное общение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сверстниками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взрослыми во всех видах</w:t>
            </w:r>
            <w:r>
              <w:rPr>
                <w:rFonts w:ascii="Times New Roman" w:hAnsi="Times New Roman" w:cs="Times New Roman"/>
              </w:rPr>
              <w:t xml:space="preserve"> деятельности. Беседа.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разговор. Речевая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упражнение. Проблемная ситуация. Обсуждение поведения.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на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5CD">
              <w:rPr>
                <w:rFonts w:ascii="Times New Roman" w:hAnsi="Times New Roman" w:cs="Times New Roman"/>
              </w:rPr>
              <w:t>коммуникативных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навыков. </w:t>
            </w:r>
            <w:r w:rsidRPr="007D55CD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по развитию речевого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общения, разных сторон</w:t>
            </w:r>
            <w:r>
              <w:rPr>
                <w:rFonts w:ascii="Times New Roman" w:hAnsi="Times New Roman" w:cs="Times New Roman"/>
              </w:rPr>
              <w:t xml:space="preserve"> речи. Дидактическая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Игра-драматизация. Сюжетно-ролевая игра. </w:t>
            </w:r>
            <w:r w:rsidRPr="007D55CD">
              <w:rPr>
                <w:rFonts w:ascii="Times New Roman" w:hAnsi="Times New Roman" w:cs="Times New Roman"/>
              </w:rPr>
              <w:t>Заучивание и</w:t>
            </w:r>
            <w:r>
              <w:rPr>
                <w:rFonts w:ascii="Times New Roman" w:hAnsi="Times New Roman" w:cs="Times New Roman"/>
              </w:rPr>
              <w:t xml:space="preserve"> придумывание загадок. </w:t>
            </w:r>
            <w:r w:rsidRPr="007D55CD">
              <w:rPr>
                <w:rFonts w:ascii="Times New Roman" w:hAnsi="Times New Roman" w:cs="Times New Roman"/>
              </w:rPr>
              <w:t>Экспериментальная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7D55CD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>. Игра в перевертыши.</w:t>
            </w:r>
          </w:p>
        </w:tc>
        <w:tc>
          <w:tcPr>
            <w:tcW w:w="3402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Разнообразный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привлекательный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5CD">
              <w:rPr>
                <w:rFonts w:ascii="Times New Roman" w:hAnsi="Times New Roman" w:cs="Times New Roman"/>
              </w:rPr>
              <w:t>емонстрационный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 Описательный рассказ.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Рассказывание. Беседа после чтения. </w:t>
            </w:r>
            <w:r w:rsidRPr="007D55CD">
              <w:rPr>
                <w:rFonts w:ascii="Times New Roman" w:hAnsi="Times New Roman" w:cs="Times New Roman"/>
              </w:rPr>
              <w:t>Разучивание и чтение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наизусть. </w:t>
            </w:r>
            <w:r w:rsidRPr="007D55CD">
              <w:rPr>
                <w:rFonts w:ascii="Times New Roman" w:hAnsi="Times New Roman" w:cs="Times New Roman"/>
              </w:rPr>
              <w:t>Рассматривание картин,</w:t>
            </w:r>
            <w:r>
              <w:rPr>
                <w:rFonts w:ascii="Times New Roman" w:hAnsi="Times New Roman" w:cs="Times New Roman"/>
              </w:rPr>
              <w:t xml:space="preserve"> иллюстраций, предметов. Игровая ситуация. </w:t>
            </w:r>
            <w:r w:rsidRPr="007D55CD">
              <w:rPr>
                <w:rFonts w:ascii="Times New Roman" w:hAnsi="Times New Roman" w:cs="Times New Roman"/>
              </w:rPr>
              <w:t>Народная игра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Дидактическая и</w:t>
            </w:r>
            <w:r>
              <w:rPr>
                <w:rFonts w:ascii="Times New Roman" w:hAnsi="Times New Roman" w:cs="Times New Roman"/>
              </w:rPr>
              <w:t>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Проектная деятельность. </w:t>
            </w:r>
            <w:r w:rsidRPr="007D55CD">
              <w:rPr>
                <w:rFonts w:ascii="Times New Roman" w:hAnsi="Times New Roman" w:cs="Times New Roman"/>
              </w:rPr>
              <w:t>Театрализованная</w:t>
            </w:r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 досуги</w:t>
            </w:r>
            <w:r>
              <w:rPr>
                <w:rFonts w:ascii="Times New Roman" w:hAnsi="Times New Roman" w:cs="Times New Roman"/>
              </w:rPr>
              <w:t>, р</w:t>
            </w:r>
            <w:r w:rsidRPr="007D55CD">
              <w:rPr>
                <w:rFonts w:ascii="Times New Roman" w:hAnsi="Times New Roman" w:cs="Times New Roman"/>
              </w:rPr>
              <w:t>азвлечения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Все виды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предполагающие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общение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Самодеятельные игры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звуками, рифмами,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Деятельность в </w:t>
            </w:r>
            <w:proofErr w:type="gramStart"/>
            <w:r w:rsidRPr="007D55CD">
              <w:rPr>
                <w:rFonts w:ascii="Times New Roman" w:hAnsi="Times New Roman" w:cs="Times New Roman"/>
              </w:rPr>
              <w:t>речевом</w:t>
            </w:r>
            <w:proofErr w:type="gramEnd"/>
            <w:r w:rsidRPr="007D55CD">
              <w:rPr>
                <w:rFonts w:ascii="Times New Roman" w:hAnsi="Times New Roman" w:cs="Times New Roman"/>
              </w:rPr>
              <w:t xml:space="preserve">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D55CD">
              <w:rPr>
                <w:rFonts w:ascii="Times New Roman" w:hAnsi="Times New Roman" w:cs="Times New Roman"/>
              </w:rPr>
              <w:t>книжном</w:t>
            </w:r>
            <w:proofErr w:type="gramEnd"/>
            <w:r w:rsidRPr="007D55CD">
              <w:rPr>
                <w:rFonts w:ascii="Times New Roman" w:hAnsi="Times New Roman" w:cs="Times New Roman"/>
              </w:rPr>
              <w:t xml:space="preserve"> уголках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консультация.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Консультативные встречи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 педагогом - психологом,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учителем-логопедом</w:t>
            </w:r>
            <w:r>
              <w:rPr>
                <w:rFonts w:ascii="Times New Roman" w:hAnsi="Times New Roman" w:cs="Times New Roman"/>
              </w:rPr>
              <w:t>, учителем-дефектологом.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Обучение родителей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практическим умениям.</w:t>
            </w:r>
          </w:p>
          <w:p w:rsidR="00986334" w:rsidRPr="007D55CD" w:rsidRDefault="0049147D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86334" w:rsidRPr="007D55CD">
              <w:rPr>
                <w:rFonts w:ascii="Times New Roman" w:hAnsi="Times New Roman" w:cs="Times New Roman"/>
              </w:rPr>
              <w:t>уклеты, брошюры,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памятки. </w:t>
            </w:r>
            <w:r w:rsidRPr="007D55CD">
              <w:rPr>
                <w:rFonts w:ascii="Times New Roman" w:hAnsi="Times New Roman" w:cs="Times New Roman"/>
              </w:rPr>
              <w:t>Совместные просмотры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отснятых фото- и</w:t>
            </w:r>
            <w:r>
              <w:rPr>
                <w:rFonts w:ascii="Times New Roman" w:hAnsi="Times New Roman" w:cs="Times New Roman"/>
              </w:rPr>
              <w:t xml:space="preserve"> видеоматериалов.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380658">
              <w:rPr>
                <w:rFonts w:ascii="Times New Roman" w:hAnsi="Times New Roman" w:cs="Times New Roman"/>
              </w:rPr>
              <w:t>МК</w:t>
            </w:r>
            <w:r w:rsidRPr="00D0565D">
              <w:rPr>
                <w:rFonts w:ascii="Times New Roman" w:hAnsi="Times New Roman" w:cs="Times New Roman"/>
              </w:rPr>
              <w:t>ОУ.</w:t>
            </w:r>
          </w:p>
        </w:tc>
      </w:tr>
      <w:tr w:rsidR="00986334" w:rsidRPr="007D55CD" w:rsidTr="00986334">
        <w:tc>
          <w:tcPr>
            <w:tcW w:w="2376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B235E7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5E7">
              <w:rPr>
                <w:rFonts w:ascii="Times New Roman" w:hAnsi="Times New Roman" w:cs="Times New Roman"/>
                <w:b/>
              </w:rPr>
              <w:t xml:space="preserve">«Приобщение </w:t>
            </w:r>
            <w:proofErr w:type="gramStart"/>
            <w:r w:rsidRPr="00B235E7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986334" w:rsidRPr="00B235E7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5E7">
              <w:rPr>
                <w:rFonts w:ascii="Times New Roman" w:hAnsi="Times New Roman" w:cs="Times New Roman"/>
                <w:b/>
              </w:rPr>
              <w:t>художественной литературе».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художественного слова.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</w:t>
            </w:r>
            <w:r>
              <w:rPr>
                <w:rFonts w:ascii="Times New Roman" w:hAnsi="Times New Roman" w:cs="Times New Roman"/>
              </w:rPr>
              <w:t xml:space="preserve">ние. Рассказывание.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иллюстраций разных</w:t>
            </w:r>
            <w:r>
              <w:rPr>
                <w:rFonts w:ascii="Times New Roman" w:hAnsi="Times New Roman" w:cs="Times New Roman"/>
              </w:rPr>
              <w:t xml:space="preserve"> художников.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Игра-драматизация.</w:t>
            </w:r>
            <w:r w:rsidRPr="007D55CD">
              <w:rPr>
                <w:rFonts w:ascii="Times New Roman" w:hAnsi="Times New Roman" w:cs="Times New Roman"/>
              </w:rPr>
              <w:t xml:space="preserve"> Заучивание потешек,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скороговорок</w:t>
            </w:r>
            <w:r>
              <w:rPr>
                <w:rFonts w:ascii="Times New Roman" w:hAnsi="Times New Roman" w:cs="Times New Roman"/>
              </w:rPr>
              <w:t xml:space="preserve">. Театрализованная игра. Просмотр видеофильмов. </w:t>
            </w:r>
            <w:r w:rsidRPr="007D55CD">
              <w:rPr>
                <w:rFonts w:ascii="Times New Roman" w:hAnsi="Times New Roman" w:cs="Times New Roman"/>
              </w:rPr>
              <w:t>Разгадывание и</w:t>
            </w:r>
            <w:r>
              <w:rPr>
                <w:rFonts w:ascii="Times New Roman" w:hAnsi="Times New Roman" w:cs="Times New Roman"/>
              </w:rPr>
              <w:t xml:space="preserve"> придумывание загадок.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проблемных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 xml:space="preserve">ситуаций </w:t>
            </w:r>
            <w:proofErr w:type="gramStart"/>
            <w:r w:rsidRPr="007D55C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D55CD">
              <w:rPr>
                <w:rFonts w:ascii="Times New Roman" w:hAnsi="Times New Roman" w:cs="Times New Roman"/>
              </w:rPr>
              <w:t>итературным</w:t>
            </w:r>
            <w:r>
              <w:rPr>
                <w:rFonts w:ascii="Times New Roman" w:hAnsi="Times New Roman" w:cs="Times New Roman"/>
              </w:rPr>
              <w:t xml:space="preserve"> произведениям.</w:t>
            </w:r>
          </w:p>
        </w:tc>
        <w:tc>
          <w:tcPr>
            <w:tcW w:w="2977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Чтение. Рассказывание.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иллюстраций разных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Сочинительство.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Театрализованная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иллюстраций.</w:t>
            </w:r>
            <w:r w:rsidRPr="007D55CD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>стольно – 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наизусть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рассказывание знакомых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D55CD">
              <w:rPr>
                <w:rFonts w:ascii="Times New Roman" w:hAnsi="Times New Roman" w:cs="Times New Roman"/>
              </w:rPr>
              <w:t>итературных</w:t>
            </w:r>
            <w:r>
              <w:rPr>
                <w:rFonts w:ascii="Times New Roman" w:hAnsi="Times New Roman" w:cs="Times New Roman"/>
              </w:rPr>
              <w:t xml:space="preserve"> произведений.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Раскрашивание книжек-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раскрасок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5CD">
              <w:rPr>
                <w:rFonts w:ascii="Times New Roman" w:hAnsi="Times New Roman" w:cs="Times New Roman"/>
              </w:rPr>
              <w:t>литературным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Сюжетно-ролевая игра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Библиотека для родителей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D55CD">
              <w:rPr>
                <w:rFonts w:ascii="Times New Roman" w:hAnsi="Times New Roman" w:cs="Times New Roman"/>
              </w:rPr>
              <w:t>уклеты, брошюры,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просмотры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отснятых фот</w:t>
            </w:r>
            <w:proofErr w:type="gramStart"/>
            <w:r w:rsidRPr="007D55CD">
              <w:rPr>
                <w:rFonts w:ascii="Times New Roman" w:hAnsi="Times New Roman" w:cs="Times New Roman"/>
              </w:rPr>
              <w:t>о-</w:t>
            </w:r>
            <w:proofErr w:type="gramEnd"/>
            <w:r w:rsidRPr="007D55CD">
              <w:rPr>
                <w:rFonts w:ascii="Times New Roman" w:hAnsi="Times New Roman" w:cs="Times New Roman"/>
              </w:rPr>
              <w:t xml:space="preserve">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380658">
              <w:rPr>
                <w:rFonts w:ascii="Times New Roman" w:hAnsi="Times New Roman" w:cs="Times New Roman"/>
              </w:rPr>
              <w:t>МК</w:t>
            </w:r>
            <w:r>
              <w:rPr>
                <w:rFonts w:ascii="Times New Roman" w:hAnsi="Times New Roman" w:cs="Times New Roman"/>
              </w:rPr>
              <w:t>ОУ.</w:t>
            </w: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</w:rPr>
      </w:pPr>
      <w:r w:rsidRPr="003D4A69">
        <w:rPr>
          <w:rFonts w:ascii="Times New Roman" w:hAnsi="Times New Roman" w:cs="Times New Roman"/>
          <w:b/>
          <w:i/>
        </w:rPr>
        <w:t>Образовательная область «Художественно-эстетическое развитие»</w:t>
      </w:r>
      <w:r>
        <w:rPr>
          <w:rFonts w:ascii="Times New Roman" w:hAnsi="Times New Roman" w:cs="Times New Roman"/>
          <w:b/>
          <w:i/>
        </w:rPr>
        <w:t>.</w:t>
      </w:r>
    </w:p>
    <w:p w:rsidR="00986334" w:rsidRPr="001D3C6C" w:rsidRDefault="00986334" w:rsidP="00986334">
      <w:pPr>
        <w:pStyle w:val="aa"/>
        <w:ind w:left="360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3119"/>
        <w:gridCol w:w="850"/>
        <w:gridCol w:w="3544"/>
        <w:gridCol w:w="2693"/>
        <w:gridCol w:w="3032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206" w:type="dxa"/>
            <w:gridSpan w:val="4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3032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03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4394" w:type="dxa"/>
            <w:gridSpan w:val="2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303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3D4A69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D4A69">
              <w:rPr>
                <w:rFonts w:ascii="Times New Roman" w:hAnsi="Times New Roman" w:cs="Times New Roman"/>
                <w:b/>
              </w:rPr>
              <w:t>Изобразительная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3D4A69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3D4A69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«Конструктивно-модельная деятельность»</w:t>
            </w: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Знакомство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произведениями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декоративно-прикладного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искусства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произведениями книжной</w:t>
            </w:r>
            <w:r>
              <w:rPr>
                <w:rFonts w:ascii="Times New Roman" w:hAnsi="Times New Roman" w:cs="Times New Roman"/>
              </w:rPr>
              <w:t xml:space="preserve"> графики.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Изготовление украшений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для группового</w:t>
            </w:r>
            <w:r>
              <w:rPr>
                <w:rFonts w:ascii="Times New Roman" w:hAnsi="Times New Roman" w:cs="Times New Roman"/>
              </w:rPr>
              <w:t xml:space="preserve"> помещения, подарков.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эстетически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привлекательных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объектов природы, быта,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 искусства.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Украшение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для личного пользования</w:t>
            </w:r>
          </w:p>
        </w:tc>
        <w:tc>
          <w:tcPr>
            <w:tcW w:w="4394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Знакомство с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55CD">
              <w:rPr>
                <w:rFonts w:ascii="Times New Roman" w:hAnsi="Times New Roman" w:cs="Times New Roman"/>
              </w:rPr>
              <w:t>роизведениями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декоративно-прикладного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искусства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произведениями книжной</w:t>
            </w:r>
            <w:r>
              <w:rPr>
                <w:rFonts w:ascii="Times New Roman" w:hAnsi="Times New Roman" w:cs="Times New Roman"/>
              </w:rPr>
              <w:t xml:space="preserve"> графики.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эстетически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Привлекательных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объектов природы, быта,</w:t>
            </w:r>
            <w:r>
              <w:rPr>
                <w:rFonts w:ascii="Times New Roman" w:hAnsi="Times New Roman" w:cs="Times New Roman"/>
              </w:rPr>
              <w:t xml:space="preserve"> произведений искусства. </w:t>
            </w:r>
            <w:r w:rsidRPr="007D55CD">
              <w:rPr>
                <w:rFonts w:ascii="Times New Roman" w:hAnsi="Times New Roman" w:cs="Times New Roman"/>
              </w:rPr>
              <w:t>Коллективные работы</w:t>
            </w:r>
            <w:r>
              <w:rPr>
                <w:rFonts w:ascii="Times New Roman" w:hAnsi="Times New Roman" w:cs="Times New Roman"/>
              </w:rPr>
              <w:t xml:space="preserve"> воспитателя с детьми. Выставки детских работ. </w:t>
            </w:r>
            <w:r w:rsidRPr="007D55CD">
              <w:rPr>
                <w:rFonts w:ascii="Times New Roman" w:hAnsi="Times New Roman" w:cs="Times New Roman"/>
              </w:rPr>
              <w:t>Изготовление украшений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для группового</w:t>
            </w:r>
            <w:r>
              <w:rPr>
                <w:rFonts w:ascii="Times New Roman" w:hAnsi="Times New Roman" w:cs="Times New Roman"/>
              </w:rPr>
              <w:t xml:space="preserve"> помещения, подарков. </w:t>
            </w:r>
            <w:r w:rsidRPr="007D55CD">
              <w:rPr>
                <w:rFonts w:ascii="Times New Roman" w:hAnsi="Times New Roman" w:cs="Times New Roman"/>
              </w:rPr>
              <w:t>Украшение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для личного пользования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Организация выставок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работ народных мастеров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 произведений</w:t>
            </w:r>
            <w:r>
              <w:rPr>
                <w:rFonts w:ascii="Times New Roman" w:hAnsi="Times New Roman" w:cs="Times New Roman"/>
              </w:rPr>
              <w:t xml:space="preserve"> декоративно </w:t>
            </w:r>
            <w:r w:rsidRPr="007D55CD">
              <w:rPr>
                <w:rFonts w:ascii="Times New Roman" w:hAnsi="Times New Roman" w:cs="Times New Roman"/>
              </w:rPr>
              <w:t>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игры;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эстетически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привлекательных объектов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природы, быта,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произведений искусства;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Самостоятельная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 в Уголке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7D55CD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деятельности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. Прогулки.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Выставки совместного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творчества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 xml:space="preserve">Обучение </w:t>
            </w:r>
            <w:proofErr w:type="gramStart"/>
            <w:r w:rsidRPr="007D55CD">
              <w:rPr>
                <w:rFonts w:ascii="Times New Roman" w:hAnsi="Times New Roman" w:cs="Times New Roman"/>
              </w:rPr>
              <w:t>конкретным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приемам и методам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развития ребенка </w:t>
            </w:r>
            <w:proofErr w:type="gramStart"/>
            <w:r w:rsidRPr="007D55C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изобразительной</w:t>
            </w:r>
            <w:r>
              <w:rPr>
                <w:rFonts w:ascii="Times New Roman" w:hAnsi="Times New Roman" w:cs="Times New Roman"/>
              </w:rPr>
              <w:t xml:space="preserve"> и конструктивно-модельной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деятельности. </w:t>
            </w:r>
            <w:r w:rsidRPr="007D55CD">
              <w:rPr>
                <w:rFonts w:ascii="Times New Roman" w:hAnsi="Times New Roman" w:cs="Times New Roman"/>
              </w:rPr>
              <w:t>Наглядно –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55CD">
              <w:rPr>
                <w:rFonts w:ascii="Times New Roman" w:hAnsi="Times New Roman" w:cs="Times New Roman"/>
              </w:rPr>
              <w:t>нформационный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380658">
              <w:rPr>
                <w:rFonts w:ascii="Times New Roman" w:hAnsi="Times New Roman" w:cs="Times New Roman"/>
              </w:rPr>
              <w:t>МК</w:t>
            </w:r>
            <w:r w:rsidRPr="00D0565D">
              <w:rPr>
                <w:rFonts w:ascii="Times New Roman" w:hAnsi="Times New Roman" w:cs="Times New Roman"/>
              </w:rPr>
              <w:t>ОУ.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Награждение  дипломами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за участие в выставках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6334" w:rsidRPr="007D55CD" w:rsidTr="00986334">
        <w:tc>
          <w:tcPr>
            <w:tcW w:w="2376" w:type="dxa"/>
          </w:tcPr>
          <w:p w:rsidR="00986334" w:rsidRPr="003D4A69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«Музыкально-художественная деятельность»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-слушание;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-пение;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-песенное творчество;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-музыкально-ритмические движения;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-развитие танцевально-игрового творчества;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-игра на детских музыкальных инструментах.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Музыкальное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сопровождение утренней</w:t>
            </w:r>
            <w:r>
              <w:rPr>
                <w:rFonts w:ascii="Times New Roman" w:hAnsi="Times New Roman" w:cs="Times New Roman"/>
              </w:rPr>
              <w:t xml:space="preserve"> гимнастики. Слушание сказок.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</w:t>
            </w:r>
            <w:r w:rsidRPr="007D55CD">
              <w:rPr>
                <w:rFonts w:ascii="Times New Roman" w:hAnsi="Times New Roman" w:cs="Times New Roman"/>
              </w:rPr>
              <w:t>сопровождение разных</w:t>
            </w:r>
            <w:r>
              <w:rPr>
                <w:rFonts w:ascii="Times New Roman" w:hAnsi="Times New Roman" w:cs="Times New Roman"/>
              </w:rPr>
              <w:t xml:space="preserve"> видов деятельности. Музыкальная игра. Музыкальные минутки. </w:t>
            </w:r>
            <w:r w:rsidRPr="007D55CD">
              <w:rPr>
                <w:rFonts w:ascii="Times New Roman" w:hAnsi="Times New Roman" w:cs="Times New Roman"/>
              </w:rPr>
              <w:t>Игровые упражнения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шумовых и ударных</w:t>
            </w:r>
            <w:r>
              <w:rPr>
                <w:rFonts w:ascii="Times New Roman" w:hAnsi="Times New Roman" w:cs="Times New Roman"/>
              </w:rPr>
              <w:t xml:space="preserve"> инструментах. 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Дидактическая игра. </w:t>
            </w:r>
            <w:r w:rsidRPr="007D55CD">
              <w:rPr>
                <w:rFonts w:ascii="Times New Roman" w:hAnsi="Times New Roman" w:cs="Times New Roman"/>
              </w:rPr>
              <w:t>Физкультурные минутки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на занятиях</w:t>
            </w:r>
            <w:r>
              <w:rPr>
                <w:rFonts w:ascii="Times New Roman" w:hAnsi="Times New Roman" w:cs="Times New Roman"/>
              </w:rPr>
              <w:t xml:space="preserve">. Художественное слово. Игровое действие. Ролевой диалог. Выразительное чтение. Рассказ воспитателя. Этюды. Просмотр иллюстраций. </w:t>
            </w:r>
            <w:r w:rsidRPr="007D55CD">
              <w:rPr>
                <w:rFonts w:ascii="Times New Roman" w:hAnsi="Times New Roman" w:cs="Times New Roman"/>
              </w:rPr>
              <w:t>Рассказывание</w:t>
            </w:r>
            <w:r>
              <w:rPr>
                <w:rFonts w:ascii="Times New Roman" w:hAnsi="Times New Roman" w:cs="Times New Roman"/>
              </w:rPr>
              <w:t xml:space="preserve"> произведений. Игра-драматизация.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словотворчество. </w:t>
            </w:r>
            <w:r w:rsidRPr="007D55CD">
              <w:rPr>
                <w:rFonts w:ascii="Times New Roman" w:hAnsi="Times New Roman" w:cs="Times New Roman"/>
              </w:rPr>
              <w:t>Детская импровизация</w:t>
            </w:r>
            <w:r>
              <w:rPr>
                <w:rFonts w:ascii="Times New Roman" w:hAnsi="Times New Roman" w:cs="Times New Roman"/>
              </w:rPr>
              <w:t xml:space="preserve"> без зрительной опоры.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Иллюстрирование</w:t>
            </w:r>
            <w:r>
              <w:rPr>
                <w:rFonts w:ascii="Times New Roman" w:hAnsi="Times New Roman" w:cs="Times New Roman"/>
              </w:rPr>
              <w:t xml:space="preserve"> книжек-самоделок. Просмотр </w:t>
            </w:r>
            <w:r w:rsidRPr="007D55CD">
              <w:rPr>
                <w:rFonts w:ascii="Times New Roman" w:hAnsi="Times New Roman" w:cs="Times New Roman"/>
              </w:rPr>
              <w:t>спектаклей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деятельность. </w:t>
            </w:r>
            <w:r w:rsidRPr="007D55CD">
              <w:rPr>
                <w:rFonts w:ascii="Times New Roman" w:hAnsi="Times New Roman" w:cs="Times New Roman"/>
              </w:rPr>
              <w:t>Праздники</w:t>
            </w:r>
            <w:r>
              <w:rPr>
                <w:rFonts w:ascii="Times New Roman" w:hAnsi="Times New Roman" w:cs="Times New Roman"/>
              </w:rPr>
              <w:t>, развлечения. 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Хоровое пение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Театрализованная</w:t>
            </w:r>
            <w:r>
              <w:rPr>
                <w:rFonts w:ascii="Times New Roman" w:hAnsi="Times New Roman" w:cs="Times New Roman"/>
              </w:rPr>
              <w:t xml:space="preserve"> деятельность. Ч</w:t>
            </w:r>
            <w:r w:rsidRPr="007D55CD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произведений.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D55CD">
              <w:rPr>
                <w:rFonts w:ascii="Times New Roman" w:hAnsi="Times New Roman" w:cs="Times New Roman"/>
              </w:rPr>
              <w:t>еседа по</w:t>
            </w:r>
            <w:r>
              <w:rPr>
                <w:rFonts w:ascii="Times New Roman" w:hAnsi="Times New Roman" w:cs="Times New Roman"/>
              </w:rPr>
              <w:t xml:space="preserve"> содержанию, пересказ,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иллюстраций,  п</w:t>
            </w:r>
            <w:r w:rsidRPr="007D55CD">
              <w:rPr>
                <w:rFonts w:ascii="Times New Roman" w:hAnsi="Times New Roman" w:cs="Times New Roman"/>
              </w:rPr>
              <w:t>альчиковый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D55CD">
              <w:rPr>
                <w:rFonts w:ascii="Times New Roman" w:hAnsi="Times New Roman" w:cs="Times New Roman"/>
              </w:rPr>
              <w:t>обсуждение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D55CD">
              <w:rPr>
                <w:rFonts w:ascii="Times New Roman" w:hAnsi="Times New Roman" w:cs="Times New Roman"/>
              </w:rPr>
              <w:t>арактеров</w:t>
            </w:r>
            <w:r>
              <w:rPr>
                <w:rFonts w:ascii="Times New Roman" w:hAnsi="Times New Roman" w:cs="Times New Roman"/>
              </w:rPr>
              <w:t xml:space="preserve"> персонажей.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Этюд-импровизация.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рослушивание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 xml:space="preserve">произведений </w:t>
            </w:r>
            <w:proofErr w:type="gramStart"/>
            <w:r w:rsidRPr="007D55C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аудио- и</w:t>
            </w:r>
            <w:r>
              <w:rPr>
                <w:rFonts w:ascii="Times New Roman" w:hAnsi="Times New Roman" w:cs="Times New Roman"/>
              </w:rPr>
              <w:t xml:space="preserve"> видеозаписи.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D55CD">
              <w:rPr>
                <w:rFonts w:ascii="Times New Roman" w:hAnsi="Times New Roman" w:cs="Times New Roman"/>
              </w:rPr>
              <w:t xml:space="preserve">пражнения </w:t>
            </w:r>
            <w:proofErr w:type="gramStart"/>
            <w:r w:rsidRPr="007D55C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технике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росмотр р</w:t>
            </w:r>
            <w:r>
              <w:rPr>
                <w:rFonts w:ascii="Times New Roman" w:hAnsi="Times New Roman" w:cs="Times New Roman"/>
              </w:rPr>
              <w:t>а</w:t>
            </w:r>
            <w:r w:rsidRPr="007D55CD">
              <w:rPr>
                <w:rFonts w:ascii="Times New Roman" w:hAnsi="Times New Roman" w:cs="Times New Roman"/>
              </w:rPr>
              <w:t>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видов театра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</w:t>
            </w:r>
            <w:r w:rsidRPr="007D55CD">
              <w:rPr>
                <w:rFonts w:ascii="Times New Roman" w:hAnsi="Times New Roman" w:cs="Times New Roman"/>
              </w:rPr>
              <w:t>сюжетно-ролевая,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Игра на </w:t>
            </w:r>
            <w:proofErr w:type="gramStart"/>
            <w:r w:rsidRPr="007D55CD">
              <w:rPr>
                <w:rFonts w:ascii="Times New Roman" w:hAnsi="Times New Roman" w:cs="Times New Roman"/>
              </w:rPr>
              <w:t>шумовых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 в Уголках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 театрализованной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 и в книжном</w:t>
            </w:r>
            <w:r>
              <w:rPr>
                <w:rFonts w:ascii="Times New Roman" w:hAnsi="Times New Roman" w:cs="Times New Roman"/>
              </w:rPr>
              <w:t xml:space="preserve"> уголке.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соответствующей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развивающей предметно-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пространственной среды.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консультация.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запросу.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по заявкам.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Награждение  дипломами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за участие в </w:t>
            </w:r>
            <w:proofErr w:type="gramStart"/>
            <w:r w:rsidRPr="007D55CD">
              <w:rPr>
                <w:rFonts w:ascii="Times New Roman" w:hAnsi="Times New Roman" w:cs="Times New Roman"/>
              </w:rPr>
              <w:t>совместных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</w:rPr>
              <w:t>, конкурсах.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Наглядно </w:t>
            </w:r>
            <w:proofErr w:type="gramStart"/>
            <w:r w:rsidRPr="007D55CD">
              <w:rPr>
                <w:rFonts w:ascii="Times New Roman" w:hAnsi="Times New Roman" w:cs="Times New Roman"/>
              </w:rPr>
              <w:t>–и</w:t>
            </w:r>
            <w:proofErr w:type="gramEnd"/>
            <w:r w:rsidRPr="007D55CD">
              <w:rPr>
                <w:rFonts w:ascii="Times New Roman" w:hAnsi="Times New Roman" w:cs="Times New Roman"/>
              </w:rPr>
              <w:t>нформационный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матер</w:t>
            </w:r>
            <w:r>
              <w:rPr>
                <w:rFonts w:ascii="Times New Roman" w:hAnsi="Times New Roman" w:cs="Times New Roman"/>
              </w:rPr>
              <w:t xml:space="preserve">иал. </w:t>
            </w:r>
            <w:r w:rsidRPr="007D55CD">
              <w:rPr>
                <w:rFonts w:ascii="Times New Roman" w:hAnsi="Times New Roman" w:cs="Times New Roman"/>
              </w:rPr>
              <w:t>Индивидуальные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консультации.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Изготовление атрибутов к</w:t>
            </w:r>
            <w:r>
              <w:rPr>
                <w:rFonts w:ascii="Times New Roman" w:hAnsi="Times New Roman" w:cs="Times New Roman"/>
              </w:rPr>
              <w:t xml:space="preserve"> игре и спектаклю. Концерт.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Разучивание роли с</w:t>
            </w:r>
            <w:r>
              <w:rPr>
                <w:rFonts w:ascii="Times New Roman" w:hAnsi="Times New Roman" w:cs="Times New Roman"/>
              </w:rPr>
              <w:t xml:space="preserve"> детьми.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380658">
              <w:rPr>
                <w:rFonts w:ascii="Times New Roman" w:hAnsi="Times New Roman" w:cs="Times New Roman"/>
              </w:rPr>
              <w:t>МК</w:t>
            </w:r>
            <w:r w:rsidRPr="00D0565D">
              <w:rPr>
                <w:rFonts w:ascii="Times New Roman" w:hAnsi="Times New Roman" w:cs="Times New Roman"/>
              </w:rPr>
              <w:t>ОУ.</w:t>
            </w: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  <w:i/>
        </w:rPr>
      </w:pPr>
    </w:p>
    <w:p w:rsidR="00986334" w:rsidRPr="005342F2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</w:rPr>
      </w:pPr>
      <w:r w:rsidRPr="005342F2">
        <w:rPr>
          <w:rFonts w:ascii="Times New Roman" w:hAnsi="Times New Roman" w:cs="Times New Roman"/>
          <w:b/>
          <w:i/>
        </w:rPr>
        <w:t>Образовательная область «Физическое развитие»</w:t>
      </w:r>
    </w:p>
    <w:p w:rsidR="00986334" w:rsidRPr="005342F2" w:rsidRDefault="00986334" w:rsidP="00986334">
      <w:pPr>
        <w:pStyle w:val="aa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6096"/>
        <w:gridCol w:w="2268"/>
        <w:gridCol w:w="2268"/>
        <w:gridCol w:w="2606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632" w:type="dxa"/>
            <w:gridSpan w:val="3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260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gridSpan w:val="3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0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2268" w:type="dxa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60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</w:tcPr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342F2">
              <w:rPr>
                <w:rFonts w:ascii="Times New Roman" w:hAnsi="Times New Roman" w:cs="Times New Roman"/>
                <w:b/>
              </w:rPr>
              <w:t>Формирование начальных представлений о здоровом образе жизни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6334" w:rsidRPr="00617643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B565F">
              <w:rPr>
                <w:rFonts w:ascii="Times New Roman" w:hAnsi="Times New Roman" w:cs="Times New Roman"/>
                <w:b/>
              </w:rPr>
              <w:t>Утро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Утренняя гимнастика. Облегченная одежда. </w:t>
            </w:r>
            <w:r w:rsidRPr="005342F2">
              <w:rPr>
                <w:rFonts w:ascii="Times New Roman" w:hAnsi="Times New Roman" w:cs="Times New Roman"/>
              </w:rPr>
              <w:t>Гимнастика для глаз</w:t>
            </w:r>
            <w:r>
              <w:rPr>
                <w:rFonts w:ascii="Times New Roman" w:hAnsi="Times New Roman" w:cs="Times New Roman"/>
              </w:rPr>
              <w:t xml:space="preserve">. Дидактические игры. </w:t>
            </w:r>
            <w:r w:rsidRPr="005342F2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игры.</w:t>
            </w:r>
          </w:p>
          <w:p w:rsidR="00986334" w:rsidRPr="0061764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по развитию культурно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игиенических навыков. Подвижные игры.</w:t>
            </w:r>
            <w:r w:rsidRPr="005342F2">
              <w:rPr>
                <w:rFonts w:ascii="Times New Roman" w:hAnsi="Times New Roman" w:cs="Times New Roman"/>
              </w:rPr>
              <w:t xml:space="preserve"> </w:t>
            </w:r>
          </w:p>
          <w:p w:rsidR="00986334" w:rsidRPr="00311150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56947">
              <w:rPr>
                <w:rFonts w:ascii="Times New Roman" w:hAnsi="Times New Roman" w:cs="Times New Roman"/>
                <w:b/>
              </w:rPr>
              <w:t>Прогулка.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Чтение художественных</w:t>
            </w:r>
            <w:r>
              <w:rPr>
                <w:rFonts w:ascii="Times New Roman" w:hAnsi="Times New Roman" w:cs="Times New Roman"/>
              </w:rPr>
              <w:t xml:space="preserve"> произведений. Пример взрослого. </w:t>
            </w:r>
            <w:r w:rsidRPr="005342F2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иллюстраций. Воздушные ванны. </w:t>
            </w:r>
            <w:r w:rsidRPr="005342F2">
              <w:rPr>
                <w:rFonts w:ascii="Times New Roman" w:hAnsi="Times New Roman" w:cs="Times New Roman"/>
              </w:rPr>
              <w:t>Заучивание стихов,</w:t>
            </w:r>
            <w:r>
              <w:rPr>
                <w:rFonts w:ascii="Times New Roman" w:hAnsi="Times New Roman" w:cs="Times New Roman"/>
              </w:rPr>
              <w:t xml:space="preserve"> пословиц, поговорок. </w:t>
            </w:r>
            <w:r w:rsidRPr="005342F2">
              <w:rPr>
                <w:rFonts w:ascii="Times New Roman" w:hAnsi="Times New Roman" w:cs="Times New Roman"/>
              </w:rPr>
              <w:t>Закаливающие</w:t>
            </w:r>
            <w:r>
              <w:rPr>
                <w:rFonts w:ascii="Times New Roman" w:hAnsi="Times New Roman" w:cs="Times New Roman"/>
              </w:rPr>
              <w:t xml:space="preserve"> процедуры. </w:t>
            </w:r>
            <w:proofErr w:type="spellStart"/>
            <w:r w:rsidRPr="005342F2">
              <w:rPr>
                <w:rFonts w:ascii="Times New Roman" w:hAnsi="Times New Roman" w:cs="Times New Roman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Физкультминутки. Динамическая пауза. </w:t>
            </w:r>
            <w:r w:rsidRPr="005342F2">
              <w:rPr>
                <w:rFonts w:ascii="Times New Roman" w:hAnsi="Times New Roman" w:cs="Times New Roman"/>
              </w:rPr>
              <w:t>Двигател</w:t>
            </w:r>
            <w:r>
              <w:rPr>
                <w:rFonts w:ascii="Times New Roman" w:hAnsi="Times New Roman" w:cs="Times New Roman"/>
              </w:rPr>
              <w:t>ьная разминка. Дыхательная гимнастика.</w:t>
            </w:r>
            <w:r w:rsidRPr="005342F2">
              <w:rPr>
                <w:rFonts w:ascii="Times New Roman" w:hAnsi="Times New Roman" w:cs="Times New Roman"/>
              </w:rPr>
              <w:t xml:space="preserve"> Артикуляционная</w:t>
            </w:r>
            <w:r>
              <w:rPr>
                <w:rFonts w:ascii="Times New Roman" w:hAnsi="Times New Roman" w:cs="Times New Roman"/>
              </w:rPr>
              <w:t xml:space="preserve"> гимнастика. Игра-инсценировка.  </w:t>
            </w:r>
            <w:r w:rsidRPr="005342F2">
              <w:rPr>
                <w:rFonts w:ascii="Times New Roman" w:hAnsi="Times New Roman" w:cs="Times New Roman"/>
              </w:rPr>
              <w:t>Проектная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Оздоровительная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342F2">
              <w:rPr>
                <w:rFonts w:ascii="Times New Roman" w:hAnsi="Times New Roman" w:cs="Times New Roman"/>
              </w:rPr>
              <w:t>имнастика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Гимнастика для глаз</w:t>
            </w:r>
            <w:r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 xml:space="preserve"> Проблемные ситуации</w:t>
            </w:r>
            <w:r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 xml:space="preserve"> Артикуляционная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гимнастика</w:t>
            </w:r>
            <w:r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Беседа. </w:t>
            </w:r>
            <w:r w:rsidRPr="005342F2">
              <w:rPr>
                <w:rFonts w:ascii="Times New Roman" w:hAnsi="Times New Roman" w:cs="Times New Roman"/>
              </w:rPr>
              <w:t>Пальчиковые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Экспериментирование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Обучающие игры </w:t>
            </w:r>
            <w:proofErr w:type="gramStart"/>
            <w:r w:rsidRPr="007D55C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Инициативе </w:t>
            </w:r>
            <w:r w:rsidRPr="007D55CD">
              <w:rPr>
                <w:rFonts w:ascii="Times New Roman" w:hAnsi="Times New Roman" w:cs="Times New Roman"/>
              </w:rPr>
              <w:t>воспитателя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 о ЗОЖ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День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7D55CD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7D55CD">
              <w:rPr>
                <w:rFonts w:ascii="Times New Roman" w:hAnsi="Times New Roman" w:cs="Times New Roman"/>
              </w:rPr>
              <w:t>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оздоровительный досуг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диагностическая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Выставки и конкурсы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Сюжетно-ролевые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с правилами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на воздухе с водой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 в течение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Самообслуживание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vMerge w:val="restart"/>
          </w:tcPr>
          <w:p w:rsidR="00986334" w:rsidRPr="009B565F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</w:t>
            </w:r>
            <w:r>
              <w:rPr>
                <w:rFonts w:ascii="Times New Roman" w:hAnsi="Times New Roman" w:cs="Times New Roman"/>
              </w:rPr>
              <w:t xml:space="preserve"> родительские собрания. Родительские гостиные. </w:t>
            </w:r>
            <w:r w:rsidRPr="009B565F">
              <w:rPr>
                <w:rFonts w:ascii="Times New Roman" w:hAnsi="Times New Roman" w:cs="Times New Roman"/>
              </w:rPr>
              <w:t>Родительские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конференции с участием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медиков, психологов,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инспектора ГИБДД,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юриста, специалиста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отдела по делам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9B565F">
              <w:rPr>
                <w:rFonts w:ascii="Times New Roman" w:hAnsi="Times New Roman" w:cs="Times New Roman"/>
              </w:rPr>
              <w:t>несовершеннолетних и</w:t>
            </w:r>
            <w:r>
              <w:rPr>
                <w:rFonts w:ascii="Times New Roman" w:hAnsi="Times New Roman" w:cs="Times New Roman"/>
              </w:rPr>
              <w:t xml:space="preserve"> защите их прав. </w:t>
            </w:r>
            <w:r w:rsidRPr="007D55CD">
              <w:rPr>
                <w:rFonts w:ascii="Times New Roman" w:hAnsi="Times New Roman" w:cs="Times New Roman"/>
              </w:rPr>
              <w:t>Консультации врача,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педагога-психолога,</w:t>
            </w:r>
            <w:r>
              <w:rPr>
                <w:rFonts w:ascii="Times New Roman" w:hAnsi="Times New Roman" w:cs="Times New Roman"/>
              </w:rPr>
              <w:t xml:space="preserve"> инструктора ФК, инструктора по плаванию. Устные журналы. </w:t>
            </w:r>
            <w:r w:rsidRPr="007D55CD">
              <w:rPr>
                <w:rFonts w:ascii="Times New Roman" w:hAnsi="Times New Roman" w:cs="Times New Roman"/>
              </w:rPr>
              <w:t>Дискуссии с участием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специалистов,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родителей с опытом</w:t>
            </w:r>
            <w:r>
              <w:rPr>
                <w:rFonts w:ascii="Times New Roman" w:hAnsi="Times New Roman" w:cs="Times New Roman"/>
              </w:rPr>
              <w:t xml:space="preserve"> семейного воспитания. </w:t>
            </w:r>
            <w:r w:rsidRPr="007D55CD">
              <w:rPr>
                <w:rFonts w:ascii="Times New Roman" w:hAnsi="Times New Roman" w:cs="Times New Roman"/>
              </w:rPr>
              <w:t>Просветительские</w:t>
            </w:r>
            <w:r>
              <w:rPr>
                <w:rFonts w:ascii="Times New Roman" w:hAnsi="Times New Roman" w:cs="Times New Roman"/>
              </w:rPr>
              <w:t xml:space="preserve"> мероприятия: </w:t>
            </w:r>
            <w:r w:rsidRPr="007D55CD">
              <w:rPr>
                <w:rFonts w:ascii="Times New Roman" w:hAnsi="Times New Roman" w:cs="Times New Roman"/>
              </w:rPr>
              <w:t>лектории,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встречи со специалистами,</w:t>
            </w:r>
            <w:r>
              <w:rPr>
                <w:rFonts w:ascii="Times New Roman" w:hAnsi="Times New Roman" w:cs="Times New Roman"/>
              </w:rPr>
              <w:t xml:space="preserve"> семинары-практикумы. </w:t>
            </w:r>
            <w:r w:rsidRPr="007D55CD">
              <w:rPr>
                <w:rFonts w:ascii="Times New Roman" w:hAnsi="Times New Roman" w:cs="Times New Roman"/>
              </w:rPr>
              <w:t>Обучение конкретным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приемам и методам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развития ребенка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области 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воспитания и</w:t>
            </w:r>
            <w:r>
              <w:rPr>
                <w:rFonts w:ascii="Times New Roman" w:hAnsi="Times New Roman" w:cs="Times New Roman"/>
              </w:rPr>
              <w:t xml:space="preserve"> оздоровления. Папки-передвижки, </w:t>
            </w:r>
            <w:r w:rsidRPr="007D55CD">
              <w:rPr>
                <w:rFonts w:ascii="Times New Roman" w:hAnsi="Times New Roman" w:cs="Times New Roman"/>
              </w:rPr>
              <w:t>буклеты, брошюры,</w:t>
            </w:r>
            <w:r>
              <w:rPr>
                <w:rFonts w:ascii="Times New Roman" w:hAnsi="Times New Roman" w:cs="Times New Roman"/>
              </w:rPr>
              <w:t xml:space="preserve"> памятки. Информационный стенд. </w:t>
            </w: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380658">
              <w:rPr>
                <w:rFonts w:ascii="Times New Roman" w:hAnsi="Times New Roman" w:cs="Times New Roman"/>
              </w:rPr>
              <w:t>МК</w:t>
            </w:r>
            <w:r w:rsidRPr="00D0565D">
              <w:rPr>
                <w:rFonts w:ascii="Times New Roman" w:hAnsi="Times New Roman" w:cs="Times New Roman"/>
              </w:rPr>
              <w:t>ОУ.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5342F2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342F2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5342F2" w:rsidRDefault="00986334" w:rsidP="009863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86334" w:rsidRPr="0096696C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11150">
              <w:rPr>
                <w:rFonts w:ascii="Times New Roman" w:hAnsi="Times New Roman" w:cs="Times New Roman"/>
                <w:b/>
              </w:rPr>
              <w:t>Утро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Подражательные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движения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Утренняя гимнастика: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классическая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тематическая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сюжетная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игровая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музыкально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ритмическая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11150">
              <w:rPr>
                <w:rFonts w:ascii="Times New Roman" w:hAnsi="Times New Roman" w:cs="Times New Roman"/>
              </w:rPr>
              <w:t>П</w:t>
            </w:r>
            <w:r w:rsidRPr="005342F2">
              <w:rPr>
                <w:rFonts w:ascii="Times New Roman" w:hAnsi="Times New Roman" w:cs="Times New Roman"/>
              </w:rPr>
              <w:t>олоса препятствий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111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</w:t>
            </w:r>
            <w:r w:rsidRPr="005342F2">
              <w:rPr>
                <w:rFonts w:ascii="Times New Roman" w:hAnsi="Times New Roman" w:cs="Times New Roman"/>
              </w:rPr>
              <w:t>доровительный бег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Динамическая пауза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Двигательная разминка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Настольные спортивные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Настольно-печатные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342F2">
              <w:rPr>
                <w:rFonts w:ascii="Times New Roman" w:hAnsi="Times New Roman" w:cs="Times New Roman"/>
              </w:rPr>
              <w:t>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96696C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6696C">
              <w:rPr>
                <w:rFonts w:ascii="Times New Roman" w:hAnsi="Times New Roman" w:cs="Times New Roman"/>
                <w:b/>
              </w:rPr>
              <w:t>Прогулка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Физические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Подвижные и спортивные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342F2">
              <w:rPr>
                <w:rFonts w:ascii="Times New Roman" w:hAnsi="Times New Roman" w:cs="Times New Roman"/>
              </w:rPr>
              <w:t>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Проблемная ситуация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Индивидуальная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5342F2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развитию движений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Подражательные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движения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Пешие прогулки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территорию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сада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96696C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6696C">
              <w:rPr>
                <w:rFonts w:ascii="Times New Roman" w:hAnsi="Times New Roman" w:cs="Times New Roman"/>
                <w:b/>
              </w:rPr>
              <w:t>Вечер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гимнастика после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дневного сна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Физкультурные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Подражательные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Движения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по развитию движений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Динамические паузы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Динамический час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Игровой час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иллюстраций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5342F2">
              <w:rPr>
                <w:rFonts w:ascii="Times New Roman" w:hAnsi="Times New Roman" w:cs="Times New Roman"/>
              </w:rPr>
              <w:t>художественной</w:t>
            </w:r>
            <w:proofErr w:type="gramEnd"/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литературы о спорте</w:t>
            </w:r>
            <w:r>
              <w:rPr>
                <w:rFonts w:ascii="Times New Roman" w:hAnsi="Times New Roman" w:cs="Times New Roman"/>
              </w:rPr>
              <w:t xml:space="preserve">. Составление рассказов. </w:t>
            </w:r>
            <w:r w:rsidRPr="005342F2">
              <w:rPr>
                <w:rFonts w:ascii="Times New Roman" w:hAnsi="Times New Roman" w:cs="Times New Roman"/>
              </w:rPr>
              <w:t>Исследовательская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Экспериментирование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Проблемные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Занятия по </w:t>
            </w:r>
            <w:proofErr w:type="gramStart"/>
            <w:r w:rsidRPr="007D55CD">
              <w:rPr>
                <w:rFonts w:ascii="Times New Roman" w:hAnsi="Times New Roman" w:cs="Times New Roman"/>
              </w:rPr>
              <w:t>физическому</w:t>
            </w:r>
            <w:proofErr w:type="gramEnd"/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воспитанию: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традиционные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сюжетно-игровые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круговая тренировка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 интересам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 основе одного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движений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проверочное.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досуги.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Физкультурные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Простейший туризм.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 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диагностическая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</w:t>
            </w:r>
            <w:r>
              <w:rPr>
                <w:rFonts w:ascii="Times New Roman" w:hAnsi="Times New Roman" w:cs="Times New Roman"/>
              </w:rPr>
              <w:t>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правилами.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Спортивные игры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Игровое упражнение;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Подражательные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Продуктивные виды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5CD">
              <w:rPr>
                <w:rFonts w:ascii="Times New Roman" w:hAnsi="Times New Roman" w:cs="Times New Roman"/>
              </w:rPr>
              <w:t>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86334" w:rsidRDefault="00986334" w:rsidP="0098633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86334" w:rsidSect="00986334">
          <w:pgSz w:w="16838" w:h="11906" w:orient="landscape"/>
          <w:pgMar w:top="720" w:right="720" w:bottom="720" w:left="720" w:header="709" w:footer="709" w:gutter="0"/>
          <w:pgNumType w:start="23"/>
          <w:cols w:space="708"/>
          <w:docGrid w:linePitch="360"/>
        </w:sectPr>
      </w:pPr>
    </w:p>
    <w:p w:rsidR="00986334" w:rsidRDefault="00986334" w:rsidP="002F44DD">
      <w:pPr>
        <w:pStyle w:val="ac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E79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Особенности образовательной деятельности разных видов и культурных практик.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86334" w:rsidRDefault="00B208CF" w:rsidP="002F44DD">
      <w:pPr>
        <w:pStyle w:val="aa"/>
        <w:numPr>
          <w:ilvl w:val="1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86334" w:rsidRPr="00142A4F">
        <w:rPr>
          <w:rFonts w:ascii="Times New Roman" w:hAnsi="Times New Roman" w:cs="Times New Roman"/>
          <w:b/>
          <w:i/>
          <w:sz w:val="24"/>
          <w:szCs w:val="24"/>
        </w:rPr>
        <w:t xml:space="preserve">Развитие игровой деятельности.  </w:t>
      </w:r>
    </w:p>
    <w:p w:rsidR="00986334" w:rsidRPr="00976C37" w:rsidRDefault="00986334" w:rsidP="00986334">
      <w:pPr>
        <w:pStyle w:val="a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C37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bCs/>
          <w:sz w:val="24"/>
          <w:szCs w:val="24"/>
          <w:u w:val="single"/>
        </w:rPr>
        <w:t>Сюжетно-ролевые игры.</w:t>
      </w: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bCs/>
          <w:sz w:val="24"/>
          <w:szCs w:val="24"/>
          <w:u w:val="single"/>
        </w:rPr>
        <w:t>Подвижные игры.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986334" w:rsidRDefault="00986334" w:rsidP="00986334">
      <w:pPr>
        <w:pStyle w:val="aa"/>
        <w:ind w:firstLine="284"/>
        <w:rPr>
          <w:rFonts w:ascii="Times New Roman" w:hAnsi="Times New Roman" w:cs="Times New Roman"/>
          <w:sz w:val="24"/>
        </w:rPr>
      </w:pPr>
      <w:r w:rsidRPr="00EB2AA8">
        <w:rPr>
          <w:rFonts w:ascii="Times New Roman" w:hAnsi="Times New Roman" w:cs="Times New Roman"/>
          <w:bCs/>
          <w:sz w:val="24"/>
          <w:u w:val="single"/>
        </w:rPr>
        <w:t xml:space="preserve">Театрализованные игры. </w:t>
      </w:r>
      <w:r w:rsidRPr="004236AB">
        <w:rPr>
          <w:rFonts w:ascii="Times New Roman" w:hAnsi="Times New Roman" w:cs="Times New Roman"/>
          <w:sz w:val="24"/>
        </w:rPr>
        <w:t>Продолжа</w:t>
      </w:r>
      <w:r>
        <w:rPr>
          <w:rFonts w:ascii="Times New Roman" w:hAnsi="Times New Roman" w:cs="Times New Roman"/>
          <w:sz w:val="24"/>
        </w:rPr>
        <w:t>ть развивать и поддерживать ин</w:t>
      </w:r>
      <w:r w:rsidRPr="004236AB">
        <w:rPr>
          <w:rFonts w:ascii="Times New Roman" w:hAnsi="Times New Roman" w:cs="Times New Roman"/>
          <w:sz w:val="24"/>
        </w:rPr>
        <w:t>терес детей к театрализованной игре п</w:t>
      </w:r>
      <w:r>
        <w:rPr>
          <w:rFonts w:ascii="Times New Roman" w:hAnsi="Times New Roman" w:cs="Times New Roman"/>
          <w:sz w:val="24"/>
        </w:rPr>
        <w:t>утем приобретения более сложных игровых умений и навыков.</w:t>
      </w:r>
    </w:p>
    <w:p w:rsidR="00986334" w:rsidRPr="00142A4F" w:rsidRDefault="00986334" w:rsidP="00986334">
      <w:pPr>
        <w:pStyle w:val="aa"/>
        <w:ind w:firstLine="284"/>
        <w:rPr>
          <w:rFonts w:ascii="Times New Roman" w:hAnsi="Times New Roman" w:cs="Times New Roman"/>
          <w:sz w:val="24"/>
        </w:rPr>
      </w:pPr>
    </w:p>
    <w:p w:rsidR="00986334" w:rsidRPr="003F7053" w:rsidRDefault="00986334" w:rsidP="00986334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D6">
        <w:rPr>
          <w:rFonts w:ascii="Times New Roman" w:hAnsi="Times New Roman" w:cs="Times New Roman"/>
          <w:b/>
          <w:sz w:val="24"/>
          <w:szCs w:val="24"/>
        </w:rPr>
        <w:t>Классификация игр для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Default="00986334" w:rsidP="0098633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Е.В. Зворыгиной и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6334" w:rsidRPr="00142A4F" w:rsidRDefault="00986334" w:rsidP="0098633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480"/>
        <w:gridCol w:w="3432"/>
        <w:gridCol w:w="2659"/>
      </w:tblGrid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детей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взрослого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</w:t>
            </w:r>
          </w:p>
        </w:tc>
      </w:tr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Игры-экспериментирования: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природными объектами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игрушками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животными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-сюжетно-дидактические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Обрядовые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-сезонные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-культовые</w:t>
            </w:r>
          </w:p>
        </w:tc>
      </w:tr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Сюжетные самодеятельные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-сюжетно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-режиссерские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Сюжетные самодеятельные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-сюжетно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-режиссерские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-театрализованные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-сенсомоторные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-адаптивные</w:t>
            </w:r>
          </w:p>
        </w:tc>
      </w:tr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-игрища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-тихие игры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-игры-забавы</w:t>
            </w:r>
          </w:p>
        </w:tc>
      </w:tr>
    </w:tbl>
    <w:p w:rsidR="00986334" w:rsidRDefault="00986334" w:rsidP="009863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124"/>
        <w:gridCol w:w="6447"/>
      </w:tblGrid>
      <w:tr w:rsidR="00986334" w:rsidRPr="0026744E" w:rsidTr="00986334">
        <w:tc>
          <w:tcPr>
            <w:tcW w:w="3369" w:type="dxa"/>
            <w:shd w:val="clear" w:color="auto" w:fill="auto"/>
          </w:tcPr>
          <w:p w:rsidR="00986334" w:rsidRPr="0026744E" w:rsidRDefault="00986334" w:rsidP="009863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7313" w:type="dxa"/>
            <w:shd w:val="clear" w:color="auto" w:fill="auto"/>
          </w:tcPr>
          <w:p w:rsidR="00986334" w:rsidRPr="0026744E" w:rsidRDefault="00986334" w:rsidP="002F44DD">
            <w:pPr>
              <w:pStyle w:val="ac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</w:t>
            </w:r>
            <w:proofErr w:type="gramStart"/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spellEnd"/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формовосприятие</w:t>
            </w:r>
            <w:proofErr w:type="spellEnd"/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восприятие предметов сложной формы, развитие глазомера. </w:t>
            </w:r>
          </w:p>
          <w:p w:rsidR="00986334" w:rsidRPr="0026744E" w:rsidRDefault="00986334" w:rsidP="002F44DD">
            <w:pPr>
              <w:pStyle w:val="ac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игры-лабиринты, игры-зашумления, игры-головоломки, </w:t>
            </w:r>
          </w:p>
          <w:p w:rsidR="00986334" w:rsidRPr="0026744E" w:rsidRDefault="00986334" w:rsidP="002F44DD">
            <w:pPr>
              <w:pStyle w:val="ac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на развитие восприятия предметов в разных модальностях, игры на тренировку зрительных функций, развитие осязания и др.</w:t>
            </w:r>
            <w:r w:rsidRPr="0026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334" w:rsidRPr="00142A4F" w:rsidRDefault="00986334" w:rsidP="0098633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334" w:rsidRPr="00B208CF" w:rsidRDefault="00B208CF" w:rsidP="002F44DD">
      <w:pPr>
        <w:pStyle w:val="ac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8C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986334" w:rsidRPr="00B208C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Развитие трудовых навыков.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Особое место в содержании образовательной области «Социально-коммуникативное развитие» занимает обучение детей элементарным тр</w:t>
      </w:r>
      <w:r>
        <w:rPr>
          <w:rFonts w:ascii="Times New Roman" w:hAnsi="Times New Roman" w:cs="Times New Roman"/>
          <w:sz w:val="24"/>
          <w:szCs w:val="24"/>
        </w:rPr>
        <w:t>удовым навыкам, умениям действо</w:t>
      </w:r>
      <w:r w:rsidRPr="00D47ACA">
        <w:rPr>
          <w:rFonts w:ascii="Times New Roman" w:hAnsi="Times New Roman" w:cs="Times New Roman"/>
          <w:sz w:val="24"/>
          <w:szCs w:val="24"/>
        </w:rPr>
        <w:t>вать простейшими инструментами.</w:t>
      </w:r>
      <w:r>
        <w:rPr>
          <w:rFonts w:ascii="Times New Roman" w:hAnsi="Times New Roman" w:cs="Times New Roman"/>
          <w:sz w:val="24"/>
          <w:szCs w:val="24"/>
        </w:rPr>
        <w:t xml:space="preserve"> Данный раздел реализуется при проведе</w:t>
      </w:r>
      <w:r w:rsidRPr="00D47ACA">
        <w:rPr>
          <w:rFonts w:ascii="Times New Roman" w:hAnsi="Times New Roman" w:cs="Times New Roman"/>
          <w:sz w:val="24"/>
          <w:szCs w:val="24"/>
        </w:rPr>
        <w:t>нии режимных моментов, в играх, беседах, на прогулках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содержанием пер</w:t>
      </w:r>
      <w:r w:rsidR="002D05D5">
        <w:rPr>
          <w:rFonts w:ascii="Times New Roman" w:hAnsi="Times New Roman" w:cs="Times New Roman"/>
          <w:sz w:val="24"/>
          <w:szCs w:val="24"/>
        </w:rPr>
        <w:t>спективного плана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по трудовому воспитанию</w:t>
      </w:r>
      <w:r w:rsidR="002D0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34" w:rsidRPr="00510C7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7ACA">
        <w:rPr>
          <w:rFonts w:ascii="Times New Roman" w:hAnsi="Times New Roman" w:cs="Times New Roman"/>
          <w:sz w:val="24"/>
          <w:szCs w:val="24"/>
        </w:rPr>
        <w:t xml:space="preserve">совместной деятельности с детьми по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изготовлению различных поделок </w:t>
      </w:r>
      <w:r w:rsidRPr="00D47ACA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 уча</w:t>
      </w:r>
      <w:r w:rsidRPr="00D47ACA">
        <w:rPr>
          <w:rFonts w:ascii="Times New Roman" w:hAnsi="Times New Roman" w:cs="Times New Roman"/>
          <w:sz w:val="24"/>
          <w:szCs w:val="24"/>
        </w:rPr>
        <w:t>т детей использовать в работе ножницы</w:t>
      </w:r>
      <w:r>
        <w:rPr>
          <w:rFonts w:ascii="Times New Roman" w:hAnsi="Times New Roman" w:cs="Times New Roman"/>
          <w:sz w:val="24"/>
          <w:szCs w:val="24"/>
        </w:rPr>
        <w:t>, клей, пластилин; приучаю</w:t>
      </w:r>
      <w:r w:rsidRPr="00D47ACA">
        <w:rPr>
          <w:rFonts w:ascii="Times New Roman" w:hAnsi="Times New Roman" w:cs="Times New Roman"/>
          <w:sz w:val="24"/>
          <w:szCs w:val="24"/>
        </w:rPr>
        <w:t>т сопровождать изо</w:t>
      </w:r>
      <w:r>
        <w:rPr>
          <w:rFonts w:ascii="Times New Roman" w:hAnsi="Times New Roman" w:cs="Times New Roman"/>
          <w:sz w:val="24"/>
          <w:szCs w:val="24"/>
        </w:rPr>
        <w:t>бразительную деятельность речью; планировать свою деятельность;</w:t>
      </w:r>
      <w:r w:rsidRPr="00D47ACA">
        <w:rPr>
          <w:rFonts w:ascii="Times New Roman" w:hAnsi="Times New Roman" w:cs="Times New Roman"/>
          <w:sz w:val="24"/>
          <w:szCs w:val="24"/>
        </w:rPr>
        <w:t xml:space="preserve"> давать словесный отче</w:t>
      </w:r>
      <w:r>
        <w:rPr>
          <w:rFonts w:ascii="Times New Roman" w:hAnsi="Times New Roman" w:cs="Times New Roman"/>
          <w:sz w:val="24"/>
          <w:szCs w:val="24"/>
        </w:rPr>
        <w:t>т о проделанной работе; развиваю</w:t>
      </w:r>
      <w:r w:rsidRPr="00D47AC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терпение и трудолюбие,</w:t>
      </w:r>
      <w:r w:rsidRPr="00D4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зрительные способности. У детей </w:t>
      </w:r>
      <w:r w:rsidRPr="00D47ACA">
        <w:rPr>
          <w:rFonts w:ascii="Times New Roman" w:hAnsi="Times New Roman" w:cs="Times New Roman"/>
          <w:sz w:val="24"/>
          <w:szCs w:val="24"/>
        </w:rPr>
        <w:t>формируют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предметные образы и предметно-практические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действия. 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Дети с нарушениями зрения имеют трудности в само</w:t>
      </w:r>
      <w:r>
        <w:rPr>
          <w:rFonts w:ascii="Times New Roman" w:hAnsi="Times New Roman" w:cs="Times New Roman"/>
          <w:sz w:val="24"/>
          <w:szCs w:val="24"/>
        </w:rPr>
        <w:t>обслуживании, поэтому о</w:t>
      </w:r>
      <w:r w:rsidRPr="00D47ACA">
        <w:rPr>
          <w:rFonts w:ascii="Times New Roman" w:hAnsi="Times New Roman" w:cs="Times New Roman"/>
          <w:sz w:val="24"/>
          <w:szCs w:val="24"/>
        </w:rPr>
        <w:t xml:space="preserve">сновным методом работы </w:t>
      </w:r>
      <w:r>
        <w:rPr>
          <w:rFonts w:ascii="Times New Roman" w:hAnsi="Times New Roman" w:cs="Times New Roman"/>
          <w:sz w:val="24"/>
          <w:szCs w:val="24"/>
        </w:rPr>
        <w:t xml:space="preserve">по трудовому воспитанию </w:t>
      </w:r>
      <w:r w:rsidRPr="00D47ACA">
        <w:rPr>
          <w:rFonts w:ascii="Times New Roman" w:hAnsi="Times New Roman" w:cs="Times New Roman"/>
          <w:sz w:val="24"/>
          <w:szCs w:val="24"/>
        </w:rPr>
        <w:t xml:space="preserve">является поэтапный показ способов и последовательности действий с одновременным выполнением их детьми. </w:t>
      </w:r>
      <w:r>
        <w:rPr>
          <w:rFonts w:ascii="Times New Roman" w:hAnsi="Times New Roman" w:cs="Times New Roman"/>
          <w:sz w:val="24"/>
          <w:szCs w:val="24"/>
        </w:rPr>
        <w:t>В практике широко ис</w:t>
      </w:r>
      <w:r w:rsidRPr="00D47ACA">
        <w:rPr>
          <w:rFonts w:ascii="Times New Roman" w:hAnsi="Times New Roman" w:cs="Times New Roman"/>
          <w:sz w:val="24"/>
          <w:szCs w:val="24"/>
        </w:rPr>
        <w:t>пользуются методы моделирования, экспериментирования, проблемные ситуации и вопросы, игровые ситуации, художественное слово и др.</w:t>
      </w:r>
    </w:p>
    <w:p w:rsidR="00986334" w:rsidRPr="005B7834" w:rsidRDefault="00986334" w:rsidP="00986334">
      <w:pPr>
        <w:widowControl w:val="0"/>
        <w:tabs>
          <w:tab w:val="num" w:pos="94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7ACA">
        <w:rPr>
          <w:rFonts w:ascii="Times New Roman" w:hAnsi="Times New Roman" w:cs="Times New Roman"/>
          <w:sz w:val="24"/>
          <w:szCs w:val="24"/>
        </w:rPr>
        <w:t>процессе организации дежурств по столовой, в угол</w:t>
      </w:r>
      <w:r>
        <w:rPr>
          <w:rFonts w:ascii="Times New Roman" w:hAnsi="Times New Roman" w:cs="Times New Roman"/>
          <w:sz w:val="24"/>
          <w:szCs w:val="24"/>
        </w:rPr>
        <w:t>ке природы, на занятиях воспита</w:t>
      </w:r>
      <w:r w:rsidRPr="00D47ACA">
        <w:rPr>
          <w:rFonts w:ascii="Times New Roman" w:hAnsi="Times New Roman" w:cs="Times New Roman"/>
          <w:sz w:val="24"/>
          <w:szCs w:val="24"/>
        </w:rPr>
        <w:t xml:space="preserve">тели развивают у детей ответственное отношение к поручениям и обязанностям, что служит предпосылкой к возникновению общественных чувств и отношений. </w:t>
      </w:r>
    </w:p>
    <w:p w:rsidR="00986334" w:rsidRPr="00D47ACA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Сознавая большую воспитательную значимость разных видов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C82">
        <w:rPr>
          <w:rFonts w:ascii="Times New Roman" w:hAnsi="Times New Roman" w:cs="Times New Roman"/>
          <w:sz w:val="24"/>
          <w:szCs w:val="24"/>
        </w:rPr>
        <w:t xml:space="preserve"> </w:t>
      </w:r>
      <w:r w:rsidRPr="00D47ACA">
        <w:rPr>
          <w:rFonts w:ascii="Times New Roman" w:hAnsi="Times New Roman" w:cs="Times New Roman"/>
          <w:sz w:val="24"/>
          <w:szCs w:val="24"/>
        </w:rPr>
        <w:t xml:space="preserve">для детей с нарушением зрения, </w:t>
      </w:r>
      <w:r>
        <w:rPr>
          <w:rFonts w:ascii="Times New Roman" w:hAnsi="Times New Roman" w:cs="Times New Roman"/>
          <w:sz w:val="24"/>
          <w:szCs w:val="24"/>
        </w:rPr>
        <w:t>воспитатели осторожно и внимательно</w:t>
      </w:r>
      <w:r w:rsidRPr="00D4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подходят </w:t>
      </w:r>
      <w:r w:rsidRPr="00D47ACA">
        <w:rPr>
          <w:rFonts w:ascii="Times New Roman" w:hAnsi="Times New Roman" w:cs="Times New Roman"/>
          <w:sz w:val="24"/>
          <w:szCs w:val="24"/>
        </w:rPr>
        <w:t>к увел</w:t>
      </w:r>
      <w:r>
        <w:rPr>
          <w:rFonts w:ascii="Times New Roman" w:hAnsi="Times New Roman" w:cs="Times New Roman"/>
          <w:sz w:val="24"/>
          <w:szCs w:val="24"/>
        </w:rPr>
        <w:t xml:space="preserve">ичению объема труда, </w:t>
      </w:r>
      <w:r w:rsidRPr="00D47ACA">
        <w:rPr>
          <w:rFonts w:ascii="Times New Roman" w:hAnsi="Times New Roman" w:cs="Times New Roman"/>
          <w:sz w:val="24"/>
          <w:szCs w:val="24"/>
        </w:rPr>
        <w:t xml:space="preserve">к созданию необходимых </w:t>
      </w:r>
      <w:proofErr w:type="spellStart"/>
      <w:r w:rsidRPr="00D47ACA">
        <w:rPr>
          <w:rFonts w:ascii="Times New Roman" w:hAnsi="Times New Roman" w:cs="Times New Roman"/>
          <w:sz w:val="24"/>
          <w:szCs w:val="24"/>
        </w:rPr>
        <w:t>офталь</w:t>
      </w:r>
      <w:r>
        <w:rPr>
          <w:rFonts w:ascii="Times New Roman" w:hAnsi="Times New Roman" w:cs="Times New Roman"/>
          <w:sz w:val="24"/>
          <w:szCs w:val="24"/>
        </w:rPr>
        <w:t>могигиенических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Для созд</w:t>
      </w:r>
      <w:r>
        <w:rPr>
          <w:rFonts w:ascii="Times New Roman" w:hAnsi="Times New Roman" w:cs="Times New Roman"/>
          <w:sz w:val="24"/>
          <w:szCs w:val="24"/>
        </w:rPr>
        <w:t>ания трудовых традиций в группе</w:t>
      </w:r>
      <w:r w:rsidRPr="00D47ACA">
        <w:rPr>
          <w:rFonts w:ascii="Times New Roman" w:hAnsi="Times New Roman" w:cs="Times New Roman"/>
          <w:sz w:val="24"/>
          <w:szCs w:val="24"/>
        </w:rPr>
        <w:t xml:space="preserve"> регулярно организуются выставки детских поделок, конкурсы и акции для детей и взрослых: «</w:t>
      </w:r>
      <w:r>
        <w:rPr>
          <w:rFonts w:ascii="Times New Roman" w:hAnsi="Times New Roman" w:cs="Times New Roman"/>
          <w:sz w:val="24"/>
          <w:szCs w:val="24"/>
        </w:rPr>
        <w:t>Что нам осень принесла», «Превращения листиков», «Новогодняя игрушка» и многие другие. Продукция ручного</w:t>
      </w:r>
      <w:r w:rsidRPr="00D47ACA">
        <w:rPr>
          <w:rFonts w:ascii="Times New Roman" w:hAnsi="Times New Roman" w:cs="Times New Roman"/>
          <w:sz w:val="24"/>
          <w:szCs w:val="24"/>
        </w:rPr>
        <w:t xml:space="preserve"> т</w:t>
      </w:r>
      <w:r w:rsidR="001F2B47">
        <w:rPr>
          <w:rFonts w:ascii="Times New Roman" w:hAnsi="Times New Roman" w:cs="Times New Roman"/>
          <w:sz w:val="24"/>
          <w:szCs w:val="24"/>
        </w:rPr>
        <w:t>руда используе</w:t>
      </w:r>
      <w:r w:rsidRPr="00D47AC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Pr="00D47ACA">
        <w:rPr>
          <w:rFonts w:ascii="Times New Roman" w:hAnsi="Times New Roman" w:cs="Times New Roman"/>
          <w:sz w:val="24"/>
          <w:szCs w:val="24"/>
        </w:rPr>
        <w:t xml:space="preserve"> для украшения группы</w:t>
      </w:r>
      <w:r>
        <w:rPr>
          <w:rFonts w:ascii="Times New Roman" w:hAnsi="Times New Roman" w:cs="Times New Roman"/>
          <w:sz w:val="24"/>
          <w:szCs w:val="24"/>
        </w:rPr>
        <w:t>, для подарков,</w:t>
      </w:r>
      <w:r w:rsidRPr="00D47ACA">
        <w:rPr>
          <w:rFonts w:ascii="Times New Roman" w:hAnsi="Times New Roman" w:cs="Times New Roman"/>
          <w:sz w:val="24"/>
          <w:szCs w:val="24"/>
        </w:rPr>
        <w:t xml:space="preserve"> в различных</w:t>
      </w:r>
      <w:r>
        <w:rPr>
          <w:rFonts w:ascii="Times New Roman" w:hAnsi="Times New Roman" w:cs="Times New Roman"/>
          <w:sz w:val="24"/>
          <w:szCs w:val="24"/>
        </w:rPr>
        <w:t xml:space="preserve"> играх. 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17552" w:rsidRDefault="00986334" w:rsidP="002F44DD">
      <w:pPr>
        <w:pStyle w:val="ac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1755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Формирование основ безопасности.</w:t>
      </w:r>
    </w:p>
    <w:p w:rsidR="00986334" w:rsidRPr="00D47ACA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Дети с нарушениями зрения могут оказаться в раз</w:t>
      </w:r>
      <w:r>
        <w:rPr>
          <w:rFonts w:ascii="Times New Roman" w:hAnsi="Times New Roman" w:cs="Times New Roman"/>
          <w:sz w:val="24"/>
          <w:szCs w:val="24"/>
        </w:rPr>
        <w:t>личной жизненной ситуации, опасной для здоровья и жизни. П</w:t>
      </w:r>
      <w:r w:rsidRPr="00D47ACA">
        <w:rPr>
          <w:rFonts w:ascii="Times New Roman" w:hAnsi="Times New Roman" w:cs="Times New Roman"/>
          <w:sz w:val="24"/>
          <w:szCs w:val="24"/>
        </w:rPr>
        <w:t xml:space="preserve">ри формировании знаний, умений и навыков,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жизнью человека в обществе, педагогами ведется работа в соответствии  содержанием перспективного плана по ОБЖ 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95FB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проигрываются некоторые модели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поведения в</w:t>
      </w:r>
      <w:r>
        <w:rPr>
          <w:rFonts w:ascii="Times New Roman" w:hAnsi="Times New Roman" w:cs="Times New Roman"/>
          <w:sz w:val="24"/>
          <w:szCs w:val="24"/>
        </w:rPr>
        <w:t xml:space="preserve"> той или иной ситуации направленные на формирование у детей  активной жизненной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иции, ориентирование детей на са</w:t>
      </w:r>
      <w:r w:rsidRPr="00D47ACA">
        <w:rPr>
          <w:rFonts w:ascii="Times New Roman" w:hAnsi="Times New Roman" w:cs="Times New Roman"/>
          <w:sz w:val="24"/>
          <w:szCs w:val="24"/>
        </w:rPr>
        <w:t>мостоятельное принятие решений.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47ACA">
        <w:rPr>
          <w:rFonts w:ascii="Times New Roman" w:hAnsi="Times New Roman" w:cs="Times New Roman"/>
          <w:color w:val="231F20"/>
          <w:sz w:val="24"/>
          <w:szCs w:val="24"/>
        </w:rPr>
        <w:t>На примере близких жизненных ситуаций дети усва</w:t>
      </w:r>
      <w:r>
        <w:rPr>
          <w:rFonts w:ascii="Times New Roman" w:hAnsi="Times New Roman" w:cs="Times New Roman"/>
          <w:color w:val="231F20"/>
          <w:sz w:val="24"/>
          <w:szCs w:val="24"/>
        </w:rPr>
        <w:t>ивают правила поведения, у них выраба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>тывают</w:t>
      </w: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 xml:space="preserve"> положительные привычки, позволяющие осваив</w:t>
      </w:r>
      <w:r>
        <w:rPr>
          <w:rFonts w:ascii="Times New Roman" w:hAnsi="Times New Roman" w:cs="Times New Roman"/>
          <w:color w:val="231F20"/>
          <w:sz w:val="24"/>
          <w:szCs w:val="24"/>
        </w:rPr>
        <w:t>ать жизненное пространство. Ана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>лиз поведения людей в сложных ситуациях, знание путей решения некоторых проблем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повы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>шает уверенность ребенка в себе, укрепляет эмоциональное состояние.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EE7904" w:rsidRDefault="00986334" w:rsidP="002F44DD">
      <w:pPr>
        <w:pStyle w:val="aa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79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Региональный компонент. </w:t>
      </w:r>
    </w:p>
    <w:p w:rsidR="00986334" w:rsidRPr="001B0ED6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D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регионального компонента является одним из средств социализации дошкольников. </w:t>
      </w:r>
    </w:p>
    <w:p w:rsidR="00986334" w:rsidRPr="00EE7904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904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Региональный компонент предполагает: </w:t>
      </w:r>
    </w:p>
    <w:p w:rsidR="00986334" w:rsidRPr="001B0ED6" w:rsidRDefault="00986334" w:rsidP="00986334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D6">
        <w:rPr>
          <w:rFonts w:ascii="Times New Roman" w:eastAsia="Times New Roman" w:hAnsi="Times New Roman" w:cs="Times New Roman"/>
          <w:sz w:val="24"/>
          <w:szCs w:val="24"/>
        </w:rPr>
        <w:t xml:space="preserve">-принцип постепенного перехода  </w:t>
      </w:r>
      <w:proofErr w:type="gramStart"/>
      <w:r w:rsidRPr="001B0ED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B0ED6">
        <w:rPr>
          <w:rFonts w:ascii="Times New Roman" w:eastAsia="Times New Roman" w:hAnsi="Times New Roman" w:cs="Times New Roman"/>
          <w:sz w:val="24"/>
          <w:szCs w:val="24"/>
        </w:rPr>
        <w:t xml:space="preserve"> более близкого ребёнку, личностно значимого (дом, семья) к менее близкому (культурно-историческим фактам); 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D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B0ED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1B0ED6">
        <w:rPr>
          <w:rFonts w:ascii="Times New Roman" w:eastAsia="Times New Roman" w:hAnsi="Times New Roman" w:cs="Times New Roman"/>
          <w:sz w:val="24"/>
          <w:szCs w:val="24"/>
        </w:rPr>
        <w:t xml:space="preserve"> подход в приобщении детей к истории, культуре, природе родного города, когда  дети сами выбирают деятельность, в которой они хотели бы участвовать, чтобы отразить свои чувства и представления </w:t>
      </w:r>
      <w:proofErr w:type="gramStart"/>
      <w:r w:rsidRPr="001B0ED6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1B0ED6">
        <w:rPr>
          <w:rFonts w:ascii="Times New Roman" w:eastAsia="Times New Roman" w:hAnsi="Times New Roman" w:cs="Times New Roman"/>
          <w:sz w:val="24"/>
          <w:szCs w:val="24"/>
        </w:rPr>
        <w:t xml:space="preserve"> увиденном и услышанном.</w:t>
      </w:r>
    </w:p>
    <w:p w:rsidR="008D1530" w:rsidRPr="00CC6A5F" w:rsidRDefault="008D1530" w:rsidP="008D1530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2E0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регионального компонента направлена на </w:t>
      </w:r>
      <w:r w:rsidRPr="004622E0">
        <w:rPr>
          <w:rFonts w:ascii="Times New Roman" w:hAnsi="Times New Roman" w:cs="Times New Roman"/>
          <w:sz w:val="24"/>
          <w:szCs w:val="24"/>
        </w:rPr>
        <w:t>формирование первичных представлений детей о малой родине и Отечестве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комплексно-тематическим планированием </w:t>
      </w:r>
      <w:r w:rsidRPr="00CC6A5F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CC6A5F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C6A5F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CC6A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986334" w:rsidRPr="00F85D71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EE7904" w:rsidRDefault="00986334" w:rsidP="002F44DD">
      <w:pPr>
        <w:pStyle w:val="aa"/>
        <w:numPr>
          <w:ilvl w:val="1"/>
          <w:numId w:val="2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7904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работа. </w:t>
      </w:r>
    </w:p>
    <w:p w:rsidR="00986334" w:rsidRPr="00AE32F2" w:rsidRDefault="00986334" w:rsidP="00986334">
      <w:pPr>
        <w:pStyle w:val="aa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E5B">
        <w:rPr>
          <w:rFonts w:ascii="Times New Roman" w:hAnsi="Times New Roman" w:cs="Times New Roman"/>
          <w:b/>
          <w:sz w:val="24"/>
          <w:szCs w:val="24"/>
        </w:rPr>
        <w:t>(</w:t>
      </w:r>
      <w:r w:rsidRPr="007F2E5B">
        <w:rPr>
          <w:rFonts w:ascii="Times New Roman" w:hAnsi="Times New Roman" w:cs="Times New Roman"/>
          <w:sz w:val="24"/>
          <w:szCs w:val="24"/>
        </w:rPr>
        <w:t>П</w:t>
      </w:r>
      <w:r w:rsidRPr="007F2E5B">
        <w:rPr>
          <w:rFonts w:ascii="Times New Roman" w:hAnsi="Times New Roman" w:cs="Times New Roman"/>
          <w:sz w:val="24"/>
          <w:szCs w:val="24"/>
          <w:lang w:eastAsia="ru-RU"/>
        </w:rPr>
        <w:t>римерная общеобразовательная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«От рождения до школы» под редакцией Н.Е.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>, Т.С.Комаровой, М.А.Васильевой,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200-201</w:t>
      </w:r>
      <w:r w:rsidRPr="009661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986334" w:rsidRPr="00AA238A" w:rsidRDefault="00986334" w:rsidP="00986334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38A">
        <w:rPr>
          <w:rFonts w:ascii="Times New Roman" w:hAnsi="Times New Roman" w:cs="Times New Roman"/>
          <w:b/>
          <w:i/>
          <w:sz w:val="24"/>
          <w:szCs w:val="24"/>
        </w:rPr>
        <w:t>Режим двигательной активности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5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3757"/>
        <w:gridCol w:w="2126"/>
        <w:gridCol w:w="1701"/>
      </w:tblGrid>
      <w:tr w:rsidR="00986334" w:rsidRPr="00966143" w:rsidTr="0098633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986334" w:rsidRPr="00966143" w:rsidTr="00986334">
        <w:trPr>
          <w:trHeight w:val="20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20-25 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86334" w:rsidRPr="00966143" w:rsidTr="00986334">
        <w:trPr>
          <w:trHeight w:val="33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86334" w:rsidRPr="00966143" w:rsidTr="00986334">
        <w:trPr>
          <w:trHeight w:val="337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EF2830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3E6CE7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86334" w:rsidRPr="00966143" w:rsidTr="00986334">
        <w:trPr>
          <w:trHeight w:val="5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C26F1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26F13">
              <w:rPr>
                <w:rFonts w:ascii="Times New Roman" w:hAnsi="Times New Roman" w:cs="Times New Roman"/>
              </w:rPr>
              <w:t>-</w:t>
            </w:r>
          </w:p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оздоровительная</w:t>
            </w:r>
          </w:p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работа</w:t>
            </w:r>
          </w:p>
          <w:p w:rsidR="00986334" w:rsidRDefault="00986334" w:rsidP="00986334">
            <w:pPr>
              <w:pStyle w:val="aa"/>
              <w:rPr>
                <w:rFonts w:eastAsia="Times New Roman"/>
              </w:rPr>
            </w:pPr>
            <w:r w:rsidRPr="00C26F13">
              <w:rPr>
                <w:rFonts w:ascii="Times New Roman" w:hAnsi="Times New Roman" w:cs="Times New Roman"/>
              </w:rPr>
              <w:t>в режиме дня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открытом воздухе, в группе или в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мин.</w:t>
            </w:r>
          </w:p>
        </w:tc>
      </w:tr>
      <w:tr w:rsidR="00986334" w:rsidRPr="00966143" w:rsidTr="00986334">
        <w:trPr>
          <w:trHeight w:val="415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паузы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вида и содержания занятия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минутки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986334" w:rsidRPr="00966143" w:rsidTr="00986334">
        <w:trPr>
          <w:trHeight w:val="70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профилактику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986334" w:rsidRPr="00966143" w:rsidTr="00986334">
        <w:trPr>
          <w:trHeight w:val="75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в зале, в группе,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20 – 25 мин.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прогулке,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индивидуальных особенностей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 в сочетание с воздушными ваннами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 по мере пробуждения и подъема детей,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6 - 8мин.</w:t>
            </w:r>
          </w:p>
        </w:tc>
      </w:tr>
      <w:tr w:rsidR="00986334" w:rsidRPr="00966143" w:rsidTr="00986334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383831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986334" w:rsidRPr="00966143" w:rsidRDefault="00986334" w:rsidP="00986334">
            <w:pPr>
              <w:pStyle w:val="aa"/>
              <w:rPr>
                <w:rFonts w:eastAsia="Times New Roman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праздники,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 или в зале.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раза в год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45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86334" w:rsidRPr="00966143" w:rsidTr="00986334">
        <w:trPr>
          <w:trHeight w:val="13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383831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86334" w:rsidRPr="00383831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86334" w:rsidRPr="00966143" w:rsidRDefault="00986334" w:rsidP="00986334">
            <w:pPr>
              <w:pStyle w:val="aa"/>
              <w:rPr>
                <w:rFonts w:eastAsia="Times New Roman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под руководством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индивидуальных особенностей</w:t>
            </w:r>
          </w:p>
        </w:tc>
      </w:tr>
      <w:tr w:rsidR="00986334" w:rsidRPr="00966143" w:rsidTr="00986334">
        <w:trPr>
          <w:trHeight w:val="103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оздоровительных, массовых мероприятиях детского сада.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занятий.</w:t>
            </w:r>
          </w:p>
        </w:tc>
      </w:tr>
    </w:tbl>
    <w:p w:rsidR="00986334" w:rsidRPr="003B40F6" w:rsidRDefault="00986334" w:rsidP="002F44DD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AB0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работы.</w:t>
      </w:r>
    </w:p>
    <w:p w:rsidR="00986334" w:rsidRPr="008B70E8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0E8">
        <w:rPr>
          <w:rFonts w:ascii="Times New Roman" w:hAnsi="Times New Roman" w:cs="Times New Roman"/>
          <w:b/>
          <w:i/>
          <w:sz w:val="24"/>
          <w:szCs w:val="24"/>
        </w:rPr>
        <w:t>Организация коррекционно – педагогического процесса.</w:t>
      </w:r>
    </w:p>
    <w:p w:rsidR="00986334" w:rsidRPr="00D51491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AB0">
        <w:rPr>
          <w:rFonts w:ascii="Times New Roman" w:hAnsi="Times New Roman" w:cs="Times New Roman"/>
          <w:sz w:val="24"/>
          <w:szCs w:val="24"/>
        </w:rPr>
        <w:t xml:space="preserve">Основой построения и содержания коррекционной работы с детьми с нарушениями зрения является «Программы специальных (коррекционных) образовательных учреждений </w:t>
      </w:r>
      <w:r w:rsidRPr="000B3A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3AB0">
        <w:rPr>
          <w:rFonts w:ascii="Times New Roman" w:hAnsi="Times New Roman" w:cs="Times New Roman"/>
          <w:sz w:val="24"/>
          <w:szCs w:val="24"/>
        </w:rPr>
        <w:t xml:space="preserve"> вида (для детей с нарушением зрения). Программы детского сада. Коррекционная работа в детском саду» под ред. Л.И. Плаксиной,</w:t>
      </w:r>
      <w:r w:rsidRPr="00D51491">
        <w:rPr>
          <w:rFonts w:ascii="Times New Roman" w:hAnsi="Times New Roman" w:cs="Times New Roman"/>
          <w:sz w:val="24"/>
          <w:szCs w:val="24"/>
        </w:rPr>
        <w:t xml:space="preserve"> которая создана на основе </w:t>
      </w:r>
      <w:proofErr w:type="spellStart"/>
      <w:r w:rsidRPr="00D51491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D51491">
        <w:rPr>
          <w:rFonts w:ascii="Times New Roman" w:hAnsi="Times New Roman" w:cs="Times New Roman"/>
          <w:sz w:val="24"/>
          <w:szCs w:val="24"/>
        </w:rPr>
        <w:t xml:space="preserve"> и тифлопедагогических принципов, обеспечивающих всестороннее развитие ребенка с нарушением зрения и успешную подготовку к обучению в школе.</w:t>
      </w:r>
    </w:p>
    <w:p w:rsidR="00986334" w:rsidRPr="00D51491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1491">
        <w:rPr>
          <w:rFonts w:ascii="Times New Roman" w:hAnsi="Times New Roman" w:cs="Times New Roman"/>
          <w:sz w:val="24"/>
          <w:szCs w:val="24"/>
        </w:rPr>
        <w:tab/>
        <w:t>Содержание данной программы предусматривает</w:t>
      </w:r>
      <w:r w:rsidRPr="00D51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491">
        <w:rPr>
          <w:rFonts w:ascii="Times New Roman" w:hAnsi="Times New Roman" w:cs="Times New Roman"/>
          <w:sz w:val="24"/>
          <w:szCs w:val="24"/>
        </w:rPr>
        <w:t xml:space="preserve">обучение и воспитание ребенка с нарушением зрения в детском саду, реализацию </w:t>
      </w:r>
      <w:proofErr w:type="spellStart"/>
      <w:r w:rsidRPr="00D5149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51491">
        <w:rPr>
          <w:rFonts w:ascii="Times New Roman" w:hAnsi="Times New Roman" w:cs="Times New Roman"/>
          <w:sz w:val="24"/>
          <w:szCs w:val="24"/>
        </w:rPr>
        <w:t xml:space="preserve"> и коррекционных задач в разнообразных  специфических для детей дошкольного возраста видах деятельности.</w:t>
      </w:r>
    </w:p>
    <w:p w:rsidR="00986334" w:rsidRPr="00AE5705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данную группу посещают дети с нарушениями зрения, одновременно с общеобразовательным процессом осуществляется специальная коррекционная работа, направленная на преодоление отклонений в психофизическом развитии.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в соответствии с ФГОС направленно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коррекции, нарушений развития,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-освоение детьми с ограниченными возможностями здоровья  программы; 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их разностороннее развитие  с учетом возрастных и индивидуальных особенностей и особых образовательных потребностей, социальной адаптации.</w:t>
      </w:r>
    </w:p>
    <w:p w:rsidR="00986334" w:rsidRPr="001B0ED6" w:rsidRDefault="00986334" w:rsidP="0098633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Реализация целей осуществляется через решение</w:t>
      </w:r>
      <w:r w:rsidRPr="001B0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65D">
        <w:rPr>
          <w:rFonts w:ascii="Times New Roman" w:hAnsi="Times New Roman" w:cs="Times New Roman"/>
          <w:b/>
          <w:i/>
          <w:sz w:val="24"/>
          <w:szCs w:val="24"/>
        </w:rPr>
        <w:t>коррекционных задач</w:t>
      </w:r>
      <w:r w:rsidRPr="001B0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ED6">
        <w:rPr>
          <w:rFonts w:ascii="Times New Roman" w:hAnsi="Times New Roman" w:cs="Times New Roman"/>
          <w:sz w:val="24"/>
          <w:szCs w:val="24"/>
        </w:rPr>
        <w:t>работы с детьми с нарушениями зрения: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2BDB">
        <w:rPr>
          <w:rFonts w:ascii="Times New Roman" w:hAnsi="Times New Roman" w:cs="Times New Roman"/>
          <w:sz w:val="24"/>
          <w:szCs w:val="24"/>
        </w:rPr>
        <w:t>формирование навыков социально-</w:t>
      </w:r>
      <w:r>
        <w:rPr>
          <w:rFonts w:ascii="Times New Roman" w:hAnsi="Times New Roman" w:cs="Times New Roman"/>
          <w:sz w:val="24"/>
          <w:szCs w:val="24"/>
        </w:rPr>
        <w:t>адаптированного поведения, которое позволяет быть адекватным и самостоятельным в разных бытовых и простейших социальных условиях;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детей представлений о своих зрительных возможностях и умений пользоваться нарушенным зрением;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умений получать информацию об окружающем мире с помощью всех сохранных анализаторов;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-обучение использованию получаемой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в предметно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рактической, познавательной и коммуникативной деятельности. В пространственной ориентировке.</w:t>
      </w:r>
    </w:p>
    <w:p w:rsidR="00986334" w:rsidRDefault="00986334" w:rsidP="0098633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с детьми с нарушением зрения строится на взаимосвязи коррекционно – развивающей и лечебно – восстановительной работы. Работа проводится с учетом состояния зрения, здоровья и познавательных возможностей дошкольников и предполагает индивидуально – дифференцированный подход к содержанию и формам коррекционной работы.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947">
        <w:rPr>
          <w:rFonts w:ascii="Times New Roman" w:hAnsi="Times New Roman" w:cs="Times New Roman"/>
          <w:sz w:val="24"/>
          <w:szCs w:val="24"/>
        </w:rPr>
        <w:t>Коррекционно-развивающая работа осуществляется под руководством врача-офтальмолога в тесном контакте с учителем-дефектологом, медсестрой - ортоптисткой, воспитателями данной группы, музыкальным руководителем, инструктором по физкультуре и плаванию, родителями.</w:t>
      </w:r>
      <w:r w:rsidRPr="0074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0E3">
        <w:rPr>
          <w:rFonts w:ascii="Times New Roman" w:hAnsi="Times New Roman" w:cs="Times New Roman"/>
          <w:b/>
          <w:i/>
          <w:sz w:val="24"/>
          <w:szCs w:val="24"/>
        </w:rPr>
        <w:t>Важным условием реализации содержания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комплексный подход к организации коррекционно – воспитательной работы: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зрительного восприятия;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-коррекция нарушений речи;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осязания  мелкой моторики;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-ориентировка в пространстве;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 – бытовая ориентировка.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7261BC" w:rsidRDefault="00986334" w:rsidP="002F44DD">
      <w:pPr>
        <w:pStyle w:val="aa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0E8">
        <w:rPr>
          <w:rFonts w:ascii="Times New Roman" w:hAnsi="Times New Roman" w:cs="Times New Roman"/>
          <w:b/>
          <w:i/>
          <w:sz w:val="24"/>
          <w:szCs w:val="24"/>
        </w:rPr>
        <w:t>Принципы коррекционно-педагогической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f7"/>
        <w:tblW w:w="0" w:type="auto"/>
        <w:tblInd w:w="108" w:type="dxa"/>
        <w:tblLook w:val="04A0"/>
      </w:tblPr>
      <w:tblGrid>
        <w:gridCol w:w="3119"/>
        <w:gridCol w:w="6344"/>
      </w:tblGrid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системности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</w:p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задач.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отклонений и разрешение трудностей.</w:t>
            </w:r>
          </w:p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и стимулирование, обогащение содержания развития.</w:t>
            </w:r>
          </w:p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отклонений и трудностей.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единства диагностики и коррекции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целостность процесса оказания коррекционной помощи в развитии ребенка, т.е. коррекции предшествует детальное обследование.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тактику проведения коррекционной работы, пути и способы реализации поставленных целей, и означает, что основным способом коррекции является организация активной деятельности ребенка, в ходе которой создаются условия для ориентировки ребенка в трудных для него ситуациях и организуется необходимая основа для позитивных сдвигов в личностном развитии.   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учета возрастных и индивидуальных особенностей ребенка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оценку уровня развития ребенка относительно возрастной нормы.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комплексности методов педагогического  и медицинского воздействия.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необходимость комплексного использования многообразия методик. 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активного привлечения социального окружения к работе с ребенком.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социумом.</w:t>
            </w:r>
          </w:p>
        </w:tc>
      </w:tr>
    </w:tbl>
    <w:p w:rsidR="00986334" w:rsidRPr="00351347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872B24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B24">
        <w:rPr>
          <w:rFonts w:ascii="Times New Roman" w:hAnsi="Times New Roman" w:cs="Times New Roman"/>
          <w:b/>
          <w:i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b/>
          <w:i/>
          <w:sz w:val="24"/>
          <w:szCs w:val="24"/>
        </w:rPr>
        <w:t>коррекционной работы с детьми с нарушениями зрения.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Гимнастика для глаз.</w:t>
      </w:r>
      <w:r w:rsidRPr="005911B1">
        <w:rPr>
          <w:rFonts w:ascii="Times New Roman" w:hAnsi="Times New Roman" w:cs="Times New Roman"/>
          <w:sz w:val="24"/>
          <w:szCs w:val="24"/>
        </w:rPr>
        <w:t xml:space="preserve"> </w:t>
      </w:r>
      <w:r w:rsidRPr="001B0ED6">
        <w:rPr>
          <w:rFonts w:ascii="Times New Roman" w:hAnsi="Times New Roman" w:cs="Times New Roman"/>
          <w:sz w:val="24"/>
          <w:szCs w:val="24"/>
        </w:rPr>
        <w:t>Профилактика гла</w:t>
      </w:r>
      <w:r>
        <w:rPr>
          <w:rFonts w:ascii="Times New Roman" w:hAnsi="Times New Roman" w:cs="Times New Roman"/>
          <w:sz w:val="24"/>
          <w:szCs w:val="24"/>
        </w:rPr>
        <w:t>зных заболеваний.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Физкультминутки со зрительной нагрузкой.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Упражнения на развитие мелкой моторики.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 xml:space="preserve">Активизация </w:t>
      </w:r>
      <w:proofErr w:type="gramStart"/>
      <w:r w:rsidRPr="001B0ED6">
        <w:rPr>
          <w:rFonts w:ascii="Times New Roman" w:hAnsi="Times New Roman" w:cs="Times New Roman"/>
          <w:sz w:val="24"/>
          <w:szCs w:val="24"/>
        </w:rPr>
        <w:t>слухового</w:t>
      </w:r>
      <w:proofErr w:type="gramEnd"/>
      <w:r w:rsidRPr="001B0ED6">
        <w:rPr>
          <w:rFonts w:ascii="Times New Roman" w:hAnsi="Times New Roman" w:cs="Times New Roman"/>
          <w:sz w:val="24"/>
          <w:szCs w:val="24"/>
        </w:rPr>
        <w:t xml:space="preserve"> и тактильных анализаторов.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Упражнение на развитие зрительной памяти и внимания.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Упражнения на улучшение восприятия формы предмета.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Упражнения на формирование объемного восприятия предмета.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Специальный комплекс дыхательной гимнастики, способствующий повышению остроты зрения.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695314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B24">
        <w:rPr>
          <w:rFonts w:ascii="Times New Roman" w:hAnsi="Times New Roman" w:cs="Times New Roman"/>
          <w:b/>
          <w:i/>
          <w:sz w:val="24"/>
          <w:szCs w:val="24"/>
        </w:rPr>
        <w:t>Формы и содержание коррекционной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f7"/>
        <w:tblW w:w="0" w:type="auto"/>
        <w:tblInd w:w="108" w:type="dxa"/>
        <w:tblLook w:val="04A0"/>
      </w:tblPr>
      <w:tblGrid>
        <w:gridCol w:w="2694"/>
        <w:gridCol w:w="6769"/>
      </w:tblGrid>
      <w:tr w:rsidR="00986334" w:rsidRPr="00744EE9" w:rsidTr="00986334">
        <w:tc>
          <w:tcPr>
            <w:tcW w:w="2694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назначений врача-офтальмолога, </w:t>
            </w:r>
          </w:p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E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0ED6">
              <w:rPr>
                <w:rFonts w:ascii="Times New Roman" w:hAnsi="Times New Roman" w:cs="Times New Roman"/>
                <w:sz w:val="24"/>
                <w:szCs w:val="24"/>
              </w:rPr>
              <w:t>/ сестры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- ортоптистки в течение дня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Использование форм, методов, средств, приемов в коррекционно - развивающей работе с детьми в зависимости от зрительных диагнозов. Протирание очков. Контроль ношения окклюзий.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активности, тренировка зрительных функций, навыков ориентировки, формирование коммуникативных навыков.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Сон час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Засыпание под музыку, чтение художественных произведений (плавный переход от активной деятельности ко сну).</w:t>
            </w:r>
          </w:p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Пробуждение под музыку: эмоционально-положительный настрой детей на дальнейшую деятельность после сна.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Коррекционная гимнастика пробуждения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и мелкой моторики, коррекция дыхания, формирование навыков ориентировки в пространстве,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своем 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теле.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 умений детей, полученных на коррекционных занятиях.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игровой деятельности, связной речи, развитие коммуникативных навыков.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психолога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Игры и упражнения по развитию эмоционально-волевой сферы.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логопеда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восприятия, игры и упражнения на обогащение словаря, коррекция звукопроизношения, артикуляционная гимнастика, развитие связной речи.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учителя-дефектолога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формирование элементарных математических представлений, развитие познавательно-исследовательской деятельности, ознакомление с предметным окружением, социальным миром, с миром природы. 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музыкального руководителя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Досуги, праздники, театрализованная деятельность, народные, хороводные игры, закрепление музыкально - ритмических упражнений: формирование эмоциональной сферы, волевых реакций, коррекция и развитие социально-личностных качеств.</w:t>
            </w:r>
            <w:proofErr w:type="gramEnd"/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способностей, развитие общей и мелкой моторики.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работа по заданию инструктора по </w:t>
            </w:r>
            <w:proofErr w:type="spellStart"/>
            <w:proofErr w:type="gramStart"/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proofErr w:type="gramEnd"/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Досуги, праздники, подвижные, спортивные игры, игры на закрепление основных видов движений, обще развивающие упражнения. Развитие общей и мелкой моторики, координации движений, ориентировки на местности в пространстве.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форм, методов, средств, приемов в коррекционно - развивающей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зрения (совместные действия, совместная деятельность, показ, разъяснение, использование художественного слова …)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Развитие моторики, координации движений. Развитие двигательной активности, формирование ориентировки в пространстве, формирование коммуникативных навыков.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родителями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назначений врача-офтальмолога, </w:t>
            </w:r>
            <w:proofErr w:type="gramStart"/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/ 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ортоптистки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группы, музыкального руководителя, инструктора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плаванию.</w:t>
            </w:r>
          </w:p>
        </w:tc>
      </w:tr>
    </w:tbl>
    <w:p w:rsidR="00986334" w:rsidRDefault="00986334" w:rsidP="00986334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Pr="00872B24" w:rsidRDefault="00986334" w:rsidP="002F44D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72B24">
        <w:rPr>
          <w:rFonts w:ascii="Times New Roman" w:hAnsi="Times New Roman" w:cs="Times New Roman"/>
          <w:b/>
          <w:i/>
          <w:sz w:val="24"/>
          <w:szCs w:val="24"/>
        </w:rPr>
        <w:t>Оснащение коррекционного уголка.</w:t>
      </w:r>
    </w:p>
    <w:tbl>
      <w:tblPr>
        <w:tblStyle w:val="af7"/>
        <w:tblW w:w="0" w:type="auto"/>
        <w:tblInd w:w="108" w:type="dxa"/>
        <w:tblLook w:val="04A0"/>
      </w:tblPr>
      <w:tblGrid>
        <w:gridCol w:w="2552"/>
        <w:gridCol w:w="992"/>
        <w:gridCol w:w="5919"/>
      </w:tblGrid>
      <w:tr w:rsidR="00986334" w:rsidTr="00986334">
        <w:tc>
          <w:tcPr>
            <w:tcW w:w="9463" w:type="dxa"/>
            <w:gridSpan w:val="3"/>
          </w:tcPr>
          <w:p w:rsidR="00986334" w:rsidRPr="00E83A11" w:rsidRDefault="00986334" w:rsidP="00986334">
            <w:pPr>
              <w:pStyle w:val="aa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развитие зрительных функций</w:t>
            </w:r>
          </w:p>
        </w:tc>
      </w:tr>
      <w:tr w:rsidR="00986334" w:rsidTr="00986334">
        <w:tc>
          <w:tcPr>
            <w:tcW w:w="2552" w:type="dxa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>Повышение остроты зрения.</w:t>
            </w:r>
          </w:p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различной величины, цвета, формы. Пирамидки, бусы, предметы для нанизывания. Настольный конструктор, строитель. Наборы для ручного труда. Раскраски. Трафареты: тематические, геометрические, линейные (внутренние и внешние). Калька и изображение для обводки.</w:t>
            </w:r>
          </w:p>
        </w:tc>
      </w:tr>
      <w:tr w:rsidR="00986334" w:rsidTr="00986334">
        <w:trPr>
          <w:trHeight w:val="892"/>
        </w:trPr>
        <w:tc>
          <w:tcPr>
            <w:tcW w:w="2552" w:type="dxa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C2165">
              <w:rPr>
                <w:rFonts w:ascii="Times New Roman" w:hAnsi="Times New Roman" w:cs="Times New Roman"/>
                <w:sz w:val="24"/>
                <w:szCs w:val="24"/>
              </w:rPr>
              <w:t>глазодвигательных</w:t>
            </w:r>
            <w:proofErr w:type="spellEnd"/>
          </w:p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6911" w:type="dxa"/>
            <w:gridSpan w:val="2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7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Заводные игрушки. Яркие, светящиеся игрушки для зрительной гимнастики.</w:t>
            </w:r>
          </w:p>
        </w:tc>
      </w:tr>
      <w:tr w:rsidR="00986334" w:rsidTr="00986334">
        <w:tc>
          <w:tcPr>
            <w:tcW w:w="2552" w:type="dxa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C2165">
              <w:rPr>
                <w:rFonts w:ascii="Times New Roman" w:hAnsi="Times New Roman" w:cs="Times New Roman"/>
                <w:sz w:val="24"/>
                <w:szCs w:val="24"/>
              </w:rPr>
              <w:t>биноулярного</w:t>
            </w:r>
            <w:proofErr w:type="spellEnd"/>
            <w:r w:rsidRPr="00AC2165">
              <w:rPr>
                <w:rFonts w:ascii="Times New Roman" w:hAnsi="Times New Roman" w:cs="Times New Roman"/>
                <w:sz w:val="24"/>
                <w:szCs w:val="24"/>
              </w:rPr>
              <w:t xml:space="preserve"> зрения.</w:t>
            </w:r>
          </w:p>
        </w:tc>
        <w:tc>
          <w:tcPr>
            <w:tcW w:w="6911" w:type="dxa"/>
            <w:gridSpan w:val="2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Хоккей.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Модели, рисунки-перспективы </w:t>
            </w:r>
            <w:r w:rsidRPr="00EB2AA8">
              <w:rPr>
                <w:rFonts w:ascii="Times New Roman" w:hAnsi="Times New Roman" w:cs="Times New Roman"/>
                <w:sz w:val="24"/>
                <w:szCs w:val="24"/>
              </w:rPr>
              <w:t xml:space="preserve">(локализация в пространстве, </w:t>
            </w:r>
            <w:proofErr w:type="gramStart"/>
            <w:r w:rsidRPr="00EB2AA8">
              <w:rPr>
                <w:rFonts w:ascii="Times New Roman" w:hAnsi="Times New Roman" w:cs="Times New Roman"/>
                <w:sz w:val="24"/>
                <w:szCs w:val="24"/>
              </w:rPr>
              <w:t>близкое</w:t>
            </w:r>
            <w:proofErr w:type="gramEnd"/>
            <w:r w:rsidRPr="00EB2AA8">
              <w:rPr>
                <w:rFonts w:ascii="Times New Roman" w:hAnsi="Times New Roman" w:cs="Times New Roman"/>
                <w:sz w:val="24"/>
                <w:szCs w:val="24"/>
              </w:rPr>
              <w:t xml:space="preserve"> - далекое).</w:t>
            </w:r>
          </w:p>
        </w:tc>
      </w:tr>
      <w:tr w:rsidR="00986334" w:rsidTr="00986334">
        <w:tc>
          <w:tcPr>
            <w:tcW w:w="9463" w:type="dxa"/>
            <w:gridSpan w:val="3"/>
          </w:tcPr>
          <w:p w:rsidR="00986334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по педагогической коррекции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тематическим разделам: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Овощи-фрукты, деревья, кустарники и цветы, дикие и домашние животные, посуда, мебель, одежда, транспорт, зимующие и перелетные птицы и т.д.</w:t>
            </w:r>
            <w:proofErr w:type="gramEnd"/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</w:t>
            </w: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азвитие восприятия.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и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отражать свойства и качества предметов окружающего мира, при этом для каждой работы используется материал по заданию тифлопедагога.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Материал на формирование предметных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узнавать предметы в разных модальностях: в цвете, силуэте, контуре;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знавать предметы в разном пространственном расположении;</w:t>
            </w:r>
          </w:p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-узнавать предметы, представленные в различных предметных и логических связях, то есть уметь узнавать предмет в разных ситуациях.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мелкой моторики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нуровка, нанизывание, упражнения с карандашом.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формированию навыков ориентировки в малом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большом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вытянутой руки. </w:t>
            </w:r>
          </w:p>
          <w:p w:rsidR="00986334" w:rsidRPr="008D4116" w:rsidRDefault="00986334" w:rsidP="00597A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597A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узоров, конструирование.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направленный на развитие внимания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</w:t>
            </w: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Лабиринты, «Чего не стало?», «Убери лишнее», «Что перепутал художник?».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развитию аналитико-синтетической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5919" w:type="dxa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Учить составлять целое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</w:tc>
      </w:tr>
      <w:tr w:rsidR="00986334" w:rsidTr="00986334">
        <w:tc>
          <w:tcPr>
            <w:tcW w:w="9463" w:type="dxa"/>
            <w:gridSpan w:val="3"/>
          </w:tcPr>
          <w:p w:rsidR="00986334" w:rsidRPr="00895AD6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зрительных функций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зрения и осуществления взаимосвязи занятий по развитию зрительного восприятия и лечения зрения. </w:t>
            </w:r>
          </w:p>
        </w:tc>
        <w:tc>
          <w:tcPr>
            <w:tcW w:w="5919" w:type="dxa"/>
          </w:tcPr>
          <w:p w:rsidR="00986334" w:rsidRPr="00E53DDD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упражнения по активизации и стимуляции зрительных функций. </w:t>
            </w:r>
          </w:p>
          <w:p w:rsidR="00986334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различных способностей зрения (остроты, цветоразличения, движения глаз, фиксации, локализации, конвергенции и аккомодации).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упражнения: «Проследи, как летит бабочка», «Прокати шар в ворота», «Составь целую картинку» (2-4 части), «Собери пирамидку», «Составь узор», «Наложи на контур цветное изображение или черный силуэт», «Закрась контур изображения», «Дорисуй дорожку», «Собери бусы», «Подбери пару», «Попади не промахнись».</w:t>
            </w:r>
          </w:p>
        </w:tc>
      </w:tr>
      <w:tr w:rsidR="00986334" w:rsidTr="00986334">
        <w:tc>
          <w:tcPr>
            <w:tcW w:w="9463" w:type="dxa"/>
            <w:gridSpan w:val="3"/>
          </w:tcPr>
          <w:p w:rsidR="00986334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Упражнения, рекомендуемые для детей с нарушением зрения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Острота зрения 0,05 – 0,4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Острота зрения 0,4 и более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деталей рис. (2-3 см) в яркие цвета (красный, желтый, зеленый, оранжевый). Обведение контура рисунка через тонкую бумагу.</w:t>
            </w:r>
          </w:p>
          <w:p w:rsidR="00986334" w:rsidRPr="00E83A11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усложненных аппликаций (2-3 см). Плетение ковриков из полос, шириной 2 см. ярких цветов. Обнаружение простых ошибок в рисунке. Игры с мозаикой.</w:t>
            </w:r>
          </w:p>
        </w:tc>
        <w:tc>
          <w:tcPr>
            <w:tcW w:w="5919" w:type="dxa"/>
          </w:tcPr>
          <w:p w:rsidR="00986334" w:rsidRPr="00E83A11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крупных геометрических фигур, раскрашивание их, обведение контуров мелких рисунков через кальку, тонкую бумагу. Наклеивание аппликаций ярких цветов (красный, желтый, оранжевый) до 1 см. Конструирование из мелких деталей. Обнаружение ошибок в рисунках с мелкими деталями (дом без трубы). Игры с мелкой мозаикой. Лепка из пластилина мелких фигур. Плетение ковриков из полос, шириной 1 см ярких цветов.</w:t>
            </w:r>
          </w:p>
        </w:tc>
      </w:tr>
    </w:tbl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34" w:rsidRPr="0035761E" w:rsidRDefault="00986334" w:rsidP="002F44DD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5761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Способы и направления поддержки детской инициативы. </w:t>
      </w:r>
    </w:p>
    <w:p w:rsidR="00986334" w:rsidRPr="007F2E5B" w:rsidRDefault="00986334" w:rsidP="009863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F2E5B">
        <w:rPr>
          <w:rFonts w:ascii="Times New Roman" w:eastAsia="Times New Roman" w:hAnsi="Times New Roman"/>
          <w:sz w:val="24"/>
          <w:szCs w:val="24"/>
          <w:lang w:eastAsia="ru-RU"/>
        </w:rPr>
        <w:t>Для детей средней группы от 4 до 5 лет приоритетной сферой инициативы является познание окружающего мира.</w:t>
      </w:r>
    </w:p>
    <w:p w:rsidR="00986334" w:rsidRPr="00C656CA" w:rsidRDefault="00986334" w:rsidP="00986334">
      <w:pPr>
        <w:pStyle w:val="ac"/>
        <w:tabs>
          <w:tab w:val="left" w:pos="284"/>
        </w:tabs>
        <w:spacing w:after="0"/>
        <w:ind w:left="284" w:firstLine="0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C656CA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Поощрять желания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принятия ребенком ответственности и проявления </w:t>
      </w:r>
      <w:proofErr w:type="spellStart"/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 xml:space="preserve"> к другим людям; для театрализованной деятельности, стремления переодеваться; для конструктивно-модельной деятельности (возможность, используя мебель и ткани, строить «дома», укрытия для игр); для музыкальной импровизации, пения и движений под популярную музыку.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Привлекать детей к планированию жизни группы на день; к украшению группы к праздникам, обсуждая разные возможности и предложения.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</w:t>
      </w:r>
      <w:proofErr w:type="gramStart"/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другу.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Обсуждать с детьми важные жизненные вопросы, стимулировать проявление позиции. Негативные оценки можно давать только поступкам ребенка и только один на один.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Недопустимо диктовать детям, как и во что они должны играть; навязывать им сюжет игры. Развивающий потенциал игры определяется тем, что это самостоятельная, организуемая самими детьми деятельность.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 же роль, которую взрослый будет играть, определят дети, а не педагог; характер исполнения рои также определяется детьми.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Обсуждать с родителями (законными представителями)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</w:t>
      </w:r>
    </w:p>
    <w:p w:rsidR="00986334" w:rsidRPr="00B56864" w:rsidRDefault="00986334" w:rsidP="00986334">
      <w:pPr>
        <w:pStyle w:val="ac"/>
        <w:tabs>
          <w:tab w:val="left" w:pos="284"/>
        </w:tabs>
        <w:spacing w:after="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986334" w:rsidRPr="00755BD5" w:rsidRDefault="00986334" w:rsidP="002F44DD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D5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взаимодействия с семьями воспитанников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86334" w:rsidRDefault="00986334" w:rsidP="00986334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условий реализации основной Рабочей программы является сотрудничество педагогов с семьей. </w:t>
      </w:r>
    </w:p>
    <w:p w:rsidR="00986334" w:rsidRDefault="00986334" w:rsidP="00986334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6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C0592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делать родителей активными участниками педагогического процесса, оказать им помощь в реализации ответственности за воспитание и обучение детей.</w:t>
      </w:r>
    </w:p>
    <w:p w:rsidR="00986334" w:rsidRPr="00126EF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Pr="00126EF4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86334" w:rsidRDefault="00986334" w:rsidP="00986334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AB7" w:rsidRDefault="00986334" w:rsidP="00597AB7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с родителями отражено </w:t>
      </w:r>
      <w:r w:rsidRPr="003219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7D00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перспективном планировании непосредственно-образовательной деятельности. </w:t>
      </w:r>
      <w:r w:rsidR="00D85829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9</w:t>
      </w:r>
      <w:r w:rsidRPr="0032198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32198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7AB7" w:rsidRPr="00597AB7" w:rsidRDefault="00597AB7" w:rsidP="00597AB7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7AB7" w:rsidRDefault="00597AB7" w:rsidP="00597AB7">
      <w:pPr>
        <w:pStyle w:val="aa"/>
        <w:tabs>
          <w:tab w:val="left" w:pos="142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C8A">
        <w:rPr>
          <w:rFonts w:ascii="Times New Roman" w:eastAsia="Times New Roman" w:hAnsi="Times New Roman" w:cs="Times New Roman"/>
          <w:b/>
          <w:i/>
          <w:sz w:val="24"/>
          <w:szCs w:val="24"/>
        </w:rPr>
        <w:t>Модель организации взаимодействия с родителями.</w:t>
      </w:r>
    </w:p>
    <w:p w:rsidR="00597AB7" w:rsidRPr="005C7EE4" w:rsidRDefault="00597AB7" w:rsidP="00597AB7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2130"/>
        <w:gridCol w:w="7333"/>
      </w:tblGrid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7333" w:type="dxa"/>
          </w:tcPr>
          <w:p w:rsidR="00597AB7" w:rsidRPr="0069584F" w:rsidRDefault="00597AB7" w:rsidP="00F86EF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 образовательная деятельность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совместных дел родителей и детей: новогодние праздники, выставки семейного творчества, </w:t>
            </w:r>
            <w:proofErr w:type="spellStart"/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фотовернисажи</w:t>
            </w:r>
            <w:proofErr w:type="spellEnd"/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роведение открытых фронтальных и индивидуальных занятий для родителей с целью раскрытия особенностей учебной деятельности ребенка и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нстрации методики его обучения.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ривлечение родителей к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занятий и экскурсий, походов.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собраний.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семьи и изучение ребенка</w:t>
            </w:r>
          </w:p>
        </w:tc>
        <w:tc>
          <w:tcPr>
            <w:tcW w:w="733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нкетирован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беседы с родителями, детьми.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зучение информированности родителей о своем ребенке.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Социально-психологическая поддержка семьи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3" w:type="dxa"/>
          </w:tcPr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казание социально-правовой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ддержки семьям воспитанников 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К)ОУ. </w:t>
            </w:r>
          </w:p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психолого-педагогической поддержки (педагогом-психологом) семьям детей, посещающих </w:t>
            </w:r>
            <w:r w:rsidR="0038065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(психолого-педагогическое консультирование по просьбе родителей, помощь в проблемных ситуациях, пропаганда психолого-педагогических знаний)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оказ достижений, динамики развития ребенка (выставки поделок, открытые занятия развивающего характера и </w:t>
            </w:r>
            <w:proofErr w:type="spellStart"/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поддержка семей</w:t>
            </w:r>
          </w:p>
        </w:tc>
        <w:tc>
          <w:tcPr>
            <w:tcW w:w="7333" w:type="dxa"/>
          </w:tcPr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азработка буклетов, папок - передвижек, листово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рекомендаций, консультаций. </w:t>
            </w:r>
          </w:p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ормление информационного уголка.</w:t>
            </w:r>
          </w:p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фотовыставок – с необходимой тематикой, для информирования родителей и жизнедеятельности в детском саду, в группе; о развитии и воспитании ребенка. 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38065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работ, фотографий.</w:t>
            </w:r>
          </w:p>
        </w:tc>
      </w:tr>
      <w:tr w:rsidR="00597AB7" w:rsidRPr="0069584F" w:rsidTr="00F86EF6">
        <w:tc>
          <w:tcPr>
            <w:tcW w:w="9356" w:type="dxa"/>
            <w:gridSpan w:val="2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– оздоровительная работа и контроль над эффективностью лечебных и оздоровительных мероприятий, проводимых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986334" w:rsidRPr="00855853" w:rsidRDefault="00986334" w:rsidP="002F44DD">
      <w:pPr>
        <w:pStyle w:val="ac"/>
        <w:numPr>
          <w:ilvl w:val="0"/>
          <w:numId w:val="6"/>
        </w:numPr>
        <w:tabs>
          <w:tab w:val="left" w:pos="3402"/>
          <w:tab w:val="left" w:pos="3544"/>
          <w:tab w:val="left" w:pos="4111"/>
          <w:tab w:val="left" w:pos="1185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Режим </w:t>
      </w:r>
      <w:r w:rsidRPr="00D2649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986334" w:rsidRPr="00CE5FE2" w:rsidRDefault="00986334" w:rsidP="00986334">
      <w:pPr>
        <w:pStyle w:val="ac"/>
        <w:tabs>
          <w:tab w:val="left" w:pos="3402"/>
          <w:tab w:val="left" w:pos="3544"/>
          <w:tab w:val="left" w:pos="4111"/>
          <w:tab w:val="left" w:pos="11850"/>
        </w:tabs>
        <w:spacing w:after="0"/>
        <w:ind w:left="360" w:firstLine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986334" w:rsidRPr="00855853" w:rsidRDefault="00986334" w:rsidP="002F44DD">
      <w:pPr>
        <w:pStyle w:val="ac"/>
        <w:numPr>
          <w:ilvl w:val="0"/>
          <w:numId w:val="7"/>
        </w:numPr>
        <w:tabs>
          <w:tab w:val="left" w:pos="3402"/>
          <w:tab w:val="left" w:pos="3544"/>
          <w:tab w:val="left" w:pos="4111"/>
          <w:tab w:val="left" w:pos="1185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855853">
        <w:rPr>
          <w:rFonts w:ascii="Times New Roman" w:hAnsi="Times New Roman"/>
          <w:b/>
          <w:i/>
          <w:color w:val="auto"/>
          <w:sz w:val="24"/>
          <w:szCs w:val="24"/>
        </w:rPr>
        <w:t>В холодный период</w:t>
      </w:r>
    </w:p>
    <w:tbl>
      <w:tblPr>
        <w:tblStyle w:val="11"/>
        <w:tblpPr w:leftFromText="180" w:rightFromText="180" w:vertAnchor="text" w:horzAnchor="margin" w:tblpX="108" w:tblpY="87"/>
        <w:tblW w:w="0" w:type="auto"/>
        <w:tblLayout w:type="fixed"/>
        <w:tblLook w:val="0000"/>
      </w:tblPr>
      <w:tblGrid>
        <w:gridCol w:w="7621"/>
        <w:gridCol w:w="1701"/>
      </w:tblGrid>
      <w:tr w:rsidR="00986334" w:rsidRPr="002A2ACC" w:rsidTr="00986334">
        <w:trPr>
          <w:trHeight w:val="369"/>
        </w:trPr>
        <w:tc>
          <w:tcPr>
            <w:tcW w:w="7621" w:type="dxa"/>
          </w:tcPr>
          <w:p w:rsidR="00986334" w:rsidRPr="00853D6E" w:rsidRDefault="00986334" w:rsidP="009863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6E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986334" w:rsidRPr="00853D6E" w:rsidRDefault="00986334" w:rsidP="009863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6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86334" w:rsidRPr="00F84460" w:rsidTr="00986334">
        <w:tblPrEx>
          <w:tblLook w:val="04A0"/>
        </w:tblPrEx>
        <w:trPr>
          <w:trHeight w:val="50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Приём детей, самостоятельная деятельность, индивидуальная  коррекционная 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07.00-08.00</w:t>
            </w:r>
          </w:p>
        </w:tc>
      </w:tr>
      <w:tr w:rsidR="00986334" w:rsidRPr="00F84460" w:rsidTr="00986334">
        <w:tblPrEx>
          <w:tblLook w:val="04A0"/>
        </w:tblPrEx>
        <w:trPr>
          <w:trHeight w:val="3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08.00-08.0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6334" w:rsidRPr="00F84460" w:rsidTr="00986334">
        <w:tblPrEx>
          <w:tblLook w:val="04A0"/>
        </w:tblPrEx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08.06-08.20</w:t>
            </w:r>
          </w:p>
        </w:tc>
      </w:tr>
      <w:tr w:rsidR="00986334" w:rsidRPr="00F84460" w:rsidTr="00986334">
        <w:tblPrEx>
          <w:tblLook w:val="04A0"/>
        </w:tblPrEx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одготовка к завтраку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08.20 -08.50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08.5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-09.00</w:t>
            </w:r>
          </w:p>
        </w:tc>
      </w:tr>
      <w:tr w:rsidR="00986334" w:rsidRPr="00F84460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Подготовка  к  прогулке, прогулка (наблюдения, труд, игры)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0-12.1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Подготовка к обеду, о</w:t>
            </w:r>
            <w:r w:rsidRPr="00F84460">
              <w:rPr>
                <w:rFonts w:ascii="Times New Roman" w:eastAsiaTheme="minorHAnsi" w:hAnsi="Times New Roman"/>
                <w:sz w:val="24"/>
                <w:szCs w:val="24"/>
              </w:rPr>
              <w:t>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986334" w:rsidRPr="00F84460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eastAsiaTheme="minorHAnsi" w:hAnsi="Times New Roman"/>
                <w:sz w:val="24"/>
                <w:szCs w:val="24"/>
              </w:rPr>
              <w:t>Подготовка ко сну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986334" w:rsidRPr="00C768A6" w:rsidTr="00986334">
        <w:tblPrEx>
          <w:tblLook w:val="04A0"/>
        </w:tblPrEx>
        <w:trPr>
          <w:trHeight w:val="3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 xml:space="preserve">Постепенный подъем, бодрящая гимнастика, закаливающие процедуры, самостоятельная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C768A6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986334" w:rsidRPr="002A2ACC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986334" w:rsidRPr="002A2ACC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</w:tr>
      <w:tr w:rsidR="00986334" w:rsidRPr="002A2ACC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986334" w:rsidRPr="002A2ACC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 детей  домой</w:t>
            </w:r>
            <w:r w:rsidRPr="002A2A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986334" w:rsidRDefault="00986334" w:rsidP="0098633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Default="00986334" w:rsidP="002F44D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53D6E">
        <w:rPr>
          <w:rFonts w:ascii="Times New Roman" w:hAnsi="Times New Roman" w:cs="Times New Roman"/>
          <w:b/>
          <w:i/>
          <w:sz w:val="24"/>
          <w:szCs w:val="24"/>
        </w:rPr>
        <w:t xml:space="preserve"> теплый период</w:t>
      </w:r>
    </w:p>
    <w:p w:rsidR="00986334" w:rsidRDefault="00986334" w:rsidP="0098633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X="108" w:tblpY="-15"/>
        <w:tblW w:w="9356" w:type="dxa"/>
        <w:tblLayout w:type="fixed"/>
        <w:tblLook w:val="0000"/>
      </w:tblPr>
      <w:tblGrid>
        <w:gridCol w:w="7655"/>
        <w:gridCol w:w="1701"/>
      </w:tblGrid>
      <w:tr w:rsidR="00986334" w:rsidRPr="004F5604" w:rsidTr="00986334">
        <w:trPr>
          <w:trHeight w:val="259"/>
        </w:trPr>
        <w:tc>
          <w:tcPr>
            <w:tcW w:w="7655" w:type="dxa"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F560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986334" w:rsidRPr="004F5604" w:rsidRDefault="00986334" w:rsidP="009863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Приём, осмотр,  утренний фильтр, индивидуальная работа, игра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07.00-08.00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08.00-08.0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08.20-08.4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986334" w:rsidRPr="004F5604" w:rsidTr="00986334">
        <w:tblPrEx>
          <w:tblLook w:val="04A0"/>
        </w:tblPrEx>
        <w:trPr>
          <w:trHeight w:val="2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 к  прогулке, прогулка (наблюдения, труд, игры, индивидуальная работа)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09.00-11.55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11.55-12.40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 xml:space="preserve">Постепенный подъем, закаливающие процедуры,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15.20-15.4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334" w:rsidRPr="004F5604" w:rsidTr="00986334">
        <w:tblPrEx>
          <w:tblLook w:val="04A0"/>
        </w:tblPrEx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  <w:t>(наблюдения, труд,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F2A">
              <w:rPr>
                <w:rStyle w:val="c4"/>
                <w:rFonts w:ascii="Times New Roman" w:hAnsi="Times New Roman"/>
                <w:sz w:val="24"/>
                <w:szCs w:val="24"/>
              </w:rPr>
              <w:t>15.40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-16.35</w:t>
            </w:r>
          </w:p>
        </w:tc>
      </w:tr>
      <w:tr w:rsidR="00986334" w:rsidRPr="004F5604" w:rsidTr="00986334">
        <w:tblPrEx>
          <w:tblLook w:val="04A0"/>
        </w:tblPrEx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</w:tr>
      <w:tr w:rsidR="00986334" w:rsidRPr="004F5604" w:rsidTr="00986334">
        <w:tblPrEx>
          <w:tblLook w:val="04A0"/>
        </w:tblPrEx>
        <w:trPr>
          <w:trHeight w:val="2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прогулке,  прогулка (игры, самостоятельная деятельность),  уход  детей  домой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986334" w:rsidRPr="008178BD" w:rsidRDefault="00986334" w:rsidP="00986334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178BD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организации режимных моментов.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1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6143">
        <w:rPr>
          <w:rFonts w:ascii="Times New Roman" w:hAnsi="Times New Roman" w:cs="Times New Roman"/>
          <w:bCs/>
          <w:sz w:val="24"/>
          <w:szCs w:val="24"/>
        </w:rPr>
        <w:t>(</w:t>
      </w:r>
      <w:r w:rsidRPr="00966143">
        <w:rPr>
          <w:rFonts w:ascii="Times New Roman" w:hAnsi="Times New Roman" w:cs="Times New Roman"/>
          <w:sz w:val="24"/>
          <w:szCs w:val="24"/>
        </w:rPr>
        <w:t>П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общеобразовательная п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дошкольного образования «От рождения до школы» под редакцией Н.Е. </w:t>
      </w:r>
      <w:proofErr w:type="spellStart"/>
      <w:r w:rsidRPr="00966143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6143">
        <w:rPr>
          <w:rFonts w:ascii="Times New Roman" w:hAnsi="Times New Roman" w:cs="Times New Roman"/>
          <w:sz w:val="24"/>
          <w:szCs w:val="24"/>
          <w:lang w:eastAsia="ru-RU"/>
        </w:rPr>
        <w:t>, Т.С.Комаровой, М.А.Васильевой, с. 199-200</w:t>
      </w:r>
      <w:r w:rsidRPr="009661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B208CF" w:rsidRDefault="00B208CF" w:rsidP="0085443C">
      <w:pPr>
        <w:pStyle w:val="aa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208CF" w:rsidRPr="00800C91" w:rsidRDefault="00B208CF" w:rsidP="002F44D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Расписание </w:t>
      </w:r>
      <w:r w:rsidR="00627B24" w:rsidRPr="006F0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непосредственно-образовательной </w:t>
      </w:r>
      <w:r w:rsidRPr="0017492D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17492D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f7"/>
        <w:tblW w:w="9356" w:type="dxa"/>
        <w:tblInd w:w="108" w:type="dxa"/>
        <w:tblLook w:val="04A0"/>
      </w:tblPr>
      <w:tblGrid>
        <w:gridCol w:w="1748"/>
        <w:gridCol w:w="4439"/>
        <w:gridCol w:w="3169"/>
      </w:tblGrid>
      <w:tr w:rsidR="00B208CF" w:rsidRPr="007062AB" w:rsidTr="00F441D8">
        <w:tc>
          <w:tcPr>
            <w:tcW w:w="1748" w:type="dxa"/>
          </w:tcPr>
          <w:p w:rsidR="00B208CF" w:rsidRPr="000D229B" w:rsidRDefault="00B208CF" w:rsidP="00F441D8">
            <w:pPr>
              <w:keepNext/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439" w:type="dxa"/>
          </w:tcPr>
          <w:p w:rsidR="00B208CF" w:rsidRPr="000A476E" w:rsidRDefault="00B208CF" w:rsidP="00F441D8">
            <w:pPr>
              <w:keepNext/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keepNext/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B208CF" w:rsidRPr="007062AB" w:rsidTr="00F441D8">
        <w:trPr>
          <w:trHeight w:val="921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8CF" w:rsidRPr="00DE03B1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39" w:type="dxa"/>
          </w:tcPr>
          <w:p w:rsidR="00B208CF" w:rsidRPr="002762E9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(ФЭМП)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(ФЭМП)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Pr="00DE03B1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6E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09.20</w:t>
            </w:r>
          </w:p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09.25 - 09.45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09.55 - 10.15</w:t>
            </w:r>
          </w:p>
        </w:tc>
      </w:tr>
      <w:tr w:rsidR="00B208CF" w:rsidRPr="007062AB" w:rsidTr="00F441D8">
        <w:trPr>
          <w:trHeight w:val="75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39" w:type="dxa"/>
          </w:tcPr>
          <w:p w:rsidR="00B208CF" w:rsidRPr="000A476E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Лепка/аппликация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09.25 – 09.45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09.55 – 10.15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15.20 - 15.40</w:t>
            </w:r>
          </w:p>
        </w:tc>
      </w:tr>
      <w:tr w:rsidR="00B208CF" w:rsidRPr="007062AB" w:rsidTr="00F441D8">
        <w:trPr>
          <w:trHeight w:val="78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39" w:type="dxa"/>
          </w:tcPr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B208CF" w:rsidRPr="000A476E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3169" w:type="dxa"/>
          </w:tcPr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 – 09.50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10.45 - 11.05</w:t>
            </w:r>
          </w:p>
        </w:tc>
      </w:tr>
      <w:tr w:rsidR="00B208CF" w:rsidRPr="007062AB" w:rsidTr="00F441D8">
        <w:trPr>
          <w:trHeight w:val="72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Четверг </w:t>
            </w: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9" w:type="dxa"/>
          </w:tcPr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Pr="00E76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Pr="00E76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Pr="000A476E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6E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 – 09.50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11.00 - 11.20</w:t>
            </w:r>
          </w:p>
        </w:tc>
      </w:tr>
      <w:tr w:rsidR="00B208CF" w:rsidRPr="007062AB" w:rsidTr="00F441D8">
        <w:trPr>
          <w:trHeight w:val="60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9" w:type="dxa"/>
          </w:tcPr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Конструктивно-модельная деятельность </w:t>
            </w:r>
            <w:r w:rsidRPr="00CC2A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подгруппам)</w:t>
            </w:r>
          </w:p>
          <w:p w:rsidR="00B208CF" w:rsidRPr="00E76F54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169" w:type="dxa"/>
          </w:tcPr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09.50</w:t>
            </w:r>
          </w:p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10.00 - 10.20</w:t>
            </w:r>
          </w:p>
        </w:tc>
      </w:tr>
    </w:tbl>
    <w:p w:rsidR="003F342D" w:rsidRDefault="003F342D" w:rsidP="00500A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2649E" w:rsidRDefault="00D2649E" w:rsidP="002F44DD">
      <w:pPr>
        <w:pStyle w:val="ac"/>
        <w:numPr>
          <w:ilvl w:val="0"/>
          <w:numId w:val="7"/>
        </w:numPr>
        <w:spacing w:after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B208CF">
        <w:rPr>
          <w:rFonts w:ascii="Times New Roman" w:hAnsi="Times New Roman"/>
          <w:b/>
          <w:i/>
          <w:color w:val="auto"/>
          <w:sz w:val="24"/>
          <w:szCs w:val="24"/>
        </w:rPr>
        <w:t xml:space="preserve">Расписание </w:t>
      </w:r>
      <w:proofErr w:type="spellStart"/>
      <w:r w:rsidR="00B31331" w:rsidRPr="00B208CF">
        <w:rPr>
          <w:rFonts w:ascii="Times New Roman" w:hAnsi="Times New Roman"/>
          <w:b/>
          <w:i/>
          <w:color w:val="auto"/>
          <w:sz w:val="24"/>
          <w:szCs w:val="24"/>
        </w:rPr>
        <w:t>ортоптического</w:t>
      </w:r>
      <w:proofErr w:type="spellEnd"/>
      <w:r w:rsidR="00B31331" w:rsidRPr="00B208CF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B208CF">
        <w:rPr>
          <w:rFonts w:ascii="Times New Roman" w:hAnsi="Times New Roman"/>
          <w:b/>
          <w:i/>
          <w:color w:val="auto"/>
          <w:sz w:val="24"/>
          <w:szCs w:val="24"/>
        </w:rPr>
        <w:t>лечения на аппаратах.</w:t>
      </w:r>
    </w:p>
    <w:p w:rsidR="00B208CF" w:rsidRDefault="00B208CF" w:rsidP="00B208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356" w:type="dxa"/>
        <w:tblInd w:w="108" w:type="dxa"/>
        <w:tblLook w:val="04A0"/>
      </w:tblPr>
      <w:tblGrid>
        <w:gridCol w:w="1727"/>
        <w:gridCol w:w="1675"/>
        <w:gridCol w:w="1701"/>
        <w:gridCol w:w="2268"/>
        <w:gridCol w:w="1985"/>
      </w:tblGrid>
      <w:tr w:rsidR="006E63C1" w:rsidRPr="00852EC1" w:rsidTr="006E63C1">
        <w:tc>
          <w:tcPr>
            <w:tcW w:w="9356" w:type="dxa"/>
            <w:gridSpan w:val="5"/>
            <w:shd w:val="clear" w:color="auto" w:fill="auto"/>
            <w:vAlign w:val="center"/>
          </w:tcPr>
          <w:p w:rsidR="006E63C1" w:rsidRPr="00852EC1" w:rsidRDefault="006E63C1" w:rsidP="00F441D8">
            <w:pPr>
              <w:spacing w:after="200" w:line="276" w:lineRule="auto"/>
              <w:jc w:val="center"/>
            </w:pPr>
            <w:r w:rsidRPr="0081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</w:tr>
      <w:tr w:rsidR="00B208CF" w:rsidRPr="00852EC1" w:rsidTr="006E63C1">
        <w:tc>
          <w:tcPr>
            <w:tcW w:w="1727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208CF" w:rsidRPr="00852EC1" w:rsidTr="00B208CF">
        <w:tc>
          <w:tcPr>
            <w:tcW w:w="1727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1675" w:type="dxa"/>
            <w:vAlign w:val="center"/>
          </w:tcPr>
          <w:p w:rsidR="00B208CF" w:rsidRPr="00D55E30" w:rsidRDefault="00B208CF" w:rsidP="00B208C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8.40 – 09.20</w:t>
            </w:r>
          </w:p>
        </w:tc>
        <w:tc>
          <w:tcPr>
            <w:tcW w:w="1701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2268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1985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8.40</w:t>
            </w:r>
          </w:p>
        </w:tc>
      </w:tr>
    </w:tbl>
    <w:p w:rsidR="00D2649E" w:rsidRDefault="00D2649E" w:rsidP="001C232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7B24" w:rsidRPr="00A5742B" w:rsidRDefault="00F3508D" w:rsidP="002F44DD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3402"/>
          <w:tab w:val="left" w:pos="4111"/>
          <w:tab w:val="left" w:pos="11850"/>
        </w:tabs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Учебный план реализации А</w:t>
      </w:r>
      <w:r w:rsidR="00627B24" w:rsidRPr="00A5742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ОП </w:t>
      </w:r>
      <w:proofErr w:type="gramStart"/>
      <w:r w:rsidR="00627B24" w:rsidRPr="00A5742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</w:t>
      </w:r>
      <w:proofErr w:type="gramEnd"/>
      <w:r w:rsidR="00627B24" w:rsidRPr="00A5742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</w:t>
      </w:r>
      <w:r w:rsidR="00627B24" w:rsidRPr="00A574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627B24" w:rsidRDefault="00627B24" w:rsidP="00627B24">
      <w:pPr>
        <w:tabs>
          <w:tab w:val="left" w:pos="0"/>
          <w:tab w:val="left" w:pos="284"/>
          <w:tab w:val="left" w:pos="3402"/>
          <w:tab w:val="left" w:pos="4111"/>
          <w:tab w:val="left" w:pos="11850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C4643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реализуется через организованную непосредственно образовательную и совместную деятельность  детей с педагогом, а также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в ходе режимных моментов, что дает возможность снизить учебную нагрузку и позволяет осуществлять дифференцированный подход   и индивидуальную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работу с детьми. По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действующим</w:t>
      </w:r>
      <w:proofErr w:type="gramEnd"/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C4643">
        <w:rPr>
          <w:rFonts w:ascii="Times New Roman" w:hAnsi="Times New Roman" w:cs="Times New Roman"/>
          <w:spacing w:val="6"/>
          <w:sz w:val="24"/>
          <w:szCs w:val="24"/>
        </w:rPr>
        <w:t>СанПиН</w:t>
      </w:r>
      <w:proofErr w:type="spellEnd"/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2.4.1.2660-10</w:t>
      </w:r>
      <w:r>
        <w:rPr>
          <w:rFonts w:ascii="Times New Roman" w:hAnsi="Times New Roman" w:cs="Times New Roman"/>
          <w:spacing w:val="6"/>
          <w:sz w:val="24"/>
          <w:szCs w:val="24"/>
        </w:rPr>
        <w:t>,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продолжительность непрерывной непосредственно – образоват</w:t>
      </w:r>
      <w:r>
        <w:rPr>
          <w:rFonts w:ascii="Times New Roman" w:hAnsi="Times New Roman" w:cs="Times New Roman"/>
          <w:spacing w:val="6"/>
          <w:sz w:val="24"/>
          <w:szCs w:val="24"/>
        </w:rPr>
        <w:t>ельной деятельности – не более 2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>0 минут.</w:t>
      </w:r>
    </w:p>
    <w:p w:rsidR="00627B24" w:rsidRPr="00745F54" w:rsidRDefault="00627B24" w:rsidP="00627B24">
      <w:pPr>
        <w:tabs>
          <w:tab w:val="left" w:pos="0"/>
          <w:tab w:val="left" w:pos="284"/>
          <w:tab w:val="left" w:pos="3402"/>
          <w:tab w:val="left" w:pos="4111"/>
          <w:tab w:val="left" w:pos="11850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tbl>
      <w:tblPr>
        <w:tblStyle w:val="af7"/>
        <w:tblpPr w:leftFromText="180" w:rightFromText="180" w:vertAnchor="text" w:horzAnchor="margin" w:tblpX="108" w:tblpY="96"/>
        <w:tblW w:w="0" w:type="auto"/>
        <w:tblLook w:val="04A0"/>
      </w:tblPr>
      <w:tblGrid>
        <w:gridCol w:w="3085"/>
        <w:gridCol w:w="3294"/>
        <w:gridCol w:w="1222"/>
        <w:gridCol w:w="1100"/>
        <w:gridCol w:w="762"/>
      </w:tblGrid>
      <w:tr w:rsidR="00627B24" w:rsidRPr="0068223A" w:rsidTr="00F441D8">
        <w:trPr>
          <w:trHeight w:val="135"/>
        </w:trPr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27B24" w:rsidRPr="0068223A" w:rsidTr="00F441D8">
        <w:trPr>
          <w:trHeight w:val="405"/>
        </w:trPr>
        <w:tc>
          <w:tcPr>
            <w:tcW w:w="3085" w:type="dxa"/>
            <w:vMerge w:val="restart"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области,</w:t>
            </w:r>
          </w:p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516" w:type="dxa"/>
            <w:gridSpan w:val="2"/>
            <w:vMerge w:val="restart"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1100" w:type="dxa"/>
            <w:tcBorders>
              <w:bottom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ичность</w:t>
            </w:r>
            <w:proofErr w:type="spellEnd"/>
          </w:p>
        </w:tc>
        <w:tc>
          <w:tcPr>
            <w:tcW w:w="762" w:type="dxa"/>
            <w:tcBorders>
              <w:bottom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27B24" w:rsidRPr="0068223A" w:rsidTr="00F441D8">
        <w:trPr>
          <w:trHeight w:val="300"/>
        </w:trPr>
        <w:tc>
          <w:tcPr>
            <w:tcW w:w="3085" w:type="dxa"/>
            <w:vMerge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2"/>
            <w:vMerge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452F69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Инвариантная часть (обязательная)</w:t>
            </w:r>
          </w:p>
        </w:tc>
      </w:tr>
      <w:tr w:rsidR="00627B24" w:rsidRPr="0068223A" w:rsidTr="00F441D8">
        <w:tc>
          <w:tcPr>
            <w:tcW w:w="3085" w:type="dxa"/>
            <w:vMerge w:val="restart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 развитие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C77CED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CED">
              <w:rPr>
                <w:rFonts w:ascii="Times New Roman" w:eastAsia="Calibri" w:hAnsi="Times New Roman" w:cs="Times New Roman"/>
                <w:sz w:val="24"/>
                <w:szCs w:val="24"/>
              </w:rPr>
              <w:t>риобщение к социокультурным ценностям и ознакомление с миром природы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Социально–коммуникативное развитие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интеграции через все образовательные области</w:t>
            </w:r>
          </w:p>
        </w:tc>
        <w:tc>
          <w:tcPr>
            <w:tcW w:w="1862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3085" w:type="dxa"/>
            <w:vMerge w:val="restart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изобразительная деятельность;</w:t>
            </w: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конструктивно-модельная деятельность;</w:t>
            </w: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музыкальная деятельность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00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rPr>
          <w:trHeight w:val="320"/>
        </w:trPr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627B24" w:rsidRPr="0068223A" w:rsidTr="00F441D8">
        <w:trPr>
          <w:trHeight w:val="240"/>
        </w:trPr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B24" w:rsidRPr="0068223A" w:rsidTr="00F441D8"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0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B24" w:rsidRPr="0068223A" w:rsidTr="00F441D8">
        <w:trPr>
          <w:trHeight w:val="340"/>
        </w:trPr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B24" w:rsidRPr="0068223A" w:rsidTr="00F441D8">
        <w:trPr>
          <w:trHeight w:val="340"/>
        </w:trPr>
        <w:tc>
          <w:tcPr>
            <w:tcW w:w="7601" w:type="dxa"/>
            <w:gridSpan w:val="3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F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452F69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 (модульная)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E54F9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E54F9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452F69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6-8 мин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10-15 мин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C44348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B51529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3084" w:type="dxa"/>
            <w:gridSpan w:val="3"/>
          </w:tcPr>
          <w:p w:rsidR="00627B24" w:rsidRPr="002A1C4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27B24" w:rsidRDefault="00627B24" w:rsidP="00627B2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627B24" w:rsidRDefault="00627B24" w:rsidP="00627B2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155FB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155F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155FB">
        <w:rPr>
          <w:rFonts w:ascii="Times New Roman" w:eastAsia="Calibri" w:hAnsi="Times New Roman" w:cs="Times New Roman"/>
          <w:sz w:val="24"/>
          <w:szCs w:val="24"/>
        </w:rPr>
        <w:t xml:space="preserve"> Число 0,5 означает, что образовательная деятельность проводится один раз в две недели, в чередовании с другим видом НОД.</w:t>
      </w:r>
    </w:p>
    <w:p w:rsidR="00047D00" w:rsidRPr="006155FB" w:rsidRDefault="00047D00" w:rsidP="00627B2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B24" w:rsidRPr="00111C6F" w:rsidRDefault="00047D00" w:rsidP="002F44D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Перспективное </w:t>
      </w:r>
      <w:r w:rsidR="00627B24" w:rsidRPr="00111C6F">
        <w:rPr>
          <w:rFonts w:ascii="Times New Roman" w:hAnsi="Times New Roman" w:cs="Times New Roman"/>
          <w:b/>
          <w:sz w:val="24"/>
          <w:szCs w:val="24"/>
        </w:rPr>
        <w:t>планирование непосредственно-образовательной деятельности.</w:t>
      </w:r>
    </w:p>
    <w:p w:rsidR="006A0215" w:rsidRDefault="006A0215" w:rsidP="006A021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7D00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перспективном планировании непосредственно-образовательной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отражено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F3508D">
        <w:rPr>
          <w:rFonts w:ascii="Times New Roman" w:hAnsi="Times New Roman" w:cs="Times New Roman"/>
          <w:sz w:val="24"/>
          <w:szCs w:val="24"/>
        </w:rPr>
        <w:t>ятельности по реализации задач А</w:t>
      </w:r>
      <w:r>
        <w:rPr>
          <w:rFonts w:ascii="Times New Roman" w:hAnsi="Times New Roman" w:cs="Times New Roman"/>
          <w:sz w:val="24"/>
          <w:szCs w:val="24"/>
        </w:rPr>
        <w:t xml:space="preserve">ОП ДО с 01.09.2015г. - 31.05.2016г. </w:t>
      </w:r>
    </w:p>
    <w:p w:rsidR="006A0215" w:rsidRDefault="006A0215" w:rsidP="006A0215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перспективное планирование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рассчитано на один учебный год - 36 недель, зимних каникул. </w:t>
      </w:r>
      <w:r>
        <w:rPr>
          <w:rFonts w:ascii="Times New Roman" w:hAnsi="Times New Roman" w:cs="Times New Roman"/>
          <w:b/>
          <w:i/>
          <w:sz w:val="24"/>
          <w:szCs w:val="24"/>
        </w:rPr>
        <w:t>(Приложение №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215" w:rsidRDefault="006A0215" w:rsidP="006A021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зимних каникул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с 01.01.2015г.- 18.01.2016г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 образовательная деятельность не проводится, увеличивается продолжительность прогулки.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7B24" w:rsidRPr="00922F0F" w:rsidRDefault="00627B24" w:rsidP="002F44DD">
      <w:pPr>
        <w:pStyle w:val="aa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F0F">
        <w:rPr>
          <w:rFonts w:ascii="Times New Roman" w:hAnsi="Times New Roman" w:cs="Times New Roman"/>
          <w:b/>
          <w:sz w:val="24"/>
          <w:szCs w:val="24"/>
        </w:rPr>
        <w:t xml:space="preserve">Особенности традиционных событий, праздников, мероприятий. 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202">
        <w:rPr>
          <w:rFonts w:ascii="Times New Roman" w:hAnsi="Times New Roman" w:cs="Times New Roman"/>
          <w:b/>
          <w:i/>
          <w:sz w:val="24"/>
          <w:szCs w:val="24"/>
        </w:rPr>
        <w:t>Отдых.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BF">
        <w:rPr>
          <w:rFonts w:ascii="Times New Roman" w:hAnsi="Times New Roman" w:cs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0BF">
        <w:rPr>
          <w:rFonts w:ascii="Times New Roman" w:hAnsi="Times New Roman" w:cs="Times New Roman"/>
          <w:sz w:val="24"/>
          <w:szCs w:val="24"/>
        </w:rPr>
        <w:t xml:space="preserve"> </w:t>
      </w:r>
      <w:r w:rsidRPr="00AA4DE0">
        <w:rPr>
          <w:rFonts w:ascii="Times New Roman" w:hAnsi="Times New Roman" w:cs="Times New Roman"/>
          <w:sz w:val="24"/>
          <w:szCs w:val="24"/>
        </w:rPr>
        <w:t>любоваться красотой природных явлений: слушать пение птиц, шум дождя, музыку, мастерить, рисовать, музицировать.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7202">
        <w:rPr>
          <w:rFonts w:ascii="Times New Roman" w:hAnsi="Times New Roman" w:cs="Times New Roman"/>
          <w:b/>
          <w:i/>
          <w:sz w:val="24"/>
          <w:szCs w:val="24"/>
        </w:rPr>
        <w:t>Развлечения.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FB7">
        <w:rPr>
          <w:rFonts w:ascii="Times New Roman" w:hAnsi="Times New Roman" w:cs="Times New Roman"/>
          <w:sz w:val="24"/>
          <w:szCs w:val="24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FB7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воспитание. 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202">
        <w:rPr>
          <w:rFonts w:ascii="Times New Roman" w:hAnsi="Times New Roman" w:cs="Times New Roman"/>
          <w:b/>
          <w:i/>
          <w:sz w:val="24"/>
          <w:szCs w:val="24"/>
        </w:rPr>
        <w:t>Праздники.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FB7">
        <w:rPr>
          <w:rFonts w:ascii="Times New Roman" w:hAnsi="Times New Roman" w:cs="Times New Roman"/>
          <w:sz w:val="24"/>
          <w:szCs w:val="24"/>
        </w:rPr>
        <w:t>Приобщать детей к праздничной культуре русского народа. Развивать желание принимать участие в праздниках.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FB7">
        <w:rPr>
          <w:rFonts w:ascii="Times New Roman" w:hAnsi="Times New Roman" w:cs="Times New Roman"/>
          <w:sz w:val="24"/>
          <w:szCs w:val="24"/>
        </w:rPr>
        <w:t>Формировать чувства сопричастности к событиям, которые происходят в детском саду, в стране. Воспитывать любовь к Родине.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627B24" w:rsidRPr="005E60F5" w:rsidRDefault="00627B24" w:rsidP="00627B24">
      <w:pPr>
        <w:pStyle w:val="aa"/>
        <w:tabs>
          <w:tab w:val="left" w:pos="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деятельность. </w:t>
      </w:r>
      <w:r w:rsidRPr="005E60F5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627B24" w:rsidRPr="005E60F5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Формировать творческие наклонности каждого ребенка.</w:t>
      </w:r>
    </w:p>
    <w:p w:rsidR="00627B24" w:rsidRPr="005E60F5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627B24" w:rsidRPr="00A560BF" w:rsidRDefault="00627B24" w:rsidP="00627B2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627B24" w:rsidRPr="00F93538" w:rsidRDefault="00627B24" w:rsidP="00627B24">
      <w:pPr>
        <w:pStyle w:val="ac"/>
        <w:tabs>
          <w:tab w:val="left" w:pos="3402"/>
          <w:tab w:val="left" w:pos="3544"/>
          <w:tab w:val="left" w:pos="4111"/>
          <w:tab w:val="left" w:pos="11850"/>
        </w:tabs>
        <w:spacing w:after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9356" w:type="dxa"/>
        <w:tblInd w:w="108" w:type="dxa"/>
        <w:tblLayout w:type="fixed"/>
        <w:tblLook w:val="04A0"/>
      </w:tblPr>
      <w:tblGrid>
        <w:gridCol w:w="2694"/>
        <w:gridCol w:w="6662"/>
      </w:tblGrid>
      <w:tr w:rsidR="00627B24" w:rsidRPr="003B2E56" w:rsidTr="00F441D8">
        <w:tc>
          <w:tcPr>
            <w:tcW w:w="2694" w:type="dxa"/>
          </w:tcPr>
          <w:p w:rsidR="00627B24" w:rsidRPr="00D52722" w:rsidRDefault="00627B24" w:rsidP="00F441D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 </w:t>
            </w:r>
            <w:proofErr w:type="gramStart"/>
            <w:r w:rsidRPr="00D52722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 w:rsidRPr="00D52722">
              <w:rPr>
                <w:rFonts w:ascii="Times New Roman" w:hAnsi="Times New Roman" w:cs="Times New Roman"/>
                <w:b/>
                <w:sz w:val="24"/>
                <w:szCs w:val="24"/>
              </w:rPr>
              <w:t>осуг деятельность</w:t>
            </w:r>
          </w:p>
        </w:tc>
        <w:tc>
          <w:tcPr>
            <w:tcW w:w="6662" w:type="dxa"/>
          </w:tcPr>
          <w:p w:rsidR="00627B24" w:rsidRPr="00D52722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F7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событий, праздников и мероприятий</w:t>
            </w:r>
          </w:p>
        </w:tc>
      </w:tr>
      <w:tr w:rsidR="00627B24" w:rsidRPr="003B2E56" w:rsidTr="00F441D8">
        <w:trPr>
          <w:trHeight w:val="441"/>
        </w:trPr>
        <w:tc>
          <w:tcPr>
            <w:tcW w:w="2694" w:type="dxa"/>
          </w:tcPr>
          <w:p w:rsidR="00627B24" w:rsidRPr="00523FB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6662" w:type="dxa"/>
          </w:tcPr>
          <w:p w:rsidR="00627B24" w:rsidRPr="00523FB7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«День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B24" w:rsidRPr="003B2E56" w:rsidTr="00F441D8">
        <w:trPr>
          <w:trHeight w:val="830"/>
        </w:trPr>
        <w:tc>
          <w:tcPr>
            <w:tcW w:w="2694" w:type="dxa"/>
          </w:tcPr>
          <w:p w:rsidR="00627B24" w:rsidRPr="00523FB7" w:rsidRDefault="00627B24" w:rsidP="00F441D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праздники и р</w:t>
            </w:r>
            <w:r w:rsidRPr="00523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азвлечения</w:t>
            </w:r>
          </w:p>
        </w:tc>
        <w:tc>
          <w:tcPr>
            <w:tcW w:w="6662" w:type="dxa"/>
          </w:tcPr>
          <w:p w:rsidR="00627B24" w:rsidRPr="00523FB7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«Город, в котором ты живешь»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</w:tr>
      <w:tr w:rsidR="00627B24" w:rsidRPr="003B2E56" w:rsidTr="00F441D8"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6662" w:type="dxa"/>
          </w:tcPr>
          <w:p w:rsidR="00627B24" w:rsidRPr="00523FB7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 «Семья». Настольный театр «Братец Иванушка и сестрица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Фланелевый театр «Три медведя». Инсценировка сказки «Колобок». Инсценировка потешек.</w:t>
            </w:r>
          </w:p>
        </w:tc>
      </w:tr>
      <w:tr w:rsidR="00627B24" w:rsidRPr="003B2E56" w:rsidTr="00F441D8">
        <w:trPr>
          <w:trHeight w:val="869"/>
        </w:trPr>
        <w:tc>
          <w:tcPr>
            <w:tcW w:w="2694" w:type="dxa"/>
          </w:tcPr>
          <w:p w:rsidR="00627B24" w:rsidRDefault="00627B24" w:rsidP="00F441D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«Загадки», «Любимые народные игры», «Бабушкины сказки», «Пословицы и поговорки», «Любимые сказки», «Русские народные игры», «В гостях у сказки»</w:t>
            </w:r>
          </w:p>
        </w:tc>
      </w:tr>
      <w:tr w:rsidR="00627B24" w:rsidRPr="003B2E56" w:rsidTr="00F441D8">
        <w:trPr>
          <w:trHeight w:val="311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Концерты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слушаем музыку», «Любимые песни», «Веселые ритмы»</w:t>
            </w:r>
          </w:p>
        </w:tc>
      </w:tr>
      <w:tr w:rsidR="00627B24" w:rsidRPr="003B2E56" w:rsidTr="00F441D8">
        <w:trPr>
          <w:trHeight w:val="545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развлечения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это сила и здоровье», «Веселые старты», «Здоровье дарит Айболит»</w:t>
            </w:r>
          </w:p>
        </w:tc>
      </w:tr>
      <w:tr w:rsidR="00627B24" w:rsidRPr="003B2E56" w:rsidTr="00F441D8">
        <w:trPr>
          <w:trHeight w:val="778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Забавы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шагают», «Дождик»,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забавы с красками и карандашами, сюрпризные моменты.</w:t>
            </w:r>
          </w:p>
        </w:tc>
      </w:tr>
      <w:tr w:rsidR="00627B24" w:rsidRPr="003B2E56" w:rsidTr="00F441D8">
        <w:trPr>
          <w:trHeight w:val="558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Фокусы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«Бесконечная нитка», «Превращение воды», «Неиссякаемая ширма», «Волшебное превращение»</w:t>
            </w:r>
          </w:p>
        </w:tc>
      </w:tr>
    </w:tbl>
    <w:p w:rsidR="00627B24" w:rsidRDefault="00627B24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Pr="00D55E30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27B24" w:rsidRPr="0004477E" w:rsidRDefault="00627B24" w:rsidP="0004477E">
      <w:pPr>
        <w:pStyle w:val="ac"/>
        <w:numPr>
          <w:ilvl w:val="0"/>
          <w:numId w:val="6"/>
        </w:numPr>
        <w:tabs>
          <w:tab w:val="left" w:pos="11850"/>
        </w:tabs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C799B">
        <w:rPr>
          <w:rFonts w:ascii="Times New Roman" w:hAnsi="Times New Roman" w:cs="Times New Roman"/>
          <w:b/>
          <w:color w:val="auto"/>
          <w:sz w:val="24"/>
        </w:rPr>
        <w:t xml:space="preserve">Особенности организации </w:t>
      </w:r>
      <w:r>
        <w:rPr>
          <w:rFonts w:ascii="Times New Roman" w:hAnsi="Times New Roman" w:cs="Times New Roman"/>
          <w:b/>
          <w:color w:val="auto"/>
          <w:sz w:val="24"/>
        </w:rPr>
        <w:t xml:space="preserve">развивающей </w:t>
      </w:r>
      <w:r w:rsidRPr="006C799B">
        <w:rPr>
          <w:rFonts w:ascii="Times New Roman" w:hAnsi="Times New Roman" w:cs="Times New Roman"/>
          <w:b/>
          <w:color w:val="auto"/>
          <w:sz w:val="24"/>
        </w:rPr>
        <w:t>предметно-пространственной среды</w:t>
      </w:r>
      <w:proofErr w:type="gramStart"/>
      <w:r w:rsidRPr="006C799B">
        <w:rPr>
          <w:rFonts w:ascii="Times New Roman" w:hAnsi="Times New Roman" w:cs="Times New Roman"/>
          <w:b/>
          <w:color w:val="auto"/>
          <w:sz w:val="24"/>
        </w:rPr>
        <w:t>.</w:t>
      </w:r>
      <w:proofErr w:type="gramEnd"/>
      <w:r w:rsidRPr="0004477E">
        <w:rPr>
          <w:rFonts w:ascii="Times New Roman" w:hAnsi="Times New Roman" w:cs="Times New Roman"/>
          <w:color w:val="auto"/>
          <w:sz w:val="24"/>
        </w:rPr>
        <w:tab/>
        <w:t xml:space="preserve">      </w:t>
      </w:r>
      <w:proofErr w:type="gramStart"/>
      <w:r w:rsidRPr="0004477E">
        <w:rPr>
          <w:rFonts w:ascii="Times New Roman" w:hAnsi="Times New Roman" w:cs="Times New Roman"/>
          <w:color w:val="auto"/>
          <w:sz w:val="24"/>
        </w:rPr>
        <w:t>о</w:t>
      </w:r>
      <w:proofErr w:type="gramEnd"/>
      <w:r w:rsidRPr="0004477E">
        <w:rPr>
          <w:rFonts w:ascii="Times New Roman" w:hAnsi="Times New Roman" w:cs="Times New Roman"/>
          <w:color w:val="auto"/>
          <w:sz w:val="24"/>
        </w:rPr>
        <w:t>бразовательной среды</w:t>
      </w:r>
    </w:p>
    <w:p w:rsidR="00627B24" w:rsidRDefault="00627B24" w:rsidP="00627B24">
      <w:pPr>
        <w:pStyle w:val="aa"/>
        <w:ind w:left="64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6E8E">
        <w:rPr>
          <w:rFonts w:ascii="Times New Roman" w:hAnsi="Times New Roman" w:cs="Times New Roman"/>
          <w:b/>
          <w:i/>
          <w:sz w:val="24"/>
          <w:szCs w:val="24"/>
        </w:rPr>
        <w:t>Общие принципы размещения материалов в групповом помещении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27B24" w:rsidRDefault="00627B24" w:rsidP="00627B2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E8E">
        <w:rPr>
          <w:rFonts w:ascii="Times New Roman" w:hAnsi="Times New Roman" w:cs="Times New Roman"/>
          <w:b/>
          <w:i/>
          <w:sz w:val="24"/>
          <w:szCs w:val="24"/>
        </w:rPr>
        <w:t>(средняя группа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4 до 5 лет</w:t>
      </w:r>
      <w:r w:rsidRPr="00F96E8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4477E" w:rsidRPr="0085443C" w:rsidRDefault="0004477E" w:rsidP="00627B2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7"/>
        <w:tblW w:w="9356" w:type="dxa"/>
        <w:tblInd w:w="108" w:type="dxa"/>
        <w:tblLayout w:type="fixed"/>
        <w:tblLook w:val="04A0"/>
      </w:tblPr>
      <w:tblGrid>
        <w:gridCol w:w="1843"/>
        <w:gridCol w:w="7513"/>
      </w:tblGrid>
      <w:tr w:rsidR="00627B24" w:rsidRPr="00F96E8E" w:rsidTr="0004477E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Общие принципы размещения материалов в групповом помещении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средней группе предметная игровая среда должна быть существенным образом (если не сказать — радикально) изменена, по сравнению с младшими группами. Постоянные сюжетообразующие наборы (тематические зоны) уступают место более гибким сочетаниям сюжетообразующих игрушек. Дети уже частично сами организуют среду под замысел.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477E">
              <w:rPr>
                <w:rFonts w:ascii="Times New Roman" w:hAnsi="Times New Roman" w:cs="Times New Roman"/>
              </w:rPr>
              <w:t xml:space="preserve"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располагаются в стеллажах, полках, в непосредственной близости. </w:t>
            </w:r>
            <w:proofErr w:type="gramEnd"/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Так, довольно подробно обставленная в младших группах "кухня" для крупных кукол, в этой возрастной группе уже должна быть представлена мобильной плитой/шкафчиком на колесах; кукольная "спальня" и "столовая" — одной кукольной кроватью, столиком и диванчиком, которые легко перемещаются; все остальное может быть достроено детьми из крупных полифункциональных материалов. Универсальная "водительская" зона также становится мобильной и представлена штурвалом или рулем на подставке, который легко переносится с места на место, или скамеечкой на колесах со съемным рулем. </w:t>
            </w:r>
            <w:proofErr w:type="gramStart"/>
            <w:r w:rsidRPr="0004477E">
              <w:rPr>
                <w:rFonts w:ascii="Times New Roman" w:hAnsi="Times New Roman" w:cs="Times New Roman"/>
              </w:rPr>
              <w:t xml:space="preserve">Пара низких (30-50 см.) </w:t>
            </w:r>
            <w:proofErr w:type="spellStart"/>
            <w:r w:rsidRPr="0004477E">
              <w:rPr>
                <w:rFonts w:ascii="Times New Roman" w:hAnsi="Times New Roman" w:cs="Times New Roman"/>
              </w:rPr>
              <w:t>пятичастных</w:t>
            </w:r>
            <w:proofErr w:type="spellEnd"/>
            <w:r w:rsidRPr="0004477E">
              <w:rPr>
                <w:rFonts w:ascii="Times New Roman" w:hAnsi="Times New Roman" w:cs="Times New Roman"/>
              </w:rPr>
              <w:t xml:space="preserve"> ширм (рам) обеспечивает "огораживание" любого условного игрового пространства (дома, корабля и пр.).</w:t>
            </w:r>
            <w:proofErr w:type="gramEnd"/>
            <w:r w:rsidRPr="0004477E">
              <w:rPr>
                <w:rFonts w:ascii="Times New Roman" w:hAnsi="Times New Roman" w:cs="Times New Roman"/>
              </w:rPr>
              <w:t xml:space="preserve"> Трехчастная ширма с раздвигающейся шторкой служит подвижным и универсальным заместителем "магазина", "кукольного театра" и т.п. 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Строительный материал для свободной самостоятельной деятельности хранится в коробках, в которых он приобретен.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Мелкие игрушки для игр со строительным материалом уже можно не расставлять на полках, а тоже убрать в коробки.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Крупный строительный материал хранят в шкафах, на подвесных полках (в открытом виде).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Обучение детей на занятиях рисованием и в процессе ежедневной, свободной деятельности желательно осуществлять за столами, которые поставлены в круг или буквой «П». За столами должно быть предусмотрено место и для воспитателя.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Мы считаем, что такая подготовка рабочих мест отвечает особенностям возраста. Дети 4—5 лет еще остро нуждаются в своевременном участии взрослого (поддержка, помощь, совет). А школьный тип расстановки мебели психологически разъединяет детей друг с другом и ставит педагога в позицию учителя, а не доброго наставника, готового в любую минуту прийти на помощь ребенку.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Столы накрываются клеенками, на них размещаются все имеющиеся ножницы, клей ПВА, бумага (белая, цветная, в клетку, в линейку, оберточная и т. п.).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начале года вместе с родителями дети изготавливают сумочку-пенал (на молнии, кнопках и т.п.). Эти сумочки раздаются детям, а кисти маркируются родителями.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Баночки для промывания кистей (большая — 0,5 л — для промывания "по-черному" и маленькая — 0,25 л — для ополаскивания) могут быть общими и вместе с наборами гуаши храниться в нижней части шкафа воспитателя, чтобы по окончании занятий дети могли убирать их на место.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Наши наблюдения показали, что такой подход к хранению и использованию изобразительных материалов оказался чрезвычайно полезным,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Детские работы вначале демонстрируются на стенде в группе, а после полного высыхания попадают в распоряжение детей. Они могут хранить их в индивидуальных папках, забрать домой или оставить в группе. 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Размещение материала должно быть принципиально иным, нежели в младших группах. Для объектов исследования в действии должен быть выделен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рядом следует расположить полку (низкий стеллаж) с соответствующим материалом. Образно-символический и знаковый материалы компактно располагаются в коробках с условными метками-ярлычками на доступных детям полках шкафа, стеллажей. Этот материал дети могут свободно брать и располагаться с ним в удобных, спокойных местах группового помещения (индивидуально или со сверстниками). 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 </w:t>
            </w:r>
          </w:p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Такие пособия, как мячи разных размеров, мячи-утяжелители, наборы (серсо, кегли, </w:t>
            </w:r>
            <w:proofErr w:type="spellStart"/>
            <w:r w:rsidRPr="0004477E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04477E">
              <w:rPr>
                <w:rFonts w:ascii="Times New Roman" w:hAnsi="Times New Roman" w:cs="Times New Roman"/>
              </w:rPr>
              <w:t xml:space="preserve">, шнуры), следует хранить в открытом виде в ящиках, которые располагаются вдоль стены. </w:t>
            </w:r>
          </w:p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Гимнастические модули и мячи важно расположить у стен, где нет батарей. </w:t>
            </w:r>
          </w:p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средней группе хорошо иметь деревянную стенку (высота 150 см) для формирования правильной осанки, расположенную возле входной двери группы. </w:t>
            </w:r>
            <w:r w:rsidR="00BA1396">
              <w:rPr>
                <w:rFonts w:ascii="Times New Roman" w:hAnsi="Times New Roman" w:cs="Times New Roman"/>
              </w:rPr>
              <w:t xml:space="preserve"> </w:t>
            </w:r>
            <w:r w:rsidRPr="0004477E">
              <w:rPr>
                <w:rFonts w:ascii="Times New Roman" w:hAnsi="Times New Roman" w:cs="Times New Roman"/>
              </w:rPr>
      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      </w:r>
          </w:p>
        </w:tc>
      </w:tr>
    </w:tbl>
    <w:p w:rsidR="00627B24" w:rsidRDefault="00627B24" w:rsidP="00627B24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27B24" w:rsidRPr="005E2182" w:rsidRDefault="00627B24" w:rsidP="00627B24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2182">
        <w:rPr>
          <w:rFonts w:ascii="Times New Roman" w:hAnsi="Times New Roman" w:cs="Times New Roman"/>
          <w:bCs/>
          <w:color w:val="333333"/>
          <w:sz w:val="24"/>
          <w:szCs w:val="24"/>
        </w:rPr>
        <w:t>При создании развивающего пространства в групповом помещении необходимо учитывать ведущую роль игровой деятельности.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 </w:t>
      </w:r>
      <w:r w:rsidR="00701ABC" w:rsidRPr="00701ABC">
        <w:rPr>
          <w:rFonts w:ascii="Times New Roman" w:hAnsi="Times New Roman"/>
          <w:color w:val="auto"/>
          <w:sz w:val="24"/>
          <w:szCs w:val="24"/>
        </w:rPr>
        <w:t>МК</w:t>
      </w:r>
      <w:proofErr w:type="gramStart"/>
      <w:r w:rsidR="00701ABC" w:rsidRPr="00701ABC">
        <w:rPr>
          <w:rFonts w:ascii="Times New Roman" w:hAnsi="Times New Roman"/>
          <w:color w:val="auto"/>
          <w:sz w:val="24"/>
          <w:szCs w:val="24"/>
        </w:rPr>
        <w:t>С(</w:t>
      </w:r>
      <w:proofErr w:type="gramEnd"/>
      <w:r w:rsidR="00701ABC" w:rsidRPr="00701ABC">
        <w:rPr>
          <w:rFonts w:ascii="Times New Roman" w:hAnsi="Times New Roman"/>
          <w:color w:val="auto"/>
          <w:sz w:val="24"/>
          <w:szCs w:val="24"/>
        </w:rPr>
        <w:t>К)ОУ</w:t>
      </w:r>
      <w:r w:rsidRPr="00744B0C">
        <w:rPr>
          <w:rFonts w:ascii="Times New Roman" w:hAnsi="Times New Roman"/>
          <w:color w:val="auto"/>
          <w:sz w:val="24"/>
          <w:szCs w:val="24"/>
        </w:rPr>
        <w:t>, группы, а такж</w:t>
      </w:r>
      <w:r>
        <w:rPr>
          <w:rFonts w:ascii="Times New Roman" w:hAnsi="Times New Roman"/>
          <w:color w:val="auto"/>
          <w:sz w:val="24"/>
          <w:szCs w:val="24"/>
        </w:rPr>
        <w:t xml:space="preserve">е территории, прилегающей к </w:t>
      </w:r>
      <w:r w:rsidR="00701ABC" w:rsidRPr="00701ABC">
        <w:rPr>
          <w:rFonts w:ascii="Times New Roman" w:hAnsi="Times New Roman"/>
          <w:color w:val="auto"/>
          <w:sz w:val="24"/>
          <w:szCs w:val="24"/>
        </w:rPr>
        <w:t>МКС(К)ОУ</w:t>
      </w:r>
      <w:r w:rsidRPr="00744B0C">
        <w:rPr>
          <w:rFonts w:ascii="Times New Roman" w:hAnsi="Times New Roman"/>
          <w:color w:val="auto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>Развивающая предметно-пространственная среда должна обеспечивать:</w:t>
      </w:r>
    </w:p>
    <w:p w:rsidR="00627B24" w:rsidRPr="00744B0C" w:rsidRDefault="00627B24" w:rsidP="00627B24">
      <w:pPr>
        <w:pStyle w:val="ac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744B0C">
        <w:rPr>
          <w:rFonts w:ascii="Times New Roman" w:hAnsi="Times New Roman"/>
          <w:color w:val="auto"/>
          <w:sz w:val="24"/>
          <w:szCs w:val="24"/>
        </w:rPr>
        <w:t>реализацию различных образовательных программ;</w:t>
      </w:r>
    </w:p>
    <w:p w:rsidR="00627B24" w:rsidRPr="00744B0C" w:rsidRDefault="00627B24" w:rsidP="00627B24">
      <w:pPr>
        <w:pStyle w:val="ac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744B0C">
        <w:rPr>
          <w:rFonts w:ascii="Times New Roman" w:hAnsi="Times New Roman"/>
          <w:color w:val="auto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27B24" w:rsidRPr="000A13FE" w:rsidRDefault="00627B24" w:rsidP="00627B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3FE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B0C">
        <w:rPr>
          <w:rFonts w:ascii="Times New Roman" w:hAnsi="Times New Roman"/>
          <w:b/>
          <w:i/>
          <w:sz w:val="24"/>
          <w:szCs w:val="24"/>
        </w:rPr>
        <w:t>Насыщенность</w:t>
      </w:r>
      <w:r w:rsidRPr="00744B0C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среды должна соответствовать возрастным возможностям детей и содержанию Программы.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27B24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B0C">
        <w:rPr>
          <w:rFonts w:ascii="Times New Roman" w:hAnsi="Times New Roman"/>
          <w:b/>
          <w:i/>
          <w:sz w:val="24"/>
          <w:szCs w:val="24"/>
        </w:rPr>
        <w:t>Трансформируемость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1F0">
        <w:rPr>
          <w:rFonts w:ascii="Times New Roman" w:hAnsi="Times New Roman"/>
          <w:b/>
          <w:i/>
          <w:sz w:val="24"/>
          <w:szCs w:val="24"/>
        </w:rPr>
        <w:t>Полифункциональность</w:t>
      </w:r>
      <w:proofErr w:type="spellEnd"/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материалов предполагает: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1F0">
        <w:rPr>
          <w:rFonts w:ascii="Times New Roman" w:hAnsi="Times New Roman"/>
          <w:b/>
          <w:i/>
          <w:sz w:val="24"/>
          <w:szCs w:val="24"/>
        </w:rPr>
        <w:t>Вариативность</w:t>
      </w:r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среды предполагает: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1F0">
        <w:rPr>
          <w:rFonts w:ascii="Times New Roman" w:hAnsi="Times New Roman"/>
          <w:i/>
          <w:sz w:val="24"/>
          <w:szCs w:val="24"/>
        </w:rPr>
        <w:t>Д</w:t>
      </w:r>
      <w:r w:rsidRPr="003951F0">
        <w:rPr>
          <w:rFonts w:ascii="Times New Roman" w:hAnsi="Times New Roman"/>
          <w:b/>
          <w:i/>
          <w:sz w:val="24"/>
          <w:szCs w:val="24"/>
        </w:rPr>
        <w:t>оступность</w:t>
      </w:r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среды предполагает: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1F0">
        <w:rPr>
          <w:rFonts w:ascii="Times New Roman" w:hAnsi="Times New Roman"/>
          <w:b/>
          <w:i/>
          <w:sz w:val="24"/>
          <w:szCs w:val="24"/>
        </w:rPr>
        <w:t>Безопасность</w:t>
      </w:r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Роль среды в развитии детей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прослеживается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примере ее основных функций:</w:t>
      </w:r>
    </w:p>
    <w:p w:rsidR="00627B24" w:rsidRPr="0004477E" w:rsidRDefault="00627B24" w:rsidP="0004477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>рганизующей</w:t>
      </w:r>
      <w:r w:rsidR="0004477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04477E">
        <w:rPr>
          <w:rFonts w:ascii="Times New Roman" w:hAnsi="Times New Roman" w:cs="Times New Roman"/>
          <w:sz w:val="24"/>
          <w:szCs w:val="24"/>
          <w:lang w:eastAsia="ru-RU"/>
        </w:rPr>
        <w:t>оспитательной</w:t>
      </w:r>
      <w:r w:rsidR="0004477E"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04477E">
        <w:rPr>
          <w:rFonts w:ascii="Times New Roman" w:hAnsi="Times New Roman" w:cs="Times New Roman"/>
          <w:sz w:val="24"/>
          <w:szCs w:val="24"/>
          <w:lang w:eastAsia="ru-RU"/>
        </w:rPr>
        <w:t>азвивающей</w:t>
      </w:r>
      <w:r w:rsidR="000447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BF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Цель организующей функции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 </w:t>
      </w:r>
    </w:p>
    <w:p w:rsidR="00627B24" w:rsidRPr="00915BFD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5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При формировании предметно-развивающей среды необходимо: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- избавляться от загромождения пространства </w:t>
      </w:r>
      <w:proofErr w:type="spellStart"/>
      <w:r w:rsidRPr="005E2182">
        <w:rPr>
          <w:rFonts w:ascii="Times New Roman" w:hAnsi="Times New Roman" w:cs="Times New Roman"/>
          <w:sz w:val="24"/>
          <w:szCs w:val="24"/>
          <w:lang w:eastAsia="ru-RU"/>
        </w:rPr>
        <w:t>малофункциональными</w:t>
      </w:r>
      <w:proofErr w:type="spellEnd"/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2182">
        <w:rPr>
          <w:rFonts w:ascii="Times New Roman" w:hAnsi="Times New Roman" w:cs="Times New Roman"/>
          <w:sz w:val="24"/>
          <w:szCs w:val="24"/>
          <w:lang w:eastAsia="ru-RU"/>
        </w:rPr>
        <w:t>несочетаемыми</w:t>
      </w:r>
      <w:proofErr w:type="spellEnd"/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друг с другом предметами;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- создать для ребенка три предметных пространства, отвечающих масштабам действий его рук (масштаб "глаз – рука"), роста и предметного мира взрослых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F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воспитательной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функции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 </w:t>
      </w:r>
    </w:p>
    <w:p w:rsidR="00627B24" w:rsidRDefault="00627B24" w:rsidP="0004477E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Цель р</w:t>
      </w:r>
      <w:r w:rsidRPr="00915BF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азвивающ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функции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>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04477E" w:rsidRPr="005E2182" w:rsidRDefault="0004477E" w:rsidP="0004477E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B24" w:rsidRPr="00EF5906" w:rsidRDefault="00627B24" w:rsidP="00627B24">
      <w:pPr>
        <w:pStyle w:val="aa"/>
        <w:ind w:left="64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 ФГОС к развивающей предметно - развивающей среде: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Организация развивающей среды с учетом ФГОС строится таким образом, чтобы дать возможность наиболее эффективно развивать индивидуальность каждого ребёнка с учётом его склонностей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интересов, уровня активности.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</w:t>
      </w:r>
      <w:r>
        <w:rPr>
          <w:rFonts w:ascii="Times New Roman" w:hAnsi="Times New Roman" w:cs="Times New Roman"/>
          <w:sz w:val="24"/>
          <w:szCs w:val="24"/>
          <w:lang w:eastAsia="ru-RU"/>
        </w:rPr>
        <w:t>вигательную деятельность детей.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Предметно-развивающая среда организуется так, чтобы каждый ребенок имел свободный доступ  к играм, игрушкам, материалам, пособиям, </w:t>
      </w:r>
      <w:proofErr w:type="gramStart"/>
      <w:r w:rsidRPr="00EF5906">
        <w:rPr>
          <w:rFonts w:ascii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все основные виды деятельности, а также возможность свободно заниматься любимым делом. </w:t>
      </w:r>
    </w:p>
    <w:p w:rsidR="00627B24" w:rsidRDefault="00627B24" w:rsidP="00627B2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оборудования по секторам (центрам развития) позволяет детям объединиться подгруппами по общим интересам. </w:t>
      </w:r>
    </w:p>
    <w:p w:rsidR="00627B24" w:rsidRDefault="00627B24" w:rsidP="00627B2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Обязательным в оборудовании являются материалы, активизирующие познавательную деятельность: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развивающие игры,  технические устройства и игрушки, модели;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предметы для опытно-поисковой работы - магниты, увеличительные стекла, пружинки, весы, мензурки и прочее;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большой выбор природных материалов для изучения, эксперименти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рования, составления коллекций.</w:t>
      </w:r>
    </w:p>
    <w:p w:rsidR="00627B24" w:rsidRPr="00EF5906" w:rsidRDefault="00627B24" w:rsidP="00627B2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8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Активный сектор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(занимает самую большую площадь в группе), включающий в себя: </w:t>
      </w:r>
    </w:p>
    <w:p w:rsidR="00627B24" w:rsidRPr="00EF5906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двигательной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конструирования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музыкально театрализованной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B6485D" w:rsidRDefault="00627B24" w:rsidP="00627B2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48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Спокойный сектор: </w:t>
      </w:r>
    </w:p>
    <w:p w:rsidR="00627B24" w:rsidRPr="00EF5906" w:rsidRDefault="00627B24" w:rsidP="002F44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книги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отдыха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природы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627B2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F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Рабочий сектор: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занимает 25% всей группы, так как там предполагается размещение оборудования для организации совместной и регламентированной деятельности. </w:t>
      </w:r>
    </w:p>
    <w:p w:rsidR="00627B24" w:rsidRPr="00EF5906" w:rsidRDefault="00627B24" w:rsidP="002F44DD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познавательной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продуктивной и творческой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правильной речи и моторики.</w:t>
      </w:r>
    </w:p>
    <w:p w:rsidR="00627B24" w:rsidRPr="00B9058A" w:rsidRDefault="00627B24" w:rsidP="00BA139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B24" w:rsidRPr="00D7138F" w:rsidRDefault="00627B24" w:rsidP="002F44DD">
      <w:pPr>
        <w:pStyle w:val="ac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C6F">
        <w:rPr>
          <w:rFonts w:ascii="Times New Roman" w:hAnsi="Times New Roman" w:cs="Times New Roman"/>
          <w:b/>
          <w:color w:val="auto"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Рабочей п</w:t>
      </w:r>
      <w:r w:rsidRPr="00D32C6F">
        <w:rPr>
          <w:rFonts w:ascii="Times New Roman" w:hAnsi="Times New Roman" w:cs="Times New Roman"/>
          <w:b/>
          <w:color w:val="auto"/>
          <w:sz w:val="24"/>
          <w:szCs w:val="24"/>
        </w:rPr>
        <w:t>рограммы.</w:t>
      </w:r>
    </w:p>
    <w:p w:rsidR="00627B24" w:rsidRDefault="00627B24" w:rsidP="00627B24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9356" w:type="dxa"/>
        <w:tblInd w:w="108" w:type="dxa"/>
        <w:tblLayout w:type="fixed"/>
        <w:tblLook w:val="04A0"/>
      </w:tblPr>
      <w:tblGrid>
        <w:gridCol w:w="2296"/>
        <w:gridCol w:w="11"/>
        <w:gridCol w:w="7049"/>
      </w:tblGrid>
      <w:tr w:rsidR="00627B24" w:rsidRPr="00D2649E" w:rsidTr="00F441D8">
        <w:tc>
          <w:tcPr>
            <w:tcW w:w="2307" w:type="dxa"/>
            <w:gridSpan w:val="2"/>
            <w:vAlign w:val="center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Центры развития</w:t>
            </w:r>
          </w:p>
        </w:tc>
        <w:tc>
          <w:tcPr>
            <w:tcW w:w="7049" w:type="dxa"/>
            <w:vAlign w:val="center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группе оборудования и материалов</w:t>
            </w:r>
          </w:p>
        </w:tc>
      </w:tr>
      <w:tr w:rsidR="00627B24" w:rsidRPr="00D2649E" w:rsidTr="00F441D8">
        <w:tc>
          <w:tcPr>
            <w:tcW w:w="9356" w:type="dxa"/>
            <w:gridSpan w:val="3"/>
            <w:vAlign w:val="center"/>
          </w:tcPr>
          <w:p w:rsidR="00627B24" w:rsidRPr="00E107DE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Активный сектор</w:t>
            </w:r>
          </w:p>
        </w:tc>
      </w:tr>
      <w:tr w:rsidR="00627B24" w:rsidRPr="00D2649E" w:rsidTr="00F441D8">
        <w:tc>
          <w:tcPr>
            <w:tcW w:w="2307" w:type="dxa"/>
            <w:gridSpan w:val="2"/>
            <w:vAlign w:val="center"/>
          </w:tcPr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Центр</w:t>
            </w: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игры</w:t>
            </w:r>
          </w:p>
        </w:tc>
        <w:tc>
          <w:tcPr>
            <w:tcW w:w="7049" w:type="dxa"/>
            <w:vAlign w:val="center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Мебель и оборудование для сюжетно-ролевых игр «Дом». «Парикмахерская». «Больница». </w:t>
            </w:r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«Магазин» и др. Атрибуты для сюжетно-ролевых игр (шапочки, бескозырки, фартуки, юбки, наборы медицинских, парикмахерских принадлежностей и др.).</w:t>
            </w:r>
            <w:proofErr w:type="gram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 Куклы крупные (35-40 см), средние (25-35 см);  куклы девочки и мальчики. Фигурки средней величины:  дикие и домашние животные. Наборы кухонной и чайной посуды. Набор овощей и фруктов. Машины крупные и средние, грузовые и легковые. </w:t>
            </w:r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Телефон, руль, весы, сумки, ведёрки, утюг, молоток, часы  и др. Кукольные коляски.</w:t>
            </w:r>
            <w:proofErr w:type="gram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 Настольные игры.</w:t>
            </w:r>
          </w:p>
        </w:tc>
      </w:tr>
      <w:tr w:rsidR="00627B24" w:rsidRPr="00D2649E" w:rsidTr="00F441D8">
        <w:tc>
          <w:tcPr>
            <w:tcW w:w="2307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 двигательной активности</w:t>
            </w:r>
          </w:p>
        </w:tc>
        <w:tc>
          <w:tcPr>
            <w:tcW w:w="7049" w:type="dxa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Коврик, дорожки массажные, палки  гимнастические,  мячи, корзины для метания мечей. Кегли, шары для сбивания кеглей, </w:t>
            </w:r>
            <w:proofErr w:type="spell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кольцебросы</w:t>
            </w:r>
            <w:proofErr w:type="spell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, обручи,    скакалки.   Шнур </w:t>
            </w:r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длинные</w:t>
            </w:r>
            <w:proofErr w:type="gram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 и короткие. Мешочки с грузом, ленты, флажки, маски для подвижных игр.</w:t>
            </w:r>
          </w:p>
        </w:tc>
      </w:tr>
      <w:tr w:rsidR="00627B24" w:rsidRPr="00D2649E" w:rsidTr="00F441D8">
        <w:tc>
          <w:tcPr>
            <w:tcW w:w="2307" w:type="dxa"/>
            <w:gridSpan w:val="2"/>
          </w:tcPr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Центр</w:t>
            </w:r>
          </w:p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конструирования</w:t>
            </w:r>
          </w:p>
        </w:tc>
        <w:tc>
          <w:tcPr>
            <w:tcW w:w="7049" w:type="dxa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Конструкторы с разнообразными способами крепления деталей. Строительные наборы с деталями разных форм и размеров.</w:t>
            </w:r>
          </w:p>
        </w:tc>
      </w:tr>
      <w:tr w:rsidR="00627B24" w:rsidRPr="00D2649E" w:rsidTr="00F441D8">
        <w:tc>
          <w:tcPr>
            <w:tcW w:w="2307" w:type="dxa"/>
            <w:gridSpan w:val="2"/>
          </w:tcPr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 музыкально-театрализованной деятельности</w:t>
            </w:r>
          </w:p>
        </w:tc>
        <w:tc>
          <w:tcPr>
            <w:tcW w:w="7049" w:type="dxa"/>
          </w:tcPr>
          <w:p w:rsidR="00627B24" w:rsidRPr="00F227D5" w:rsidRDefault="00627B24" w:rsidP="00F44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Маски – шапочки, элементы костюмов для ряженья. Настольный театр игрушек. Плоскостной театр на магнитах. Декорации настольного театра. Теневой театр. Пальчиковый театр.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инструменты (бубен, барабан, треугольник, маракасы, тарелки, металлофон, ложки и </w:t>
            </w:r>
            <w:proofErr w:type="spellStart"/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). Музыкально-дидактические игры, </w:t>
            </w:r>
            <w:proofErr w:type="spell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монотека</w:t>
            </w:r>
            <w:proofErr w:type="spell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, магнитофон, телевизор, </w:t>
            </w:r>
            <w:r w:rsidRPr="00F227D5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7B24" w:rsidRPr="00D2649E" w:rsidTr="00F441D8">
        <w:tc>
          <w:tcPr>
            <w:tcW w:w="9356" w:type="dxa"/>
            <w:gridSpan w:val="3"/>
          </w:tcPr>
          <w:p w:rsidR="00627B24" w:rsidRPr="00E107DE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DE">
              <w:rPr>
                <w:rFonts w:ascii="Times New Roman" w:hAnsi="Times New Roman" w:cs="Times New Roman"/>
                <w:b/>
              </w:rPr>
              <w:t>Спокойный сектор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27D5">
              <w:rPr>
                <w:rFonts w:ascii="Times New Roman" w:hAnsi="Times New Roman" w:cs="Times New Roman"/>
                <w:b/>
                <w:i/>
              </w:rPr>
              <w:t>Центр книги и отдыха</w:t>
            </w: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27D5">
              <w:rPr>
                <w:rFonts w:ascii="Times New Roman" w:hAnsi="Times New Roman" w:cs="Times New Roman"/>
                <w:color w:val="333333"/>
              </w:rPr>
              <w:t>Островок тишины и спокойствия, 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удобный детский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Центр природы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Комнатные растения  с красивыми листьями различной формы, цветущие. Панно со сменными фигурками для оформления сюжета по сезонам года. Изображение явлений природы (солнце, пасмурно, ветер, дождь, снег и др.) со стрелкой. Дидактические игры по ознакомлению детей с природным окружением.</w:t>
            </w:r>
          </w:p>
        </w:tc>
      </w:tr>
      <w:tr w:rsidR="00627B24" w:rsidRPr="00D2649E" w:rsidTr="00F441D8">
        <w:tc>
          <w:tcPr>
            <w:tcW w:w="9356" w:type="dxa"/>
            <w:gridSpan w:val="3"/>
          </w:tcPr>
          <w:p w:rsidR="00627B24" w:rsidRPr="00E107DE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Рабочий сектор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 познавательной и исследовательской деятельности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Наборы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воронки. </w:t>
            </w:r>
          </w:p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), предметы-орудия разных размеров, форм, конструкции. </w:t>
            </w:r>
          </w:p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бумаги, пуговиц, ракушек. </w:t>
            </w:r>
          </w:p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Природные материалы: глина, песок, камни, семена растений.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 Клеёнки, фартуки и тряпочки для ухода за растениями, лейки, пульверизаторы, лопатки, грабли. 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Приборы-помощники: увеличительные стекла, магниты.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Разнообразные сосуды из различных материалов, разного объема и формы. 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Утилизированный материал: проволока, кусочки кожи, меха, ткани, пластмассы, дерева, пробки и т.д. </w:t>
            </w:r>
            <w:proofErr w:type="gramEnd"/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материалы: пипетки, колбы, деревянные палочки, шприцы (без игл), мерные ложки, резиновые груши и др. </w:t>
            </w:r>
            <w:proofErr w:type="gramEnd"/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материалы: зеркала, воздушные шары, масло, мука, соль, сахар, пилка для ногтей, сито, свечи и др. </w:t>
            </w:r>
            <w:proofErr w:type="gramEnd"/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Пластмассовые тазики. Математические наборы. Набор объёмных геометрических тел. Набор плоскостных геометрических фигур. Набор разноцветных палочек с оттенками (по 5-7 каждого цвета). Мозаика (разных форм и цвета, мелкая) с графическими образцами. Набор карточек с изображением количества («много» и «один»). Развивающие дидактические игры. Наборы картинок для группировки и обобщения. Наглядно-дидактические пособия по темам. Набор парных картинок на соотнесение. Наборы предметных картинок для сравнения по разным признакам  последовательно или одновременно (назначение, цвет, величина). Серии картинок (по 4 - 6) для  установления последовательности событий (сказки). Серии из 4 картинок «Времена года» (природная и сезонная деятельность людей). Предметные и сюжетные картинки (с различной тематикой) крупного и мелкого  формата. Разрезные (складные) кубики с  сюжетными картинками (6 - 8 частей). Плакаты «Режим дня», «Основы безопасности». Карточки с условными обозначениями. Модель частей суток. Разрезные сюжетные картинки (6-8частей). Краеведческие материалы: фотографии родного края, города, фотоальбом «Моя семья».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bCs/>
                <w:i/>
              </w:rPr>
              <w:t>Центр продуктивной и творческой деятельности</w:t>
            </w: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Подборка бросового материала (коробки, катушки, конусы, пластиковые бутылки, пробки,  фантики и фольга от конфет и др.). Мольберт, наборы цветных карандашей, наборы фломастеров, гуашь, акварель, цветные восковые мелки и т.п. Индивидуальные палитры для смешения красок, кисточки  - тонкие и толстые, щетинистые, беличьи,  баночки для промывания ворса кисти от краски, ватные палочки и зубочистки для нетрадиционной техники рисования. Бумага для рисования разного формата. </w:t>
            </w:r>
            <w:proofErr w:type="gramStart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Салфетки из ткани, хорошо впитывающей воду, для осушения кисти; салфетки для рук, губки из поролона, пластилин, мелки, доски для лепки, стеки разной формы, розетки для клея, разносы для форм и обрезков бумаги, инструменты: ножницы с тупыми концами, кисть, клей.</w:t>
            </w:r>
            <w:proofErr w:type="gramEnd"/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Выставки детского рисунка и творчества, изделий народных материалов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  правильной речи и моторики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Дидактический наглядный материал. Иллюстрации к художественным произведениям. Предметные и сюжетные картинки. Книжный уголок с соответствующей возрасту  литературой. Различные виды театра. Костюмы и маски, атрибуты для разыгрывания сказок. «Чудесный мешочек» с различными предметами.</w:t>
            </w:r>
          </w:p>
        </w:tc>
      </w:tr>
    </w:tbl>
    <w:p w:rsidR="00627B24" w:rsidRDefault="00627B24" w:rsidP="00627B2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27B24" w:rsidRPr="00065364" w:rsidRDefault="00627B24" w:rsidP="00627B24">
      <w:pPr>
        <w:pStyle w:val="ac"/>
        <w:spacing w:after="0" w:line="276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Pr="00065364" w:rsidRDefault="00627B24" w:rsidP="00627B24">
      <w:pPr>
        <w:pStyle w:val="ac"/>
        <w:spacing w:after="0" w:line="276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Pr="00AB4CE8" w:rsidRDefault="00627B24" w:rsidP="002F44DD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B4CE8">
        <w:rPr>
          <w:rFonts w:ascii="Times New Roman" w:hAnsi="Times New Roman" w:cs="Times New Roman"/>
          <w:b/>
          <w:sz w:val="24"/>
          <w:szCs w:val="24"/>
        </w:rPr>
        <w:t xml:space="preserve">Информационно – методическое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B4CE8">
        <w:rPr>
          <w:rFonts w:ascii="Times New Roman" w:hAnsi="Times New Roman" w:cs="Times New Roman"/>
          <w:b/>
          <w:sz w:val="24"/>
          <w:szCs w:val="24"/>
        </w:rPr>
        <w:t>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B24" w:rsidRPr="00BA1396" w:rsidRDefault="00627B24" w:rsidP="00BA139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396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BA139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A1396">
        <w:rPr>
          <w:rFonts w:ascii="Times New Roman" w:hAnsi="Times New Roman" w:cs="Times New Roman"/>
          <w:sz w:val="24"/>
          <w:szCs w:val="24"/>
        </w:rPr>
        <w:t>, Т.С.Комаровой, М.А.Васильевой, – М.: МОЗАИКА-СИНТЕЗ, 2014. – 368с.</w:t>
      </w:r>
    </w:p>
    <w:p w:rsidR="00627B24" w:rsidRPr="00BA1396" w:rsidRDefault="00627B24" w:rsidP="00BA139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396">
        <w:rPr>
          <w:rFonts w:ascii="Times New Roman" w:hAnsi="Times New Roman" w:cs="Times New Roman"/>
          <w:sz w:val="24"/>
          <w:szCs w:val="24"/>
        </w:rPr>
        <w:t>Плаксина Л.И. «Программы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саду». - М.: Экзамен, 2003. – 256с.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34"/>
        <w:tblW w:w="0" w:type="auto"/>
        <w:tblLayout w:type="fixed"/>
        <w:tblLook w:val="04A0"/>
      </w:tblPr>
      <w:tblGrid>
        <w:gridCol w:w="1951"/>
        <w:gridCol w:w="7512"/>
      </w:tblGrid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Л.А. Ребенок на улице. Цикл занятий для старших дошкольников по обучению правилам дорожного движения. - СПб</w:t>
            </w:r>
            <w:proofErr w:type="gram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Детство-пресс, 2009.</w:t>
            </w:r>
          </w:p>
          <w:p w:rsidR="00627B24" w:rsidRPr="00EA328F" w:rsidRDefault="00627B24" w:rsidP="00F441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«Развитие игровой  деятельности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 лет», методическое пособие.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Краснощекова Н.В. Сюжетно-ролевые игры ля детей дошкольного возраста. Пособие. – 2-е изд. -  Ростов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/Д.: Феникс, 2007. – 251 </w:t>
            </w:r>
            <w:proofErr w:type="gram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 Методические   рекомендации. - М., «Мозаика – Синтез» 2006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Т.Д. «Этические беседы с детьми 4-7 лет. Нравственное воспитание в детском саду. Пособие для педагогов. - М.: Мозаика-Синтез, 2007.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Е.А.,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А.Б. Правила дорожного движения для детей дошкольного возраста. - М.: Творческий центр Сфера, 2006.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, В.В. Развитие у детей навыков и умений опытно-экспериментальной деятельности [Текст]  / В.В.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. // Справочник старшего воспитателя дошкольного учреждения. - 2009. - №2. – С. 42-59.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Л.А. Развитие познавательных способностей в процессе дошкольного воспитания/ Под ред. Л.А.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– М., 1986.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деятельность дошкольников.  Пособие для занятий с детьми 4-7 лет. – М.: МОЗАИКА-СИНТЕЗ, 2014. – 80с.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Л.Г., Кочергина А.В., Обухова Л.А. Сценарии занятий по экологическому воспитанию дошкольников (средняя, старшая, подготовительная группа). – М.: ВАКО, 2005. – 240с.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, О.В., Рахманова, Н.П., Щетинина, В.В. </w:t>
            </w:r>
            <w:proofErr w:type="gram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Неизведанное</w:t>
            </w:r>
            <w:proofErr w:type="gram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рядом: занимательные опыты и эксперименты для дошкольников [Текст] /  О.В.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, Н.П. Рахманова, В.В. Щетинина. – М.: ТЦ Сфера, 2004. -188с.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Система работы в средней группе детского сада.- М.: МОЗАИКА-СИНТЕЗ, 2012. – 96с.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Средняя группа. – М.: МОЗАИКА-СИНТЕЗ, 2015. – 64с.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Фильдчер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, Ш.,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Либерман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, С. 400 способов занять ребенка от 2 до 8 лет: пособие для воспитателей и родителей [Текст] / Ш.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Фильдчер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Либерман</w:t>
            </w:r>
            <w:proofErr w:type="spellEnd"/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. - Санкт-Петербург: Издательство Питер, 1996. – 234с.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«Речевое развитие»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В.В. Книга для чтения в детском саду и дома: 4-5 лет: Пособие для воспитателей детского сада и родителей. – М.: Оникс, 2005. – 336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Средняя группа. – М.: МОЗИКА-СИНТЕЗ, 2015. – 80с.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Ю.Г. Кукольный театр – дошкольникам: театр картинок. Театр игрушек. Театр петрушек. Пособие для воспитателей и музыкальных руководителей детских садов. – 3-е изд.,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1982. – 191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детям: от года до семи лет. – Тула: Родничок. – М.: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: АСТ, К 53, 2007. – 332 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 Развитие речи детей 3-5 лет. 3-е изд.,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. /Под редакцией О.С. Ушаковой. – М.: ТЦ Сфера, 2014. – 192с. 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«Художественно–эстетическое развитие»</w:t>
            </w:r>
          </w:p>
        </w:tc>
        <w:tc>
          <w:tcPr>
            <w:tcW w:w="7512" w:type="dxa"/>
          </w:tcPr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М.А. Аппликация: Учебное пособие для учащихся педагогических училищ по специальности. 2002 «Дошкольное воспитание» и 2010 «Воспитание в дошкольных учреждениях». – 2-е изд.,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перерб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 и доп. – М.: Просвещение, 1982. – 191с.</w:t>
            </w:r>
          </w:p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Л.В. Занятия по конструированию из строительного материала в средней группе детского сада. Конспекты занятий. – М.: Мозаика – Синтез, 2006. – 64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саду: Для занятий с детьми 3-7 лет.</w:t>
            </w:r>
          </w:p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 – средняя группа: учебно-методическое пособие. – М.: ИД «Цветной мир», 2012. – 144 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З.В. Конструирование: Пособие для воспитателя детского сада. – М.: Просвещение, 1981. – 159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«Физическое развитие» 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Л.М. Спортивные праздники и физкультурные досуги в дошкольных образовательных учреждениях. – Ростов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: «Феникс», 2005. – 224 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Т.Л. Охрана здоровья детей в дошкольных учреждениях. Методическое пособие. – М.: МОЗАИКА-СИНТЕЗ, 2005. – 112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Физическая культура дошкольника. Средний возраст. – М.: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1999. – 304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Ермак Н.Н.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детском саду. Творческая школа для дошколят/ Серия «Мир вашего ребенка». – Ростов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: «Феникс», 2004. -288 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Л.С. Коррекционно – педагогическая работа по физическому воспитанию детей дошкольного возраста с нарушением зрения. – Н. Новгород, Изд. Ю.А. Николаев, 168 </w:t>
            </w:r>
            <w:proofErr w:type="gram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B24" w:rsidTr="00F441D8">
        <w:trPr>
          <w:trHeight w:val="3243"/>
        </w:trPr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работа»</w:t>
            </w: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Дружинина Л.А. Коррекционная работа в детском саду для детей с нарушением зрения. – М., 2006.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Ермаков, В.П., Якунин, Г.А. Развитие, обучение и воспитание детей с нарушениями зрения. - М.: Просвещение, 1990. – 390с.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Запорожец, А.В.,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, Л.А., Зинченко, В.П., Рузская, А.Г. Восприятие и действие. - М.: Просвещение, 1967. -165.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Е.Н. Социализация дошкольников с нарушением зрения средствами игры.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Плаксина Л.И., </w:t>
            </w: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Л.И. Коррекционно-развивающая среда в дошкольных образовательных учреждениях компенсирующего вида. Учебно-методическое пособие. – М.: ЗАО «ЭЛТИ-КУДИЦ», 2006.</w:t>
            </w:r>
          </w:p>
          <w:p w:rsidR="00BA1396" w:rsidRDefault="00627B24" w:rsidP="00BA1396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Феоктистова В.А. Театрализованные игры как средство обучения и коррекции.</w:t>
            </w:r>
          </w:p>
          <w:p w:rsidR="00627B24" w:rsidRPr="00EB2940" w:rsidRDefault="00627B24" w:rsidP="00BA1396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Фиактистова</w:t>
            </w:r>
            <w:proofErr w:type="spellEnd"/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 В.А., Головина Т.П., Рудакова Л.В. и др. Обучение и коррекция развития дошкольников с нарушенным зрением. Методическое пособие. – СПб: Образование, 1995.</w:t>
            </w:r>
          </w:p>
        </w:tc>
      </w:tr>
    </w:tbl>
    <w:p w:rsidR="009705B7" w:rsidRPr="00387300" w:rsidRDefault="009705B7" w:rsidP="00BA1396">
      <w:pPr>
        <w:spacing w:line="240" w:lineRule="auto"/>
        <w:rPr>
          <w:rFonts w:ascii="Times New Roman" w:hAnsi="Times New Roman" w:cs="Times New Roman"/>
        </w:rPr>
      </w:pPr>
    </w:p>
    <w:sectPr w:rsidR="009705B7" w:rsidRPr="00387300" w:rsidSect="0004477E">
      <w:footerReference w:type="default" r:id="rId9"/>
      <w:pgSz w:w="11906" w:h="16838"/>
      <w:pgMar w:top="1134" w:right="850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CA" w:rsidRDefault="00F112CA" w:rsidP="00F550E1">
      <w:pPr>
        <w:spacing w:after="0" w:line="240" w:lineRule="auto"/>
      </w:pPr>
      <w:r>
        <w:separator/>
      </w:r>
    </w:p>
  </w:endnote>
  <w:endnote w:type="continuationSeparator" w:id="0">
    <w:p w:rsidR="00F112CA" w:rsidRDefault="00F112CA" w:rsidP="00F5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180"/>
      <w:docPartObj>
        <w:docPartGallery w:val="Page Numbers (Bottom of Page)"/>
        <w:docPartUnique/>
      </w:docPartObj>
    </w:sdtPr>
    <w:sdtContent>
      <w:p w:rsidR="004953FC" w:rsidRDefault="004953FC">
        <w:pPr>
          <w:pStyle w:val="aff0"/>
          <w:jc w:val="right"/>
        </w:pPr>
        <w:fldSimple w:instr=" PAGE   \* MERGEFORMAT ">
          <w:r w:rsidR="00380658">
            <w:rPr>
              <w:noProof/>
            </w:rPr>
            <w:t>29</w:t>
          </w:r>
        </w:fldSimple>
      </w:p>
    </w:sdtContent>
  </w:sdt>
  <w:p w:rsidR="004953FC" w:rsidRDefault="004953FC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8393"/>
      <w:docPartObj>
        <w:docPartGallery w:val="Page Numbers (Bottom of Page)"/>
        <w:docPartUnique/>
      </w:docPartObj>
    </w:sdtPr>
    <w:sdtContent>
      <w:p w:rsidR="004953FC" w:rsidRDefault="004953FC">
        <w:pPr>
          <w:pStyle w:val="aff0"/>
          <w:jc w:val="right"/>
        </w:pPr>
        <w:fldSimple w:instr=" PAGE   \* MERGEFORMAT ">
          <w:r w:rsidR="00380658">
            <w:rPr>
              <w:noProof/>
            </w:rPr>
            <w:t>47</w:t>
          </w:r>
        </w:fldSimple>
      </w:p>
    </w:sdtContent>
  </w:sdt>
  <w:p w:rsidR="004953FC" w:rsidRDefault="004953FC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CA" w:rsidRDefault="00F112CA" w:rsidP="00F550E1">
      <w:pPr>
        <w:spacing w:after="0" w:line="240" w:lineRule="auto"/>
      </w:pPr>
      <w:r>
        <w:separator/>
      </w:r>
    </w:p>
  </w:footnote>
  <w:footnote w:type="continuationSeparator" w:id="0">
    <w:p w:rsidR="00F112CA" w:rsidRDefault="00F112CA" w:rsidP="00F5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3237D65"/>
    <w:multiLevelType w:val="hybridMultilevel"/>
    <w:tmpl w:val="B5368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713067"/>
    <w:multiLevelType w:val="multilevel"/>
    <w:tmpl w:val="2C06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5B4B4D"/>
    <w:multiLevelType w:val="hybridMultilevel"/>
    <w:tmpl w:val="F6D85CEE"/>
    <w:lvl w:ilvl="0" w:tplc="82161E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B4680"/>
    <w:multiLevelType w:val="hybridMultilevel"/>
    <w:tmpl w:val="AF5C0318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7368CA"/>
    <w:multiLevelType w:val="multilevel"/>
    <w:tmpl w:val="D94EF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824CAE"/>
    <w:multiLevelType w:val="hybridMultilevel"/>
    <w:tmpl w:val="E570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B5EFF"/>
    <w:multiLevelType w:val="hybridMultilevel"/>
    <w:tmpl w:val="3A183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F0901"/>
    <w:multiLevelType w:val="hybridMultilevel"/>
    <w:tmpl w:val="5C98B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D3498"/>
    <w:multiLevelType w:val="hybridMultilevel"/>
    <w:tmpl w:val="BD0E770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12124"/>
    <w:multiLevelType w:val="hybridMultilevel"/>
    <w:tmpl w:val="47EC7A2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097526"/>
    <w:multiLevelType w:val="multilevel"/>
    <w:tmpl w:val="E1A88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A72D4"/>
    <w:multiLevelType w:val="hybridMultilevel"/>
    <w:tmpl w:val="F0BE2F5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73AA4"/>
    <w:multiLevelType w:val="multilevel"/>
    <w:tmpl w:val="1E04C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D10C51"/>
    <w:multiLevelType w:val="hybridMultilevel"/>
    <w:tmpl w:val="51A22574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806D0"/>
    <w:multiLevelType w:val="hybridMultilevel"/>
    <w:tmpl w:val="517448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B7F78"/>
    <w:multiLevelType w:val="hybridMultilevel"/>
    <w:tmpl w:val="7DFA5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95304"/>
    <w:multiLevelType w:val="hybridMultilevel"/>
    <w:tmpl w:val="82020A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87E62"/>
    <w:multiLevelType w:val="hybridMultilevel"/>
    <w:tmpl w:val="A886CDE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2664A7"/>
    <w:multiLevelType w:val="hybridMultilevel"/>
    <w:tmpl w:val="4240DEFA"/>
    <w:lvl w:ilvl="0" w:tplc="82161E6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7B9"/>
    <w:multiLevelType w:val="hybridMultilevel"/>
    <w:tmpl w:val="02CC8C38"/>
    <w:lvl w:ilvl="0" w:tplc="BA8AD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0C18D3"/>
    <w:multiLevelType w:val="hybridMultilevel"/>
    <w:tmpl w:val="3ECA1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1367A5"/>
    <w:multiLevelType w:val="hybridMultilevel"/>
    <w:tmpl w:val="6004F25E"/>
    <w:lvl w:ilvl="0" w:tplc="B350AA5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75032E"/>
    <w:multiLevelType w:val="hybridMultilevel"/>
    <w:tmpl w:val="4162A648"/>
    <w:lvl w:ilvl="0" w:tplc="82161E6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153701"/>
    <w:multiLevelType w:val="hybridMultilevel"/>
    <w:tmpl w:val="99B2C8EA"/>
    <w:lvl w:ilvl="0" w:tplc="4C9C7D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657C1"/>
    <w:multiLevelType w:val="hybridMultilevel"/>
    <w:tmpl w:val="A1FE3888"/>
    <w:lvl w:ilvl="0" w:tplc="82161E6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F63B59"/>
    <w:multiLevelType w:val="hybridMultilevel"/>
    <w:tmpl w:val="E312A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A4034"/>
    <w:multiLevelType w:val="hybridMultilevel"/>
    <w:tmpl w:val="9F3AE3E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26"/>
  </w:num>
  <w:num w:numId="6">
    <w:abstractNumId w:val="24"/>
  </w:num>
  <w:num w:numId="7">
    <w:abstractNumId w:val="17"/>
  </w:num>
  <w:num w:numId="8">
    <w:abstractNumId w:val="21"/>
  </w:num>
  <w:num w:numId="9">
    <w:abstractNumId w:val="22"/>
  </w:num>
  <w:num w:numId="10">
    <w:abstractNumId w:val="5"/>
  </w:num>
  <w:num w:numId="11">
    <w:abstractNumId w:val="12"/>
  </w:num>
  <w:num w:numId="12">
    <w:abstractNumId w:val="11"/>
  </w:num>
  <w:num w:numId="13">
    <w:abstractNumId w:val="25"/>
  </w:num>
  <w:num w:numId="14">
    <w:abstractNumId w:val="10"/>
  </w:num>
  <w:num w:numId="15">
    <w:abstractNumId w:val="3"/>
  </w:num>
  <w:num w:numId="16">
    <w:abstractNumId w:val="4"/>
  </w:num>
  <w:num w:numId="17">
    <w:abstractNumId w:val="15"/>
  </w:num>
  <w:num w:numId="18">
    <w:abstractNumId w:val="16"/>
  </w:num>
  <w:num w:numId="19">
    <w:abstractNumId w:val="19"/>
  </w:num>
  <w:num w:numId="20">
    <w:abstractNumId w:val="20"/>
  </w:num>
  <w:num w:numId="21">
    <w:abstractNumId w:val="29"/>
  </w:num>
  <w:num w:numId="22">
    <w:abstractNumId w:val="27"/>
  </w:num>
  <w:num w:numId="23">
    <w:abstractNumId w:val="13"/>
  </w:num>
  <w:num w:numId="24">
    <w:abstractNumId w:val="18"/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7D94"/>
    <w:rsid w:val="000008E6"/>
    <w:rsid w:val="000019AF"/>
    <w:rsid w:val="00002022"/>
    <w:rsid w:val="00002116"/>
    <w:rsid w:val="000025BA"/>
    <w:rsid w:val="00002648"/>
    <w:rsid w:val="00003E74"/>
    <w:rsid w:val="00005A60"/>
    <w:rsid w:val="0000621A"/>
    <w:rsid w:val="00006600"/>
    <w:rsid w:val="00006A49"/>
    <w:rsid w:val="00006EB9"/>
    <w:rsid w:val="00006FD1"/>
    <w:rsid w:val="000071BA"/>
    <w:rsid w:val="000102C2"/>
    <w:rsid w:val="00013A17"/>
    <w:rsid w:val="00013CC1"/>
    <w:rsid w:val="00014964"/>
    <w:rsid w:val="00014ACC"/>
    <w:rsid w:val="00015B82"/>
    <w:rsid w:val="00016A39"/>
    <w:rsid w:val="00016AB1"/>
    <w:rsid w:val="000173CC"/>
    <w:rsid w:val="0002348D"/>
    <w:rsid w:val="000241ED"/>
    <w:rsid w:val="00024F16"/>
    <w:rsid w:val="00026B73"/>
    <w:rsid w:val="000302C6"/>
    <w:rsid w:val="0003035D"/>
    <w:rsid w:val="00031126"/>
    <w:rsid w:val="00032588"/>
    <w:rsid w:val="000329C3"/>
    <w:rsid w:val="0003339B"/>
    <w:rsid w:val="00034334"/>
    <w:rsid w:val="0003624D"/>
    <w:rsid w:val="00036A72"/>
    <w:rsid w:val="00036F6B"/>
    <w:rsid w:val="0004035A"/>
    <w:rsid w:val="0004178F"/>
    <w:rsid w:val="000428D0"/>
    <w:rsid w:val="00043EB4"/>
    <w:rsid w:val="0004477E"/>
    <w:rsid w:val="00044B92"/>
    <w:rsid w:val="000451DF"/>
    <w:rsid w:val="00047D00"/>
    <w:rsid w:val="00050332"/>
    <w:rsid w:val="0005182D"/>
    <w:rsid w:val="00053366"/>
    <w:rsid w:val="00056820"/>
    <w:rsid w:val="00056C2B"/>
    <w:rsid w:val="000576BF"/>
    <w:rsid w:val="0006071C"/>
    <w:rsid w:val="00061603"/>
    <w:rsid w:val="00062C24"/>
    <w:rsid w:val="000630A1"/>
    <w:rsid w:val="000637EE"/>
    <w:rsid w:val="00065974"/>
    <w:rsid w:val="000664AC"/>
    <w:rsid w:val="00067F33"/>
    <w:rsid w:val="000712AB"/>
    <w:rsid w:val="000725DC"/>
    <w:rsid w:val="00072917"/>
    <w:rsid w:val="00074299"/>
    <w:rsid w:val="00077166"/>
    <w:rsid w:val="00077570"/>
    <w:rsid w:val="0008021C"/>
    <w:rsid w:val="00080CDD"/>
    <w:rsid w:val="00081ECC"/>
    <w:rsid w:val="00082294"/>
    <w:rsid w:val="00082D77"/>
    <w:rsid w:val="00082E28"/>
    <w:rsid w:val="000866BF"/>
    <w:rsid w:val="000938EE"/>
    <w:rsid w:val="00093A2E"/>
    <w:rsid w:val="000949C2"/>
    <w:rsid w:val="00095C98"/>
    <w:rsid w:val="000961FD"/>
    <w:rsid w:val="00097117"/>
    <w:rsid w:val="00097E54"/>
    <w:rsid w:val="000A08A0"/>
    <w:rsid w:val="000A0B81"/>
    <w:rsid w:val="000A1201"/>
    <w:rsid w:val="000A1244"/>
    <w:rsid w:val="000A1670"/>
    <w:rsid w:val="000A2240"/>
    <w:rsid w:val="000A3064"/>
    <w:rsid w:val="000A3B9C"/>
    <w:rsid w:val="000A476E"/>
    <w:rsid w:val="000A4F73"/>
    <w:rsid w:val="000A5168"/>
    <w:rsid w:val="000A6C3A"/>
    <w:rsid w:val="000A78F3"/>
    <w:rsid w:val="000A7E0A"/>
    <w:rsid w:val="000B2387"/>
    <w:rsid w:val="000B2845"/>
    <w:rsid w:val="000B289F"/>
    <w:rsid w:val="000B29CD"/>
    <w:rsid w:val="000B2BC5"/>
    <w:rsid w:val="000B3BC0"/>
    <w:rsid w:val="000B6DA9"/>
    <w:rsid w:val="000C14A7"/>
    <w:rsid w:val="000C1F25"/>
    <w:rsid w:val="000C22DA"/>
    <w:rsid w:val="000C3F5F"/>
    <w:rsid w:val="000C44D9"/>
    <w:rsid w:val="000C629F"/>
    <w:rsid w:val="000C726B"/>
    <w:rsid w:val="000C7D15"/>
    <w:rsid w:val="000C7D52"/>
    <w:rsid w:val="000D0922"/>
    <w:rsid w:val="000D0EF7"/>
    <w:rsid w:val="000D229B"/>
    <w:rsid w:val="000D3C34"/>
    <w:rsid w:val="000D5646"/>
    <w:rsid w:val="000D5D96"/>
    <w:rsid w:val="000D75FE"/>
    <w:rsid w:val="000D788E"/>
    <w:rsid w:val="000E0DB9"/>
    <w:rsid w:val="000E2018"/>
    <w:rsid w:val="000E2351"/>
    <w:rsid w:val="000E283C"/>
    <w:rsid w:val="000E3C3B"/>
    <w:rsid w:val="000E4CFD"/>
    <w:rsid w:val="000E5085"/>
    <w:rsid w:val="000E5CEF"/>
    <w:rsid w:val="000E5E3B"/>
    <w:rsid w:val="000E6A64"/>
    <w:rsid w:val="000E6C08"/>
    <w:rsid w:val="000F0617"/>
    <w:rsid w:val="000F104C"/>
    <w:rsid w:val="000F11C3"/>
    <w:rsid w:val="000F182A"/>
    <w:rsid w:val="000F2449"/>
    <w:rsid w:val="000F295B"/>
    <w:rsid w:val="000F3937"/>
    <w:rsid w:val="000F6BED"/>
    <w:rsid w:val="000F7A86"/>
    <w:rsid w:val="00100211"/>
    <w:rsid w:val="001006AF"/>
    <w:rsid w:val="00102150"/>
    <w:rsid w:val="0010434D"/>
    <w:rsid w:val="001054A3"/>
    <w:rsid w:val="0010579C"/>
    <w:rsid w:val="00105FD9"/>
    <w:rsid w:val="00107FF6"/>
    <w:rsid w:val="00111681"/>
    <w:rsid w:val="00111976"/>
    <w:rsid w:val="00112735"/>
    <w:rsid w:val="00113F28"/>
    <w:rsid w:val="00114A7D"/>
    <w:rsid w:val="00115F01"/>
    <w:rsid w:val="00117D17"/>
    <w:rsid w:val="00120269"/>
    <w:rsid w:val="0012066E"/>
    <w:rsid w:val="0012084C"/>
    <w:rsid w:val="00122B24"/>
    <w:rsid w:val="001246D9"/>
    <w:rsid w:val="00124A70"/>
    <w:rsid w:val="00126075"/>
    <w:rsid w:val="0012736B"/>
    <w:rsid w:val="001274B7"/>
    <w:rsid w:val="00130129"/>
    <w:rsid w:val="001310CC"/>
    <w:rsid w:val="00132703"/>
    <w:rsid w:val="00132BB6"/>
    <w:rsid w:val="00134500"/>
    <w:rsid w:val="0013608B"/>
    <w:rsid w:val="001369AB"/>
    <w:rsid w:val="00136FCC"/>
    <w:rsid w:val="00137174"/>
    <w:rsid w:val="001372AB"/>
    <w:rsid w:val="001406B0"/>
    <w:rsid w:val="00142768"/>
    <w:rsid w:val="00142FE5"/>
    <w:rsid w:val="0014480E"/>
    <w:rsid w:val="001455EC"/>
    <w:rsid w:val="00145619"/>
    <w:rsid w:val="0014639F"/>
    <w:rsid w:val="0014790A"/>
    <w:rsid w:val="00150372"/>
    <w:rsid w:val="001536F3"/>
    <w:rsid w:val="00153DA4"/>
    <w:rsid w:val="00153E14"/>
    <w:rsid w:val="00154C0A"/>
    <w:rsid w:val="0015641F"/>
    <w:rsid w:val="00156811"/>
    <w:rsid w:val="00156ACF"/>
    <w:rsid w:val="00157757"/>
    <w:rsid w:val="0015780E"/>
    <w:rsid w:val="00160437"/>
    <w:rsid w:val="00160513"/>
    <w:rsid w:val="001623AE"/>
    <w:rsid w:val="00164BD8"/>
    <w:rsid w:val="0016564E"/>
    <w:rsid w:val="00165EBA"/>
    <w:rsid w:val="00166C1F"/>
    <w:rsid w:val="0017034C"/>
    <w:rsid w:val="00171FC9"/>
    <w:rsid w:val="001725A0"/>
    <w:rsid w:val="00172799"/>
    <w:rsid w:val="001728D6"/>
    <w:rsid w:val="001737D1"/>
    <w:rsid w:val="00173825"/>
    <w:rsid w:val="001744B3"/>
    <w:rsid w:val="00174AEF"/>
    <w:rsid w:val="00174B56"/>
    <w:rsid w:val="00176679"/>
    <w:rsid w:val="00176CC7"/>
    <w:rsid w:val="00176E03"/>
    <w:rsid w:val="001771F6"/>
    <w:rsid w:val="0018002E"/>
    <w:rsid w:val="00180A29"/>
    <w:rsid w:val="0018151F"/>
    <w:rsid w:val="00182C0D"/>
    <w:rsid w:val="00183166"/>
    <w:rsid w:val="001832C4"/>
    <w:rsid w:val="00183903"/>
    <w:rsid w:val="00185F79"/>
    <w:rsid w:val="001875BF"/>
    <w:rsid w:val="001906CA"/>
    <w:rsid w:val="001909AD"/>
    <w:rsid w:val="001911C5"/>
    <w:rsid w:val="001913D9"/>
    <w:rsid w:val="001923A1"/>
    <w:rsid w:val="00195BE5"/>
    <w:rsid w:val="00196C09"/>
    <w:rsid w:val="00196C98"/>
    <w:rsid w:val="00196CD5"/>
    <w:rsid w:val="001973FD"/>
    <w:rsid w:val="001A0614"/>
    <w:rsid w:val="001A1C63"/>
    <w:rsid w:val="001A2DAF"/>
    <w:rsid w:val="001A46B3"/>
    <w:rsid w:val="001A48DC"/>
    <w:rsid w:val="001A76A7"/>
    <w:rsid w:val="001B0B6B"/>
    <w:rsid w:val="001B2E8B"/>
    <w:rsid w:val="001B44EE"/>
    <w:rsid w:val="001B4724"/>
    <w:rsid w:val="001B49B0"/>
    <w:rsid w:val="001B4EA4"/>
    <w:rsid w:val="001B75D0"/>
    <w:rsid w:val="001C2329"/>
    <w:rsid w:val="001C3DBA"/>
    <w:rsid w:val="001C4DD8"/>
    <w:rsid w:val="001C4FE9"/>
    <w:rsid w:val="001C590E"/>
    <w:rsid w:val="001C598D"/>
    <w:rsid w:val="001C638A"/>
    <w:rsid w:val="001C719B"/>
    <w:rsid w:val="001C7A5F"/>
    <w:rsid w:val="001C7CFA"/>
    <w:rsid w:val="001D08ED"/>
    <w:rsid w:val="001D29AD"/>
    <w:rsid w:val="001D3C6C"/>
    <w:rsid w:val="001D3E66"/>
    <w:rsid w:val="001D5428"/>
    <w:rsid w:val="001D76DC"/>
    <w:rsid w:val="001D78E0"/>
    <w:rsid w:val="001E090A"/>
    <w:rsid w:val="001E1B3D"/>
    <w:rsid w:val="001E280C"/>
    <w:rsid w:val="001E2BEA"/>
    <w:rsid w:val="001E2FB1"/>
    <w:rsid w:val="001E2FCC"/>
    <w:rsid w:val="001E4B53"/>
    <w:rsid w:val="001E641B"/>
    <w:rsid w:val="001E6604"/>
    <w:rsid w:val="001E6F5A"/>
    <w:rsid w:val="001E7908"/>
    <w:rsid w:val="001E7DA1"/>
    <w:rsid w:val="001F21BA"/>
    <w:rsid w:val="001F2B47"/>
    <w:rsid w:val="001F2EBE"/>
    <w:rsid w:val="001F3E05"/>
    <w:rsid w:val="001F3E8E"/>
    <w:rsid w:val="001F4ED0"/>
    <w:rsid w:val="001F6779"/>
    <w:rsid w:val="001F6851"/>
    <w:rsid w:val="0020087C"/>
    <w:rsid w:val="00201F9D"/>
    <w:rsid w:val="00202D02"/>
    <w:rsid w:val="002033E8"/>
    <w:rsid w:val="00205434"/>
    <w:rsid w:val="002055FA"/>
    <w:rsid w:val="0020567A"/>
    <w:rsid w:val="0020665A"/>
    <w:rsid w:val="00207F01"/>
    <w:rsid w:val="002129B7"/>
    <w:rsid w:val="00215A30"/>
    <w:rsid w:val="00215D34"/>
    <w:rsid w:val="002164EB"/>
    <w:rsid w:val="00216537"/>
    <w:rsid w:val="002167FC"/>
    <w:rsid w:val="00220CB8"/>
    <w:rsid w:val="00220F81"/>
    <w:rsid w:val="00221C5B"/>
    <w:rsid w:val="002239B6"/>
    <w:rsid w:val="00223AE0"/>
    <w:rsid w:val="00223B3C"/>
    <w:rsid w:val="00224B33"/>
    <w:rsid w:val="00225440"/>
    <w:rsid w:val="00225802"/>
    <w:rsid w:val="00225ECE"/>
    <w:rsid w:val="00226FDC"/>
    <w:rsid w:val="0023230D"/>
    <w:rsid w:val="00236142"/>
    <w:rsid w:val="00237ADC"/>
    <w:rsid w:val="00241ACB"/>
    <w:rsid w:val="00243BC2"/>
    <w:rsid w:val="00243CC4"/>
    <w:rsid w:val="002468E9"/>
    <w:rsid w:val="00246CF8"/>
    <w:rsid w:val="00246EC0"/>
    <w:rsid w:val="002478F8"/>
    <w:rsid w:val="00251EBA"/>
    <w:rsid w:val="0025471C"/>
    <w:rsid w:val="002548C4"/>
    <w:rsid w:val="0025603F"/>
    <w:rsid w:val="0025607F"/>
    <w:rsid w:val="002566D2"/>
    <w:rsid w:val="00257006"/>
    <w:rsid w:val="00257780"/>
    <w:rsid w:val="002618D6"/>
    <w:rsid w:val="002623BA"/>
    <w:rsid w:val="002630B9"/>
    <w:rsid w:val="00264DF6"/>
    <w:rsid w:val="0026695C"/>
    <w:rsid w:val="00266DC9"/>
    <w:rsid w:val="00271866"/>
    <w:rsid w:val="0027193C"/>
    <w:rsid w:val="0027198D"/>
    <w:rsid w:val="00272C6D"/>
    <w:rsid w:val="002736EF"/>
    <w:rsid w:val="002744D6"/>
    <w:rsid w:val="002762E9"/>
    <w:rsid w:val="002775B0"/>
    <w:rsid w:val="00280E5C"/>
    <w:rsid w:val="00282310"/>
    <w:rsid w:val="002824EA"/>
    <w:rsid w:val="00282CCA"/>
    <w:rsid w:val="002831EA"/>
    <w:rsid w:val="00283C38"/>
    <w:rsid w:val="00284F2D"/>
    <w:rsid w:val="002854D4"/>
    <w:rsid w:val="00285A29"/>
    <w:rsid w:val="00286770"/>
    <w:rsid w:val="00287530"/>
    <w:rsid w:val="002876D4"/>
    <w:rsid w:val="0029142F"/>
    <w:rsid w:val="00292A8E"/>
    <w:rsid w:val="00293181"/>
    <w:rsid w:val="00293B57"/>
    <w:rsid w:val="00295752"/>
    <w:rsid w:val="002A1C45"/>
    <w:rsid w:val="002A21C5"/>
    <w:rsid w:val="002A26D0"/>
    <w:rsid w:val="002A2F1F"/>
    <w:rsid w:val="002A31D4"/>
    <w:rsid w:val="002A355C"/>
    <w:rsid w:val="002A60B0"/>
    <w:rsid w:val="002A69CE"/>
    <w:rsid w:val="002A773B"/>
    <w:rsid w:val="002B159F"/>
    <w:rsid w:val="002B2506"/>
    <w:rsid w:val="002B31EA"/>
    <w:rsid w:val="002B3C37"/>
    <w:rsid w:val="002B79D5"/>
    <w:rsid w:val="002C06AA"/>
    <w:rsid w:val="002C1958"/>
    <w:rsid w:val="002C29D9"/>
    <w:rsid w:val="002C3214"/>
    <w:rsid w:val="002C329E"/>
    <w:rsid w:val="002C3A10"/>
    <w:rsid w:val="002C40FD"/>
    <w:rsid w:val="002C4E71"/>
    <w:rsid w:val="002C4E93"/>
    <w:rsid w:val="002C56C8"/>
    <w:rsid w:val="002C6B2F"/>
    <w:rsid w:val="002C7901"/>
    <w:rsid w:val="002C7A0E"/>
    <w:rsid w:val="002D05D5"/>
    <w:rsid w:val="002D0D4F"/>
    <w:rsid w:val="002D149F"/>
    <w:rsid w:val="002D1E54"/>
    <w:rsid w:val="002D2EA1"/>
    <w:rsid w:val="002D37EB"/>
    <w:rsid w:val="002D4B6C"/>
    <w:rsid w:val="002D4BF8"/>
    <w:rsid w:val="002D60C2"/>
    <w:rsid w:val="002D77A1"/>
    <w:rsid w:val="002D7DB1"/>
    <w:rsid w:val="002E28C1"/>
    <w:rsid w:val="002E3571"/>
    <w:rsid w:val="002E3D0C"/>
    <w:rsid w:val="002E62C5"/>
    <w:rsid w:val="002E69B7"/>
    <w:rsid w:val="002E6CC8"/>
    <w:rsid w:val="002F2A53"/>
    <w:rsid w:val="002F2F3E"/>
    <w:rsid w:val="002F3DDA"/>
    <w:rsid w:val="002F44DD"/>
    <w:rsid w:val="002F5C00"/>
    <w:rsid w:val="003007E2"/>
    <w:rsid w:val="003008F5"/>
    <w:rsid w:val="00300954"/>
    <w:rsid w:val="00300D89"/>
    <w:rsid w:val="00304AB2"/>
    <w:rsid w:val="003062CB"/>
    <w:rsid w:val="0031028F"/>
    <w:rsid w:val="00311150"/>
    <w:rsid w:val="003134C7"/>
    <w:rsid w:val="003137EF"/>
    <w:rsid w:val="00313815"/>
    <w:rsid w:val="00315162"/>
    <w:rsid w:val="00315468"/>
    <w:rsid w:val="00317A0A"/>
    <w:rsid w:val="00326D38"/>
    <w:rsid w:val="00327B23"/>
    <w:rsid w:val="00327D7F"/>
    <w:rsid w:val="00331E2A"/>
    <w:rsid w:val="0033245B"/>
    <w:rsid w:val="00335CCE"/>
    <w:rsid w:val="00335E14"/>
    <w:rsid w:val="00336BA4"/>
    <w:rsid w:val="0033744E"/>
    <w:rsid w:val="0034061A"/>
    <w:rsid w:val="0034160B"/>
    <w:rsid w:val="0034336A"/>
    <w:rsid w:val="00343734"/>
    <w:rsid w:val="00345572"/>
    <w:rsid w:val="00345EBF"/>
    <w:rsid w:val="00346547"/>
    <w:rsid w:val="00347572"/>
    <w:rsid w:val="0034771A"/>
    <w:rsid w:val="00350F55"/>
    <w:rsid w:val="00352D25"/>
    <w:rsid w:val="003536FA"/>
    <w:rsid w:val="00353AC8"/>
    <w:rsid w:val="00353CC9"/>
    <w:rsid w:val="00354D2E"/>
    <w:rsid w:val="003562A4"/>
    <w:rsid w:val="00365E2B"/>
    <w:rsid w:val="0036671B"/>
    <w:rsid w:val="00366C67"/>
    <w:rsid w:val="00367FAD"/>
    <w:rsid w:val="003720B4"/>
    <w:rsid w:val="00372508"/>
    <w:rsid w:val="00372D8A"/>
    <w:rsid w:val="00373169"/>
    <w:rsid w:val="00375533"/>
    <w:rsid w:val="00375569"/>
    <w:rsid w:val="00375B7C"/>
    <w:rsid w:val="00377602"/>
    <w:rsid w:val="00377D02"/>
    <w:rsid w:val="00380658"/>
    <w:rsid w:val="00382347"/>
    <w:rsid w:val="00382BEE"/>
    <w:rsid w:val="00382DAA"/>
    <w:rsid w:val="00383831"/>
    <w:rsid w:val="00384E03"/>
    <w:rsid w:val="00385385"/>
    <w:rsid w:val="00387300"/>
    <w:rsid w:val="0039005E"/>
    <w:rsid w:val="00390806"/>
    <w:rsid w:val="00391B1A"/>
    <w:rsid w:val="00392179"/>
    <w:rsid w:val="0039228E"/>
    <w:rsid w:val="003943AC"/>
    <w:rsid w:val="00394FBA"/>
    <w:rsid w:val="00395FCD"/>
    <w:rsid w:val="003A10C2"/>
    <w:rsid w:val="003A1BEA"/>
    <w:rsid w:val="003A27D7"/>
    <w:rsid w:val="003A40B9"/>
    <w:rsid w:val="003A40EC"/>
    <w:rsid w:val="003A49F1"/>
    <w:rsid w:val="003A5B0E"/>
    <w:rsid w:val="003A7096"/>
    <w:rsid w:val="003B0123"/>
    <w:rsid w:val="003B02F7"/>
    <w:rsid w:val="003B1666"/>
    <w:rsid w:val="003B1703"/>
    <w:rsid w:val="003B2B51"/>
    <w:rsid w:val="003B2E56"/>
    <w:rsid w:val="003B3BC8"/>
    <w:rsid w:val="003B3F2A"/>
    <w:rsid w:val="003B439D"/>
    <w:rsid w:val="003B4628"/>
    <w:rsid w:val="003B69E3"/>
    <w:rsid w:val="003C536C"/>
    <w:rsid w:val="003C5F5D"/>
    <w:rsid w:val="003C73F4"/>
    <w:rsid w:val="003D007F"/>
    <w:rsid w:val="003D111F"/>
    <w:rsid w:val="003D15E4"/>
    <w:rsid w:val="003D2017"/>
    <w:rsid w:val="003D3E9C"/>
    <w:rsid w:val="003D4A69"/>
    <w:rsid w:val="003D5204"/>
    <w:rsid w:val="003D6456"/>
    <w:rsid w:val="003D7C41"/>
    <w:rsid w:val="003D7D37"/>
    <w:rsid w:val="003D7F39"/>
    <w:rsid w:val="003E114C"/>
    <w:rsid w:val="003E2036"/>
    <w:rsid w:val="003E2F96"/>
    <w:rsid w:val="003E31CC"/>
    <w:rsid w:val="003E36DC"/>
    <w:rsid w:val="003E54F7"/>
    <w:rsid w:val="003E5934"/>
    <w:rsid w:val="003F0CBD"/>
    <w:rsid w:val="003F1A37"/>
    <w:rsid w:val="003F3384"/>
    <w:rsid w:val="003F342D"/>
    <w:rsid w:val="003F4CB8"/>
    <w:rsid w:val="003F53A7"/>
    <w:rsid w:val="003F58BC"/>
    <w:rsid w:val="003F5E54"/>
    <w:rsid w:val="003F60B9"/>
    <w:rsid w:val="003F6DA9"/>
    <w:rsid w:val="003F7597"/>
    <w:rsid w:val="003F78F3"/>
    <w:rsid w:val="004000F8"/>
    <w:rsid w:val="00400F04"/>
    <w:rsid w:val="00400F17"/>
    <w:rsid w:val="00401546"/>
    <w:rsid w:val="0040169C"/>
    <w:rsid w:val="004028FB"/>
    <w:rsid w:val="004044E7"/>
    <w:rsid w:val="00406D05"/>
    <w:rsid w:val="00406F90"/>
    <w:rsid w:val="00407DBA"/>
    <w:rsid w:val="0041342A"/>
    <w:rsid w:val="00414363"/>
    <w:rsid w:val="0041592F"/>
    <w:rsid w:val="00416080"/>
    <w:rsid w:val="004229F6"/>
    <w:rsid w:val="00423135"/>
    <w:rsid w:val="004243B1"/>
    <w:rsid w:val="00425D81"/>
    <w:rsid w:val="00426117"/>
    <w:rsid w:val="004303C4"/>
    <w:rsid w:val="004310A3"/>
    <w:rsid w:val="00431948"/>
    <w:rsid w:val="00431EE3"/>
    <w:rsid w:val="00433774"/>
    <w:rsid w:val="0043475D"/>
    <w:rsid w:val="00436524"/>
    <w:rsid w:val="004367D7"/>
    <w:rsid w:val="004375EE"/>
    <w:rsid w:val="00437AB9"/>
    <w:rsid w:val="0044402C"/>
    <w:rsid w:val="0044491A"/>
    <w:rsid w:val="004456FB"/>
    <w:rsid w:val="0044599A"/>
    <w:rsid w:val="0044625B"/>
    <w:rsid w:val="004516CA"/>
    <w:rsid w:val="00453552"/>
    <w:rsid w:val="00453890"/>
    <w:rsid w:val="00454C5A"/>
    <w:rsid w:val="0045534C"/>
    <w:rsid w:val="00456C0E"/>
    <w:rsid w:val="00460090"/>
    <w:rsid w:val="00461123"/>
    <w:rsid w:val="00461838"/>
    <w:rsid w:val="00461CEC"/>
    <w:rsid w:val="0046296F"/>
    <w:rsid w:val="0046431C"/>
    <w:rsid w:val="00464FD1"/>
    <w:rsid w:val="004653B3"/>
    <w:rsid w:val="00465AFF"/>
    <w:rsid w:val="00466138"/>
    <w:rsid w:val="004679D3"/>
    <w:rsid w:val="00467D74"/>
    <w:rsid w:val="004703DE"/>
    <w:rsid w:val="00470C59"/>
    <w:rsid w:val="00473E82"/>
    <w:rsid w:val="00475E02"/>
    <w:rsid w:val="00477308"/>
    <w:rsid w:val="004818FA"/>
    <w:rsid w:val="0048524E"/>
    <w:rsid w:val="00486005"/>
    <w:rsid w:val="00487884"/>
    <w:rsid w:val="00490DD9"/>
    <w:rsid w:val="0049147D"/>
    <w:rsid w:val="00491576"/>
    <w:rsid w:val="004924B9"/>
    <w:rsid w:val="00492615"/>
    <w:rsid w:val="00493B34"/>
    <w:rsid w:val="004943A7"/>
    <w:rsid w:val="00494A6F"/>
    <w:rsid w:val="004953FC"/>
    <w:rsid w:val="0049571B"/>
    <w:rsid w:val="00495CD5"/>
    <w:rsid w:val="00496938"/>
    <w:rsid w:val="004976AA"/>
    <w:rsid w:val="004A00FB"/>
    <w:rsid w:val="004A0727"/>
    <w:rsid w:val="004A1035"/>
    <w:rsid w:val="004A2794"/>
    <w:rsid w:val="004A519F"/>
    <w:rsid w:val="004A5C43"/>
    <w:rsid w:val="004A603C"/>
    <w:rsid w:val="004A6535"/>
    <w:rsid w:val="004A7D94"/>
    <w:rsid w:val="004B0ADC"/>
    <w:rsid w:val="004B1A79"/>
    <w:rsid w:val="004B2C3E"/>
    <w:rsid w:val="004B445E"/>
    <w:rsid w:val="004B4F58"/>
    <w:rsid w:val="004B52A0"/>
    <w:rsid w:val="004B79E7"/>
    <w:rsid w:val="004C1525"/>
    <w:rsid w:val="004C1812"/>
    <w:rsid w:val="004C246D"/>
    <w:rsid w:val="004C3C36"/>
    <w:rsid w:val="004C5C08"/>
    <w:rsid w:val="004D1983"/>
    <w:rsid w:val="004D2B2F"/>
    <w:rsid w:val="004D2E93"/>
    <w:rsid w:val="004E20D7"/>
    <w:rsid w:val="004E2958"/>
    <w:rsid w:val="004E2AB7"/>
    <w:rsid w:val="004E3DCA"/>
    <w:rsid w:val="004E47D8"/>
    <w:rsid w:val="004E4EEC"/>
    <w:rsid w:val="004E4FD4"/>
    <w:rsid w:val="004E5CC5"/>
    <w:rsid w:val="004E5DA3"/>
    <w:rsid w:val="004E667A"/>
    <w:rsid w:val="004E7F09"/>
    <w:rsid w:val="004F420A"/>
    <w:rsid w:val="004F5703"/>
    <w:rsid w:val="00500A83"/>
    <w:rsid w:val="00501715"/>
    <w:rsid w:val="00501DFE"/>
    <w:rsid w:val="00502AF3"/>
    <w:rsid w:val="0050320C"/>
    <w:rsid w:val="005039A8"/>
    <w:rsid w:val="00505BA0"/>
    <w:rsid w:val="00507140"/>
    <w:rsid w:val="00510C99"/>
    <w:rsid w:val="0051175B"/>
    <w:rsid w:val="005122F0"/>
    <w:rsid w:val="00512E7A"/>
    <w:rsid w:val="00513661"/>
    <w:rsid w:val="00513F07"/>
    <w:rsid w:val="00515620"/>
    <w:rsid w:val="005165E1"/>
    <w:rsid w:val="005214F6"/>
    <w:rsid w:val="00521AB1"/>
    <w:rsid w:val="00522F56"/>
    <w:rsid w:val="00523231"/>
    <w:rsid w:val="00523FB7"/>
    <w:rsid w:val="00525325"/>
    <w:rsid w:val="005258AA"/>
    <w:rsid w:val="00525DA9"/>
    <w:rsid w:val="00526086"/>
    <w:rsid w:val="005333E9"/>
    <w:rsid w:val="005342F2"/>
    <w:rsid w:val="005358EB"/>
    <w:rsid w:val="005362D0"/>
    <w:rsid w:val="00536B7F"/>
    <w:rsid w:val="00541513"/>
    <w:rsid w:val="00541B67"/>
    <w:rsid w:val="005434ED"/>
    <w:rsid w:val="00545E2D"/>
    <w:rsid w:val="00547FF5"/>
    <w:rsid w:val="00550343"/>
    <w:rsid w:val="00550355"/>
    <w:rsid w:val="00550989"/>
    <w:rsid w:val="005513A1"/>
    <w:rsid w:val="00551442"/>
    <w:rsid w:val="005516DA"/>
    <w:rsid w:val="0055230F"/>
    <w:rsid w:val="00552423"/>
    <w:rsid w:val="005525A0"/>
    <w:rsid w:val="005532C5"/>
    <w:rsid w:val="005538F0"/>
    <w:rsid w:val="00553E71"/>
    <w:rsid w:val="005556A9"/>
    <w:rsid w:val="00555788"/>
    <w:rsid w:val="00555AD5"/>
    <w:rsid w:val="00557BC5"/>
    <w:rsid w:val="00561573"/>
    <w:rsid w:val="0056295D"/>
    <w:rsid w:val="005641C1"/>
    <w:rsid w:val="00564F74"/>
    <w:rsid w:val="0056543B"/>
    <w:rsid w:val="005657ED"/>
    <w:rsid w:val="0056595A"/>
    <w:rsid w:val="00566BD1"/>
    <w:rsid w:val="005679D9"/>
    <w:rsid w:val="0057069E"/>
    <w:rsid w:val="00570895"/>
    <w:rsid w:val="0057191E"/>
    <w:rsid w:val="0057224D"/>
    <w:rsid w:val="0057620C"/>
    <w:rsid w:val="005778BD"/>
    <w:rsid w:val="00580247"/>
    <w:rsid w:val="00580F16"/>
    <w:rsid w:val="00581D50"/>
    <w:rsid w:val="0058555E"/>
    <w:rsid w:val="00590353"/>
    <w:rsid w:val="00590398"/>
    <w:rsid w:val="00590B0B"/>
    <w:rsid w:val="005912ED"/>
    <w:rsid w:val="00591365"/>
    <w:rsid w:val="00592555"/>
    <w:rsid w:val="0059440B"/>
    <w:rsid w:val="005945E8"/>
    <w:rsid w:val="0059572B"/>
    <w:rsid w:val="0059679F"/>
    <w:rsid w:val="00597AB7"/>
    <w:rsid w:val="005A14A7"/>
    <w:rsid w:val="005A1927"/>
    <w:rsid w:val="005A2F4C"/>
    <w:rsid w:val="005A343F"/>
    <w:rsid w:val="005A3AD6"/>
    <w:rsid w:val="005A4818"/>
    <w:rsid w:val="005A491A"/>
    <w:rsid w:val="005A65BE"/>
    <w:rsid w:val="005A67A5"/>
    <w:rsid w:val="005A763B"/>
    <w:rsid w:val="005A775C"/>
    <w:rsid w:val="005B3DB6"/>
    <w:rsid w:val="005B405E"/>
    <w:rsid w:val="005B4596"/>
    <w:rsid w:val="005B4B35"/>
    <w:rsid w:val="005B51EC"/>
    <w:rsid w:val="005B5755"/>
    <w:rsid w:val="005B6440"/>
    <w:rsid w:val="005C0107"/>
    <w:rsid w:val="005C25A8"/>
    <w:rsid w:val="005C36D4"/>
    <w:rsid w:val="005C45E6"/>
    <w:rsid w:val="005C59CF"/>
    <w:rsid w:val="005C78A7"/>
    <w:rsid w:val="005D0E5C"/>
    <w:rsid w:val="005D2604"/>
    <w:rsid w:val="005D2DCB"/>
    <w:rsid w:val="005D425C"/>
    <w:rsid w:val="005D45B6"/>
    <w:rsid w:val="005D492B"/>
    <w:rsid w:val="005D4BC4"/>
    <w:rsid w:val="005D4FB5"/>
    <w:rsid w:val="005D5801"/>
    <w:rsid w:val="005D6905"/>
    <w:rsid w:val="005D7472"/>
    <w:rsid w:val="005D7570"/>
    <w:rsid w:val="005D77DE"/>
    <w:rsid w:val="005D77FA"/>
    <w:rsid w:val="005E0358"/>
    <w:rsid w:val="005E0713"/>
    <w:rsid w:val="005E15AD"/>
    <w:rsid w:val="005E3C5C"/>
    <w:rsid w:val="005E4DF1"/>
    <w:rsid w:val="005E4E2D"/>
    <w:rsid w:val="005E60F5"/>
    <w:rsid w:val="005E74C7"/>
    <w:rsid w:val="005E75E6"/>
    <w:rsid w:val="005F08B3"/>
    <w:rsid w:val="005F3410"/>
    <w:rsid w:val="005F460D"/>
    <w:rsid w:val="005F5AF5"/>
    <w:rsid w:val="006005D7"/>
    <w:rsid w:val="00601F6E"/>
    <w:rsid w:val="00603BF2"/>
    <w:rsid w:val="006042AA"/>
    <w:rsid w:val="00604B42"/>
    <w:rsid w:val="0060507F"/>
    <w:rsid w:val="00606806"/>
    <w:rsid w:val="00606D0D"/>
    <w:rsid w:val="00606D86"/>
    <w:rsid w:val="00607518"/>
    <w:rsid w:val="00610FC0"/>
    <w:rsid w:val="0061271B"/>
    <w:rsid w:val="00612E73"/>
    <w:rsid w:val="00614FA2"/>
    <w:rsid w:val="00615B55"/>
    <w:rsid w:val="00617218"/>
    <w:rsid w:val="00617643"/>
    <w:rsid w:val="00617B03"/>
    <w:rsid w:val="00621F7C"/>
    <w:rsid w:val="006230DC"/>
    <w:rsid w:val="00623534"/>
    <w:rsid w:val="0062602F"/>
    <w:rsid w:val="006265F6"/>
    <w:rsid w:val="00627B24"/>
    <w:rsid w:val="006307E4"/>
    <w:rsid w:val="006317CB"/>
    <w:rsid w:val="006325E5"/>
    <w:rsid w:val="006337D2"/>
    <w:rsid w:val="00633C8E"/>
    <w:rsid w:val="006373E0"/>
    <w:rsid w:val="006374FA"/>
    <w:rsid w:val="0064035E"/>
    <w:rsid w:val="006412D7"/>
    <w:rsid w:val="00643001"/>
    <w:rsid w:val="0064624F"/>
    <w:rsid w:val="00646261"/>
    <w:rsid w:val="00647B4C"/>
    <w:rsid w:val="006502C1"/>
    <w:rsid w:val="006502EA"/>
    <w:rsid w:val="0065235A"/>
    <w:rsid w:val="006531F9"/>
    <w:rsid w:val="00653732"/>
    <w:rsid w:val="00655B58"/>
    <w:rsid w:val="00655B95"/>
    <w:rsid w:val="00657A6C"/>
    <w:rsid w:val="00663066"/>
    <w:rsid w:val="006639C9"/>
    <w:rsid w:val="006640A3"/>
    <w:rsid w:val="00666338"/>
    <w:rsid w:val="006709C6"/>
    <w:rsid w:val="00673C9D"/>
    <w:rsid w:val="0067559F"/>
    <w:rsid w:val="006772C4"/>
    <w:rsid w:val="00680161"/>
    <w:rsid w:val="006807BC"/>
    <w:rsid w:val="0068104B"/>
    <w:rsid w:val="0068223A"/>
    <w:rsid w:val="00682244"/>
    <w:rsid w:val="0068334B"/>
    <w:rsid w:val="006872D8"/>
    <w:rsid w:val="00687701"/>
    <w:rsid w:val="00687AF2"/>
    <w:rsid w:val="006923DD"/>
    <w:rsid w:val="00692D35"/>
    <w:rsid w:val="00694DB8"/>
    <w:rsid w:val="0069584F"/>
    <w:rsid w:val="00695D40"/>
    <w:rsid w:val="0069620E"/>
    <w:rsid w:val="00696486"/>
    <w:rsid w:val="00696680"/>
    <w:rsid w:val="006A0215"/>
    <w:rsid w:val="006A0931"/>
    <w:rsid w:val="006A0BC8"/>
    <w:rsid w:val="006A0CFA"/>
    <w:rsid w:val="006A117D"/>
    <w:rsid w:val="006A49A4"/>
    <w:rsid w:val="006A733F"/>
    <w:rsid w:val="006A75AF"/>
    <w:rsid w:val="006B17A3"/>
    <w:rsid w:val="006B18D2"/>
    <w:rsid w:val="006B2433"/>
    <w:rsid w:val="006B60E4"/>
    <w:rsid w:val="006B694F"/>
    <w:rsid w:val="006B6D9C"/>
    <w:rsid w:val="006B7C58"/>
    <w:rsid w:val="006C0122"/>
    <w:rsid w:val="006C13F0"/>
    <w:rsid w:val="006C3130"/>
    <w:rsid w:val="006C3896"/>
    <w:rsid w:val="006C3A01"/>
    <w:rsid w:val="006C489A"/>
    <w:rsid w:val="006C4B39"/>
    <w:rsid w:val="006C53C6"/>
    <w:rsid w:val="006C59B4"/>
    <w:rsid w:val="006C702B"/>
    <w:rsid w:val="006C793D"/>
    <w:rsid w:val="006C7E24"/>
    <w:rsid w:val="006D164F"/>
    <w:rsid w:val="006D4F2D"/>
    <w:rsid w:val="006D5479"/>
    <w:rsid w:val="006D6F07"/>
    <w:rsid w:val="006D7147"/>
    <w:rsid w:val="006D7AD8"/>
    <w:rsid w:val="006E03F3"/>
    <w:rsid w:val="006E16C5"/>
    <w:rsid w:val="006E216B"/>
    <w:rsid w:val="006E21A3"/>
    <w:rsid w:val="006E2E8E"/>
    <w:rsid w:val="006E5272"/>
    <w:rsid w:val="006E5D9F"/>
    <w:rsid w:val="006E63C1"/>
    <w:rsid w:val="006F040F"/>
    <w:rsid w:val="006F2037"/>
    <w:rsid w:val="006F2CD9"/>
    <w:rsid w:val="006F55FA"/>
    <w:rsid w:val="006F56E9"/>
    <w:rsid w:val="006F5FA7"/>
    <w:rsid w:val="006F689B"/>
    <w:rsid w:val="006F730B"/>
    <w:rsid w:val="00701ABC"/>
    <w:rsid w:val="007020CD"/>
    <w:rsid w:val="00703780"/>
    <w:rsid w:val="00705192"/>
    <w:rsid w:val="007062AB"/>
    <w:rsid w:val="00706578"/>
    <w:rsid w:val="007121D1"/>
    <w:rsid w:val="00714186"/>
    <w:rsid w:val="00714234"/>
    <w:rsid w:val="00714BC6"/>
    <w:rsid w:val="007167FC"/>
    <w:rsid w:val="00716A19"/>
    <w:rsid w:val="00716A6B"/>
    <w:rsid w:val="00717309"/>
    <w:rsid w:val="00717556"/>
    <w:rsid w:val="00717C6E"/>
    <w:rsid w:val="007200D8"/>
    <w:rsid w:val="00724A89"/>
    <w:rsid w:val="00724C36"/>
    <w:rsid w:val="0072531D"/>
    <w:rsid w:val="00725F8C"/>
    <w:rsid w:val="007269CA"/>
    <w:rsid w:val="00727F9E"/>
    <w:rsid w:val="00730085"/>
    <w:rsid w:val="00730454"/>
    <w:rsid w:val="00730F8D"/>
    <w:rsid w:val="00731ECB"/>
    <w:rsid w:val="007332B5"/>
    <w:rsid w:val="00735272"/>
    <w:rsid w:val="0074137C"/>
    <w:rsid w:val="00741F99"/>
    <w:rsid w:val="00743760"/>
    <w:rsid w:val="0074497C"/>
    <w:rsid w:val="007449EB"/>
    <w:rsid w:val="00746299"/>
    <w:rsid w:val="00746A73"/>
    <w:rsid w:val="00746D10"/>
    <w:rsid w:val="00751289"/>
    <w:rsid w:val="00751C6E"/>
    <w:rsid w:val="00752411"/>
    <w:rsid w:val="007524AC"/>
    <w:rsid w:val="007525FA"/>
    <w:rsid w:val="00752A08"/>
    <w:rsid w:val="00753312"/>
    <w:rsid w:val="007536AB"/>
    <w:rsid w:val="00753C70"/>
    <w:rsid w:val="00754AB6"/>
    <w:rsid w:val="0075537D"/>
    <w:rsid w:val="007603CE"/>
    <w:rsid w:val="0076081B"/>
    <w:rsid w:val="00760975"/>
    <w:rsid w:val="0076173E"/>
    <w:rsid w:val="00762C21"/>
    <w:rsid w:val="007710AF"/>
    <w:rsid w:val="00771B22"/>
    <w:rsid w:val="00772602"/>
    <w:rsid w:val="00774B5D"/>
    <w:rsid w:val="007755DE"/>
    <w:rsid w:val="00775692"/>
    <w:rsid w:val="00775848"/>
    <w:rsid w:val="007766CA"/>
    <w:rsid w:val="007822EE"/>
    <w:rsid w:val="00783746"/>
    <w:rsid w:val="00783CE0"/>
    <w:rsid w:val="00785001"/>
    <w:rsid w:val="00786ECC"/>
    <w:rsid w:val="007871D8"/>
    <w:rsid w:val="00790C41"/>
    <w:rsid w:val="00790D44"/>
    <w:rsid w:val="00795269"/>
    <w:rsid w:val="007960ED"/>
    <w:rsid w:val="0079631B"/>
    <w:rsid w:val="00796B0C"/>
    <w:rsid w:val="007A19A9"/>
    <w:rsid w:val="007A1C68"/>
    <w:rsid w:val="007A2526"/>
    <w:rsid w:val="007A4DEC"/>
    <w:rsid w:val="007A5471"/>
    <w:rsid w:val="007A5D18"/>
    <w:rsid w:val="007A7C48"/>
    <w:rsid w:val="007B0174"/>
    <w:rsid w:val="007B09EA"/>
    <w:rsid w:val="007B1663"/>
    <w:rsid w:val="007B1D98"/>
    <w:rsid w:val="007B69F6"/>
    <w:rsid w:val="007B7FDB"/>
    <w:rsid w:val="007C14A5"/>
    <w:rsid w:val="007C153A"/>
    <w:rsid w:val="007C1A22"/>
    <w:rsid w:val="007C1EB4"/>
    <w:rsid w:val="007C42C7"/>
    <w:rsid w:val="007C4DBB"/>
    <w:rsid w:val="007C56DC"/>
    <w:rsid w:val="007C639E"/>
    <w:rsid w:val="007C7729"/>
    <w:rsid w:val="007D002D"/>
    <w:rsid w:val="007D11F4"/>
    <w:rsid w:val="007D2084"/>
    <w:rsid w:val="007D55CD"/>
    <w:rsid w:val="007D55E9"/>
    <w:rsid w:val="007D5F78"/>
    <w:rsid w:val="007D62C8"/>
    <w:rsid w:val="007D7781"/>
    <w:rsid w:val="007D7891"/>
    <w:rsid w:val="007E46CA"/>
    <w:rsid w:val="007E6647"/>
    <w:rsid w:val="007E6746"/>
    <w:rsid w:val="007E7645"/>
    <w:rsid w:val="007F2A22"/>
    <w:rsid w:val="007F31F4"/>
    <w:rsid w:val="007F697B"/>
    <w:rsid w:val="007F769D"/>
    <w:rsid w:val="007F7835"/>
    <w:rsid w:val="0080031D"/>
    <w:rsid w:val="00800C91"/>
    <w:rsid w:val="00801347"/>
    <w:rsid w:val="0080197D"/>
    <w:rsid w:val="00803D4F"/>
    <w:rsid w:val="00804689"/>
    <w:rsid w:val="008062FE"/>
    <w:rsid w:val="00806B17"/>
    <w:rsid w:val="00811477"/>
    <w:rsid w:val="00811D69"/>
    <w:rsid w:val="008124FB"/>
    <w:rsid w:val="0081361F"/>
    <w:rsid w:val="00814310"/>
    <w:rsid w:val="00814352"/>
    <w:rsid w:val="00815113"/>
    <w:rsid w:val="0081610C"/>
    <w:rsid w:val="0081619C"/>
    <w:rsid w:val="00817B3C"/>
    <w:rsid w:val="0082072E"/>
    <w:rsid w:val="00820E7C"/>
    <w:rsid w:val="00820FDB"/>
    <w:rsid w:val="008215B4"/>
    <w:rsid w:val="00821B31"/>
    <w:rsid w:val="008221BC"/>
    <w:rsid w:val="008235B3"/>
    <w:rsid w:val="0082396E"/>
    <w:rsid w:val="00824D62"/>
    <w:rsid w:val="008302C5"/>
    <w:rsid w:val="008303F0"/>
    <w:rsid w:val="00830CA9"/>
    <w:rsid w:val="00830F6F"/>
    <w:rsid w:val="008320C3"/>
    <w:rsid w:val="008322C9"/>
    <w:rsid w:val="00832FFF"/>
    <w:rsid w:val="008341AB"/>
    <w:rsid w:val="008364F4"/>
    <w:rsid w:val="008370D7"/>
    <w:rsid w:val="00837AC9"/>
    <w:rsid w:val="0084084A"/>
    <w:rsid w:val="00842BAF"/>
    <w:rsid w:val="00844C25"/>
    <w:rsid w:val="008461EE"/>
    <w:rsid w:val="00850FB8"/>
    <w:rsid w:val="00851037"/>
    <w:rsid w:val="0085176C"/>
    <w:rsid w:val="0085443C"/>
    <w:rsid w:val="00854B74"/>
    <w:rsid w:val="00855892"/>
    <w:rsid w:val="00855B44"/>
    <w:rsid w:val="008576CB"/>
    <w:rsid w:val="00857A52"/>
    <w:rsid w:val="00857D3B"/>
    <w:rsid w:val="008605E3"/>
    <w:rsid w:val="00863818"/>
    <w:rsid w:val="00863EFF"/>
    <w:rsid w:val="00870EEC"/>
    <w:rsid w:val="00872B81"/>
    <w:rsid w:val="00872D85"/>
    <w:rsid w:val="0087452D"/>
    <w:rsid w:val="008757F6"/>
    <w:rsid w:val="00875DCB"/>
    <w:rsid w:val="0088020B"/>
    <w:rsid w:val="00880D30"/>
    <w:rsid w:val="00880F45"/>
    <w:rsid w:val="00882CDB"/>
    <w:rsid w:val="00883D4E"/>
    <w:rsid w:val="00885BEE"/>
    <w:rsid w:val="0088600E"/>
    <w:rsid w:val="00887031"/>
    <w:rsid w:val="00887684"/>
    <w:rsid w:val="00890817"/>
    <w:rsid w:val="00891C90"/>
    <w:rsid w:val="00892444"/>
    <w:rsid w:val="008943CA"/>
    <w:rsid w:val="0089596F"/>
    <w:rsid w:val="00896B7A"/>
    <w:rsid w:val="008A013D"/>
    <w:rsid w:val="008A0FC0"/>
    <w:rsid w:val="008A1034"/>
    <w:rsid w:val="008A14EC"/>
    <w:rsid w:val="008A17E1"/>
    <w:rsid w:val="008A2F04"/>
    <w:rsid w:val="008A316C"/>
    <w:rsid w:val="008A3E4A"/>
    <w:rsid w:val="008A4157"/>
    <w:rsid w:val="008A5F43"/>
    <w:rsid w:val="008A60C1"/>
    <w:rsid w:val="008B0C29"/>
    <w:rsid w:val="008B15F7"/>
    <w:rsid w:val="008B24A8"/>
    <w:rsid w:val="008B24C4"/>
    <w:rsid w:val="008B2C41"/>
    <w:rsid w:val="008B300C"/>
    <w:rsid w:val="008B418E"/>
    <w:rsid w:val="008B4DBE"/>
    <w:rsid w:val="008B75AE"/>
    <w:rsid w:val="008C2875"/>
    <w:rsid w:val="008C3043"/>
    <w:rsid w:val="008C43F3"/>
    <w:rsid w:val="008C54EA"/>
    <w:rsid w:val="008C6917"/>
    <w:rsid w:val="008D0310"/>
    <w:rsid w:val="008D1530"/>
    <w:rsid w:val="008D6024"/>
    <w:rsid w:val="008D7F22"/>
    <w:rsid w:val="008D7F4C"/>
    <w:rsid w:val="008E1745"/>
    <w:rsid w:val="008E3549"/>
    <w:rsid w:val="008E3823"/>
    <w:rsid w:val="008E3EDE"/>
    <w:rsid w:val="008E48D5"/>
    <w:rsid w:val="008E4F7C"/>
    <w:rsid w:val="008E5A47"/>
    <w:rsid w:val="008E64D8"/>
    <w:rsid w:val="008E6FC9"/>
    <w:rsid w:val="008E7C34"/>
    <w:rsid w:val="008F1221"/>
    <w:rsid w:val="008F214E"/>
    <w:rsid w:val="008F2F41"/>
    <w:rsid w:val="008F45ED"/>
    <w:rsid w:val="008F4FAD"/>
    <w:rsid w:val="008F542A"/>
    <w:rsid w:val="008F5F21"/>
    <w:rsid w:val="008F6D82"/>
    <w:rsid w:val="008F7DE0"/>
    <w:rsid w:val="00900328"/>
    <w:rsid w:val="0090264F"/>
    <w:rsid w:val="00903408"/>
    <w:rsid w:val="00903B05"/>
    <w:rsid w:val="00903F2A"/>
    <w:rsid w:val="009040CA"/>
    <w:rsid w:val="00904A98"/>
    <w:rsid w:val="00904D92"/>
    <w:rsid w:val="00907B54"/>
    <w:rsid w:val="00907C8F"/>
    <w:rsid w:val="0091052C"/>
    <w:rsid w:val="00911540"/>
    <w:rsid w:val="00911691"/>
    <w:rsid w:val="00912F13"/>
    <w:rsid w:val="009132AB"/>
    <w:rsid w:val="0091522B"/>
    <w:rsid w:val="00916C41"/>
    <w:rsid w:val="00917E39"/>
    <w:rsid w:val="00920613"/>
    <w:rsid w:val="0092153F"/>
    <w:rsid w:val="00921EAA"/>
    <w:rsid w:val="0092290A"/>
    <w:rsid w:val="00923BC7"/>
    <w:rsid w:val="00923FF6"/>
    <w:rsid w:val="009273BA"/>
    <w:rsid w:val="009278AC"/>
    <w:rsid w:val="00927FF7"/>
    <w:rsid w:val="0093225C"/>
    <w:rsid w:val="00936502"/>
    <w:rsid w:val="00937E29"/>
    <w:rsid w:val="00943B40"/>
    <w:rsid w:val="00943DF1"/>
    <w:rsid w:val="009450D2"/>
    <w:rsid w:val="00946DF4"/>
    <w:rsid w:val="00950BEF"/>
    <w:rsid w:val="00950E8F"/>
    <w:rsid w:val="00951FEE"/>
    <w:rsid w:val="00953464"/>
    <w:rsid w:val="00954B54"/>
    <w:rsid w:val="00961526"/>
    <w:rsid w:val="00961867"/>
    <w:rsid w:val="00963705"/>
    <w:rsid w:val="00963A19"/>
    <w:rsid w:val="00963F0A"/>
    <w:rsid w:val="00964368"/>
    <w:rsid w:val="009657EC"/>
    <w:rsid w:val="00966143"/>
    <w:rsid w:val="0096696C"/>
    <w:rsid w:val="009669D3"/>
    <w:rsid w:val="009705B7"/>
    <w:rsid w:val="009708BF"/>
    <w:rsid w:val="00970EC6"/>
    <w:rsid w:val="009720CA"/>
    <w:rsid w:val="00972E5E"/>
    <w:rsid w:val="00974352"/>
    <w:rsid w:val="009769BF"/>
    <w:rsid w:val="00977432"/>
    <w:rsid w:val="0097754E"/>
    <w:rsid w:val="00982A98"/>
    <w:rsid w:val="00983364"/>
    <w:rsid w:val="00985BCC"/>
    <w:rsid w:val="00986334"/>
    <w:rsid w:val="009863CB"/>
    <w:rsid w:val="00986E13"/>
    <w:rsid w:val="009904CD"/>
    <w:rsid w:val="009907F8"/>
    <w:rsid w:val="0099258A"/>
    <w:rsid w:val="009925FC"/>
    <w:rsid w:val="00992EE6"/>
    <w:rsid w:val="009938A5"/>
    <w:rsid w:val="00993E1B"/>
    <w:rsid w:val="00994213"/>
    <w:rsid w:val="0099553C"/>
    <w:rsid w:val="00997258"/>
    <w:rsid w:val="00997B53"/>
    <w:rsid w:val="009A5AC7"/>
    <w:rsid w:val="009A5CE7"/>
    <w:rsid w:val="009A5F6D"/>
    <w:rsid w:val="009A5FC6"/>
    <w:rsid w:val="009A611E"/>
    <w:rsid w:val="009A6390"/>
    <w:rsid w:val="009B21CF"/>
    <w:rsid w:val="009B5181"/>
    <w:rsid w:val="009B565F"/>
    <w:rsid w:val="009B6C38"/>
    <w:rsid w:val="009B6D4B"/>
    <w:rsid w:val="009B7609"/>
    <w:rsid w:val="009B7BD2"/>
    <w:rsid w:val="009C024B"/>
    <w:rsid w:val="009C0510"/>
    <w:rsid w:val="009C0BAC"/>
    <w:rsid w:val="009C2CB0"/>
    <w:rsid w:val="009C3DFB"/>
    <w:rsid w:val="009C4B9E"/>
    <w:rsid w:val="009C5EDB"/>
    <w:rsid w:val="009D07CB"/>
    <w:rsid w:val="009D1E3E"/>
    <w:rsid w:val="009D221D"/>
    <w:rsid w:val="009D2D4F"/>
    <w:rsid w:val="009D367F"/>
    <w:rsid w:val="009D3D40"/>
    <w:rsid w:val="009D3FCD"/>
    <w:rsid w:val="009D5FDF"/>
    <w:rsid w:val="009D7176"/>
    <w:rsid w:val="009D79EC"/>
    <w:rsid w:val="009E1762"/>
    <w:rsid w:val="009E409C"/>
    <w:rsid w:val="009E5C99"/>
    <w:rsid w:val="009E63BC"/>
    <w:rsid w:val="009E74B2"/>
    <w:rsid w:val="009F111D"/>
    <w:rsid w:val="009F689B"/>
    <w:rsid w:val="00A01354"/>
    <w:rsid w:val="00A0227E"/>
    <w:rsid w:val="00A04574"/>
    <w:rsid w:val="00A04F2E"/>
    <w:rsid w:val="00A057B1"/>
    <w:rsid w:val="00A06ED6"/>
    <w:rsid w:val="00A106C1"/>
    <w:rsid w:val="00A11613"/>
    <w:rsid w:val="00A11B5A"/>
    <w:rsid w:val="00A11E58"/>
    <w:rsid w:val="00A137A3"/>
    <w:rsid w:val="00A13FB1"/>
    <w:rsid w:val="00A14637"/>
    <w:rsid w:val="00A149B9"/>
    <w:rsid w:val="00A17002"/>
    <w:rsid w:val="00A224CE"/>
    <w:rsid w:val="00A2263E"/>
    <w:rsid w:val="00A237C0"/>
    <w:rsid w:val="00A241BB"/>
    <w:rsid w:val="00A24571"/>
    <w:rsid w:val="00A245B9"/>
    <w:rsid w:val="00A26DB9"/>
    <w:rsid w:val="00A270C4"/>
    <w:rsid w:val="00A272E3"/>
    <w:rsid w:val="00A30751"/>
    <w:rsid w:val="00A30E4F"/>
    <w:rsid w:val="00A312DD"/>
    <w:rsid w:val="00A33BE6"/>
    <w:rsid w:val="00A34347"/>
    <w:rsid w:val="00A35714"/>
    <w:rsid w:val="00A36A99"/>
    <w:rsid w:val="00A42960"/>
    <w:rsid w:val="00A42E9D"/>
    <w:rsid w:val="00A450CD"/>
    <w:rsid w:val="00A45327"/>
    <w:rsid w:val="00A51951"/>
    <w:rsid w:val="00A53882"/>
    <w:rsid w:val="00A53C08"/>
    <w:rsid w:val="00A53E4C"/>
    <w:rsid w:val="00A540AD"/>
    <w:rsid w:val="00A54AE1"/>
    <w:rsid w:val="00A55572"/>
    <w:rsid w:val="00A557A0"/>
    <w:rsid w:val="00A55857"/>
    <w:rsid w:val="00A55C33"/>
    <w:rsid w:val="00A560BF"/>
    <w:rsid w:val="00A56360"/>
    <w:rsid w:val="00A565E3"/>
    <w:rsid w:val="00A578AC"/>
    <w:rsid w:val="00A6021D"/>
    <w:rsid w:val="00A60C17"/>
    <w:rsid w:val="00A61601"/>
    <w:rsid w:val="00A65B23"/>
    <w:rsid w:val="00A65FD4"/>
    <w:rsid w:val="00A6722C"/>
    <w:rsid w:val="00A706AF"/>
    <w:rsid w:val="00A711A3"/>
    <w:rsid w:val="00A715CB"/>
    <w:rsid w:val="00A71F6E"/>
    <w:rsid w:val="00A72E81"/>
    <w:rsid w:val="00A7391A"/>
    <w:rsid w:val="00A73E52"/>
    <w:rsid w:val="00A748A3"/>
    <w:rsid w:val="00A75E3B"/>
    <w:rsid w:val="00A76E29"/>
    <w:rsid w:val="00A76F62"/>
    <w:rsid w:val="00A7738B"/>
    <w:rsid w:val="00A7779A"/>
    <w:rsid w:val="00A80A5F"/>
    <w:rsid w:val="00A8191C"/>
    <w:rsid w:val="00A82096"/>
    <w:rsid w:val="00A8213E"/>
    <w:rsid w:val="00A82254"/>
    <w:rsid w:val="00A824D5"/>
    <w:rsid w:val="00A824EB"/>
    <w:rsid w:val="00A82ACB"/>
    <w:rsid w:val="00A84CF3"/>
    <w:rsid w:val="00A85F7A"/>
    <w:rsid w:val="00A87795"/>
    <w:rsid w:val="00A87967"/>
    <w:rsid w:val="00A87E6E"/>
    <w:rsid w:val="00A87E79"/>
    <w:rsid w:val="00A90672"/>
    <w:rsid w:val="00A90D40"/>
    <w:rsid w:val="00A92383"/>
    <w:rsid w:val="00A92799"/>
    <w:rsid w:val="00A933B2"/>
    <w:rsid w:val="00A93EBF"/>
    <w:rsid w:val="00A941AA"/>
    <w:rsid w:val="00A961F9"/>
    <w:rsid w:val="00A96889"/>
    <w:rsid w:val="00A970C4"/>
    <w:rsid w:val="00A97BB0"/>
    <w:rsid w:val="00AA1D5F"/>
    <w:rsid w:val="00AA238A"/>
    <w:rsid w:val="00AA27FA"/>
    <w:rsid w:val="00AA4816"/>
    <w:rsid w:val="00AA4968"/>
    <w:rsid w:val="00AA4DE0"/>
    <w:rsid w:val="00AA5BEF"/>
    <w:rsid w:val="00AA6656"/>
    <w:rsid w:val="00AA7BDB"/>
    <w:rsid w:val="00AB0954"/>
    <w:rsid w:val="00AB1EED"/>
    <w:rsid w:val="00AB23B7"/>
    <w:rsid w:val="00AB24C3"/>
    <w:rsid w:val="00AB2E8C"/>
    <w:rsid w:val="00AB3367"/>
    <w:rsid w:val="00AB514C"/>
    <w:rsid w:val="00AB7D30"/>
    <w:rsid w:val="00AC0C82"/>
    <w:rsid w:val="00AC13D9"/>
    <w:rsid w:val="00AC1A07"/>
    <w:rsid w:val="00AC2971"/>
    <w:rsid w:val="00AC2BBC"/>
    <w:rsid w:val="00AC48F2"/>
    <w:rsid w:val="00AC5CFE"/>
    <w:rsid w:val="00AC7D00"/>
    <w:rsid w:val="00AD08BD"/>
    <w:rsid w:val="00AD09B0"/>
    <w:rsid w:val="00AD0EBC"/>
    <w:rsid w:val="00AD1686"/>
    <w:rsid w:val="00AD1717"/>
    <w:rsid w:val="00AD2BE6"/>
    <w:rsid w:val="00AD35A0"/>
    <w:rsid w:val="00AD3D39"/>
    <w:rsid w:val="00AD4D76"/>
    <w:rsid w:val="00AD5D4B"/>
    <w:rsid w:val="00AD5FB5"/>
    <w:rsid w:val="00AD7C09"/>
    <w:rsid w:val="00AE0022"/>
    <w:rsid w:val="00AE1E8F"/>
    <w:rsid w:val="00AE52F9"/>
    <w:rsid w:val="00AE5380"/>
    <w:rsid w:val="00AE55A1"/>
    <w:rsid w:val="00AE75FA"/>
    <w:rsid w:val="00AF172F"/>
    <w:rsid w:val="00AF177C"/>
    <w:rsid w:val="00AF21EF"/>
    <w:rsid w:val="00AF2396"/>
    <w:rsid w:val="00AF3558"/>
    <w:rsid w:val="00AF4332"/>
    <w:rsid w:val="00AF4F36"/>
    <w:rsid w:val="00AF56A5"/>
    <w:rsid w:val="00AF6144"/>
    <w:rsid w:val="00AF61FF"/>
    <w:rsid w:val="00AF6930"/>
    <w:rsid w:val="00AF702D"/>
    <w:rsid w:val="00AF7734"/>
    <w:rsid w:val="00AF7898"/>
    <w:rsid w:val="00B01987"/>
    <w:rsid w:val="00B0219E"/>
    <w:rsid w:val="00B0313D"/>
    <w:rsid w:val="00B035C4"/>
    <w:rsid w:val="00B04F24"/>
    <w:rsid w:val="00B06EC1"/>
    <w:rsid w:val="00B1213B"/>
    <w:rsid w:val="00B14CAE"/>
    <w:rsid w:val="00B165C1"/>
    <w:rsid w:val="00B16A4F"/>
    <w:rsid w:val="00B202EB"/>
    <w:rsid w:val="00B208A2"/>
    <w:rsid w:val="00B208CF"/>
    <w:rsid w:val="00B235E7"/>
    <w:rsid w:val="00B24078"/>
    <w:rsid w:val="00B241DC"/>
    <w:rsid w:val="00B2495C"/>
    <w:rsid w:val="00B25158"/>
    <w:rsid w:val="00B2668D"/>
    <w:rsid w:val="00B26773"/>
    <w:rsid w:val="00B2681D"/>
    <w:rsid w:val="00B31331"/>
    <w:rsid w:val="00B32F02"/>
    <w:rsid w:val="00B332C3"/>
    <w:rsid w:val="00B33733"/>
    <w:rsid w:val="00B33ADD"/>
    <w:rsid w:val="00B34C41"/>
    <w:rsid w:val="00B3538D"/>
    <w:rsid w:val="00B365C2"/>
    <w:rsid w:val="00B37632"/>
    <w:rsid w:val="00B40490"/>
    <w:rsid w:val="00B40CDF"/>
    <w:rsid w:val="00B425FD"/>
    <w:rsid w:val="00B441D7"/>
    <w:rsid w:val="00B456C3"/>
    <w:rsid w:val="00B47172"/>
    <w:rsid w:val="00B47C2A"/>
    <w:rsid w:val="00B47E7D"/>
    <w:rsid w:val="00B50C2E"/>
    <w:rsid w:val="00B51529"/>
    <w:rsid w:val="00B5292F"/>
    <w:rsid w:val="00B52EBF"/>
    <w:rsid w:val="00B5588C"/>
    <w:rsid w:val="00B5626A"/>
    <w:rsid w:val="00B576E8"/>
    <w:rsid w:val="00B60091"/>
    <w:rsid w:val="00B60909"/>
    <w:rsid w:val="00B613F8"/>
    <w:rsid w:val="00B61D2B"/>
    <w:rsid w:val="00B62815"/>
    <w:rsid w:val="00B63732"/>
    <w:rsid w:val="00B63875"/>
    <w:rsid w:val="00B645A9"/>
    <w:rsid w:val="00B66888"/>
    <w:rsid w:val="00B66AE1"/>
    <w:rsid w:val="00B6772E"/>
    <w:rsid w:val="00B704DF"/>
    <w:rsid w:val="00B7157E"/>
    <w:rsid w:val="00B71CE7"/>
    <w:rsid w:val="00B73721"/>
    <w:rsid w:val="00B73F98"/>
    <w:rsid w:val="00B74781"/>
    <w:rsid w:val="00B75180"/>
    <w:rsid w:val="00B7614D"/>
    <w:rsid w:val="00B8327E"/>
    <w:rsid w:val="00B847EE"/>
    <w:rsid w:val="00B8577C"/>
    <w:rsid w:val="00B858BA"/>
    <w:rsid w:val="00B9058A"/>
    <w:rsid w:val="00B90C21"/>
    <w:rsid w:val="00B91A69"/>
    <w:rsid w:val="00B936A8"/>
    <w:rsid w:val="00B938BE"/>
    <w:rsid w:val="00B95809"/>
    <w:rsid w:val="00B95AAF"/>
    <w:rsid w:val="00BA017C"/>
    <w:rsid w:val="00BA1396"/>
    <w:rsid w:val="00BA22B9"/>
    <w:rsid w:val="00BA47FC"/>
    <w:rsid w:val="00BA7508"/>
    <w:rsid w:val="00BB162D"/>
    <w:rsid w:val="00BB23F5"/>
    <w:rsid w:val="00BB3991"/>
    <w:rsid w:val="00BB3C33"/>
    <w:rsid w:val="00BB3DC3"/>
    <w:rsid w:val="00BB5B42"/>
    <w:rsid w:val="00BB7059"/>
    <w:rsid w:val="00BC0DAC"/>
    <w:rsid w:val="00BC455E"/>
    <w:rsid w:val="00BC50BB"/>
    <w:rsid w:val="00BC7671"/>
    <w:rsid w:val="00BC78DA"/>
    <w:rsid w:val="00BD10AC"/>
    <w:rsid w:val="00BD4773"/>
    <w:rsid w:val="00BD5407"/>
    <w:rsid w:val="00BD5BE3"/>
    <w:rsid w:val="00BD62CC"/>
    <w:rsid w:val="00BD7BA9"/>
    <w:rsid w:val="00BD7D1C"/>
    <w:rsid w:val="00BE35DE"/>
    <w:rsid w:val="00BE3701"/>
    <w:rsid w:val="00BE46C1"/>
    <w:rsid w:val="00BE4B0F"/>
    <w:rsid w:val="00BE75BF"/>
    <w:rsid w:val="00BE76B8"/>
    <w:rsid w:val="00BF0A27"/>
    <w:rsid w:val="00BF2E16"/>
    <w:rsid w:val="00BF37EA"/>
    <w:rsid w:val="00BF3A4E"/>
    <w:rsid w:val="00BF3C53"/>
    <w:rsid w:val="00BF6F8F"/>
    <w:rsid w:val="00BF7100"/>
    <w:rsid w:val="00C00370"/>
    <w:rsid w:val="00C015BA"/>
    <w:rsid w:val="00C019B9"/>
    <w:rsid w:val="00C06481"/>
    <w:rsid w:val="00C067E7"/>
    <w:rsid w:val="00C07119"/>
    <w:rsid w:val="00C07C6A"/>
    <w:rsid w:val="00C103F2"/>
    <w:rsid w:val="00C10877"/>
    <w:rsid w:val="00C1169F"/>
    <w:rsid w:val="00C11BC4"/>
    <w:rsid w:val="00C11C6D"/>
    <w:rsid w:val="00C1294E"/>
    <w:rsid w:val="00C130D5"/>
    <w:rsid w:val="00C1478B"/>
    <w:rsid w:val="00C1574F"/>
    <w:rsid w:val="00C15AD8"/>
    <w:rsid w:val="00C15B52"/>
    <w:rsid w:val="00C17633"/>
    <w:rsid w:val="00C20579"/>
    <w:rsid w:val="00C211A8"/>
    <w:rsid w:val="00C21F59"/>
    <w:rsid w:val="00C23782"/>
    <w:rsid w:val="00C239E7"/>
    <w:rsid w:val="00C24893"/>
    <w:rsid w:val="00C266B6"/>
    <w:rsid w:val="00C26852"/>
    <w:rsid w:val="00C26A5B"/>
    <w:rsid w:val="00C26B39"/>
    <w:rsid w:val="00C26F13"/>
    <w:rsid w:val="00C31845"/>
    <w:rsid w:val="00C31DEE"/>
    <w:rsid w:val="00C327DB"/>
    <w:rsid w:val="00C372B7"/>
    <w:rsid w:val="00C41253"/>
    <w:rsid w:val="00C42D0E"/>
    <w:rsid w:val="00C42D46"/>
    <w:rsid w:val="00C43A69"/>
    <w:rsid w:val="00C473F1"/>
    <w:rsid w:val="00C47B61"/>
    <w:rsid w:val="00C53BCF"/>
    <w:rsid w:val="00C5596F"/>
    <w:rsid w:val="00C5617A"/>
    <w:rsid w:val="00C562EE"/>
    <w:rsid w:val="00C575DB"/>
    <w:rsid w:val="00C57F55"/>
    <w:rsid w:val="00C62A2D"/>
    <w:rsid w:val="00C62D6A"/>
    <w:rsid w:val="00C63C1F"/>
    <w:rsid w:val="00C63EDC"/>
    <w:rsid w:val="00C643AB"/>
    <w:rsid w:val="00C64487"/>
    <w:rsid w:val="00C64CE6"/>
    <w:rsid w:val="00C65B7E"/>
    <w:rsid w:val="00C6756E"/>
    <w:rsid w:val="00C72ABF"/>
    <w:rsid w:val="00C72DBA"/>
    <w:rsid w:val="00C74B7B"/>
    <w:rsid w:val="00C7550C"/>
    <w:rsid w:val="00C801C3"/>
    <w:rsid w:val="00C82C86"/>
    <w:rsid w:val="00C834BF"/>
    <w:rsid w:val="00C844F1"/>
    <w:rsid w:val="00C8542C"/>
    <w:rsid w:val="00C85693"/>
    <w:rsid w:val="00C858E9"/>
    <w:rsid w:val="00C868DC"/>
    <w:rsid w:val="00C90034"/>
    <w:rsid w:val="00C9253A"/>
    <w:rsid w:val="00C948B1"/>
    <w:rsid w:val="00C953C5"/>
    <w:rsid w:val="00C97C6A"/>
    <w:rsid w:val="00CA095E"/>
    <w:rsid w:val="00CA1236"/>
    <w:rsid w:val="00CA29E2"/>
    <w:rsid w:val="00CA4C5B"/>
    <w:rsid w:val="00CA58FA"/>
    <w:rsid w:val="00CA6C90"/>
    <w:rsid w:val="00CA6FBD"/>
    <w:rsid w:val="00CA72AB"/>
    <w:rsid w:val="00CA7854"/>
    <w:rsid w:val="00CA7C1A"/>
    <w:rsid w:val="00CA7DF3"/>
    <w:rsid w:val="00CB1DF2"/>
    <w:rsid w:val="00CB2CBF"/>
    <w:rsid w:val="00CB2E5C"/>
    <w:rsid w:val="00CB4F02"/>
    <w:rsid w:val="00CB7110"/>
    <w:rsid w:val="00CC0715"/>
    <w:rsid w:val="00CC11C5"/>
    <w:rsid w:val="00CC2A80"/>
    <w:rsid w:val="00CC2AD3"/>
    <w:rsid w:val="00CC3E1A"/>
    <w:rsid w:val="00CC4871"/>
    <w:rsid w:val="00CC54E6"/>
    <w:rsid w:val="00CC5642"/>
    <w:rsid w:val="00CC6BDF"/>
    <w:rsid w:val="00CC7AFB"/>
    <w:rsid w:val="00CD0365"/>
    <w:rsid w:val="00CD0424"/>
    <w:rsid w:val="00CD0F00"/>
    <w:rsid w:val="00CD3B30"/>
    <w:rsid w:val="00CD460F"/>
    <w:rsid w:val="00CD50E0"/>
    <w:rsid w:val="00CD5B0B"/>
    <w:rsid w:val="00CD664F"/>
    <w:rsid w:val="00CE1E92"/>
    <w:rsid w:val="00CE2D0C"/>
    <w:rsid w:val="00CE345A"/>
    <w:rsid w:val="00CE4711"/>
    <w:rsid w:val="00CE5EB7"/>
    <w:rsid w:val="00CE6A5C"/>
    <w:rsid w:val="00CE6BD8"/>
    <w:rsid w:val="00CE6EB5"/>
    <w:rsid w:val="00CF4557"/>
    <w:rsid w:val="00D01F9F"/>
    <w:rsid w:val="00D02505"/>
    <w:rsid w:val="00D0437A"/>
    <w:rsid w:val="00D04C7C"/>
    <w:rsid w:val="00D0628D"/>
    <w:rsid w:val="00D069FA"/>
    <w:rsid w:val="00D10795"/>
    <w:rsid w:val="00D112C8"/>
    <w:rsid w:val="00D11341"/>
    <w:rsid w:val="00D11629"/>
    <w:rsid w:val="00D1399D"/>
    <w:rsid w:val="00D15E26"/>
    <w:rsid w:val="00D16868"/>
    <w:rsid w:val="00D16DE8"/>
    <w:rsid w:val="00D1719B"/>
    <w:rsid w:val="00D17EB0"/>
    <w:rsid w:val="00D2155E"/>
    <w:rsid w:val="00D23C8F"/>
    <w:rsid w:val="00D24A56"/>
    <w:rsid w:val="00D2649E"/>
    <w:rsid w:val="00D312D3"/>
    <w:rsid w:val="00D31BD8"/>
    <w:rsid w:val="00D32C6F"/>
    <w:rsid w:val="00D33D1B"/>
    <w:rsid w:val="00D35AE7"/>
    <w:rsid w:val="00D36573"/>
    <w:rsid w:val="00D4085D"/>
    <w:rsid w:val="00D40DEC"/>
    <w:rsid w:val="00D40ECF"/>
    <w:rsid w:val="00D413E3"/>
    <w:rsid w:val="00D41890"/>
    <w:rsid w:val="00D42655"/>
    <w:rsid w:val="00D4421D"/>
    <w:rsid w:val="00D460E0"/>
    <w:rsid w:val="00D4722A"/>
    <w:rsid w:val="00D47AEF"/>
    <w:rsid w:val="00D50CD7"/>
    <w:rsid w:val="00D51E94"/>
    <w:rsid w:val="00D51F79"/>
    <w:rsid w:val="00D52596"/>
    <w:rsid w:val="00D52722"/>
    <w:rsid w:val="00D52865"/>
    <w:rsid w:val="00D52DC5"/>
    <w:rsid w:val="00D542D4"/>
    <w:rsid w:val="00D542E1"/>
    <w:rsid w:val="00D56174"/>
    <w:rsid w:val="00D60113"/>
    <w:rsid w:val="00D6026E"/>
    <w:rsid w:val="00D60CC1"/>
    <w:rsid w:val="00D61614"/>
    <w:rsid w:val="00D62060"/>
    <w:rsid w:val="00D6475F"/>
    <w:rsid w:val="00D64D91"/>
    <w:rsid w:val="00D662C3"/>
    <w:rsid w:val="00D676DF"/>
    <w:rsid w:val="00D71193"/>
    <w:rsid w:val="00D7138F"/>
    <w:rsid w:val="00D714FD"/>
    <w:rsid w:val="00D7513A"/>
    <w:rsid w:val="00D758ED"/>
    <w:rsid w:val="00D7594F"/>
    <w:rsid w:val="00D76F6C"/>
    <w:rsid w:val="00D806A2"/>
    <w:rsid w:val="00D80C92"/>
    <w:rsid w:val="00D81275"/>
    <w:rsid w:val="00D81769"/>
    <w:rsid w:val="00D83A00"/>
    <w:rsid w:val="00D85829"/>
    <w:rsid w:val="00D8613A"/>
    <w:rsid w:val="00D910B1"/>
    <w:rsid w:val="00D91209"/>
    <w:rsid w:val="00D92311"/>
    <w:rsid w:val="00D93F42"/>
    <w:rsid w:val="00D95D46"/>
    <w:rsid w:val="00D965FD"/>
    <w:rsid w:val="00D975E9"/>
    <w:rsid w:val="00DA05D8"/>
    <w:rsid w:val="00DA1AB5"/>
    <w:rsid w:val="00DA4FB1"/>
    <w:rsid w:val="00DA72BF"/>
    <w:rsid w:val="00DB0819"/>
    <w:rsid w:val="00DB1BD8"/>
    <w:rsid w:val="00DB37E7"/>
    <w:rsid w:val="00DC1C83"/>
    <w:rsid w:val="00DC26C2"/>
    <w:rsid w:val="00DC4607"/>
    <w:rsid w:val="00DC4765"/>
    <w:rsid w:val="00DC5212"/>
    <w:rsid w:val="00DC56FB"/>
    <w:rsid w:val="00DC6E80"/>
    <w:rsid w:val="00DC7390"/>
    <w:rsid w:val="00DD057A"/>
    <w:rsid w:val="00DD33CA"/>
    <w:rsid w:val="00DD4193"/>
    <w:rsid w:val="00DD6AA6"/>
    <w:rsid w:val="00DE03B1"/>
    <w:rsid w:val="00DE11B5"/>
    <w:rsid w:val="00DE162D"/>
    <w:rsid w:val="00DE22B8"/>
    <w:rsid w:val="00DE307C"/>
    <w:rsid w:val="00DE54CE"/>
    <w:rsid w:val="00DE59DF"/>
    <w:rsid w:val="00DE5DF3"/>
    <w:rsid w:val="00DE6886"/>
    <w:rsid w:val="00DE7174"/>
    <w:rsid w:val="00DE7E8E"/>
    <w:rsid w:val="00DF0299"/>
    <w:rsid w:val="00DF0DC9"/>
    <w:rsid w:val="00DF1241"/>
    <w:rsid w:val="00DF1838"/>
    <w:rsid w:val="00DF1FB0"/>
    <w:rsid w:val="00DF32D9"/>
    <w:rsid w:val="00DF39BF"/>
    <w:rsid w:val="00E0055F"/>
    <w:rsid w:val="00E0099A"/>
    <w:rsid w:val="00E017A9"/>
    <w:rsid w:val="00E03465"/>
    <w:rsid w:val="00E043E4"/>
    <w:rsid w:val="00E04951"/>
    <w:rsid w:val="00E0529E"/>
    <w:rsid w:val="00E05BE9"/>
    <w:rsid w:val="00E06A4C"/>
    <w:rsid w:val="00E071C4"/>
    <w:rsid w:val="00E119D9"/>
    <w:rsid w:val="00E12A17"/>
    <w:rsid w:val="00E130C0"/>
    <w:rsid w:val="00E156A1"/>
    <w:rsid w:val="00E1619D"/>
    <w:rsid w:val="00E175FD"/>
    <w:rsid w:val="00E179BE"/>
    <w:rsid w:val="00E2020A"/>
    <w:rsid w:val="00E217CE"/>
    <w:rsid w:val="00E23149"/>
    <w:rsid w:val="00E23D20"/>
    <w:rsid w:val="00E246FF"/>
    <w:rsid w:val="00E2582D"/>
    <w:rsid w:val="00E259EF"/>
    <w:rsid w:val="00E25EC2"/>
    <w:rsid w:val="00E27C06"/>
    <w:rsid w:val="00E3017B"/>
    <w:rsid w:val="00E30409"/>
    <w:rsid w:val="00E30F5E"/>
    <w:rsid w:val="00E322A2"/>
    <w:rsid w:val="00E325AD"/>
    <w:rsid w:val="00E33505"/>
    <w:rsid w:val="00E34F22"/>
    <w:rsid w:val="00E34FCA"/>
    <w:rsid w:val="00E35168"/>
    <w:rsid w:val="00E3685A"/>
    <w:rsid w:val="00E37162"/>
    <w:rsid w:val="00E377E3"/>
    <w:rsid w:val="00E37F9B"/>
    <w:rsid w:val="00E40B5A"/>
    <w:rsid w:val="00E42315"/>
    <w:rsid w:val="00E43156"/>
    <w:rsid w:val="00E4458E"/>
    <w:rsid w:val="00E454A7"/>
    <w:rsid w:val="00E45DDC"/>
    <w:rsid w:val="00E471FB"/>
    <w:rsid w:val="00E478D3"/>
    <w:rsid w:val="00E5010B"/>
    <w:rsid w:val="00E50871"/>
    <w:rsid w:val="00E5105D"/>
    <w:rsid w:val="00E51148"/>
    <w:rsid w:val="00E51707"/>
    <w:rsid w:val="00E51BA0"/>
    <w:rsid w:val="00E51F09"/>
    <w:rsid w:val="00E52BF4"/>
    <w:rsid w:val="00E52E20"/>
    <w:rsid w:val="00E53926"/>
    <w:rsid w:val="00E53F8E"/>
    <w:rsid w:val="00E54F94"/>
    <w:rsid w:val="00E55DF5"/>
    <w:rsid w:val="00E5651F"/>
    <w:rsid w:val="00E62D15"/>
    <w:rsid w:val="00E63E78"/>
    <w:rsid w:val="00E64F09"/>
    <w:rsid w:val="00E652E1"/>
    <w:rsid w:val="00E65810"/>
    <w:rsid w:val="00E7001D"/>
    <w:rsid w:val="00E7010E"/>
    <w:rsid w:val="00E73CD4"/>
    <w:rsid w:val="00E743F4"/>
    <w:rsid w:val="00E754CD"/>
    <w:rsid w:val="00E76259"/>
    <w:rsid w:val="00E767B2"/>
    <w:rsid w:val="00E76F54"/>
    <w:rsid w:val="00E770C3"/>
    <w:rsid w:val="00E804B8"/>
    <w:rsid w:val="00E84FEA"/>
    <w:rsid w:val="00E858A3"/>
    <w:rsid w:val="00E85CC9"/>
    <w:rsid w:val="00E879C0"/>
    <w:rsid w:val="00E87B8E"/>
    <w:rsid w:val="00E87C22"/>
    <w:rsid w:val="00E901C6"/>
    <w:rsid w:val="00E92B2D"/>
    <w:rsid w:val="00E92C36"/>
    <w:rsid w:val="00E94DCA"/>
    <w:rsid w:val="00E94EC1"/>
    <w:rsid w:val="00E951D2"/>
    <w:rsid w:val="00E95227"/>
    <w:rsid w:val="00E9609A"/>
    <w:rsid w:val="00E9610F"/>
    <w:rsid w:val="00E961A4"/>
    <w:rsid w:val="00EA1FE6"/>
    <w:rsid w:val="00EA21BA"/>
    <w:rsid w:val="00EA3CC2"/>
    <w:rsid w:val="00EA41AB"/>
    <w:rsid w:val="00EA50EA"/>
    <w:rsid w:val="00EA6419"/>
    <w:rsid w:val="00EA6E2A"/>
    <w:rsid w:val="00EA72FF"/>
    <w:rsid w:val="00EB1B64"/>
    <w:rsid w:val="00EB2940"/>
    <w:rsid w:val="00EB3430"/>
    <w:rsid w:val="00EB4BA7"/>
    <w:rsid w:val="00EB627B"/>
    <w:rsid w:val="00EB694B"/>
    <w:rsid w:val="00EB6CDA"/>
    <w:rsid w:val="00EC043D"/>
    <w:rsid w:val="00EC0756"/>
    <w:rsid w:val="00EC4E7B"/>
    <w:rsid w:val="00EC5593"/>
    <w:rsid w:val="00EC57F8"/>
    <w:rsid w:val="00EC7D96"/>
    <w:rsid w:val="00ED140B"/>
    <w:rsid w:val="00ED42B7"/>
    <w:rsid w:val="00ED43C9"/>
    <w:rsid w:val="00ED4608"/>
    <w:rsid w:val="00ED4CD0"/>
    <w:rsid w:val="00ED4E00"/>
    <w:rsid w:val="00ED4E08"/>
    <w:rsid w:val="00ED519F"/>
    <w:rsid w:val="00ED52A3"/>
    <w:rsid w:val="00ED54A7"/>
    <w:rsid w:val="00ED5DC2"/>
    <w:rsid w:val="00ED5F3A"/>
    <w:rsid w:val="00ED740D"/>
    <w:rsid w:val="00ED7E58"/>
    <w:rsid w:val="00EE08E5"/>
    <w:rsid w:val="00EE0B5E"/>
    <w:rsid w:val="00EE6D2F"/>
    <w:rsid w:val="00EF13AB"/>
    <w:rsid w:val="00EF3276"/>
    <w:rsid w:val="00EF60D6"/>
    <w:rsid w:val="00EF6488"/>
    <w:rsid w:val="00EF6C78"/>
    <w:rsid w:val="00EF798A"/>
    <w:rsid w:val="00F00359"/>
    <w:rsid w:val="00F004DD"/>
    <w:rsid w:val="00F03438"/>
    <w:rsid w:val="00F04C52"/>
    <w:rsid w:val="00F053CD"/>
    <w:rsid w:val="00F0753C"/>
    <w:rsid w:val="00F07A38"/>
    <w:rsid w:val="00F10FB4"/>
    <w:rsid w:val="00F112CA"/>
    <w:rsid w:val="00F12F56"/>
    <w:rsid w:val="00F1329B"/>
    <w:rsid w:val="00F13FA7"/>
    <w:rsid w:val="00F153DB"/>
    <w:rsid w:val="00F167B8"/>
    <w:rsid w:val="00F174BF"/>
    <w:rsid w:val="00F202F3"/>
    <w:rsid w:val="00F227D5"/>
    <w:rsid w:val="00F22F3F"/>
    <w:rsid w:val="00F23009"/>
    <w:rsid w:val="00F230D9"/>
    <w:rsid w:val="00F25C07"/>
    <w:rsid w:val="00F264E1"/>
    <w:rsid w:val="00F307F5"/>
    <w:rsid w:val="00F30B12"/>
    <w:rsid w:val="00F3139C"/>
    <w:rsid w:val="00F315F5"/>
    <w:rsid w:val="00F3205E"/>
    <w:rsid w:val="00F32976"/>
    <w:rsid w:val="00F34896"/>
    <w:rsid w:val="00F3508D"/>
    <w:rsid w:val="00F35D98"/>
    <w:rsid w:val="00F361C4"/>
    <w:rsid w:val="00F3674B"/>
    <w:rsid w:val="00F37065"/>
    <w:rsid w:val="00F41DFE"/>
    <w:rsid w:val="00F441D8"/>
    <w:rsid w:val="00F47C0A"/>
    <w:rsid w:val="00F53B84"/>
    <w:rsid w:val="00F54BFB"/>
    <w:rsid w:val="00F550E1"/>
    <w:rsid w:val="00F5537A"/>
    <w:rsid w:val="00F56947"/>
    <w:rsid w:val="00F60A4F"/>
    <w:rsid w:val="00F60D29"/>
    <w:rsid w:val="00F62CD6"/>
    <w:rsid w:val="00F63685"/>
    <w:rsid w:val="00F63C6F"/>
    <w:rsid w:val="00F63F86"/>
    <w:rsid w:val="00F650E4"/>
    <w:rsid w:val="00F656CB"/>
    <w:rsid w:val="00F65B72"/>
    <w:rsid w:val="00F71381"/>
    <w:rsid w:val="00F7163D"/>
    <w:rsid w:val="00F72050"/>
    <w:rsid w:val="00F72435"/>
    <w:rsid w:val="00F734C7"/>
    <w:rsid w:val="00F736E1"/>
    <w:rsid w:val="00F74883"/>
    <w:rsid w:val="00F74E8A"/>
    <w:rsid w:val="00F753AD"/>
    <w:rsid w:val="00F75533"/>
    <w:rsid w:val="00F80260"/>
    <w:rsid w:val="00F80642"/>
    <w:rsid w:val="00F81503"/>
    <w:rsid w:val="00F81BE2"/>
    <w:rsid w:val="00F858B5"/>
    <w:rsid w:val="00F86EF6"/>
    <w:rsid w:val="00F87B32"/>
    <w:rsid w:val="00F90AE9"/>
    <w:rsid w:val="00F90F57"/>
    <w:rsid w:val="00F915AB"/>
    <w:rsid w:val="00F91869"/>
    <w:rsid w:val="00F93F7B"/>
    <w:rsid w:val="00F95654"/>
    <w:rsid w:val="00F9613C"/>
    <w:rsid w:val="00F97C86"/>
    <w:rsid w:val="00FA092D"/>
    <w:rsid w:val="00FA1A04"/>
    <w:rsid w:val="00FA27C4"/>
    <w:rsid w:val="00FA2913"/>
    <w:rsid w:val="00FA38C3"/>
    <w:rsid w:val="00FA4458"/>
    <w:rsid w:val="00FA7634"/>
    <w:rsid w:val="00FB287C"/>
    <w:rsid w:val="00FB3FD0"/>
    <w:rsid w:val="00FB7365"/>
    <w:rsid w:val="00FB7498"/>
    <w:rsid w:val="00FB7DB1"/>
    <w:rsid w:val="00FB7F53"/>
    <w:rsid w:val="00FC0D10"/>
    <w:rsid w:val="00FC23D0"/>
    <w:rsid w:val="00FC2D62"/>
    <w:rsid w:val="00FC569E"/>
    <w:rsid w:val="00FC5E6F"/>
    <w:rsid w:val="00FC7325"/>
    <w:rsid w:val="00FC7D9E"/>
    <w:rsid w:val="00FD0B14"/>
    <w:rsid w:val="00FD46F2"/>
    <w:rsid w:val="00FD5F1A"/>
    <w:rsid w:val="00FE0AB7"/>
    <w:rsid w:val="00FE108A"/>
    <w:rsid w:val="00FE2945"/>
    <w:rsid w:val="00FE373A"/>
    <w:rsid w:val="00FE5502"/>
    <w:rsid w:val="00FE5A8C"/>
    <w:rsid w:val="00FE7705"/>
    <w:rsid w:val="00FF1730"/>
    <w:rsid w:val="00FF1F64"/>
    <w:rsid w:val="00FF25CA"/>
    <w:rsid w:val="00FF29DD"/>
    <w:rsid w:val="00FF3B24"/>
    <w:rsid w:val="00FF419B"/>
    <w:rsid w:val="00FF42CB"/>
    <w:rsid w:val="00FF4720"/>
    <w:rsid w:val="00FF535A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650E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E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650E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50E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F650E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F650E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50E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50E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0E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650E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650E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650E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650E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0E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650E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650E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650E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qFormat/>
    <w:rsid w:val="00F650E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650E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650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0E4"/>
  </w:style>
  <w:style w:type="paragraph" w:styleId="ac">
    <w:name w:val="List Paragraph"/>
    <w:basedOn w:val="a"/>
    <w:uiPriority w:val="34"/>
    <w:qFormat/>
    <w:rsid w:val="00F650E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650E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650E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650E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650E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F650E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650E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650E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650E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650E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650E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08E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C327D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"/>
    <w:rsid w:val="0052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232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7">
    <w:name w:val="Table Grid"/>
    <w:basedOn w:val="a1"/>
    <w:uiPriority w:val="59"/>
    <w:rsid w:val="00F2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F202F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F202F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4">
    <w:name w:val="Style4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F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F55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F550E1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7"/>
    <w:uiPriority w:val="59"/>
    <w:rsid w:val="00EA6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semiHidden/>
    <w:unhideWhenUsed/>
    <w:rsid w:val="006A093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A0931"/>
  </w:style>
  <w:style w:type="table" w:customStyle="1" w:styleId="23">
    <w:name w:val="Сетка таблицы2"/>
    <w:basedOn w:val="a1"/>
    <w:next w:val="af7"/>
    <w:uiPriority w:val="59"/>
    <w:rsid w:val="00345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2B7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B7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7"/>
    <w:uiPriority w:val="99"/>
    <w:rsid w:val="00B91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DD33CA"/>
    <w:rPr>
      <w:rFonts w:ascii="Times New Roman" w:hAnsi="Times New Roman" w:cs="Times New Roman" w:hint="default"/>
    </w:rPr>
  </w:style>
  <w:style w:type="paragraph" w:styleId="32">
    <w:name w:val="Body Text Indent 3"/>
    <w:basedOn w:val="a"/>
    <w:link w:val="33"/>
    <w:uiPriority w:val="99"/>
    <w:semiHidden/>
    <w:unhideWhenUsed/>
    <w:rsid w:val="00A42E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2E9D"/>
    <w:rPr>
      <w:sz w:val="16"/>
      <w:szCs w:val="16"/>
    </w:rPr>
  </w:style>
  <w:style w:type="character" w:styleId="afd">
    <w:name w:val="Hyperlink"/>
    <w:basedOn w:val="a0"/>
    <w:uiPriority w:val="99"/>
    <w:unhideWhenUsed/>
    <w:rsid w:val="008A17E1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D8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D83A00"/>
  </w:style>
  <w:style w:type="paragraph" w:styleId="aff0">
    <w:name w:val="footer"/>
    <w:basedOn w:val="a"/>
    <w:link w:val="aff1"/>
    <w:uiPriority w:val="99"/>
    <w:unhideWhenUsed/>
    <w:rsid w:val="00D8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D83A00"/>
  </w:style>
  <w:style w:type="paragraph" w:styleId="aff2">
    <w:name w:val="Normal (Web)"/>
    <w:basedOn w:val="a"/>
    <w:uiPriority w:val="99"/>
    <w:unhideWhenUsed/>
    <w:rsid w:val="0000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000F8"/>
  </w:style>
  <w:style w:type="paragraph" w:customStyle="1" w:styleId="c2">
    <w:name w:val="c2"/>
    <w:basedOn w:val="a"/>
    <w:rsid w:val="00DC1C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4F7"/>
  </w:style>
  <w:style w:type="paragraph" w:customStyle="1" w:styleId="c14">
    <w:name w:val="c14"/>
    <w:basedOn w:val="a"/>
    <w:rsid w:val="00C473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oa heading"/>
    <w:basedOn w:val="a"/>
    <w:next w:val="a"/>
    <w:uiPriority w:val="99"/>
    <w:semiHidden/>
    <w:unhideWhenUsed/>
    <w:rsid w:val="004367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11">
    <w:name w:val="p11"/>
    <w:basedOn w:val="a"/>
    <w:uiPriority w:val="99"/>
    <w:rsid w:val="00BE76B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6">
    <w:name w:val="Font Style66"/>
    <w:basedOn w:val="a0"/>
    <w:uiPriority w:val="99"/>
    <w:rsid w:val="00BE76B8"/>
    <w:rPr>
      <w:rFonts w:ascii="MS Reference Sans Serif" w:hAnsi="MS Reference Sans Serif" w:cs="MS Reference Sans Serif" w:hint="default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116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.FORMATTEXT"/>
    <w:uiPriority w:val="99"/>
    <w:rsid w:val="00251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3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7F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A7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003E74"/>
  </w:style>
  <w:style w:type="paragraph" w:customStyle="1" w:styleId="c26">
    <w:name w:val="c26"/>
    <w:basedOn w:val="a"/>
    <w:rsid w:val="0000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606D0D"/>
    <w:rPr>
      <w:color w:val="800080" w:themeColor="followedHyperlink"/>
      <w:u w:val="single"/>
    </w:rPr>
  </w:style>
  <w:style w:type="paragraph" w:customStyle="1" w:styleId="c13">
    <w:name w:val="c13"/>
    <w:basedOn w:val="a"/>
    <w:rsid w:val="00D9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Indent"/>
    <w:basedOn w:val="a"/>
    <w:link w:val="aff6"/>
    <w:uiPriority w:val="99"/>
    <w:semiHidden/>
    <w:unhideWhenUsed/>
    <w:rsid w:val="00005A60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005A60"/>
  </w:style>
  <w:style w:type="character" w:customStyle="1" w:styleId="c0">
    <w:name w:val="c0"/>
    <w:basedOn w:val="a0"/>
    <w:rsid w:val="003720B4"/>
  </w:style>
  <w:style w:type="paragraph" w:customStyle="1" w:styleId="c10">
    <w:name w:val="c10"/>
    <w:basedOn w:val="a"/>
    <w:rsid w:val="00A65B23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A65B23"/>
  </w:style>
  <w:style w:type="character" w:customStyle="1" w:styleId="c40">
    <w:name w:val="c40"/>
    <w:basedOn w:val="a0"/>
    <w:rsid w:val="00A65B23"/>
  </w:style>
  <w:style w:type="character" w:customStyle="1" w:styleId="c3">
    <w:name w:val="c3"/>
    <w:basedOn w:val="a0"/>
    <w:rsid w:val="00A65B23"/>
  </w:style>
  <w:style w:type="character" w:customStyle="1" w:styleId="c58">
    <w:name w:val="c58"/>
    <w:basedOn w:val="a0"/>
    <w:rsid w:val="00A65B23"/>
  </w:style>
  <w:style w:type="character" w:customStyle="1" w:styleId="51">
    <w:name w:val="Заголовок №5"/>
    <w:basedOn w:val="a0"/>
    <w:rsid w:val="004310A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00">
    <w:name w:val="Основной текст20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21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Основной текст22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Основной текст23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0"/>
    <w:rsid w:val="00461123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250">
    <w:name w:val="Основной текст25"/>
    <w:basedOn w:val="a0"/>
    <w:rsid w:val="00256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Без интервала2"/>
    <w:rsid w:val="000A08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650E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E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650E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50E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650E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650E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50E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50E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0E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650E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650E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650E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650E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0E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650E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650E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650E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650E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650E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650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0E4"/>
  </w:style>
  <w:style w:type="paragraph" w:styleId="ac">
    <w:name w:val="List Paragraph"/>
    <w:basedOn w:val="a"/>
    <w:uiPriority w:val="34"/>
    <w:qFormat/>
    <w:rsid w:val="00F650E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650E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650E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650E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650E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650E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650E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650E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650E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650E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650E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08E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C327D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"/>
    <w:rsid w:val="0052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232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7">
    <w:name w:val="Table Grid"/>
    <w:basedOn w:val="a1"/>
    <w:uiPriority w:val="59"/>
    <w:rsid w:val="00F2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F202F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F202F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4">
    <w:name w:val="Style4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F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F55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F550E1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7"/>
    <w:uiPriority w:val="59"/>
    <w:rsid w:val="00EA6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semiHidden/>
    <w:unhideWhenUsed/>
    <w:rsid w:val="006A093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A0931"/>
  </w:style>
  <w:style w:type="table" w:customStyle="1" w:styleId="23">
    <w:name w:val="Сетка таблицы2"/>
    <w:basedOn w:val="a1"/>
    <w:next w:val="af7"/>
    <w:uiPriority w:val="59"/>
    <w:rsid w:val="00345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2B7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B7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7"/>
    <w:uiPriority w:val="99"/>
    <w:rsid w:val="00B91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DD33CA"/>
    <w:rPr>
      <w:rFonts w:ascii="Times New Roman" w:hAnsi="Times New Roman" w:cs="Times New Roman" w:hint="default"/>
    </w:rPr>
  </w:style>
  <w:style w:type="paragraph" w:styleId="32">
    <w:name w:val="Body Text Indent 3"/>
    <w:basedOn w:val="a"/>
    <w:link w:val="33"/>
    <w:uiPriority w:val="99"/>
    <w:semiHidden/>
    <w:unhideWhenUsed/>
    <w:rsid w:val="00A42E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2E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05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3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53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16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9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134">
                          <w:marLeft w:val="3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44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366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5256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7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3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2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17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0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7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5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6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2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7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0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5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29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7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93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603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9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9800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9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9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19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7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46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02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899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7402">
                          <w:marLeft w:val="3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6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03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45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33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75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9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8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5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09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76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CDD8-9822-4333-96A6-C4C8577A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21151</Words>
  <Characters>120564</Characters>
  <Application>Microsoft Office Word</Application>
  <DocSecurity>0</DocSecurity>
  <Lines>1004</Lines>
  <Paragraphs>282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Особенности образовательной деятельности разных видов и культурных практик. </vt:lpstr>
      <vt:lpstr/>
    </vt:vector>
  </TitlesOfParts>
  <Company>Microsoft</Company>
  <LinksUpToDate>false</LinksUpToDate>
  <CharactersWithSpaces>141433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8</cp:revision>
  <cp:lastPrinted>2015-11-12T12:54:00Z</cp:lastPrinted>
  <dcterms:created xsi:type="dcterms:W3CDTF">2015-11-11T14:33:00Z</dcterms:created>
  <dcterms:modified xsi:type="dcterms:W3CDTF">2016-01-20T15:14:00Z</dcterms:modified>
</cp:coreProperties>
</file>