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5A" w:rsidRDefault="009D255A" w:rsidP="009D255A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Н.Н. Ерёмина</w:t>
      </w:r>
    </w:p>
    <w:p w:rsidR="009D255A" w:rsidRDefault="009D255A" w:rsidP="009D255A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г. Троицк </w:t>
      </w:r>
    </w:p>
    <w:p w:rsidR="009D255A" w:rsidRDefault="009D255A" w:rsidP="009D255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ПРЕЕМСТВЕННОСТЬ ДОШКОЛЬНОГО И НАЧАЛЬНОГО ОБРАЗОВАНИЯ</w:t>
      </w:r>
    </w:p>
    <w:p w:rsidR="009D255A" w:rsidRPr="008678E3" w:rsidRDefault="009D255A" w:rsidP="009D255A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Статья </w:t>
      </w:r>
      <w:r w:rsidR="00540D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посвящена переходному периоду - </w:t>
      </w:r>
      <w:proofErr w:type="gramStart"/>
      <w:r w:rsidR="00540D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школь</w:t>
      </w:r>
      <w:r w:rsidR="003051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ному. В содержании отображается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5194">
        <w:rPr>
          <w:rFonts w:ascii="Times New Roman" w:hAnsi="Times New Roman" w:cs="Times New Roman"/>
          <w:color w:val="000000"/>
          <w:sz w:val="28"/>
          <w:szCs w:val="28"/>
        </w:rPr>
        <w:t xml:space="preserve">роблемы преемственности </w:t>
      </w:r>
      <w:r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между различными ступенями образования</w:t>
      </w:r>
      <w:r w:rsidR="003051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78E3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основные задачи</w:t>
      </w:r>
      <w:r w:rsidR="008678E3" w:rsidRPr="00540D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дош</w:t>
      </w:r>
      <w:r w:rsidR="00867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кольного и начального обучения</w:t>
      </w:r>
      <w:proofErr w:type="gramStart"/>
      <w:r w:rsidR="008678E3" w:rsidRPr="00540D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78E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305194" w:rsidRPr="008678E3" w:rsidRDefault="00305194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Ключевые слова: </w:t>
      </w:r>
      <w:r w:rsidR="008678E3">
        <w:rPr>
          <w:rFonts w:ascii="Times New Roman" w:hAnsi="Times New Roman" w:cs="Times New Roman"/>
          <w:color w:val="000000"/>
          <w:sz w:val="28"/>
          <w:szCs w:val="28"/>
        </w:rPr>
        <w:t>преемственность, учебно-воспитательская работа, воспитанники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>, организационно-педагогический процесс, деятельность.</w:t>
      </w:r>
    </w:p>
    <w:p w:rsidR="00CF6B6F" w:rsidRPr="009D255A" w:rsidRDefault="00305194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В последние годы весьма заметное место среди научно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-педагогических исследований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в работе педагогов-практиков занимают вопросы непрерывности учебно-воспитательного процесса и преемственности в его организации на разных образовательных ступенях. Одна из наиболее важных и болезненных проблем –</w:t>
      </w:r>
      <w:r w:rsidR="00540D3E">
        <w:rPr>
          <w:rFonts w:ascii="Times New Roman" w:hAnsi="Times New Roman" w:cs="Times New Roman"/>
          <w:color w:val="333333"/>
          <w:sz w:val="28"/>
          <w:szCs w:val="28"/>
        </w:rPr>
        <w:t xml:space="preserve"> это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 xml:space="preserve"> преемственность между дошкольным периодом и </w:t>
      </w:r>
      <w:r>
        <w:rPr>
          <w:rFonts w:ascii="Times New Roman" w:hAnsi="Times New Roman" w:cs="Times New Roman"/>
          <w:color w:val="333333"/>
          <w:sz w:val="28"/>
          <w:szCs w:val="28"/>
        </w:rPr>
        <w:t>начальным образованием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 xml:space="preserve">. Показательно, что поступление ребенка в школу все чаще называют не иначе, как «психотравмирующей ситуацией», причем как для самого ребенка, так и для его семьи. И очень важно осознание этой </w:t>
      </w:r>
      <w:proofErr w:type="gramStart"/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проблемы</w:t>
      </w:r>
      <w:proofErr w:type="gramEnd"/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 xml:space="preserve"> прежде всего педагогами дошкольных учреждений и школ. Грамотный подход к этой ситуации поможет не только детям, но и их родителям. Ведь именно родители, не до конца понимающие суть проблемы, зачастую вносят отрицательные ноты.</w:t>
      </w:r>
    </w:p>
    <w:p w:rsidR="00CF6B6F" w:rsidRPr="009D255A" w:rsidRDefault="00305194" w:rsidP="009D255A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Несомненно, преемственность – двусторонний процесс. С одной стороны – дошкольная ступень, которая сохраняет ценность дошкольного детства, формирует личностные качества ребенка, а главное, сохраняет радость детства. С другой – школа как преемник подхватывает достижения ребенка-дошкольника и развивает накопленный им потенциал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40D3E" w:rsidRPr="009D255A" w:rsidRDefault="00305194" w:rsidP="00540D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 преемственности дошкольного и начального образования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>бсуждается: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 отсутствие единых программ воспитания и обучения, несогласованность в содержании образовательных программ и требований детского сада и школы, несовершенства диагностики при переходе детей из детского сада в школу и т.д.  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обучения, с другой - опору школы на знания, умения, навыки, которые уже приобретены 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дошкольниками, активное использование их для дальнейшего всестороннего развития учащихся. </w:t>
      </w:r>
      <w:r w:rsidR="00540D3E"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>Одной из задач учебно-воспитательной работы дошкольных организаций является качественная подготовка детей к школе. Школа постоянно повышает требования к интеллектуальному, в частности математическому, развитию детей. Это объясняется такими объективными причинами, как научно-технический прогресс, всеобщая компьютерная грамотность, увеличение потока информации, изменения, происходящие в нашем обществе, особенно в экономической жизни, совершенствование содержания и повышение значимости математического образования, переход на обучение в школе с шести лет.</w:t>
      </w:r>
      <w:r w:rsidR="00540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>Еще К. Д. Ушинский обосновал мысль о взаимоотношениях «подготовительного обучения» и «методического обучения в школе». Он считал, что «Любое новое упражнение должно сочетаться с предыдущим, опираться на него и делать шаг вперед».</w:t>
      </w:r>
      <w:r w:rsidR="009D255A" w:rsidRPr="009D25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55A" w:rsidRPr="009D255A" w:rsidRDefault="00540D3E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255A" w:rsidRPr="009D25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>Проблемы преемственности между различными ступенями образования постоянно привлекают внимание. Это объясняется рядом причин:</w:t>
      </w:r>
    </w:p>
    <w:p w:rsidR="009D255A" w:rsidRPr="009D255A" w:rsidRDefault="009D255A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во-первых, организационно-педагогические условия, например, в дошкольных организациях и начальной школе имеют свои характерные особенности;</w:t>
      </w:r>
    </w:p>
    <w:p w:rsidR="009D255A" w:rsidRPr="009D255A" w:rsidRDefault="009D255A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во-вторых, содержательные аспекты требуют конкретного учёта в процессе обучения учащихся;</w:t>
      </w:r>
    </w:p>
    <w:p w:rsidR="009D255A" w:rsidRPr="009D255A" w:rsidRDefault="009D255A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в-третьих, возрастные и индивидуальные особенности детей дошкольных организаций и начальной школы также ориентируют педагогов на учёт преемственности в организации учебно-воспитательного процесса.</w:t>
      </w:r>
    </w:p>
    <w:p w:rsidR="00305194" w:rsidRDefault="00540D3E" w:rsidP="00540D3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>Для развития современного ребёнка нужна мотивация к раскрытию внутренних ресурсов личности, выявление заложенных возможностей и способностей. Чем раньше начинается развитие способностей, тем больше шансов на оптимальное их развитие. Проблема преемственности в образовании и воспитании детей в последние десятилетия превращались из бытового в научно-обоснованный процесс, учитывающий достижения в области педагогики, психологии, физиологии, методики и других науках. Последовательное решение задач формирования и развития личности ребёнка предусматривает в качестве одного из обязательных условий обучения непрерывность воспитательно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 xml:space="preserve">го и 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процесса, начиная с раннего возраста</w:t>
      </w:r>
      <w:proofErr w:type="gramStart"/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>Это обучение</w:t>
      </w:r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обеспеч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 xml:space="preserve">ено </w:t>
      </w:r>
      <w:proofErr w:type="gramStart"/>
      <w:r w:rsidR="00402BD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D255A"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оптималь</w:t>
      </w:r>
      <w:r w:rsidR="00402BD9">
        <w:rPr>
          <w:rFonts w:ascii="Times New Roman" w:hAnsi="Times New Roman" w:cs="Times New Roman"/>
          <w:color w:val="000000"/>
          <w:sz w:val="28"/>
          <w:szCs w:val="28"/>
        </w:rPr>
        <w:t>ной организацией, между детским садом и школой.</w:t>
      </w:r>
    </w:p>
    <w:p w:rsidR="00402BD9" w:rsidRPr="00540D3E" w:rsidRDefault="00402BD9" w:rsidP="00540D3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05194" w:rsidRPr="009D255A" w:rsidRDefault="00305194" w:rsidP="003051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Что же такое преемственность?</w:t>
      </w:r>
    </w:p>
    <w:p w:rsidR="00305194" w:rsidRPr="009D255A" w:rsidRDefault="00305194" w:rsidP="003051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CF6B6F" w:rsidRPr="00540D3E" w:rsidRDefault="00402BD9" w:rsidP="009D255A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05194"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Подготовка к школе зачастую рассматривается как более раннее изучение программы первого класса и сводится к формированию </w:t>
      </w:r>
      <w:proofErr w:type="spellStart"/>
      <w:r w:rsidR="00305194"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узкопредметных</w:t>
      </w:r>
      <w:proofErr w:type="spellEnd"/>
      <w:r w:rsidR="00305194"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знаний и умений. В этом случае преемственность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</w:t>
      </w:r>
      <w:r w:rsidR="009E32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 на будущего школьника и это необходимо</w:t>
      </w:r>
      <w:r w:rsidR="00305194"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осуществле</w:t>
      </w:r>
      <w:r w:rsidR="009E322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ния новой учебной деятельности,  например, </w:t>
      </w:r>
      <w:r w:rsidR="00305194" w:rsidRPr="009D25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умеет ли ребенок читать, считать и т д.</w:t>
      </w:r>
      <w:r w:rsidR="00540D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F6B6F" w:rsidRPr="00540D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Непрерывность дошкольного и начального образования предполагает решение следующих приоритетных задач:</w:t>
      </w:r>
    </w:p>
    <w:p w:rsidR="00CF6B6F" w:rsidRPr="009D255A" w:rsidRDefault="009E3223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F6B6F" w:rsidRPr="009D255A">
        <w:rPr>
          <w:rFonts w:ascii="Times New Roman" w:hAnsi="Times New Roman" w:cs="Times New Roman"/>
          <w:color w:val="000000"/>
          <w:sz w:val="28"/>
          <w:szCs w:val="28"/>
        </w:rPr>
        <w:t>На дошкольной ступени: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приобщение детей к ценностям здорового образа жизни;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обеспечение эмоционального благополучия каждого ребенка, развитие его положительного самоощущения;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развитие инициативности, любознательности, произвольности, способности к творческому самовыражению;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деятельности;</w:t>
      </w:r>
    </w:p>
    <w:p w:rsidR="009E3223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развитие компетентности в сфере отношений к миру, к людям, к себе; включение детей в различные формы сотрудничества (</w:t>
      </w:r>
      <w:proofErr w:type="gramStart"/>
      <w:r w:rsidRPr="009D255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детьми разного возраста</w:t>
      </w:r>
      <w:r w:rsidRPr="00540D3E">
        <w:rPr>
          <w:rFonts w:ascii="Times New Roman" w:hAnsi="Times New Roman" w:cs="Times New Roman"/>
          <w:color w:val="000000"/>
          <w:sz w:val="28"/>
          <w:szCs w:val="28"/>
        </w:rPr>
        <w:t>).  </w:t>
      </w:r>
    </w:p>
    <w:p w:rsidR="00CF6B6F" w:rsidRPr="009D255A" w:rsidRDefault="009E3223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 На</w:t>
      </w:r>
      <w:r w:rsidR="00CF6B6F" w:rsidRPr="00540D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ступени начальной школы осуществляется:</w:t>
      </w:r>
      <w:r w:rsidR="00CF6B6F" w:rsidRPr="009D255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 </w:t>
      </w:r>
    </w:p>
    <w:p w:rsidR="009E3223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становление основ гражданской идентичности и мировоззрения обучающихся; формирование основ умения учиться и способности к организации своей деятельности</w:t>
      </w:r>
      <w:r w:rsidR="009E32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 •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осознанное принятие ценностей здорового образа жизни и регуляция своего поведения в соответствии с ними; совершенствование достижений дошкольного развития, специальная помощь по развитию сформированных в дошкольном детстве качеств;</w:t>
      </w:r>
    </w:p>
    <w:p w:rsidR="009E3223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 xml:space="preserve">• индивидуализация процесса обучения, особенно в случаях опережающего развития или отставания. </w:t>
      </w:r>
    </w:p>
    <w:p w:rsidR="009E3223" w:rsidRDefault="009E3223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преемственности дошкольного и начального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выработка общих целей и воспитательных задач, путей достижения намеченных результатов;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создание условий для благоприятного взаимодействия всех участников воспитательно</w:t>
      </w:r>
      <w:r w:rsidR="009E3223">
        <w:rPr>
          <w:rFonts w:ascii="Times New Roman" w:hAnsi="Times New Roman" w:cs="Times New Roman"/>
          <w:color w:val="000000"/>
          <w:sz w:val="28"/>
          <w:szCs w:val="28"/>
        </w:rPr>
        <w:t xml:space="preserve">го и </w:t>
      </w:r>
      <w:r w:rsidRPr="009D255A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– воспитателей, учителей, детей и родителей;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всестороннее психолого-педагогическое просвещение родителей;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формирование в семьях позитивного отношения к активной общественной и социальной деятельности детей.</w:t>
      </w:r>
    </w:p>
    <w:p w:rsidR="00CF6B6F" w:rsidRPr="009D255A" w:rsidRDefault="009E3223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F6B6F" w:rsidRPr="009D255A">
        <w:rPr>
          <w:rFonts w:ascii="Times New Roman" w:hAnsi="Times New Roman" w:cs="Times New Roman"/>
          <w:color w:val="000000"/>
          <w:sz w:val="28"/>
          <w:szCs w:val="28"/>
        </w:rPr>
        <w:t>Формы осуществления преемственности могут быть разнообразными, и их выбор обусловлен степенью взаимосвязи, стилем, содержанием взаимоотношений участников образовательного процесса.</w:t>
      </w:r>
    </w:p>
    <w:p w:rsidR="00CF6B6F" w:rsidRPr="009E3223" w:rsidRDefault="00CF6B6F" w:rsidP="009D25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0D3E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Форм</w:t>
      </w:r>
      <w:r w:rsidR="009E322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ы осуществления преемственности </w:t>
      </w:r>
      <w:r w:rsidR="009E3223">
        <w:rPr>
          <w:rFonts w:ascii="Times New Roman" w:hAnsi="Times New Roman" w:cs="Times New Roman"/>
          <w:color w:val="000000"/>
          <w:sz w:val="28"/>
          <w:szCs w:val="28"/>
        </w:rPr>
        <w:t>(р</w:t>
      </w:r>
      <w:r w:rsidRPr="009D255A">
        <w:rPr>
          <w:rFonts w:ascii="Times New Roman" w:hAnsi="Times New Roman" w:cs="Times New Roman"/>
          <w:color w:val="000000"/>
          <w:sz w:val="28"/>
          <w:szCs w:val="28"/>
        </w:rPr>
        <w:t>абота с</w:t>
      </w:r>
      <w:r w:rsidR="009E3223">
        <w:rPr>
          <w:rFonts w:ascii="Times New Roman" w:hAnsi="Times New Roman" w:cs="Times New Roman"/>
          <w:color w:val="000000"/>
          <w:sz w:val="28"/>
          <w:szCs w:val="28"/>
        </w:rPr>
        <w:t xml:space="preserve"> детьми):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экскурсии в школу;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посещение школьного музея, библиотеки;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знакомство и взаимодействие дошкольников с учителями и учениками начальной школы;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участие в совместной образовательной деятельности, игровых программах, проектной деятельности;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выставки рисунков и поделок;</w:t>
      </w:r>
    </w:p>
    <w:p w:rsidR="00CF6B6F" w:rsidRPr="009E3223" w:rsidRDefault="00CF6B6F" w:rsidP="009D25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 встречи и беседы с бывшими воспитанниками детского сада (ученики начальной и средней школы);</w:t>
      </w:r>
    </w:p>
    <w:p w:rsidR="00CF6B6F" w:rsidRPr="009D255A" w:rsidRDefault="009E3223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="00CF6B6F" w:rsidRPr="009D255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У дошкольников необходимо сформировать такие элементы учебной деятельности как:</w:t>
      </w:r>
    </w:p>
    <w:p w:rsidR="00CF6B6F" w:rsidRPr="009D255A" w:rsidRDefault="009E3223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способность действовать по образцу;</w:t>
      </w:r>
    </w:p>
    <w:p w:rsidR="00CF6B6F" w:rsidRPr="009D255A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E3223" w:rsidRPr="009D255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9E3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55A">
        <w:rPr>
          <w:rFonts w:ascii="Times New Roman" w:hAnsi="Times New Roman" w:cs="Times New Roman"/>
          <w:color w:val="333333"/>
          <w:sz w:val="28"/>
          <w:szCs w:val="28"/>
        </w:rPr>
        <w:t>умение слушать и выполнять инструкцию;</w:t>
      </w:r>
    </w:p>
    <w:p w:rsidR="00CF6B6F" w:rsidRPr="009D255A" w:rsidRDefault="009E3223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умение работать сосредоточенно и выполнять задание до конца;</w:t>
      </w:r>
    </w:p>
    <w:p w:rsidR="00CF6B6F" w:rsidRPr="009D255A" w:rsidRDefault="009E3223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умение задавать и отвечать на вопросы;</w:t>
      </w:r>
    </w:p>
    <w:p w:rsidR="00CF6B6F" w:rsidRPr="009D255A" w:rsidRDefault="009E3223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умение оценивать как свою работу, так и работу других детей</w:t>
      </w:r>
    </w:p>
    <w:p w:rsidR="00CF6B6F" w:rsidRPr="009D255A" w:rsidRDefault="009E3223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Тем самым у детей формируется психологическая готовность к школьному обучению.</w:t>
      </w:r>
      <w:r w:rsidR="00CF6B6F" w:rsidRPr="009D255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F6B6F" w:rsidRPr="009D255A">
        <w:rPr>
          <w:rFonts w:ascii="Times New Roman" w:hAnsi="Times New Roman" w:cs="Times New Roman"/>
          <w:color w:val="333333"/>
          <w:sz w:val="28"/>
          <w:szCs w:val="28"/>
        </w:rPr>
        <w:t>Подготовка детей к школе - задача комплексная, многогранная и охватывает все сферы жизни ребенка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F6B6F" w:rsidRPr="009D255A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544283">
        <w:rPr>
          <w:rFonts w:ascii="Times New Roman" w:hAnsi="Times New Roman" w:cs="Times New Roman"/>
          <w:color w:val="333333"/>
          <w:sz w:val="28"/>
          <w:szCs w:val="28"/>
        </w:rPr>
        <w:t>Закончить свою статью</w:t>
      </w:r>
      <w:r w:rsidRPr="009D255A">
        <w:rPr>
          <w:rFonts w:ascii="Times New Roman" w:hAnsi="Times New Roman" w:cs="Times New Roman"/>
          <w:color w:val="333333"/>
          <w:sz w:val="28"/>
          <w:szCs w:val="28"/>
        </w:rPr>
        <w:t xml:space="preserve"> хочу с</w:t>
      </w:r>
      <w:r w:rsidR="00544283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Pr="009D255A">
        <w:rPr>
          <w:rFonts w:ascii="Times New Roman" w:hAnsi="Times New Roman" w:cs="Times New Roman"/>
          <w:color w:val="333333"/>
          <w:sz w:val="28"/>
          <w:szCs w:val="28"/>
        </w:rPr>
        <w:t>овами </w:t>
      </w:r>
      <w:r w:rsidRPr="009D255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9D255A">
        <w:rPr>
          <w:rFonts w:ascii="Times New Roman" w:hAnsi="Times New Roman" w:cs="Times New Roman"/>
          <w:color w:val="333333"/>
          <w:sz w:val="28"/>
          <w:szCs w:val="28"/>
        </w:rPr>
        <w:t>В.А.Сухомлинского</w:t>
      </w:r>
      <w:proofErr w:type="spellEnd"/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iCs/>
          <w:color w:val="333333"/>
          <w:sz w:val="28"/>
          <w:szCs w:val="28"/>
        </w:rPr>
        <w:t>«…Школа не должна вносить резкой перемены в жизнь детей.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iCs/>
          <w:color w:val="333333"/>
          <w:sz w:val="28"/>
          <w:szCs w:val="28"/>
        </w:rPr>
        <w:t>Пусть, став учеником, ребенок продолжает делать сегодня то, что делал вчера…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iCs/>
          <w:color w:val="333333"/>
          <w:sz w:val="28"/>
          <w:szCs w:val="28"/>
        </w:rPr>
        <w:t>Пусть новое проявляется в его жизни постепенно и не ошеломляет лавиной впечатлений…"</w:t>
      </w:r>
    </w:p>
    <w:p w:rsidR="00CF6B6F" w:rsidRPr="009D255A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 w:rsidRPr="009D255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255A">
        <w:rPr>
          <w:rFonts w:ascii="Times New Roman" w:hAnsi="Times New Roman" w:cs="Times New Roman"/>
          <w:color w:val="333333"/>
          <w:sz w:val="28"/>
          <w:szCs w:val="28"/>
        </w:rPr>
        <w:t>В.А. Сухомлинский </w:t>
      </w:r>
    </w:p>
    <w:p w:rsidR="00CF6B6F" w:rsidRPr="009D255A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D255A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color w:val="333333"/>
          <w:sz w:val="28"/>
          <w:szCs w:val="28"/>
          <w:u w:val="single"/>
        </w:rPr>
        <w:t>Литература: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color w:val="000000"/>
          <w:sz w:val="28"/>
          <w:szCs w:val="28"/>
        </w:rPr>
        <w:t>1.    </w:t>
      </w:r>
      <w:r w:rsidRPr="005442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4283">
        <w:rPr>
          <w:rFonts w:ascii="Times New Roman" w:hAnsi="Times New Roman" w:cs="Times New Roman"/>
          <w:color w:val="333333"/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 w:rsidRPr="00544283">
        <w:rPr>
          <w:rFonts w:ascii="Times New Roman" w:hAnsi="Times New Roman" w:cs="Times New Roman"/>
          <w:color w:val="333333"/>
          <w:sz w:val="28"/>
          <w:szCs w:val="28"/>
        </w:rPr>
        <w:t xml:space="preserve"> / П</w:t>
      </w:r>
      <w:proofErr w:type="gramEnd"/>
      <w:r w:rsidRPr="00544283">
        <w:rPr>
          <w:rFonts w:ascii="Times New Roman" w:hAnsi="Times New Roman" w:cs="Times New Roman"/>
          <w:color w:val="333333"/>
          <w:sz w:val="28"/>
          <w:szCs w:val="28"/>
        </w:rPr>
        <w:t xml:space="preserve">од ред. Н.Е. </w:t>
      </w:r>
      <w:proofErr w:type="spellStart"/>
      <w:r w:rsidRPr="00544283">
        <w:rPr>
          <w:rFonts w:ascii="Times New Roman" w:hAnsi="Times New Roman" w:cs="Times New Roman"/>
          <w:color w:val="333333"/>
          <w:sz w:val="28"/>
          <w:szCs w:val="28"/>
        </w:rPr>
        <w:t>Вераксы</w:t>
      </w:r>
      <w:proofErr w:type="spellEnd"/>
      <w:r w:rsidRPr="00544283">
        <w:rPr>
          <w:rFonts w:ascii="Times New Roman" w:hAnsi="Times New Roman" w:cs="Times New Roman"/>
          <w:color w:val="333333"/>
          <w:sz w:val="28"/>
          <w:szCs w:val="28"/>
        </w:rPr>
        <w:t>, Т.С. Комаровой, М.А. Васильевой. – М.: Мозаика-Синтез, 2010. – 304 с.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2.    </w:t>
      </w:r>
      <w:r w:rsidRPr="005442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4283">
        <w:rPr>
          <w:rFonts w:ascii="Times New Roman" w:hAnsi="Times New Roman" w:cs="Times New Roman"/>
          <w:color w:val="333333"/>
          <w:sz w:val="28"/>
          <w:szCs w:val="28"/>
        </w:rPr>
        <w:t>Программа воспитания и обучения в детском саду</w:t>
      </w:r>
      <w:proofErr w:type="gramStart"/>
      <w:r w:rsidRPr="00544283">
        <w:rPr>
          <w:rFonts w:ascii="Times New Roman" w:hAnsi="Times New Roman" w:cs="Times New Roman"/>
          <w:color w:val="333333"/>
          <w:sz w:val="28"/>
          <w:szCs w:val="28"/>
        </w:rPr>
        <w:t xml:space="preserve"> / П</w:t>
      </w:r>
      <w:proofErr w:type="gramEnd"/>
      <w:r w:rsidRPr="00544283">
        <w:rPr>
          <w:rFonts w:ascii="Times New Roman" w:hAnsi="Times New Roman" w:cs="Times New Roman"/>
          <w:color w:val="333333"/>
          <w:sz w:val="28"/>
          <w:szCs w:val="28"/>
        </w:rPr>
        <w:t xml:space="preserve">од ред. М.А. Васильевой, В.В. Гербовой, Т.С. Комаровой. – 4-е изд., </w:t>
      </w:r>
      <w:proofErr w:type="spellStart"/>
      <w:r w:rsidRPr="00544283">
        <w:rPr>
          <w:rFonts w:ascii="Times New Roman" w:hAnsi="Times New Roman" w:cs="Times New Roman"/>
          <w:color w:val="333333"/>
          <w:sz w:val="28"/>
          <w:szCs w:val="28"/>
        </w:rPr>
        <w:t>испр</w:t>
      </w:r>
      <w:proofErr w:type="spellEnd"/>
      <w:r w:rsidRPr="00544283">
        <w:rPr>
          <w:rFonts w:ascii="Times New Roman" w:hAnsi="Times New Roman" w:cs="Times New Roman"/>
          <w:color w:val="333333"/>
          <w:sz w:val="28"/>
          <w:szCs w:val="28"/>
        </w:rPr>
        <w:t>. и доп. – М.: Мозаика-Синтез, 2010.– 232с.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color w:val="000000"/>
          <w:sz w:val="28"/>
          <w:szCs w:val="28"/>
        </w:rPr>
        <w:t>3.    </w:t>
      </w:r>
      <w:r w:rsidRPr="005442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44283">
        <w:rPr>
          <w:rFonts w:ascii="Times New Roman" w:hAnsi="Times New Roman" w:cs="Times New Roman"/>
          <w:color w:val="333333"/>
          <w:sz w:val="28"/>
          <w:szCs w:val="28"/>
        </w:rPr>
        <w:t>Федеральные государственные требования к структуре основной общеобразовательной прог</w:t>
      </w:r>
      <w:r w:rsidR="00544283" w:rsidRPr="00544283">
        <w:rPr>
          <w:rFonts w:ascii="Times New Roman" w:hAnsi="Times New Roman" w:cs="Times New Roman"/>
          <w:color w:val="333333"/>
          <w:sz w:val="28"/>
          <w:szCs w:val="28"/>
        </w:rPr>
        <w:t xml:space="preserve">раммы дошкольного образования 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color w:val="333333"/>
          <w:sz w:val="28"/>
          <w:szCs w:val="28"/>
        </w:rPr>
        <w:t>4.    </w:t>
      </w:r>
      <w:r w:rsidRPr="0054428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44283">
        <w:rPr>
          <w:rFonts w:ascii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544283">
        <w:rPr>
          <w:rFonts w:ascii="Times New Roman" w:hAnsi="Times New Roman" w:cs="Times New Roman"/>
          <w:color w:val="333333"/>
          <w:sz w:val="28"/>
          <w:szCs w:val="28"/>
        </w:rPr>
        <w:t>Слепцова</w:t>
      </w:r>
      <w:proofErr w:type="spellEnd"/>
      <w:r w:rsidRPr="00544283">
        <w:rPr>
          <w:rFonts w:ascii="Times New Roman" w:hAnsi="Times New Roman" w:cs="Times New Roman"/>
          <w:color w:val="333333"/>
          <w:sz w:val="28"/>
          <w:szCs w:val="28"/>
        </w:rPr>
        <w:t xml:space="preserve"> И.Ф. Основы личностно-ориентированного взаимодействия воспитателя с детьми дошкольного возраста: теория и практика // Дошкольное воспитание. – 2007 - № 3 – с. 74-80.</w:t>
      </w:r>
    </w:p>
    <w:p w:rsidR="00CF6B6F" w:rsidRPr="00544283" w:rsidRDefault="00CF6B6F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4283">
        <w:rPr>
          <w:rFonts w:ascii="Times New Roman" w:hAnsi="Times New Roman" w:cs="Times New Roman"/>
          <w:color w:val="333333"/>
          <w:sz w:val="28"/>
          <w:szCs w:val="28"/>
        </w:rPr>
        <w:t>5.    </w:t>
      </w:r>
      <w:r w:rsidRPr="0054428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44283">
        <w:rPr>
          <w:rFonts w:ascii="Times New Roman" w:hAnsi="Times New Roman" w:cs="Times New Roman"/>
          <w:color w:val="333333"/>
          <w:sz w:val="28"/>
          <w:szCs w:val="28"/>
        </w:rPr>
        <w:t>Сухомлинский В.А. «Сердце отдаю детям»</w:t>
      </w:r>
    </w:p>
    <w:p w:rsidR="00544283" w:rsidRPr="00544283" w:rsidRDefault="00544283" w:rsidP="0054428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544283">
        <w:rPr>
          <w:color w:val="000000"/>
          <w:sz w:val="28"/>
          <w:szCs w:val="28"/>
        </w:rPr>
        <w:t xml:space="preserve">6. </w:t>
      </w:r>
      <w:proofErr w:type="spellStart"/>
      <w:r w:rsidRPr="00544283">
        <w:rPr>
          <w:color w:val="000000"/>
          <w:sz w:val="28"/>
          <w:szCs w:val="28"/>
        </w:rPr>
        <w:t>Люблинская</w:t>
      </w:r>
      <w:proofErr w:type="spellEnd"/>
      <w:r w:rsidRPr="00544283">
        <w:rPr>
          <w:color w:val="000000"/>
          <w:sz w:val="28"/>
          <w:szCs w:val="28"/>
        </w:rPr>
        <w:t xml:space="preserve"> А.А. Преемственность в работе детского сада и школы // Начальная школа. – 1956. - № 8. – С. 23-27.</w:t>
      </w:r>
    </w:p>
    <w:p w:rsidR="00544283" w:rsidRPr="00544283" w:rsidRDefault="00544283" w:rsidP="00544283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 w:rsidRPr="00544283">
        <w:rPr>
          <w:rStyle w:val="c1"/>
          <w:color w:val="000000"/>
          <w:sz w:val="28"/>
          <w:szCs w:val="28"/>
        </w:rPr>
        <w:t xml:space="preserve">7. </w:t>
      </w:r>
      <w:proofErr w:type="spellStart"/>
      <w:r w:rsidRPr="00544283">
        <w:rPr>
          <w:rStyle w:val="c1"/>
          <w:color w:val="000000"/>
          <w:sz w:val="28"/>
          <w:szCs w:val="28"/>
        </w:rPr>
        <w:t>И.Н.Калганова</w:t>
      </w:r>
      <w:proofErr w:type="spellEnd"/>
      <w:r w:rsidRPr="00544283">
        <w:rPr>
          <w:rStyle w:val="c1"/>
          <w:color w:val="000000"/>
          <w:sz w:val="28"/>
          <w:szCs w:val="28"/>
        </w:rPr>
        <w:t xml:space="preserve">, Н.Е. </w:t>
      </w:r>
      <w:proofErr w:type="spellStart"/>
      <w:r w:rsidRPr="00544283">
        <w:rPr>
          <w:rStyle w:val="c1"/>
          <w:color w:val="000000"/>
          <w:sz w:val="28"/>
          <w:szCs w:val="28"/>
        </w:rPr>
        <w:t>Шевчугова</w:t>
      </w:r>
      <w:proofErr w:type="spellEnd"/>
      <w:r w:rsidRPr="00544283">
        <w:rPr>
          <w:rStyle w:val="c1"/>
          <w:color w:val="000000"/>
          <w:sz w:val="28"/>
          <w:szCs w:val="28"/>
        </w:rPr>
        <w:t xml:space="preserve"> «Преемственность дошкольного и начального образования» //Н.Ш. №2,2007,с.6.</w:t>
      </w:r>
    </w:p>
    <w:p w:rsidR="00544283" w:rsidRPr="00544283" w:rsidRDefault="00544283" w:rsidP="00544283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544283" w:rsidRPr="00544283" w:rsidRDefault="00544283" w:rsidP="00544283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8"/>
          <w:szCs w:val="28"/>
        </w:rPr>
      </w:pPr>
      <w:r w:rsidRPr="00544283">
        <w:rPr>
          <w:rStyle w:val="c1"/>
          <w:color w:val="000000"/>
          <w:sz w:val="28"/>
          <w:szCs w:val="28"/>
        </w:rPr>
        <w:t xml:space="preserve">8. </w:t>
      </w:r>
      <w:proofErr w:type="spellStart"/>
      <w:r w:rsidRPr="00544283">
        <w:rPr>
          <w:rStyle w:val="c1"/>
          <w:color w:val="000000"/>
          <w:sz w:val="28"/>
          <w:szCs w:val="28"/>
        </w:rPr>
        <w:t>О.А.Соломенникова</w:t>
      </w:r>
      <w:proofErr w:type="spellEnd"/>
      <w:r w:rsidRPr="00544283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544283">
        <w:rPr>
          <w:rStyle w:val="c1"/>
          <w:color w:val="000000"/>
          <w:sz w:val="28"/>
          <w:szCs w:val="28"/>
        </w:rPr>
        <w:t>Н.А.Баранникова</w:t>
      </w:r>
      <w:proofErr w:type="spellEnd"/>
      <w:r w:rsidRPr="00544283">
        <w:rPr>
          <w:rStyle w:val="c1"/>
          <w:color w:val="000000"/>
          <w:sz w:val="28"/>
          <w:szCs w:val="28"/>
        </w:rPr>
        <w:t xml:space="preserve"> «Преемственность в работе начальной школы и дошкольного учреждения» //Н.Ш.№ 2, 2008 г., с.3</w:t>
      </w:r>
    </w:p>
    <w:p w:rsidR="00C004B7" w:rsidRPr="00544283" w:rsidRDefault="00C004B7" w:rsidP="009D255A">
      <w:pPr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C004B7" w:rsidRPr="005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41" w:rsidRDefault="00AC0641" w:rsidP="00CF6B6F">
      <w:pPr>
        <w:spacing w:after="0" w:line="240" w:lineRule="auto"/>
      </w:pPr>
      <w:r>
        <w:separator/>
      </w:r>
    </w:p>
  </w:endnote>
  <w:endnote w:type="continuationSeparator" w:id="0">
    <w:p w:rsidR="00AC0641" w:rsidRDefault="00AC0641" w:rsidP="00CF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41" w:rsidRDefault="00AC0641" w:rsidP="00CF6B6F">
      <w:pPr>
        <w:spacing w:after="0" w:line="240" w:lineRule="auto"/>
      </w:pPr>
      <w:r>
        <w:separator/>
      </w:r>
    </w:p>
  </w:footnote>
  <w:footnote w:type="continuationSeparator" w:id="0">
    <w:p w:rsidR="00AC0641" w:rsidRDefault="00AC0641" w:rsidP="00CF6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6F"/>
    <w:rsid w:val="00305194"/>
    <w:rsid w:val="00402BD9"/>
    <w:rsid w:val="00540D3E"/>
    <w:rsid w:val="00544283"/>
    <w:rsid w:val="008678E3"/>
    <w:rsid w:val="009D255A"/>
    <w:rsid w:val="009E3223"/>
    <w:rsid w:val="00AC0641"/>
    <w:rsid w:val="00C004B7"/>
    <w:rsid w:val="00C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B6F"/>
  </w:style>
  <w:style w:type="paragraph" w:customStyle="1" w:styleId="a4">
    <w:name w:val="a"/>
    <w:basedOn w:val="a"/>
    <w:rsid w:val="00C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6B6F"/>
    <w:rPr>
      <w:b/>
      <w:bCs/>
    </w:rPr>
  </w:style>
  <w:style w:type="paragraph" w:styleId="a6">
    <w:name w:val="header"/>
    <w:basedOn w:val="a"/>
    <w:link w:val="a7"/>
    <w:uiPriority w:val="99"/>
    <w:unhideWhenUsed/>
    <w:rsid w:val="00CF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B6F"/>
  </w:style>
  <w:style w:type="paragraph" w:styleId="a8">
    <w:name w:val="footer"/>
    <w:basedOn w:val="a"/>
    <w:link w:val="a9"/>
    <w:uiPriority w:val="99"/>
    <w:unhideWhenUsed/>
    <w:rsid w:val="00CF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B6F"/>
  </w:style>
  <w:style w:type="paragraph" w:customStyle="1" w:styleId="c0">
    <w:name w:val="c0"/>
    <w:basedOn w:val="a"/>
    <w:rsid w:val="0054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B6F"/>
  </w:style>
  <w:style w:type="paragraph" w:customStyle="1" w:styleId="a4">
    <w:name w:val="a"/>
    <w:basedOn w:val="a"/>
    <w:rsid w:val="00CF6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6B6F"/>
    <w:rPr>
      <w:b/>
      <w:bCs/>
    </w:rPr>
  </w:style>
  <w:style w:type="paragraph" w:styleId="a6">
    <w:name w:val="header"/>
    <w:basedOn w:val="a"/>
    <w:link w:val="a7"/>
    <w:uiPriority w:val="99"/>
    <w:unhideWhenUsed/>
    <w:rsid w:val="00CF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6B6F"/>
  </w:style>
  <w:style w:type="paragraph" w:styleId="a8">
    <w:name w:val="footer"/>
    <w:basedOn w:val="a"/>
    <w:link w:val="a9"/>
    <w:uiPriority w:val="99"/>
    <w:unhideWhenUsed/>
    <w:rsid w:val="00CF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B6F"/>
  </w:style>
  <w:style w:type="paragraph" w:customStyle="1" w:styleId="c0">
    <w:name w:val="c0"/>
    <w:basedOn w:val="a"/>
    <w:rsid w:val="0054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2016-03-05T13:10:00Z</dcterms:created>
  <dcterms:modified xsi:type="dcterms:W3CDTF">2016-03-05T14:39:00Z</dcterms:modified>
</cp:coreProperties>
</file>