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7762"/>
      </w:tblGrid>
      <w:tr w:rsidR="004D3C22" w:rsidTr="009E7567">
        <w:trPr>
          <w:trHeight w:val="240"/>
        </w:trPr>
        <w:tc>
          <w:tcPr>
            <w:tcW w:w="9571" w:type="dxa"/>
            <w:gridSpan w:val="2"/>
          </w:tcPr>
          <w:p w:rsidR="004D3C22" w:rsidRPr="004D3C22" w:rsidRDefault="004D3C22" w:rsidP="004D3C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b/>
                <w:sz w:val="28"/>
                <w:szCs w:val="28"/>
              </w:rPr>
              <w:t>Неделя зимних игр и забав.</w:t>
            </w:r>
          </w:p>
          <w:p w:rsidR="004D3C22" w:rsidRPr="004D3C22" w:rsidRDefault="004D3C22" w:rsidP="004D3C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b/>
                <w:sz w:val="28"/>
                <w:szCs w:val="28"/>
              </w:rPr>
              <w:t>04.02.2013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08.02.2013 г.</w:t>
            </w:r>
          </w:p>
        </w:tc>
      </w:tr>
      <w:tr w:rsidR="004D3C22" w:rsidTr="004D3C22">
        <w:trPr>
          <w:trHeight w:val="240"/>
        </w:trPr>
        <w:tc>
          <w:tcPr>
            <w:tcW w:w="1809" w:type="dxa"/>
          </w:tcPr>
          <w:p w:rsidR="004D3C22" w:rsidRPr="00871E5B" w:rsidRDefault="004D3C22" w:rsidP="004D3C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E5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762" w:type="dxa"/>
          </w:tcPr>
          <w:p w:rsidR="004D3C22" w:rsidRPr="00871E5B" w:rsidRDefault="004D3C22" w:rsidP="004D3C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E5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D3C22" w:rsidTr="004D3C22">
        <w:trPr>
          <w:trHeight w:val="6175"/>
        </w:trPr>
        <w:tc>
          <w:tcPr>
            <w:tcW w:w="1809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762" w:type="dxa"/>
          </w:tcPr>
          <w:p w:rsidR="004D3C22" w:rsidRPr="004D3C22" w:rsidRDefault="004D3C22" w:rsidP="004D3C22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Ремонт и изготовление зимних построек</w:t>
            </w:r>
          </w:p>
          <w:p w:rsidR="004D3C22" w:rsidRPr="004D3C22" w:rsidRDefault="004D3C22" w:rsidP="004D3C22">
            <w:pPr>
              <w:pStyle w:val="c2"/>
              <w:numPr>
                <w:ilvl w:val="0"/>
                <w:numId w:val="1"/>
              </w:numPr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Игры со снежными постройками.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«Делай как я» (музыкально-ритмичное упражнение)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«Попади шайбой»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«Скользим по ледяной дорожке»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«Катание на санках»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«Мороз красный нос»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 xml:space="preserve"> «Салки-снежки»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1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«Снежные фигуры»</w:t>
            </w:r>
          </w:p>
          <w:p w:rsidR="004D3C22" w:rsidRDefault="004D3C22" w:rsidP="004D3C22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Учить детей согласовывать свои движения с правилами игры, подчиняться единым правилам</w:t>
            </w:r>
            <w:r>
              <w:rPr>
                <w:sz w:val="28"/>
                <w:szCs w:val="28"/>
              </w:rPr>
              <w:t xml:space="preserve">. </w:t>
            </w:r>
            <w:r w:rsidRPr="004D3C22">
              <w:rPr>
                <w:sz w:val="28"/>
                <w:szCs w:val="28"/>
              </w:rPr>
              <w:t>Формировать умение договариваться со сверстниками, учитывать мнение других. Развивать внимание детей, речь, творчество и воображение.</w:t>
            </w:r>
          </w:p>
          <w:p w:rsidR="004D3C22" w:rsidRPr="004D3C22" w:rsidRDefault="004D3C22" w:rsidP="004D3C22">
            <w:pPr>
              <w:pStyle w:val="c2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D3C22" w:rsidTr="004D3C22">
        <w:tc>
          <w:tcPr>
            <w:tcW w:w="1809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народных игр»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«Взятие снежной крепости»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«Перетягивание каната»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«Гори, гори ясно»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«Городки»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«Лапта»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«Золотые ворота»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2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«Не отставай!»</w:t>
            </w:r>
          </w:p>
          <w:p w:rsidR="004D3C22" w:rsidRDefault="004D3C22" w:rsidP="004D3C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Зимний открытый досуг</w:t>
            </w:r>
          </w:p>
          <w:p w:rsidR="004D3C22" w:rsidRPr="004D3C22" w:rsidRDefault="004D3C22" w:rsidP="004D3C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«Мы мороза не боимся!»</w:t>
            </w:r>
          </w:p>
          <w:p w:rsid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Учить детей согласовывать свои движения с правилами игры, подчиняться единым правилам. Повышать двигательную активность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ловкость и быстроту у детей.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учить выполнять правила игры. Повышать двигательную активность детей, развивать внимание</w:t>
            </w:r>
          </w:p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C22" w:rsidTr="004D3C22">
        <w:tc>
          <w:tcPr>
            <w:tcW w:w="1809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762" w:type="dxa"/>
          </w:tcPr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«С кочки на кочку»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«Найди, где спрятано»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«Пустое место»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«Бегите к флажку»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«Проезжай и собирай»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«Снежные домики»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«Лисички и курочки»</w:t>
            </w:r>
          </w:p>
          <w:p w:rsidR="004D3C22" w:rsidRDefault="004D3C22" w:rsidP="004D3C22">
            <w:pPr>
              <w:pStyle w:val="a4"/>
              <w:numPr>
                <w:ilvl w:val="0"/>
                <w:numId w:val="3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 xml:space="preserve"> «</w:t>
            </w:r>
            <w:proofErr w:type="spellStart"/>
            <w:r w:rsidRPr="004D3C22">
              <w:rPr>
                <w:sz w:val="28"/>
                <w:szCs w:val="28"/>
              </w:rPr>
              <w:t>Ловишки</w:t>
            </w:r>
            <w:proofErr w:type="spellEnd"/>
            <w:r w:rsidRPr="004D3C22">
              <w:rPr>
                <w:sz w:val="28"/>
                <w:szCs w:val="28"/>
              </w:rPr>
              <w:t xml:space="preserve"> с приседанием»</w:t>
            </w:r>
          </w:p>
          <w:p w:rsidR="004D3C22" w:rsidRPr="004D3C22" w:rsidRDefault="004D3C22" w:rsidP="004D3C22">
            <w:pPr>
              <w:pStyle w:val="a5"/>
              <w:spacing w:before="0" w:beforeAutospacing="0" w:after="0" w:afterAutospacing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D3C22">
              <w:rPr>
                <w:sz w:val="28"/>
                <w:szCs w:val="28"/>
              </w:rPr>
              <w:t>Рисование на снегу.</w:t>
            </w:r>
          </w:p>
          <w:p w:rsid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память, мышление, внимание, речь детей. Продолжать учить соблюдать правила игры, уважать друг друга, прислушиваться к мнению друг друга.</w:t>
            </w:r>
          </w:p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3C22" w:rsidTr="004D3C22">
        <w:trPr>
          <w:trHeight w:val="982"/>
        </w:trPr>
        <w:tc>
          <w:tcPr>
            <w:tcW w:w="1809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762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    «Игры-эстафеты»</w:t>
            </w:r>
          </w:p>
          <w:p w:rsid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 xml:space="preserve">«Мы сильные, умелые, веселые и смелые» </w:t>
            </w:r>
          </w:p>
          <w:p w:rsidR="004D3C22" w:rsidRPr="004D3C22" w:rsidRDefault="004D3C22" w:rsidP="004D3C22">
            <w:pPr>
              <w:pStyle w:val="a4"/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(музыкально-ритмическое упражнение)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«Пронеси мяч»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«Дорожка препятствий»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«Забрось мяч в кольцо»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«Пройди через мостик»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«Кто дальше?»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«Кто сделает меньше шагов»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«Втяни в круг»</w:t>
            </w:r>
          </w:p>
          <w:p w:rsidR="004D3C22" w:rsidRPr="004D3C22" w:rsidRDefault="004D3C22" w:rsidP="004D3C22">
            <w:pPr>
              <w:pStyle w:val="a4"/>
              <w:numPr>
                <w:ilvl w:val="0"/>
                <w:numId w:val="5"/>
              </w:numPr>
              <w:tabs>
                <w:tab w:val="num" w:pos="2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«Не попадись»</w:t>
            </w:r>
          </w:p>
          <w:p w:rsidR="004D3C22" w:rsidRDefault="004D3C22" w:rsidP="004D3C22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 xml:space="preserve">Учить детей согласовывать свои движения с правилами игры, подчиняться единым правилам. Совершенствовать навыки игры в коллективе, продолжать учить избегать спорных </w:t>
            </w:r>
            <w:r w:rsidRPr="004D3C22">
              <w:rPr>
                <w:sz w:val="28"/>
                <w:szCs w:val="28"/>
              </w:rPr>
              <w:lastRenderedPageBreak/>
              <w:t>моментов. Повышать двигательную активность детей.</w:t>
            </w:r>
          </w:p>
          <w:p w:rsidR="004D3C22" w:rsidRDefault="004D3C22" w:rsidP="004D3C22">
            <w:pPr>
              <w:rPr>
                <w:lang w:eastAsia="ru-RU"/>
              </w:rPr>
            </w:pPr>
          </w:p>
          <w:p w:rsidR="004D3C22" w:rsidRPr="004D3C22" w:rsidRDefault="004D3C22" w:rsidP="004D3C22">
            <w:pPr>
              <w:rPr>
                <w:lang w:eastAsia="ru-RU"/>
              </w:rPr>
            </w:pPr>
          </w:p>
        </w:tc>
      </w:tr>
      <w:tr w:rsidR="004D3C22" w:rsidTr="004D3C22">
        <w:tc>
          <w:tcPr>
            <w:tcW w:w="1809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7762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«Игры-забавы»</w:t>
            </w:r>
          </w:p>
          <w:p w:rsidR="004D3C22" w:rsidRPr="004D3C22" w:rsidRDefault="004D3C22" w:rsidP="004A102D">
            <w:pPr>
              <w:tabs>
                <w:tab w:val="num" w:pos="240"/>
              </w:tabs>
              <w:spacing w:line="360" w:lineRule="auto"/>
              <w:ind w:left="24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1.«Разноцветные снежки» </w:t>
            </w:r>
          </w:p>
          <w:p w:rsidR="004D3C22" w:rsidRPr="004D3C22" w:rsidRDefault="004D3C22" w:rsidP="004A102D">
            <w:pPr>
              <w:tabs>
                <w:tab w:val="num" w:pos="240"/>
              </w:tabs>
              <w:spacing w:line="360" w:lineRule="auto"/>
              <w:ind w:left="24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(музыкально-ритмическое упражнение)</w:t>
            </w:r>
          </w:p>
          <w:p w:rsidR="004D3C22" w:rsidRPr="004D3C22" w:rsidRDefault="004D3C22" w:rsidP="004A102D">
            <w:pPr>
              <w:tabs>
                <w:tab w:val="num" w:pos="240"/>
              </w:tabs>
              <w:spacing w:line="360" w:lineRule="auto"/>
              <w:ind w:left="24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2.«Попади снежком в кольцо»</w:t>
            </w:r>
          </w:p>
          <w:p w:rsidR="004D3C22" w:rsidRPr="004D3C22" w:rsidRDefault="004D3C22" w:rsidP="004A102D">
            <w:pPr>
              <w:tabs>
                <w:tab w:val="num" w:pos="240"/>
              </w:tabs>
              <w:spacing w:line="360" w:lineRule="auto"/>
              <w:ind w:left="24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3.«Накинь кольцо»</w:t>
            </w:r>
          </w:p>
          <w:p w:rsidR="004D3C22" w:rsidRPr="004D3C22" w:rsidRDefault="004D3C22" w:rsidP="004A102D">
            <w:pPr>
              <w:tabs>
                <w:tab w:val="num" w:pos="240"/>
              </w:tabs>
              <w:spacing w:line="360" w:lineRule="auto"/>
              <w:ind w:left="24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4.«Жмурки с колокольчиком»</w:t>
            </w:r>
          </w:p>
          <w:p w:rsidR="004D3C22" w:rsidRPr="004D3C22" w:rsidRDefault="004D3C22" w:rsidP="004D3C22">
            <w:pPr>
              <w:tabs>
                <w:tab w:val="num" w:pos="240"/>
              </w:tabs>
              <w:spacing w:line="360" w:lineRule="auto"/>
              <w:ind w:left="24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Найди и промолчи»</w:t>
            </w:r>
          </w:p>
          <w:p w:rsidR="004D3C22" w:rsidRDefault="004D3C22" w:rsidP="004D3C22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«Найди, что спрятано»</w:t>
            </w:r>
          </w:p>
          <w:p w:rsidR="004D3C22" w:rsidRPr="004D3C22" w:rsidRDefault="004D3C22" w:rsidP="004D3C22">
            <w:pPr>
              <w:pStyle w:val="c2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D3C22">
              <w:rPr>
                <w:rStyle w:val="c1"/>
                <w:sz w:val="28"/>
                <w:szCs w:val="28"/>
              </w:rPr>
              <w:t>Залив форм для застывания льда</w:t>
            </w:r>
          </w:p>
          <w:p w:rsidR="004D3C22" w:rsidRPr="004D3C22" w:rsidRDefault="004D3C22" w:rsidP="004D3C22">
            <w:pPr>
              <w:pStyle w:val="c2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D3C22">
              <w:rPr>
                <w:rStyle w:val="c1"/>
                <w:sz w:val="28"/>
                <w:szCs w:val="28"/>
              </w:rPr>
              <w:t xml:space="preserve"> Постройки из снега с украшением цветными льдинками</w:t>
            </w:r>
          </w:p>
          <w:p w:rsidR="004D3C22" w:rsidRPr="004D3C22" w:rsidRDefault="004D3C22" w:rsidP="004A102D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D3C22">
              <w:rPr>
                <w:sz w:val="28"/>
                <w:szCs w:val="28"/>
              </w:rPr>
              <w:t>Формировать смелость и решительность. Развивать ловкость, внимание</w:t>
            </w:r>
          </w:p>
          <w:p w:rsidR="004D3C22" w:rsidRPr="004D3C22" w:rsidRDefault="004D3C22" w:rsidP="004D3C22">
            <w:pPr>
              <w:pStyle w:val="c2"/>
              <w:shd w:val="clear" w:color="auto" w:fill="FFFFFF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4D3C22" w:rsidTr="004D3C22">
        <w:tc>
          <w:tcPr>
            <w:tcW w:w="1809" w:type="dxa"/>
          </w:tcPr>
          <w:p w:rsidR="004D3C22" w:rsidRPr="004D3C22" w:rsidRDefault="004D3C22" w:rsidP="004A102D">
            <w:pPr>
              <w:pStyle w:val="a6"/>
              <w:framePr w:hSpace="0" w:wrap="auto" w:vAnchor="margin" w:hAnchor="text" w:xAlign="left" w:yAlign="inline"/>
              <w:rPr>
                <w:i/>
                <w:iCs/>
                <w:sz w:val="28"/>
                <w:szCs w:val="28"/>
              </w:rPr>
            </w:pPr>
            <w:r w:rsidRPr="004D3C22">
              <w:rPr>
                <w:rStyle w:val="a8"/>
                <w:i w:val="0"/>
                <w:sz w:val="28"/>
                <w:szCs w:val="28"/>
              </w:rPr>
              <w:t>В течение недели</w:t>
            </w:r>
          </w:p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D3C22" w:rsidRPr="004D3C22" w:rsidRDefault="004D3C22" w:rsidP="004A10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Заучивание стихов о зиме; чтение художественных произведений: рассказов сказок; составление рассказов о зиме и зимних забавах;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одвижных – зимних игр на улице; 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зиме, зимних видах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К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онкурсы: «Лучшая снежная  постройка», </w:t>
            </w:r>
            <w:r w:rsidRPr="004D3C2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«Лучший узор на снегу»,</w:t>
            </w:r>
            <w:r w:rsidRPr="004D3C22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творческих работ «Зимние забавы» (рисунки и аппликации).</w:t>
            </w:r>
          </w:p>
        </w:tc>
      </w:tr>
    </w:tbl>
    <w:p w:rsidR="008633F4" w:rsidRDefault="008633F4"/>
    <w:sectPr w:rsidR="008633F4" w:rsidSect="0086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EAE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168FF"/>
    <w:multiLevelType w:val="hybridMultilevel"/>
    <w:tmpl w:val="B724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5A20"/>
    <w:multiLevelType w:val="hybridMultilevel"/>
    <w:tmpl w:val="9682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21BEA"/>
    <w:multiLevelType w:val="hybridMultilevel"/>
    <w:tmpl w:val="2018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052E3"/>
    <w:multiLevelType w:val="hybridMultilevel"/>
    <w:tmpl w:val="3766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245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22"/>
    <w:rsid w:val="004D3C22"/>
    <w:rsid w:val="00604B53"/>
    <w:rsid w:val="008633F4"/>
    <w:rsid w:val="00871E5B"/>
    <w:rsid w:val="00C62477"/>
    <w:rsid w:val="00C92E9E"/>
    <w:rsid w:val="00D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D3C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3C22"/>
  </w:style>
  <w:style w:type="paragraph" w:styleId="a6">
    <w:name w:val="Body Text"/>
    <w:basedOn w:val="a"/>
    <w:link w:val="a7"/>
    <w:semiHidden/>
    <w:unhideWhenUsed/>
    <w:rsid w:val="004D3C22"/>
    <w:pPr>
      <w:framePr w:hSpace="180" w:wrap="around" w:vAnchor="page" w:hAnchor="margin" w:xAlign="center" w:y="7768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3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D3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2013-02-07T07:51:00Z</cp:lastPrinted>
  <dcterms:created xsi:type="dcterms:W3CDTF">2013-02-07T07:08:00Z</dcterms:created>
  <dcterms:modified xsi:type="dcterms:W3CDTF">2013-02-08T19:17:00Z</dcterms:modified>
</cp:coreProperties>
</file>