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2B" w:rsidRDefault="00F26E2B" w:rsidP="00F26E2B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МО «БРАТСКИЙ РАЙОН»</w:t>
      </w:r>
    </w:p>
    <w:p w:rsidR="00F26E2B" w:rsidRDefault="00F26E2B" w:rsidP="00F26E2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F26E2B" w:rsidRDefault="00F26E2B" w:rsidP="00F26E2B">
      <w:pPr>
        <w:jc w:val="center"/>
        <w:rPr>
          <w:sz w:val="24"/>
          <w:szCs w:val="24"/>
        </w:rPr>
      </w:pPr>
      <w:r>
        <w:rPr>
          <w:sz w:val="24"/>
          <w:szCs w:val="24"/>
        </w:rPr>
        <w:t>«ИЛИРСКАЯ  СРЕДНЯЯ ОБЩЕОБРАЗОВАТЕЛЬНАЯ ШКОЛА №1»</w:t>
      </w:r>
    </w:p>
    <w:p w:rsidR="00F26E2B" w:rsidRDefault="00F26E2B" w:rsidP="00F26E2B">
      <w:pPr>
        <w:jc w:val="center"/>
        <w:rPr>
          <w:sz w:val="24"/>
          <w:szCs w:val="24"/>
        </w:rPr>
      </w:pPr>
    </w:p>
    <w:p w:rsidR="00F26E2B" w:rsidRDefault="00F26E2B" w:rsidP="00F26E2B">
      <w:pPr>
        <w:jc w:val="center"/>
      </w:pPr>
    </w:p>
    <w:p w:rsidR="00F26E2B" w:rsidRDefault="00F26E2B" w:rsidP="00F26E2B">
      <w:pPr>
        <w:jc w:val="center"/>
      </w:pPr>
    </w:p>
    <w:tbl>
      <w:tblPr>
        <w:tblW w:w="14148" w:type="dxa"/>
        <w:tblLook w:val="04A0"/>
      </w:tblPr>
      <w:tblGrid>
        <w:gridCol w:w="4608"/>
        <w:gridCol w:w="4680"/>
        <w:gridCol w:w="4860"/>
      </w:tblGrid>
      <w:tr w:rsidR="00F26E2B" w:rsidTr="00EB6B12">
        <w:tc>
          <w:tcPr>
            <w:tcW w:w="4608" w:type="dxa"/>
          </w:tcPr>
          <w:p w:rsidR="00F26E2B" w:rsidRDefault="00F26E2B" w:rsidP="00EB6B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F26E2B" w:rsidRDefault="00F26E2B" w:rsidP="00EB6B1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F26E2B" w:rsidRDefault="00F26E2B" w:rsidP="00EB6B1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26E2B" w:rsidRDefault="00F26E2B" w:rsidP="00F26E2B">
      <w:r>
        <w:t>« Рассмотрено и принято»</w:t>
      </w:r>
      <w:r>
        <w:tab/>
      </w:r>
      <w:r>
        <w:tab/>
      </w:r>
      <w:r>
        <w:tab/>
      </w:r>
      <w:r>
        <w:tab/>
      </w:r>
      <w:r>
        <w:tab/>
      </w:r>
      <w:r>
        <w:tab/>
        <w:t>«Согласовано»</w:t>
      </w:r>
      <w:r>
        <w:tab/>
      </w:r>
      <w:r>
        <w:tab/>
      </w:r>
      <w:r>
        <w:tab/>
      </w:r>
      <w:r>
        <w:tab/>
        <w:t xml:space="preserve">                            «Утверждаю»</w:t>
      </w:r>
    </w:p>
    <w:p w:rsidR="00F26E2B" w:rsidRDefault="00F26E2B" w:rsidP="00F26E2B">
      <w:r>
        <w:t>На заседании 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</w:t>
      </w:r>
      <w:proofErr w:type="gramStart"/>
      <w:r>
        <w:t>.д</w:t>
      </w:r>
      <w:proofErr w:type="gramEnd"/>
      <w:r>
        <w:t>иректора по УВР</w:t>
      </w:r>
      <w:r>
        <w:tab/>
      </w:r>
      <w:r>
        <w:tab/>
      </w:r>
      <w:r>
        <w:tab/>
        <w:t xml:space="preserve">                                Директор</w:t>
      </w:r>
    </w:p>
    <w:p w:rsidR="00F26E2B" w:rsidRDefault="00F26E2B" w:rsidP="00F26E2B">
      <w:pPr>
        <w:tabs>
          <w:tab w:val="left" w:pos="4275"/>
          <w:tab w:val="left" w:pos="7785"/>
        </w:tabs>
      </w:pPr>
      <w:r>
        <w:t xml:space="preserve">Учителей естественно </w:t>
      </w:r>
      <w:proofErr w:type="gramStart"/>
      <w:r>
        <w:t>-м</w:t>
      </w:r>
      <w:proofErr w:type="gramEnd"/>
      <w:r>
        <w:t xml:space="preserve">атематического </w:t>
      </w:r>
      <w:r>
        <w:tab/>
        <w:t xml:space="preserve">                         </w:t>
      </w:r>
      <w:r w:rsidR="0092487B">
        <w:t xml:space="preserve">          «____»____________2015</w:t>
      </w:r>
      <w:r>
        <w:t>г</w:t>
      </w:r>
      <w:r>
        <w:tab/>
      </w:r>
    </w:p>
    <w:p w:rsidR="00F26E2B" w:rsidRDefault="00F26E2B" w:rsidP="00F26E2B">
      <w:pPr>
        <w:tabs>
          <w:tab w:val="left" w:pos="4275"/>
          <w:tab w:val="left" w:pos="7785"/>
        </w:tabs>
      </w:pPr>
      <w:r>
        <w:tab/>
      </w:r>
      <w:r>
        <w:tab/>
        <w:t xml:space="preserve">                                                                              Дрягина М.Ф./__________/</w:t>
      </w:r>
    </w:p>
    <w:p w:rsidR="00F26E2B" w:rsidRDefault="00F26E2B" w:rsidP="00F26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цикла  Илирской СОШ №1</w:t>
      </w:r>
      <w:r>
        <w:tab/>
      </w:r>
      <w:r>
        <w:tab/>
      </w:r>
      <w:r>
        <w:tab/>
      </w:r>
      <w:r>
        <w:tab/>
        <w:t xml:space="preserve">                      Панова И.В./___________/</w:t>
      </w:r>
      <w:r>
        <w:tab/>
        <w:t xml:space="preserve">             </w:t>
      </w:r>
      <w:r>
        <w:tab/>
      </w:r>
    </w:p>
    <w:p w:rsidR="00F26E2B" w:rsidRDefault="00F26E2B" w:rsidP="00F26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 xml:space="preserve">Протокол №  </w:t>
      </w:r>
      <w:proofErr w:type="gramStart"/>
      <w:r>
        <w:t>от</w:t>
      </w:r>
      <w:proofErr w:type="gramEnd"/>
      <w:r>
        <w:t xml:space="preserve"> </w:t>
      </w:r>
    </w:p>
    <w:p w:rsidR="00F26E2B" w:rsidRDefault="0092487B" w:rsidP="00F26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«____»____________205</w:t>
      </w:r>
      <w:r w:rsidR="00F26E2B">
        <w:t>3г</w:t>
      </w:r>
    </w:p>
    <w:p w:rsidR="00F26E2B" w:rsidRDefault="00F26E2B" w:rsidP="00F26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Руководитель МО</w:t>
      </w:r>
    </w:p>
    <w:p w:rsidR="00F26E2B" w:rsidRDefault="00F26E2B" w:rsidP="00F26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Чудакова О.А</w:t>
      </w:r>
      <w:proofErr w:type="gramStart"/>
      <w:r>
        <w:t xml:space="preserve"> .</w:t>
      </w:r>
      <w:proofErr w:type="gramEnd"/>
      <w:r>
        <w:t>/___________/</w:t>
      </w:r>
    </w:p>
    <w:p w:rsidR="00F26E2B" w:rsidRDefault="00F26E2B" w:rsidP="00F26E2B">
      <w:pPr>
        <w:jc w:val="center"/>
        <w:rPr>
          <w:sz w:val="48"/>
          <w:szCs w:val="48"/>
        </w:rPr>
      </w:pPr>
    </w:p>
    <w:p w:rsidR="00F26E2B" w:rsidRDefault="00F26E2B" w:rsidP="00F26E2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Рабочая программа</w:t>
      </w:r>
    </w:p>
    <w:p w:rsidR="00F26E2B" w:rsidRDefault="00F26E2B" w:rsidP="00F26E2B">
      <w:pPr>
        <w:jc w:val="center"/>
        <w:rPr>
          <w:sz w:val="48"/>
          <w:szCs w:val="48"/>
        </w:rPr>
      </w:pPr>
      <w:r>
        <w:rPr>
          <w:sz w:val="48"/>
          <w:szCs w:val="48"/>
        </w:rPr>
        <w:t>учебного предмета (курса)</w:t>
      </w:r>
    </w:p>
    <w:p w:rsidR="00F26E2B" w:rsidRDefault="00F26E2B" w:rsidP="00F26E2B">
      <w:pPr>
        <w:jc w:val="center"/>
        <w:rPr>
          <w:sz w:val="56"/>
          <w:szCs w:val="56"/>
        </w:rPr>
      </w:pPr>
      <w:r>
        <w:rPr>
          <w:sz w:val="56"/>
          <w:szCs w:val="56"/>
        </w:rPr>
        <w:t>«Геометрия»</w:t>
      </w:r>
    </w:p>
    <w:p w:rsidR="00F26E2B" w:rsidRDefault="00F26E2B" w:rsidP="00F26E2B">
      <w:pPr>
        <w:jc w:val="center"/>
      </w:pPr>
    </w:p>
    <w:p w:rsidR="00F26E2B" w:rsidRDefault="00F26E2B" w:rsidP="00F26E2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учащихся </w:t>
      </w:r>
      <w:r>
        <w:rPr>
          <w:sz w:val="32"/>
          <w:szCs w:val="32"/>
          <w:u w:val="single"/>
        </w:rPr>
        <w:t>10</w:t>
      </w:r>
      <w:r>
        <w:rPr>
          <w:sz w:val="32"/>
          <w:szCs w:val="32"/>
        </w:rPr>
        <w:t xml:space="preserve"> класса</w:t>
      </w:r>
    </w:p>
    <w:p w:rsidR="00F26E2B" w:rsidRDefault="00F26E2B" w:rsidP="00F26E2B">
      <w:pPr>
        <w:jc w:val="center"/>
      </w:pPr>
    </w:p>
    <w:p w:rsidR="00F26E2B" w:rsidRDefault="00F26E2B" w:rsidP="00F26E2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92487B">
        <w:rPr>
          <w:sz w:val="32"/>
          <w:szCs w:val="32"/>
          <w:u w:val="single"/>
        </w:rPr>
        <w:t>2015</w:t>
      </w:r>
      <w:r>
        <w:rPr>
          <w:sz w:val="32"/>
          <w:szCs w:val="32"/>
          <w:u w:val="single"/>
        </w:rPr>
        <w:t>-201</w:t>
      </w:r>
      <w:r w:rsidR="0092487B">
        <w:rPr>
          <w:sz w:val="32"/>
          <w:szCs w:val="32"/>
          <w:u w:val="single"/>
        </w:rPr>
        <w:t>6</w:t>
      </w:r>
      <w:r>
        <w:rPr>
          <w:sz w:val="32"/>
          <w:szCs w:val="32"/>
        </w:rPr>
        <w:t xml:space="preserve">  учебный год</w:t>
      </w:r>
    </w:p>
    <w:p w:rsidR="00F26E2B" w:rsidRDefault="00F26E2B" w:rsidP="00F26E2B">
      <w:pPr>
        <w:jc w:val="center"/>
      </w:pPr>
    </w:p>
    <w:p w:rsidR="00F26E2B" w:rsidRDefault="00F26E2B" w:rsidP="00F26E2B">
      <w:pPr>
        <w:jc w:val="center"/>
      </w:pPr>
    </w:p>
    <w:p w:rsidR="00F26E2B" w:rsidRDefault="00F26E2B" w:rsidP="00F26E2B">
      <w:pPr>
        <w:spacing w:line="360" w:lineRule="auto"/>
      </w:pPr>
      <w:r>
        <w:rPr>
          <w:b/>
          <w:i/>
          <w:sz w:val="32"/>
          <w:szCs w:val="32"/>
        </w:rPr>
        <w:t>Образовательная область: «</w:t>
      </w:r>
      <w:r>
        <w:rPr>
          <w:b/>
          <w:i/>
          <w:sz w:val="32"/>
          <w:szCs w:val="32"/>
          <w:u w:val="single"/>
        </w:rPr>
        <w:t>математика</w:t>
      </w:r>
      <w:r>
        <w:rPr>
          <w:b/>
          <w:i/>
          <w:sz w:val="32"/>
          <w:szCs w:val="32"/>
        </w:rPr>
        <w:t>_</w:t>
      </w:r>
      <w:r>
        <w:rPr>
          <w:b/>
          <w:sz w:val="28"/>
          <w:szCs w:val="28"/>
        </w:rPr>
        <w:t>»</w:t>
      </w:r>
    </w:p>
    <w:p w:rsidR="00F26E2B" w:rsidRDefault="00F26E2B" w:rsidP="00F26E2B">
      <w:pPr>
        <w:jc w:val="center"/>
      </w:pPr>
    </w:p>
    <w:p w:rsidR="00F26E2B" w:rsidRDefault="00F26E2B" w:rsidP="00F26E2B">
      <w:pPr>
        <w:ind w:left="4956"/>
        <w:rPr>
          <w:sz w:val="28"/>
          <w:szCs w:val="28"/>
        </w:rPr>
      </w:pPr>
      <w:r>
        <w:rPr>
          <w:sz w:val="32"/>
          <w:szCs w:val="32"/>
        </w:rPr>
        <w:t xml:space="preserve">Разработала: ФИО      </w:t>
      </w:r>
      <w:r>
        <w:rPr>
          <w:sz w:val="28"/>
          <w:szCs w:val="28"/>
        </w:rPr>
        <w:t>учитель     Чудакова Ольга  Алексеевна</w:t>
      </w:r>
    </w:p>
    <w:p w:rsidR="00F26E2B" w:rsidRDefault="00F26E2B" w:rsidP="00F26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квалификационной категория.</w:t>
      </w:r>
      <w:proofErr w:type="gramEnd"/>
    </w:p>
    <w:p w:rsidR="00F26E2B" w:rsidRDefault="00F26E2B" w:rsidP="00F26E2B">
      <w:pPr>
        <w:jc w:val="center"/>
        <w:rPr>
          <w:b/>
          <w:sz w:val="24"/>
          <w:szCs w:val="24"/>
        </w:rPr>
      </w:pPr>
    </w:p>
    <w:p w:rsidR="00F26E2B" w:rsidRDefault="0092487B" w:rsidP="00F26E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="00F26E2B">
        <w:rPr>
          <w:b/>
          <w:sz w:val="24"/>
          <w:szCs w:val="24"/>
        </w:rPr>
        <w:t xml:space="preserve"> г.</w:t>
      </w:r>
    </w:p>
    <w:p w:rsidR="00F26E2B" w:rsidRDefault="00F26E2B" w:rsidP="00F26E2B">
      <w:pPr>
        <w:jc w:val="center"/>
        <w:rPr>
          <w:b/>
          <w:sz w:val="24"/>
          <w:szCs w:val="24"/>
        </w:rPr>
      </w:pPr>
    </w:p>
    <w:p w:rsidR="00F26E2B" w:rsidRPr="00580FA3" w:rsidRDefault="00F26E2B" w:rsidP="00F26E2B">
      <w:pPr>
        <w:jc w:val="center"/>
        <w:rPr>
          <w:b/>
          <w:sz w:val="28"/>
          <w:szCs w:val="28"/>
          <w:u w:val="single"/>
        </w:rPr>
      </w:pPr>
      <w:r w:rsidRPr="00580FA3">
        <w:rPr>
          <w:b/>
          <w:sz w:val="28"/>
          <w:szCs w:val="28"/>
          <w:u w:val="single"/>
        </w:rPr>
        <w:t>Пояснительная записка.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       Данная рабочая программа по геометрии</w:t>
      </w:r>
      <w:r>
        <w:rPr>
          <w:sz w:val="24"/>
          <w:szCs w:val="24"/>
        </w:rPr>
        <w:t xml:space="preserve">  ориентирована для </w:t>
      </w:r>
      <w:r w:rsidRPr="00BD707B">
        <w:rPr>
          <w:sz w:val="24"/>
          <w:szCs w:val="24"/>
        </w:rPr>
        <w:t xml:space="preserve"> </w:t>
      </w:r>
      <w:proofErr w:type="gramStart"/>
      <w:r w:rsidRPr="00BD707B">
        <w:rPr>
          <w:sz w:val="24"/>
          <w:szCs w:val="24"/>
        </w:rPr>
        <w:t>обучающихся</w:t>
      </w:r>
      <w:proofErr w:type="gramEnd"/>
      <w:r w:rsidRPr="00BD707B">
        <w:rPr>
          <w:sz w:val="24"/>
          <w:szCs w:val="24"/>
        </w:rPr>
        <w:t xml:space="preserve"> 10 класса. Реализуется на основе  следующих документов: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федерального государственного стандарта   среднего (полного) общего образования, утвержденного приказом  Министерства образования РФ от 05.03.2004 г  № 1089;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примерной программы  среднего (полного)  общего образования по математике с учетом программ для общеобразовательных школ по программе   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А.Н. Колмогорова и </w:t>
      </w:r>
      <w:proofErr w:type="spellStart"/>
      <w:proofErr w:type="gramStart"/>
      <w:r w:rsidRPr="00BD707B">
        <w:rPr>
          <w:sz w:val="24"/>
          <w:szCs w:val="24"/>
        </w:rPr>
        <w:t>др</w:t>
      </w:r>
      <w:proofErr w:type="spellEnd"/>
      <w:proofErr w:type="gramEnd"/>
      <w:r w:rsidRPr="00BD707B">
        <w:rPr>
          <w:sz w:val="24"/>
          <w:szCs w:val="24"/>
        </w:rPr>
        <w:t xml:space="preserve">;  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базисный учебный план общеобразовательных учреждений РФ, утвержденный приказом Министерства образования  РФ № 1312 от 09.03.2004г;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регионального базисного учебного  плана, утвержденного  приказом комитета образования Иркутской области;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федерального перечня учебников рекомендованных Министерством образования  и   науки Российской Федерации к использованию в образовательном процессе в  общеобразовательных учрежде</w:t>
      </w:r>
      <w:r>
        <w:rPr>
          <w:sz w:val="24"/>
          <w:szCs w:val="24"/>
        </w:rPr>
        <w:t>ниях  на 2013/2014</w:t>
      </w:r>
      <w:r w:rsidRPr="00BD707B">
        <w:rPr>
          <w:sz w:val="24"/>
          <w:szCs w:val="24"/>
        </w:rPr>
        <w:t> учебный год;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у</w:t>
      </w:r>
      <w:r>
        <w:rPr>
          <w:sz w:val="24"/>
          <w:szCs w:val="24"/>
        </w:rPr>
        <w:t xml:space="preserve">чебный план МКОУ «Илирская </w:t>
      </w:r>
      <w:r w:rsidRPr="00BD707B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 №1»   на 2013-2014</w:t>
      </w:r>
      <w:r w:rsidRPr="00BD707B">
        <w:rPr>
          <w:sz w:val="24"/>
          <w:szCs w:val="24"/>
        </w:rPr>
        <w:t xml:space="preserve"> учебный год. </w:t>
      </w:r>
    </w:p>
    <w:p w:rsidR="00F26E2B" w:rsidRPr="00BD707B" w:rsidRDefault="00F26E2B" w:rsidP="00F26E2B">
      <w:pPr>
        <w:ind w:left="360"/>
        <w:rPr>
          <w:b/>
          <w:sz w:val="24"/>
          <w:szCs w:val="24"/>
        </w:rPr>
      </w:pPr>
      <w:r w:rsidRPr="00BD707B">
        <w:rPr>
          <w:sz w:val="24"/>
          <w:szCs w:val="24"/>
        </w:rPr>
        <w:t xml:space="preserve">На преподавание геометрии  в 10 классе отведено 2 часа  в неделю, всего 70 часов в год, 5 контрольных работ. </w:t>
      </w: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    Преподавание раздела «Геометрия» ведется по учебнику для 10-11 классов  геометрия под редакцией А. В. Погорелов и др.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 Структура документа</w:t>
      </w:r>
    </w:p>
    <w:p w:rsidR="00F26E2B" w:rsidRPr="00BD707B" w:rsidRDefault="00F26E2B" w:rsidP="00F26E2B">
      <w:pPr>
        <w:ind w:left="360"/>
        <w:rPr>
          <w:sz w:val="24"/>
          <w:szCs w:val="24"/>
        </w:rPr>
      </w:pPr>
      <w:r w:rsidRPr="00BD707B">
        <w:rPr>
          <w:sz w:val="24"/>
          <w:szCs w:val="24"/>
        </w:rPr>
        <w:t xml:space="preserve">Рабочая программа по математике включает разделы: </w:t>
      </w:r>
    </w:p>
    <w:p w:rsidR="00F26E2B" w:rsidRPr="00BD707B" w:rsidRDefault="00F26E2B" w:rsidP="00F26E2B">
      <w:pPr>
        <w:numPr>
          <w:ilvl w:val="0"/>
          <w:numId w:val="14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пояснительную записку;    </w:t>
      </w:r>
    </w:p>
    <w:p w:rsidR="00F26E2B" w:rsidRPr="00BD707B" w:rsidRDefault="00F26E2B" w:rsidP="00F26E2B">
      <w:pPr>
        <w:numPr>
          <w:ilvl w:val="0"/>
          <w:numId w:val="14"/>
        </w:numPr>
        <w:rPr>
          <w:sz w:val="24"/>
          <w:szCs w:val="24"/>
        </w:rPr>
      </w:pPr>
      <w:r w:rsidRPr="00BD707B">
        <w:rPr>
          <w:sz w:val="24"/>
          <w:szCs w:val="24"/>
        </w:rPr>
        <w:t>содержание тем учебного курса  с примерным распределением учебных часов по разделам курса;</w:t>
      </w:r>
    </w:p>
    <w:p w:rsidR="00F26E2B" w:rsidRPr="00BD707B" w:rsidRDefault="00F26E2B" w:rsidP="00F26E2B">
      <w:pPr>
        <w:numPr>
          <w:ilvl w:val="0"/>
          <w:numId w:val="14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требования к уровню подготовки  </w:t>
      </w:r>
      <w:proofErr w:type="gramStart"/>
      <w:r w:rsidRPr="00BD707B">
        <w:rPr>
          <w:sz w:val="24"/>
          <w:szCs w:val="24"/>
        </w:rPr>
        <w:t>обучающихся</w:t>
      </w:r>
      <w:proofErr w:type="gramEnd"/>
      <w:r w:rsidRPr="00BD707B">
        <w:rPr>
          <w:sz w:val="24"/>
          <w:szCs w:val="24"/>
        </w:rPr>
        <w:t>; календарно-тематическое планирование;</w:t>
      </w:r>
    </w:p>
    <w:p w:rsidR="00F26E2B" w:rsidRPr="00BD707B" w:rsidRDefault="00F26E2B" w:rsidP="00F26E2B">
      <w:pPr>
        <w:numPr>
          <w:ilvl w:val="0"/>
          <w:numId w:val="14"/>
        </w:numPr>
        <w:rPr>
          <w:sz w:val="24"/>
          <w:szCs w:val="24"/>
        </w:rPr>
      </w:pPr>
      <w:r w:rsidRPr="00BD707B">
        <w:rPr>
          <w:sz w:val="24"/>
          <w:szCs w:val="24"/>
        </w:rPr>
        <w:t>формы контроля;</w:t>
      </w:r>
    </w:p>
    <w:p w:rsidR="00F26E2B" w:rsidRPr="00BD707B" w:rsidRDefault="00F26E2B" w:rsidP="00F26E2B">
      <w:pPr>
        <w:numPr>
          <w:ilvl w:val="0"/>
          <w:numId w:val="14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критерии оценивания; </w:t>
      </w:r>
    </w:p>
    <w:p w:rsidR="00F26E2B" w:rsidRPr="00BD707B" w:rsidRDefault="00F26E2B" w:rsidP="00F26E2B">
      <w:pPr>
        <w:numPr>
          <w:ilvl w:val="0"/>
          <w:numId w:val="14"/>
        </w:numPr>
        <w:rPr>
          <w:sz w:val="24"/>
          <w:szCs w:val="24"/>
        </w:rPr>
      </w:pPr>
      <w:r w:rsidRPr="00BD707B">
        <w:rPr>
          <w:sz w:val="24"/>
          <w:szCs w:val="24"/>
        </w:rPr>
        <w:t>методическая литература.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   Изучение математики в старшей школе на базовом уровне направлено на достижение следующих </w:t>
      </w:r>
      <w:r w:rsidRPr="00BD707B">
        <w:rPr>
          <w:b/>
          <w:sz w:val="24"/>
          <w:szCs w:val="24"/>
        </w:rPr>
        <w:t>целей:</w:t>
      </w:r>
      <w:r w:rsidRPr="00BD707B">
        <w:rPr>
          <w:sz w:val="24"/>
          <w:szCs w:val="24"/>
        </w:rPr>
        <w:t xml:space="preserve"> </w:t>
      </w:r>
    </w:p>
    <w:p w:rsidR="00F26E2B" w:rsidRPr="00BD707B" w:rsidRDefault="00F26E2B" w:rsidP="00F26E2B">
      <w:pPr>
        <w:numPr>
          <w:ilvl w:val="0"/>
          <w:numId w:val="1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формирование представлений о математике,  как универсальном языке науки, средстве моделирования явлений и процессов, об идеях и методах математики; </w:t>
      </w:r>
    </w:p>
    <w:p w:rsidR="00F26E2B" w:rsidRPr="00BD707B" w:rsidRDefault="00F26E2B" w:rsidP="00F26E2B">
      <w:pPr>
        <w:numPr>
          <w:ilvl w:val="0"/>
          <w:numId w:val="1"/>
        </w:numPr>
        <w:rPr>
          <w:sz w:val="24"/>
          <w:szCs w:val="24"/>
        </w:rPr>
      </w:pPr>
      <w:r w:rsidRPr="00BD707B">
        <w:rPr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26E2B" w:rsidRPr="00BD707B" w:rsidRDefault="00F26E2B" w:rsidP="00F26E2B">
      <w:pPr>
        <w:numPr>
          <w:ilvl w:val="0"/>
          <w:numId w:val="1"/>
        </w:numPr>
        <w:rPr>
          <w:sz w:val="24"/>
          <w:szCs w:val="24"/>
        </w:rPr>
      </w:pPr>
      <w:r w:rsidRPr="00BD707B">
        <w:rPr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26E2B" w:rsidRPr="00BD707B" w:rsidRDefault="00F26E2B" w:rsidP="00F26E2B">
      <w:pPr>
        <w:numPr>
          <w:ilvl w:val="0"/>
          <w:numId w:val="1"/>
        </w:numPr>
        <w:rPr>
          <w:sz w:val="24"/>
          <w:szCs w:val="24"/>
        </w:rPr>
      </w:pPr>
      <w:r w:rsidRPr="00BD707B">
        <w:rPr>
          <w:sz w:val="24"/>
          <w:szCs w:val="24"/>
        </w:rPr>
        <w:t>воспитание средствами математической культуры личности: отношения к математике, как части общечеловеческой культуры;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F26E2B" w:rsidRPr="00BD707B" w:rsidRDefault="00F26E2B" w:rsidP="00F26E2B">
      <w:pPr>
        <w:ind w:left="360"/>
        <w:rPr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И решение следующих задач:</w:t>
      </w:r>
    </w:p>
    <w:p w:rsidR="00F26E2B" w:rsidRPr="00BD707B" w:rsidRDefault="00F26E2B" w:rsidP="00F26E2B">
      <w:pPr>
        <w:numPr>
          <w:ilvl w:val="0"/>
          <w:numId w:val="2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 систематизация сведений о числах; изучение новых видов числовых выражений и формул; </w:t>
      </w:r>
    </w:p>
    <w:p w:rsidR="00F26E2B" w:rsidRPr="00BD707B" w:rsidRDefault="00F26E2B" w:rsidP="00F26E2B">
      <w:pPr>
        <w:numPr>
          <w:ilvl w:val="0"/>
          <w:numId w:val="2"/>
        </w:numPr>
        <w:rPr>
          <w:sz w:val="24"/>
          <w:szCs w:val="24"/>
        </w:rPr>
      </w:pPr>
      <w:r w:rsidRPr="00BD707B">
        <w:rPr>
          <w:sz w:val="24"/>
          <w:szCs w:val="24"/>
        </w:rPr>
        <w:t>систематическое изучение свойств геометрических тел в пространстве;</w:t>
      </w:r>
    </w:p>
    <w:p w:rsidR="00F26E2B" w:rsidRPr="00BD707B" w:rsidRDefault="00F26E2B" w:rsidP="00F26E2B">
      <w:pPr>
        <w:numPr>
          <w:ilvl w:val="0"/>
          <w:numId w:val="2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 формирование умения применять полученные знания для решения практических задач;</w:t>
      </w:r>
    </w:p>
    <w:p w:rsidR="00F26E2B" w:rsidRPr="00BD707B" w:rsidRDefault="00F26E2B" w:rsidP="00F26E2B">
      <w:pPr>
        <w:numPr>
          <w:ilvl w:val="0"/>
          <w:numId w:val="2"/>
        </w:numPr>
        <w:rPr>
          <w:sz w:val="24"/>
          <w:szCs w:val="24"/>
        </w:rPr>
      </w:pPr>
      <w:r w:rsidRPr="00BD707B">
        <w:rPr>
          <w:sz w:val="24"/>
          <w:szCs w:val="24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F26E2B" w:rsidRPr="00BD707B" w:rsidRDefault="00F26E2B" w:rsidP="00F26E2B">
      <w:pPr>
        <w:numPr>
          <w:ilvl w:val="0"/>
          <w:numId w:val="2"/>
        </w:numPr>
        <w:rPr>
          <w:sz w:val="24"/>
          <w:szCs w:val="24"/>
        </w:rPr>
      </w:pPr>
      <w:r w:rsidRPr="00BD707B">
        <w:rPr>
          <w:sz w:val="24"/>
          <w:szCs w:val="24"/>
        </w:rPr>
        <w:t>развитие способности к преодолению трудностей;</w:t>
      </w:r>
    </w:p>
    <w:p w:rsidR="00F26E2B" w:rsidRPr="00BD707B" w:rsidRDefault="00F26E2B" w:rsidP="00F26E2B">
      <w:pPr>
        <w:numPr>
          <w:ilvl w:val="0"/>
          <w:numId w:val="2"/>
        </w:numPr>
        <w:rPr>
          <w:sz w:val="24"/>
          <w:szCs w:val="24"/>
        </w:rPr>
      </w:pPr>
      <w:r w:rsidRPr="00BD707B">
        <w:rPr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F26E2B" w:rsidRPr="00BD707B" w:rsidRDefault="00F26E2B" w:rsidP="00F26E2B">
      <w:pPr>
        <w:ind w:left="360"/>
        <w:rPr>
          <w:b/>
          <w:sz w:val="24"/>
          <w:szCs w:val="24"/>
        </w:rPr>
      </w:pPr>
      <w:r w:rsidRPr="00BD707B">
        <w:rPr>
          <w:sz w:val="24"/>
          <w:szCs w:val="24"/>
        </w:rPr>
        <w:t xml:space="preserve">        </w:t>
      </w:r>
    </w:p>
    <w:p w:rsidR="00F26E2B" w:rsidRPr="00BD707B" w:rsidRDefault="00F26E2B" w:rsidP="00F26E2B">
      <w:pPr>
        <w:rPr>
          <w:b/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 Содержание тем учебного курса геометрия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sz w:val="24"/>
          <w:szCs w:val="24"/>
        </w:rPr>
        <w:t xml:space="preserve">      1. </w:t>
      </w:r>
      <w:r w:rsidRPr="00BD707B">
        <w:rPr>
          <w:b/>
          <w:sz w:val="24"/>
          <w:szCs w:val="24"/>
        </w:rPr>
        <w:t>Введение (аксиомы стереометрии и их следствия)  - 8 ч.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Представление раздела геометрии – стереометрии. Основные понятия стереометрии. Аксиомы стереометрии и их следствия.  Существование плоскости, проходящей через данную прямую и данную точку.  Пересечение  прямой   и  плоскости.  Существование плоскости, проходящей через три данные точки.   Разбиение пространства на два полупространства.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Цель: ознакомить обучающихся с основными свойствами и способами задания плоскости на базе групп аксиом стереометрии и их следствий.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b/>
          <w:sz w:val="24"/>
          <w:szCs w:val="24"/>
        </w:rPr>
        <w:t xml:space="preserve">Основная цель </w:t>
      </w:r>
      <w:r w:rsidRPr="00BD707B">
        <w:rPr>
          <w:sz w:val="24"/>
          <w:szCs w:val="24"/>
        </w:rPr>
        <w:t>–  сформировать представления учащихся об основных понятиях и аксиомах стереометрии, познакомить с основными пространственными фигурами.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sz w:val="24"/>
          <w:szCs w:val="24"/>
        </w:rPr>
        <w:t xml:space="preserve">    2. </w:t>
      </w:r>
      <w:r w:rsidRPr="00BD707B">
        <w:rPr>
          <w:b/>
          <w:sz w:val="24"/>
          <w:szCs w:val="24"/>
        </w:rPr>
        <w:t>Параллельность прямых и плоскостей - 20 ч.</w:t>
      </w:r>
    </w:p>
    <w:p w:rsidR="00F26E2B" w:rsidRPr="00BD707B" w:rsidRDefault="00F26E2B" w:rsidP="00F26E2B">
      <w:pPr>
        <w:rPr>
          <w:sz w:val="24"/>
          <w:szCs w:val="24"/>
        </w:rPr>
      </w:pPr>
      <w:proofErr w:type="gramStart"/>
      <w:r w:rsidRPr="00BD707B">
        <w:rPr>
          <w:sz w:val="24"/>
          <w:szCs w:val="24"/>
        </w:rPr>
        <w:t>Прямые</w:t>
      </w:r>
      <w:proofErr w:type="gramEnd"/>
      <w:r w:rsidRPr="00BD707B">
        <w:rPr>
          <w:sz w:val="24"/>
          <w:szCs w:val="24"/>
        </w:rPr>
        <w:t xml:space="preserve"> в пространстве:  пересекающиеся, параллельные и скрещивающиеся.  Классификация взаимного расположения двух прямых в пространстве. Признак параллельности  </w:t>
      </w:r>
      <w:proofErr w:type="gramStart"/>
      <w:r w:rsidRPr="00BD707B">
        <w:rPr>
          <w:sz w:val="24"/>
          <w:szCs w:val="24"/>
        </w:rPr>
        <w:t>прямых</w:t>
      </w:r>
      <w:proofErr w:type="gramEnd"/>
      <w:r w:rsidRPr="00BD707B">
        <w:rPr>
          <w:sz w:val="24"/>
          <w:szCs w:val="24"/>
        </w:rPr>
        <w:t xml:space="preserve">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Цель: дать систематические знания </w:t>
      </w:r>
      <w:proofErr w:type="gramStart"/>
      <w:r w:rsidRPr="00BD707B">
        <w:rPr>
          <w:sz w:val="24"/>
          <w:szCs w:val="24"/>
        </w:rPr>
        <w:t>обучающимся</w:t>
      </w:r>
      <w:proofErr w:type="gramEnd"/>
      <w:r w:rsidRPr="00BD707B">
        <w:rPr>
          <w:sz w:val="24"/>
          <w:szCs w:val="24"/>
        </w:rPr>
        <w:t xml:space="preserve">  о параллельности прямых и плоскостей в пространстве.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b/>
          <w:sz w:val="24"/>
          <w:szCs w:val="24"/>
        </w:rPr>
        <w:t>Основная цель –</w:t>
      </w:r>
      <w:r w:rsidRPr="00BD707B">
        <w:rPr>
          <w:sz w:val="24"/>
          <w:szCs w:val="24"/>
        </w:rPr>
        <w:t xml:space="preserve"> сформировать представления обучающихся о понятии параллельности и взаимном расположении прямых и плоскостей в пространстве. Изучить свойства параллельных прямых и плоскостей. 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В данной теме обобщаются известные из планиметрии сведения о </w:t>
      </w:r>
      <w:proofErr w:type="gramStart"/>
      <w:r w:rsidRPr="00BD707B">
        <w:rPr>
          <w:sz w:val="24"/>
          <w:szCs w:val="24"/>
        </w:rPr>
        <w:t>параллельных</w:t>
      </w:r>
      <w:proofErr w:type="gramEnd"/>
      <w:r w:rsidRPr="00BD707B">
        <w:rPr>
          <w:sz w:val="24"/>
          <w:szCs w:val="24"/>
        </w:rPr>
        <w:t xml:space="preserve"> прямых.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    3</w:t>
      </w:r>
      <w:r w:rsidRPr="00BD707B">
        <w:rPr>
          <w:b/>
          <w:sz w:val="24"/>
          <w:szCs w:val="24"/>
        </w:rPr>
        <w:t>. Перпендикулярность прямых и плоскостей - 20 ч.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Угол между </w:t>
      </w:r>
      <w:proofErr w:type="gramStart"/>
      <w:r w:rsidRPr="00BD707B">
        <w:rPr>
          <w:sz w:val="24"/>
          <w:szCs w:val="24"/>
        </w:rPr>
        <w:t>прямыми</w:t>
      </w:r>
      <w:proofErr w:type="gramEnd"/>
      <w:r w:rsidRPr="00BD707B">
        <w:rPr>
          <w:sz w:val="24"/>
          <w:szCs w:val="24"/>
        </w:rPr>
        <w:t xml:space="preserve"> в пространстве. Перпендикулярность </w:t>
      </w:r>
      <w:proofErr w:type="gramStart"/>
      <w:r w:rsidRPr="00BD707B">
        <w:rPr>
          <w:sz w:val="24"/>
          <w:szCs w:val="24"/>
        </w:rPr>
        <w:t>прямых</w:t>
      </w:r>
      <w:proofErr w:type="gramEnd"/>
      <w:r w:rsidRPr="00BD707B">
        <w:rPr>
          <w:sz w:val="24"/>
          <w:szCs w:val="24"/>
        </w:rPr>
        <w:t xml:space="preserve"> в пространстве. Перпендикулярность прямой и плоскости. Признак перпендикулярности прямой и плоскости.  Свойства перпендикулярности прямой и плоскости. Ортогональное проектирование. </w:t>
      </w:r>
      <w:r w:rsidRPr="00BD707B">
        <w:rPr>
          <w:sz w:val="24"/>
          <w:szCs w:val="24"/>
        </w:rPr>
        <w:lastRenderedPageBreak/>
        <w:t xml:space="preserve">Перпендикуляр и наклонная. Расстояние между </w:t>
      </w:r>
      <w:proofErr w:type="gramStart"/>
      <w:r w:rsidRPr="00BD707B">
        <w:rPr>
          <w:sz w:val="24"/>
          <w:szCs w:val="24"/>
        </w:rPr>
        <w:t>скрещивающимися</w:t>
      </w:r>
      <w:proofErr w:type="gramEnd"/>
      <w:r w:rsidRPr="00BD707B">
        <w:rPr>
          <w:sz w:val="24"/>
          <w:szCs w:val="24"/>
        </w:rPr>
        <w:t xml:space="preserve"> прямыми. Перпендикулярность плоскостей. Признак перпендикулярности  двух плоскостей. Расстояние между точками, прямыми и плоскостями. 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Цель: дать </w:t>
      </w:r>
      <w:proofErr w:type="gramStart"/>
      <w:r w:rsidRPr="00BD707B">
        <w:rPr>
          <w:sz w:val="24"/>
          <w:szCs w:val="24"/>
        </w:rPr>
        <w:t>обучающимся</w:t>
      </w:r>
      <w:proofErr w:type="gramEnd"/>
      <w:r w:rsidRPr="00BD707B">
        <w:rPr>
          <w:sz w:val="24"/>
          <w:szCs w:val="24"/>
        </w:rPr>
        <w:t xml:space="preserve">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b/>
          <w:sz w:val="24"/>
          <w:szCs w:val="24"/>
        </w:rPr>
        <w:t>Основная цель</w:t>
      </w:r>
      <w:r w:rsidRPr="00BD707B">
        <w:rPr>
          <w:sz w:val="24"/>
          <w:szCs w:val="24"/>
        </w:rPr>
        <w:t xml:space="preserve">– </w:t>
      </w:r>
      <w:proofErr w:type="gramStart"/>
      <w:r w:rsidRPr="00BD707B">
        <w:rPr>
          <w:sz w:val="24"/>
          <w:szCs w:val="24"/>
        </w:rPr>
        <w:t>сф</w:t>
      </w:r>
      <w:proofErr w:type="gramEnd"/>
      <w:r w:rsidRPr="00BD707B">
        <w:rPr>
          <w:sz w:val="24"/>
          <w:szCs w:val="24"/>
        </w:rPr>
        <w:t>ормировать представления обучающихся о понятиях перпендикулярности прямых и плоскостей в пространстве. Изучить свойства перпендикулярных прямых и плоскостей.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В данной теме обобщаются известные из планиметрии сведения о </w:t>
      </w:r>
      <w:proofErr w:type="gramStart"/>
      <w:r w:rsidRPr="00BD707B">
        <w:rPr>
          <w:sz w:val="24"/>
          <w:szCs w:val="24"/>
        </w:rPr>
        <w:t>перпендикулярных</w:t>
      </w:r>
      <w:proofErr w:type="gramEnd"/>
      <w:r w:rsidRPr="00BD707B">
        <w:rPr>
          <w:sz w:val="24"/>
          <w:szCs w:val="24"/>
        </w:rPr>
        <w:t xml:space="preserve">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4. </w:t>
      </w:r>
      <w:r w:rsidRPr="00BD707B">
        <w:rPr>
          <w:b/>
          <w:sz w:val="24"/>
          <w:szCs w:val="24"/>
        </w:rPr>
        <w:t>Декартовы координаты - 17 ч.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 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 </w:t>
      </w:r>
      <w:proofErr w:type="gramStart"/>
      <w:r w:rsidRPr="00BD707B">
        <w:rPr>
          <w:sz w:val="24"/>
          <w:szCs w:val="24"/>
        </w:rPr>
        <w:t>скрещивающимися</w:t>
      </w:r>
      <w:proofErr w:type="gramEnd"/>
      <w:r w:rsidRPr="00BD707B">
        <w:rPr>
          <w:sz w:val="24"/>
          <w:szCs w:val="24"/>
        </w:rPr>
        <w:t xml:space="preserve">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векторам. Уравнение плоскости.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b/>
          <w:spacing w:val="42"/>
          <w:sz w:val="24"/>
          <w:szCs w:val="24"/>
        </w:rPr>
        <w:t>Основная</w:t>
      </w:r>
      <w:r w:rsidRPr="00BD707B">
        <w:rPr>
          <w:b/>
          <w:sz w:val="24"/>
          <w:szCs w:val="24"/>
        </w:rPr>
        <w:t xml:space="preserve"> цель</w:t>
      </w:r>
      <w:r w:rsidRPr="00BD707B">
        <w:rPr>
          <w:sz w:val="24"/>
          <w:szCs w:val="24"/>
        </w:rPr>
        <w:t xml:space="preserve"> — обобщить и систематизировать представления учащихся о векторах и декартовых координатах; ввести понятия углов между скрещивающимися прямыми, прямой и плоскостью, двумя плоскостями.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Рассмотрение векторов и системы декартовых координат носит в основном характер повторения, так как векторы изучались в курсе планиметрии, а декартовы координаты — в курсе алгебры девятилетней школы. Новым для учащихся является пространственная система координат и трехмерный вектор.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Различные виды углов в пространстве являются, наряду с расстояниями, основными количественными характеристиками взаимного расположения прямых и плоскостей, которые будут широко использоваться при изучении многогранников и тел вращения.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Следует обратить внимание </w:t>
      </w:r>
      <w:proofErr w:type="gramStart"/>
      <w:r w:rsidRPr="00BD707B">
        <w:rPr>
          <w:sz w:val="24"/>
          <w:szCs w:val="24"/>
        </w:rPr>
        <w:t>на те</w:t>
      </w:r>
      <w:proofErr w:type="gramEnd"/>
      <w:r w:rsidRPr="00BD707B">
        <w:rPr>
          <w:sz w:val="24"/>
          <w:szCs w:val="24"/>
        </w:rPr>
        <w:t xml:space="preserve"> конфигурации, которые ученик будет использовать в дальнейшем: угол между скрещивающимися ребрами многогранника, угол между ребром и гранью многогранника, угол между гранями многогранника.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Основными задачами в данной теме являются задачи на вычисление, в ходе решения которых ученики проводят обоснование правильности выбранного для вычислений угла.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sz w:val="24"/>
          <w:szCs w:val="24"/>
        </w:rPr>
        <w:t xml:space="preserve">5. </w:t>
      </w:r>
      <w:r w:rsidRPr="00BD707B">
        <w:rPr>
          <w:b/>
          <w:sz w:val="24"/>
          <w:szCs w:val="24"/>
        </w:rPr>
        <w:t xml:space="preserve">Повторение (5 ч). 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Цель: повторить и обобщить материал, изученный в 10 классе.</w:t>
      </w: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sz w:val="24"/>
          <w:szCs w:val="24"/>
        </w:rPr>
        <w:t> </w:t>
      </w:r>
      <w:r w:rsidRPr="00BD707B">
        <w:rPr>
          <w:b/>
          <w:sz w:val="24"/>
          <w:szCs w:val="24"/>
        </w:rPr>
        <w:t>Ожидаемые результаты изучения по программе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 Знать/понимать</w:t>
      </w:r>
    </w:p>
    <w:p w:rsidR="00F26E2B" w:rsidRPr="00BD707B" w:rsidRDefault="00F26E2B" w:rsidP="00F26E2B">
      <w:pPr>
        <w:numPr>
          <w:ilvl w:val="0"/>
          <w:numId w:val="3"/>
        </w:numPr>
        <w:rPr>
          <w:sz w:val="24"/>
          <w:szCs w:val="24"/>
        </w:rPr>
      </w:pPr>
      <w:r w:rsidRPr="00BD707B">
        <w:rPr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26E2B" w:rsidRPr="00BD707B" w:rsidRDefault="00F26E2B" w:rsidP="00F26E2B">
      <w:pPr>
        <w:numPr>
          <w:ilvl w:val="0"/>
          <w:numId w:val="3"/>
        </w:numPr>
        <w:rPr>
          <w:sz w:val="24"/>
          <w:szCs w:val="24"/>
        </w:rPr>
      </w:pPr>
      <w:r w:rsidRPr="00BD707B">
        <w:rPr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F26E2B" w:rsidRPr="00BD707B" w:rsidRDefault="00F26E2B" w:rsidP="00F26E2B">
      <w:pPr>
        <w:numPr>
          <w:ilvl w:val="0"/>
          <w:numId w:val="3"/>
        </w:numPr>
        <w:rPr>
          <w:sz w:val="24"/>
          <w:szCs w:val="24"/>
        </w:rPr>
      </w:pPr>
      <w:r w:rsidRPr="00BD707B">
        <w:rPr>
          <w:sz w:val="24"/>
          <w:szCs w:val="24"/>
        </w:rPr>
        <w:lastRenderedPageBreak/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26E2B" w:rsidRPr="00BD707B" w:rsidRDefault="00F26E2B" w:rsidP="00F26E2B">
      <w:pPr>
        <w:numPr>
          <w:ilvl w:val="0"/>
          <w:numId w:val="3"/>
        </w:numPr>
        <w:rPr>
          <w:sz w:val="24"/>
          <w:szCs w:val="24"/>
        </w:rPr>
      </w:pPr>
      <w:r w:rsidRPr="00BD707B">
        <w:rPr>
          <w:sz w:val="24"/>
          <w:szCs w:val="24"/>
        </w:rPr>
        <w:t>вероятностный характер различных процессов окружающего мира.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Уметь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изображать основные многогранники</w:t>
      </w:r>
      <w:proofErr w:type="gramStart"/>
      <w:r w:rsidRPr="00BD707B">
        <w:rPr>
          <w:sz w:val="24"/>
          <w:szCs w:val="24"/>
        </w:rPr>
        <w:t xml:space="preserve"> ;</w:t>
      </w:r>
      <w:proofErr w:type="gramEnd"/>
      <w:r w:rsidRPr="00BD707B">
        <w:rPr>
          <w:sz w:val="24"/>
          <w:szCs w:val="24"/>
        </w:rPr>
        <w:t xml:space="preserve"> выполнять чертежи по условиям задач;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строить простейшие сечения куба, призмы, пирамиды;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</w:t>
      </w:r>
      <w:proofErr w:type="gramStart"/>
      <w:r w:rsidRPr="00BD707B">
        <w:rPr>
          <w:sz w:val="24"/>
          <w:szCs w:val="24"/>
        </w:rPr>
        <w:t xml:space="preserve"> )</w:t>
      </w:r>
      <w:proofErr w:type="gramEnd"/>
      <w:r w:rsidRPr="00BD707B">
        <w:rPr>
          <w:sz w:val="24"/>
          <w:szCs w:val="24"/>
        </w:rPr>
        <w:t>;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проводить доказательные рассуждения в ходе решения задач;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BD707B">
        <w:rPr>
          <w:sz w:val="24"/>
          <w:szCs w:val="24"/>
        </w:rPr>
        <w:t>для</w:t>
      </w:r>
      <w:proofErr w:type="gramEnd"/>
      <w:r w:rsidRPr="00BD707B">
        <w:rPr>
          <w:sz w:val="24"/>
          <w:szCs w:val="24"/>
        </w:rPr>
        <w:t>: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26E2B" w:rsidRPr="00BD707B" w:rsidRDefault="00F26E2B" w:rsidP="00F26E2B">
      <w:pPr>
        <w:numPr>
          <w:ilvl w:val="0"/>
          <w:numId w:val="4"/>
        </w:numPr>
        <w:rPr>
          <w:sz w:val="24"/>
          <w:szCs w:val="24"/>
        </w:rPr>
      </w:pPr>
      <w:r w:rsidRPr="00BD707B">
        <w:rPr>
          <w:sz w:val="24"/>
          <w:szCs w:val="24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F26E2B" w:rsidRPr="00BD707B" w:rsidRDefault="00F26E2B" w:rsidP="00F26E2B">
      <w:pPr>
        <w:ind w:left="360"/>
        <w:rPr>
          <w:sz w:val="24"/>
          <w:szCs w:val="24"/>
        </w:rPr>
      </w:pPr>
    </w:p>
    <w:p w:rsidR="00F26E2B" w:rsidRPr="00BD707B" w:rsidRDefault="00F26E2B" w:rsidP="00F26E2B">
      <w:pPr>
        <w:rPr>
          <w:rStyle w:val="c1"/>
          <w:sz w:val="24"/>
          <w:szCs w:val="24"/>
        </w:rPr>
      </w:pPr>
      <w:r w:rsidRPr="00BD707B">
        <w:rPr>
          <w:b/>
          <w:sz w:val="24"/>
          <w:szCs w:val="24"/>
        </w:rPr>
        <w:t xml:space="preserve"> Формы контроля   </w:t>
      </w:r>
      <w:proofErr w:type="gramStart"/>
      <w:r w:rsidRPr="00BD707B">
        <w:rPr>
          <w:sz w:val="24"/>
          <w:szCs w:val="24"/>
        </w:rPr>
        <w:t xml:space="preserve">( </w:t>
      </w:r>
      <w:proofErr w:type="gramEnd"/>
      <w:r w:rsidRPr="00BD707B">
        <w:rPr>
          <w:rStyle w:val="c1"/>
          <w:sz w:val="24"/>
          <w:szCs w:val="24"/>
        </w:rPr>
        <w:t>Текущий, рубежный, промежуточный, итоговый,</w:t>
      </w:r>
      <w:r w:rsidRPr="00BD707B">
        <w:rPr>
          <w:sz w:val="24"/>
          <w:szCs w:val="24"/>
        </w:rPr>
        <w:t xml:space="preserve"> </w:t>
      </w:r>
      <w:r w:rsidRPr="00BD707B">
        <w:rPr>
          <w:rStyle w:val="c1"/>
          <w:sz w:val="24"/>
          <w:szCs w:val="24"/>
        </w:rPr>
        <w:t xml:space="preserve">фронтальный,   тематический. </w:t>
      </w:r>
    </w:p>
    <w:p w:rsidR="00F26E2B" w:rsidRPr="00BD707B" w:rsidRDefault="00F26E2B" w:rsidP="00F26E2B">
      <w:pPr>
        <w:rPr>
          <w:rStyle w:val="c1"/>
          <w:sz w:val="24"/>
          <w:szCs w:val="24"/>
        </w:rPr>
      </w:pPr>
      <w:proofErr w:type="gramStart"/>
      <w:r w:rsidRPr="00BD707B">
        <w:rPr>
          <w:rStyle w:val="c1"/>
          <w:sz w:val="24"/>
          <w:szCs w:val="24"/>
        </w:rPr>
        <w:t>Индивидуальная и групповая  форма контроля</w:t>
      </w:r>
      <w:r w:rsidRPr="00BD707B">
        <w:rPr>
          <w:sz w:val="24"/>
          <w:szCs w:val="24"/>
        </w:rPr>
        <w:t xml:space="preserve"> </w:t>
      </w:r>
      <w:r w:rsidRPr="00BD707B">
        <w:rPr>
          <w:rStyle w:val="c1"/>
          <w:sz w:val="24"/>
          <w:szCs w:val="24"/>
        </w:rPr>
        <w:t>индивидуальный опрос.)</w:t>
      </w:r>
      <w:r w:rsidRPr="00BD707B">
        <w:rPr>
          <w:sz w:val="24"/>
          <w:szCs w:val="24"/>
        </w:rPr>
        <w:t xml:space="preserve">  </w:t>
      </w:r>
      <w:proofErr w:type="gramEnd"/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Зачёт по карточкам.</w:t>
      </w:r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Тестирование по индивидуальным тестам</w:t>
      </w:r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Тестирование  по одному варианту</w:t>
      </w:r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Контрольная работа по вариантам</w:t>
      </w:r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Письменный опрос</w:t>
      </w:r>
      <w:proofErr w:type="gramStart"/>
      <w:r w:rsidRPr="00BD707B">
        <w:rPr>
          <w:rStyle w:val="c1"/>
          <w:sz w:val="24"/>
          <w:szCs w:val="24"/>
        </w:rPr>
        <w:t xml:space="preserve"> .</w:t>
      </w:r>
      <w:proofErr w:type="gramEnd"/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Зачёт-беседа по материалам курса</w:t>
      </w:r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Устный опрос</w:t>
      </w:r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Опрос с помощью ПК (тест с выбором ответа)</w:t>
      </w:r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Реферат (исследовательская работа)</w:t>
      </w:r>
    </w:p>
    <w:p w:rsidR="00F26E2B" w:rsidRPr="00BD707B" w:rsidRDefault="00F26E2B" w:rsidP="00F26E2B">
      <w:pPr>
        <w:numPr>
          <w:ilvl w:val="0"/>
          <w:numId w:val="12"/>
        </w:numPr>
        <w:rPr>
          <w:sz w:val="24"/>
          <w:szCs w:val="24"/>
        </w:rPr>
      </w:pPr>
      <w:r w:rsidRPr="00BD707B">
        <w:rPr>
          <w:rStyle w:val="c1"/>
          <w:sz w:val="24"/>
          <w:szCs w:val="24"/>
        </w:rPr>
        <w:t>Творческое задание (изготовление пособий, карточек)</w:t>
      </w:r>
    </w:p>
    <w:p w:rsidR="00F26E2B" w:rsidRPr="00BD707B" w:rsidRDefault="00F26E2B" w:rsidP="00F26E2B">
      <w:pPr>
        <w:numPr>
          <w:ilvl w:val="0"/>
          <w:numId w:val="12"/>
        </w:numPr>
        <w:rPr>
          <w:rStyle w:val="c1"/>
          <w:sz w:val="24"/>
          <w:szCs w:val="24"/>
        </w:rPr>
      </w:pPr>
      <w:r w:rsidRPr="00BD707B">
        <w:rPr>
          <w:rStyle w:val="c1"/>
          <w:sz w:val="24"/>
          <w:szCs w:val="24"/>
        </w:rPr>
        <w:t>Математический диктант.</w:t>
      </w:r>
    </w:p>
    <w:p w:rsidR="00F26E2B" w:rsidRPr="00BD707B" w:rsidRDefault="00F26E2B" w:rsidP="00F26E2B">
      <w:pPr>
        <w:numPr>
          <w:ilvl w:val="0"/>
          <w:numId w:val="12"/>
        </w:numPr>
        <w:rPr>
          <w:rStyle w:val="c1"/>
          <w:sz w:val="24"/>
          <w:szCs w:val="24"/>
        </w:rPr>
      </w:pPr>
      <w:r w:rsidRPr="00BD707B">
        <w:rPr>
          <w:rStyle w:val="c1"/>
          <w:sz w:val="24"/>
          <w:szCs w:val="24"/>
        </w:rPr>
        <w:t>Работа в парах.</w:t>
      </w:r>
    </w:p>
    <w:p w:rsidR="00F26E2B" w:rsidRPr="00BD707B" w:rsidRDefault="00F26E2B" w:rsidP="00F26E2B">
      <w:pPr>
        <w:rPr>
          <w:rStyle w:val="c1"/>
          <w:b/>
          <w:color w:val="444444"/>
          <w:sz w:val="24"/>
          <w:szCs w:val="24"/>
        </w:rPr>
      </w:pPr>
    </w:p>
    <w:p w:rsidR="00F26E2B" w:rsidRPr="00BD707B" w:rsidRDefault="00F26E2B" w:rsidP="00F26E2B">
      <w:pPr>
        <w:ind w:left="360"/>
        <w:rPr>
          <w:b/>
          <w:sz w:val="24"/>
          <w:szCs w:val="24"/>
        </w:rPr>
      </w:pPr>
      <w:r w:rsidRPr="00BD707B">
        <w:rPr>
          <w:sz w:val="24"/>
          <w:szCs w:val="24"/>
        </w:rPr>
        <w:t xml:space="preserve">Изучение  раздела в 10 классе заканчивается итоговой контрольной работой. Контроль осуществляется в виде самостоятельных работ, зачётов, письменных тестов, математических диктантов,  диагностических работ,  контрольных работ по разделам учебника. Всего 5 контрольных работ. </w:t>
      </w:r>
    </w:p>
    <w:p w:rsidR="00F26E2B" w:rsidRPr="00BD707B" w:rsidRDefault="00F26E2B" w:rsidP="00F26E2B">
      <w:pPr>
        <w:rPr>
          <w:b/>
          <w:sz w:val="24"/>
          <w:szCs w:val="24"/>
        </w:rPr>
      </w:pPr>
    </w:p>
    <w:p w:rsidR="00F26E2B" w:rsidRPr="00BD707B" w:rsidRDefault="00F26E2B" w:rsidP="00F26E2B">
      <w:pPr>
        <w:pStyle w:val="1"/>
      </w:pPr>
      <w:r w:rsidRPr="00BD707B">
        <w:t xml:space="preserve"> Нормы оценки знаний, умений и навыков </w:t>
      </w:r>
    </w:p>
    <w:p w:rsidR="00F26E2B" w:rsidRPr="00BD707B" w:rsidRDefault="00F26E2B" w:rsidP="00F26E2B">
      <w:pPr>
        <w:pStyle w:val="1"/>
      </w:pPr>
      <w:proofErr w:type="gramStart"/>
      <w:r w:rsidRPr="00BD707B">
        <w:t>обучающихся</w:t>
      </w:r>
      <w:proofErr w:type="gramEnd"/>
      <w:r w:rsidRPr="00BD707B">
        <w:t xml:space="preserve"> по математике.</w:t>
      </w: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pStyle w:val="1"/>
      </w:pPr>
      <w:r w:rsidRPr="00BD707B">
        <w:t>1. Оценка письменных контрольных работ обучающихся по математике.</w:t>
      </w:r>
    </w:p>
    <w:p w:rsidR="00F26E2B" w:rsidRPr="00BD707B" w:rsidRDefault="00F26E2B" w:rsidP="00F26E2B">
      <w:pPr>
        <w:jc w:val="both"/>
        <w:rPr>
          <w:b/>
          <w:bCs/>
          <w:iCs/>
          <w:sz w:val="24"/>
          <w:szCs w:val="24"/>
        </w:rPr>
      </w:pPr>
      <w:r w:rsidRPr="00BD707B">
        <w:rPr>
          <w:b/>
          <w:bCs/>
          <w:iCs/>
          <w:sz w:val="24"/>
          <w:szCs w:val="24"/>
        </w:rPr>
        <w:t xml:space="preserve">Ответ оценивается отметкой «5», если: </w:t>
      </w:r>
    </w:p>
    <w:p w:rsidR="00F26E2B" w:rsidRPr="00BD707B" w:rsidRDefault="00F26E2B" w:rsidP="00F26E2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D707B">
        <w:rPr>
          <w:sz w:val="24"/>
          <w:szCs w:val="24"/>
        </w:rPr>
        <w:t>работа выполнена полностью;</w:t>
      </w:r>
    </w:p>
    <w:p w:rsidR="00F26E2B" w:rsidRPr="00BD707B" w:rsidRDefault="00F26E2B" w:rsidP="00F26E2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 xml:space="preserve">в </w:t>
      </w:r>
      <w:proofErr w:type="gramStart"/>
      <w:r w:rsidRPr="00BD707B">
        <w:rPr>
          <w:sz w:val="24"/>
          <w:szCs w:val="24"/>
        </w:rPr>
        <w:t>логических рассуждениях</w:t>
      </w:r>
      <w:proofErr w:type="gramEnd"/>
      <w:r w:rsidRPr="00BD707B">
        <w:rPr>
          <w:sz w:val="24"/>
          <w:szCs w:val="24"/>
        </w:rPr>
        <w:t xml:space="preserve"> и обосновании решения нет пробелов и ошибок;</w:t>
      </w:r>
    </w:p>
    <w:p w:rsidR="00F26E2B" w:rsidRPr="00BD707B" w:rsidRDefault="00F26E2B" w:rsidP="00F26E2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26E2B" w:rsidRPr="00BD707B" w:rsidRDefault="00F26E2B" w:rsidP="00F26E2B">
      <w:pPr>
        <w:pStyle w:val="a3"/>
        <w:rPr>
          <w:b/>
        </w:rPr>
      </w:pPr>
      <w:r w:rsidRPr="00BD707B">
        <w:rPr>
          <w:b/>
        </w:rPr>
        <w:t>Отметка «4» ставится в следующих случаях: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iCs/>
        </w:rPr>
      </w:pPr>
      <w:r w:rsidRPr="00BD707B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</w:rPr>
      </w:pPr>
      <w:r w:rsidRPr="00BD707B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26E2B" w:rsidRPr="00BD707B" w:rsidRDefault="00F26E2B" w:rsidP="00F26E2B">
      <w:pPr>
        <w:pStyle w:val="a3"/>
        <w:ind w:left="360"/>
        <w:rPr>
          <w:bCs/>
          <w:iCs/>
        </w:rPr>
      </w:pPr>
      <w:r w:rsidRPr="00BD707B">
        <w:rPr>
          <w:b/>
        </w:rPr>
        <w:t>Отметка «3» ставится,</w:t>
      </w:r>
      <w:r w:rsidRPr="00BD707B">
        <w:t xml:space="preserve"> </w:t>
      </w:r>
      <w:r w:rsidRPr="00BD707B">
        <w:rPr>
          <w:b/>
        </w:rPr>
        <w:t>если</w:t>
      </w:r>
      <w:r w:rsidRPr="00BD707B">
        <w:t>: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</w:pPr>
      <w:r w:rsidRPr="00BD707B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BD707B">
        <w:rPr>
          <w:bCs/>
          <w:iCs/>
        </w:rPr>
        <w:t>обучающийся</w:t>
      </w:r>
      <w:proofErr w:type="gramEnd"/>
      <w:r w:rsidRPr="00BD707B">
        <w:rPr>
          <w:bCs/>
          <w:iCs/>
        </w:rPr>
        <w:t xml:space="preserve"> обладает обязательными умениями по проверяемой теме.</w:t>
      </w:r>
    </w:p>
    <w:p w:rsidR="00F26E2B" w:rsidRPr="00BD707B" w:rsidRDefault="00F26E2B" w:rsidP="00F26E2B">
      <w:pPr>
        <w:pStyle w:val="a3"/>
        <w:rPr>
          <w:b/>
          <w:iCs/>
        </w:rPr>
      </w:pPr>
      <w:r w:rsidRPr="00BD707B">
        <w:rPr>
          <w:b/>
          <w:iCs/>
        </w:rPr>
        <w:t xml:space="preserve"> </w:t>
      </w:r>
      <w:r w:rsidRPr="00BD707B">
        <w:rPr>
          <w:b/>
        </w:rPr>
        <w:t>Отметка «2» ставится, если: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0"/>
      </w:pPr>
      <w:r w:rsidRPr="00BD707B">
        <w:rPr>
          <w:bCs/>
          <w:iCs/>
        </w:rPr>
        <w:t xml:space="preserve">допущены существенные ошибки, показавшие, что </w:t>
      </w:r>
      <w:proofErr w:type="gramStart"/>
      <w:r w:rsidRPr="00BD707B">
        <w:rPr>
          <w:bCs/>
          <w:iCs/>
        </w:rPr>
        <w:t>обучающийся</w:t>
      </w:r>
      <w:proofErr w:type="gramEnd"/>
      <w:r w:rsidRPr="00BD707B">
        <w:rPr>
          <w:bCs/>
          <w:iCs/>
        </w:rPr>
        <w:t xml:space="preserve"> не обладает обязательными умениями по данной теме в полной мере. </w:t>
      </w:r>
    </w:p>
    <w:p w:rsidR="00F26E2B" w:rsidRPr="00BD707B" w:rsidRDefault="00F26E2B" w:rsidP="00F26E2B">
      <w:pPr>
        <w:pStyle w:val="a3"/>
        <w:numPr>
          <w:ilvl w:val="0"/>
          <w:numId w:val="7"/>
        </w:numPr>
        <w:spacing w:after="0"/>
        <w:ind w:left="0" w:firstLine="0"/>
        <w:rPr>
          <w:bCs/>
          <w:iCs/>
        </w:rPr>
      </w:pPr>
      <w:r w:rsidRPr="00BD707B">
        <w:t>Отметка «1» ставится, если: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0"/>
      </w:pPr>
      <w:r w:rsidRPr="00BD707B">
        <w:rPr>
          <w:bCs/>
          <w:iCs/>
        </w:rPr>
        <w:t xml:space="preserve">работа показала полное отсутствие у </w:t>
      </w:r>
      <w:proofErr w:type="gramStart"/>
      <w:r w:rsidRPr="00BD707B">
        <w:rPr>
          <w:bCs/>
          <w:iCs/>
        </w:rPr>
        <w:t>обучающегося</w:t>
      </w:r>
      <w:proofErr w:type="gramEnd"/>
      <w:r w:rsidRPr="00BD707B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F26E2B" w:rsidRPr="00BD707B" w:rsidRDefault="00F26E2B" w:rsidP="00F26E2B">
      <w:pPr>
        <w:pStyle w:val="a3"/>
        <w:ind w:firstLine="540"/>
        <w:rPr>
          <w:bCs/>
          <w:iCs/>
        </w:rPr>
      </w:pPr>
      <w:r w:rsidRPr="00BD707B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BD707B">
        <w:rPr>
          <w:bCs/>
          <w:iCs/>
        </w:rPr>
        <w:t>обучающемуся</w:t>
      </w:r>
      <w:proofErr w:type="gramEnd"/>
      <w:r w:rsidRPr="00BD707B">
        <w:rPr>
          <w:bCs/>
          <w:iCs/>
        </w:rPr>
        <w:t xml:space="preserve"> дополнительно после выполнения им каких-либо других заданий. </w:t>
      </w:r>
    </w:p>
    <w:p w:rsidR="00F26E2B" w:rsidRPr="00BD707B" w:rsidRDefault="00F26E2B" w:rsidP="00F26E2B">
      <w:pPr>
        <w:pStyle w:val="1"/>
      </w:pPr>
      <w:r w:rsidRPr="00BD707B">
        <w:t>2.Оценка устных ответов обучающихся по математике</w:t>
      </w:r>
    </w:p>
    <w:p w:rsidR="00F26E2B" w:rsidRPr="00BD707B" w:rsidRDefault="00F26E2B" w:rsidP="00F26E2B">
      <w:pPr>
        <w:jc w:val="both"/>
        <w:rPr>
          <w:b/>
          <w:bCs/>
          <w:iCs/>
          <w:sz w:val="24"/>
          <w:szCs w:val="24"/>
        </w:rPr>
      </w:pPr>
      <w:r w:rsidRPr="00BD707B">
        <w:rPr>
          <w:b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F26E2B" w:rsidRPr="00BD707B" w:rsidRDefault="00F26E2B" w:rsidP="00F26E2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F26E2B" w:rsidRPr="00BD707B" w:rsidRDefault="00F26E2B" w:rsidP="00F26E2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26E2B" w:rsidRPr="00BD707B" w:rsidRDefault="00F26E2B" w:rsidP="00F26E2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F26E2B" w:rsidRPr="00BD707B" w:rsidRDefault="00F26E2B" w:rsidP="00F26E2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 xml:space="preserve">показал умение иллюстрировать теорию конкретными примерами, применять ее в новой ситуации при выполнении практического </w:t>
      </w:r>
      <w:r w:rsidRPr="00BD707B">
        <w:rPr>
          <w:sz w:val="24"/>
          <w:szCs w:val="24"/>
        </w:rPr>
        <w:lastRenderedPageBreak/>
        <w:t>задания;</w:t>
      </w:r>
    </w:p>
    <w:p w:rsidR="00F26E2B" w:rsidRPr="00BD707B" w:rsidRDefault="00F26E2B" w:rsidP="00F26E2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BD707B">
        <w:rPr>
          <w:sz w:val="24"/>
          <w:szCs w:val="24"/>
        </w:rPr>
        <w:t>сформированность</w:t>
      </w:r>
      <w:proofErr w:type="spellEnd"/>
      <w:r w:rsidRPr="00BD707B">
        <w:rPr>
          <w:sz w:val="24"/>
          <w:szCs w:val="24"/>
        </w:rPr>
        <w:t xml:space="preserve">  и устойчивость используемых при ответе умений и навыков;</w:t>
      </w:r>
    </w:p>
    <w:p w:rsidR="00F26E2B" w:rsidRPr="00BD707B" w:rsidRDefault="00F26E2B" w:rsidP="00F26E2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>отвечал самостоятельно, без наводящих вопросов учителя;</w:t>
      </w:r>
    </w:p>
    <w:p w:rsidR="00F26E2B" w:rsidRPr="00BD707B" w:rsidRDefault="00F26E2B" w:rsidP="00F26E2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 xml:space="preserve">возможны одна – две  неточности </w:t>
      </w:r>
      <w:proofErr w:type="gramStart"/>
      <w:r w:rsidRPr="00BD707B">
        <w:rPr>
          <w:sz w:val="24"/>
          <w:szCs w:val="24"/>
        </w:rPr>
        <w:t>при</w:t>
      </w:r>
      <w:proofErr w:type="gramEnd"/>
      <w:r w:rsidRPr="00BD707B">
        <w:rPr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F26E2B" w:rsidRPr="00BD707B" w:rsidRDefault="00F26E2B" w:rsidP="00F26E2B">
      <w:pPr>
        <w:pStyle w:val="a3"/>
      </w:pPr>
      <w:r w:rsidRPr="00BD707B">
        <w:rPr>
          <w:b/>
        </w:rPr>
        <w:t>Ответ оценивается отметкой «4», если</w:t>
      </w:r>
      <w:r w:rsidRPr="00BD707B">
        <w:t xml:space="preserve"> удовлетворяет в основном требованиям на оценку «5», но при этом имеет один из недостатков: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BD707B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D707B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BD707B">
        <w:rPr>
          <w:bCs/>
          <w:iCs/>
        </w:rPr>
        <w:t xml:space="preserve">допущены ошибка или более двух недочетов  при освещении второстепенных вопросов или в выкладках,  легко исправленные после замечания учителя. </w:t>
      </w:r>
    </w:p>
    <w:p w:rsidR="00F26E2B" w:rsidRPr="00BD707B" w:rsidRDefault="00F26E2B" w:rsidP="00F26E2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b/>
        </w:rPr>
      </w:pPr>
    </w:p>
    <w:p w:rsidR="00F26E2B" w:rsidRPr="00BD707B" w:rsidRDefault="00F26E2B" w:rsidP="00F26E2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b/>
          <w:bCs/>
          <w:iCs/>
        </w:rPr>
      </w:pPr>
      <w:r w:rsidRPr="00BD707B">
        <w:rPr>
          <w:b/>
        </w:rPr>
        <w:t>Отметка «3» ставится в следующих случаях: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BD707B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D707B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D707B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D707B">
        <w:rPr>
          <w:bCs/>
          <w:iCs/>
        </w:rPr>
        <w:t>при достаточном знании теоретического материала недостаточно сформировано понятие основных умений и навыков.</w:t>
      </w:r>
    </w:p>
    <w:p w:rsidR="00F26E2B" w:rsidRPr="00BD707B" w:rsidRDefault="00F26E2B" w:rsidP="00F26E2B">
      <w:pPr>
        <w:pStyle w:val="a3"/>
        <w:rPr>
          <w:b/>
          <w:bCs/>
          <w:iCs/>
        </w:rPr>
      </w:pPr>
      <w:r w:rsidRPr="00BD707B">
        <w:rPr>
          <w:b/>
          <w:bCs/>
          <w:iCs/>
        </w:rPr>
        <w:t xml:space="preserve"> </w:t>
      </w:r>
      <w:r w:rsidRPr="00BD707B">
        <w:rPr>
          <w:b/>
        </w:rPr>
        <w:t>Отметка «2» ставится в следующих случаях: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BD707B">
        <w:rPr>
          <w:bCs/>
          <w:iCs/>
        </w:rPr>
        <w:t>не раскрыто основное содержание учебного материала;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D707B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F26E2B" w:rsidRPr="00BD707B" w:rsidRDefault="00F26E2B" w:rsidP="00F26E2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D707B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26E2B" w:rsidRPr="00BD707B" w:rsidRDefault="00F26E2B" w:rsidP="00F26E2B">
      <w:pPr>
        <w:pStyle w:val="a3"/>
        <w:rPr>
          <w:b/>
          <w:bCs/>
          <w:iCs/>
        </w:rPr>
      </w:pPr>
      <w:r w:rsidRPr="00BD707B">
        <w:rPr>
          <w:b/>
        </w:rPr>
        <w:t>Отметка «1» ставится, если:</w:t>
      </w:r>
    </w:p>
    <w:p w:rsidR="00F26E2B" w:rsidRPr="00BD707B" w:rsidRDefault="00F26E2B" w:rsidP="00F26E2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D707B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F26E2B" w:rsidRPr="00BD707B" w:rsidRDefault="00F26E2B" w:rsidP="00F26E2B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F26E2B" w:rsidRPr="00BD707B" w:rsidRDefault="00F26E2B" w:rsidP="00F26E2B">
      <w:pPr>
        <w:jc w:val="center"/>
        <w:rPr>
          <w:b/>
          <w:bCs/>
          <w:sz w:val="24"/>
          <w:szCs w:val="24"/>
        </w:rPr>
      </w:pPr>
      <w:r w:rsidRPr="00BD707B">
        <w:rPr>
          <w:b/>
          <w:bCs/>
          <w:sz w:val="24"/>
          <w:szCs w:val="24"/>
        </w:rPr>
        <w:t>3. Общая классификация ошибок.</w:t>
      </w:r>
    </w:p>
    <w:p w:rsidR="00F26E2B" w:rsidRPr="00BD707B" w:rsidRDefault="00F26E2B" w:rsidP="00F26E2B">
      <w:pPr>
        <w:jc w:val="both"/>
        <w:rPr>
          <w:sz w:val="24"/>
          <w:szCs w:val="24"/>
        </w:rPr>
      </w:pPr>
      <w:r w:rsidRPr="00BD707B">
        <w:rPr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F26E2B" w:rsidRPr="00BD707B" w:rsidRDefault="00F26E2B" w:rsidP="00F26E2B">
      <w:pPr>
        <w:tabs>
          <w:tab w:val="num" w:pos="2160"/>
        </w:tabs>
        <w:jc w:val="both"/>
        <w:rPr>
          <w:sz w:val="24"/>
          <w:szCs w:val="24"/>
        </w:rPr>
      </w:pPr>
    </w:p>
    <w:p w:rsidR="00F26E2B" w:rsidRPr="00BD707B" w:rsidRDefault="00F26E2B" w:rsidP="00F26E2B">
      <w:pPr>
        <w:tabs>
          <w:tab w:val="num" w:pos="2160"/>
        </w:tabs>
        <w:rPr>
          <w:b/>
          <w:bCs/>
          <w:sz w:val="24"/>
          <w:szCs w:val="24"/>
        </w:rPr>
      </w:pPr>
      <w:r w:rsidRPr="00BD707B">
        <w:rPr>
          <w:sz w:val="24"/>
          <w:szCs w:val="24"/>
        </w:rPr>
        <w:t xml:space="preserve"> </w:t>
      </w:r>
      <w:r w:rsidRPr="00BD707B">
        <w:rPr>
          <w:b/>
          <w:bCs/>
          <w:sz w:val="24"/>
          <w:szCs w:val="24"/>
        </w:rPr>
        <w:t xml:space="preserve">Грубыми считаются ошибки:  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lastRenderedPageBreak/>
        <w:t xml:space="preserve">незнание определения основных понятий, законов, правил, основных положений теории; 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t xml:space="preserve">незнание формул, общепринятых символов обозначений величин, единиц их измерения; 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t xml:space="preserve">незнание наименований единиц измерения;  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t xml:space="preserve">неумение выделить в ответе главное; 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t xml:space="preserve">неумение применять знания, алгоритмы для решения задач; 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t xml:space="preserve">неумение делать выводы и обобщения, читать и строить графики, пользоваться первоисточниками, учебником и справочниками;  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t xml:space="preserve">потеря корня или сохранение постороннего корня;  отбрасывание без объяснений одного из них;   равнозначные им ошибки;  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t xml:space="preserve">вычислительные ошибки, если они не являются опиской;   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t>логические ошибки.</w:t>
      </w:r>
    </w:p>
    <w:p w:rsidR="00F26E2B" w:rsidRPr="00BD707B" w:rsidRDefault="00F26E2B" w:rsidP="00F26E2B">
      <w:pPr>
        <w:tabs>
          <w:tab w:val="left" w:pos="1530"/>
        </w:tabs>
        <w:rPr>
          <w:sz w:val="24"/>
          <w:szCs w:val="24"/>
        </w:rPr>
      </w:pPr>
      <w:r w:rsidRPr="00BD707B">
        <w:rPr>
          <w:sz w:val="24"/>
          <w:szCs w:val="24"/>
        </w:rPr>
        <w:t xml:space="preserve"> К </w:t>
      </w:r>
      <w:r w:rsidRPr="00BD707B">
        <w:rPr>
          <w:b/>
          <w:bCs/>
          <w:sz w:val="24"/>
          <w:szCs w:val="24"/>
        </w:rPr>
        <w:t>негрубым ошибкам</w:t>
      </w:r>
      <w:r w:rsidRPr="00BD707B">
        <w:rPr>
          <w:sz w:val="24"/>
          <w:szCs w:val="24"/>
        </w:rPr>
        <w:t xml:space="preserve"> следует отнести:</w:t>
      </w:r>
    </w:p>
    <w:p w:rsidR="00F26E2B" w:rsidRPr="00BD707B" w:rsidRDefault="00F26E2B" w:rsidP="00F26E2B">
      <w:pPr>
        <w:widowControl w:val="0"/>
        <w:tabs>
          <w:tab w:val="num" w:pos="2160"/>
        </w:tabs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BD707B">
        <w:rPr>
          <w:sz w:val="24"/>
          <w:szCs w:val="24"/>
        </w:rPr>
        <w:t>второстепенными</w:t>
      </w:r>
      <w:proofErr w:type="gramEnd"/>
      <w:r w:rsidRPr="00BD707B">
        <w:rPr>
          <w:sz w:val="24"/>
          <w:szCs w:val="24"/>
        </w:rPr>
        <w:t>;</w:t>
      </w:r>
    </w:p>
    <w:p w:rsidR="00F26E2B" w:rsidRPr="00BD707B" w:rsidRDefault="00F26E2B" w:rsidP="00F26E2B">
      <w:pPr>
        <w:widowControl w:val="0"/>
        <w:tabs>
          <w:tab w:val="num" w:pos="2160"/>
        </w:tabs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 xml:space="preserve">неточность графика;  </w:t>
      </w:r>
    </w:p>
    <w:p w:rsidR="00F26E2B" w:rsidRPr="00BD707B" w:rsidRDefault="00F26E2B" w:rsidP="00F26E2B">
      <w:pPr>
        <w:widowControl w:val="0"/>
        <w:tabs>
          <w:tab w:val="num" w:pos="2160"/>
        </w:tabs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D707B">
        <w:rPr>
          <w:sz w:val="24"/>
          <w:szCs w:val="24"/>
        </w:rPr>
        <w:t>второстепенными</w:t>
      </w:r>
      <w:proofErr w:type="gramEnd"/>
      <w:r w:rsidRPr="00BD707B">
        <w:rPr>
          <w:sz w:val="24"/>
          <w:szCs w:val="24"/>
        </w:rPr>
        <w:t xml:space="preserve">); </w:t>
      </w:r>
    </w:p>
    <w:p w:rsidR="00F26E2B" w:rsidRPr="00BD707B" w:rsidRDefault="00F26E2B" w:rsidP="00F26E2B">
      <w:pPr>
        <w:widowControl w:val="0"/>
        <w:tabs>
          <w:tab w:val="num" w:pos="2160"/>
        </w:tabs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 xml:space="preserve"> нерациональные методы работы со справочной и другой литературой;  </w:t>
      </w:r>
    </w:p>
    <w:p w:rsidR="00F26E2B" w:rsidRPr="00BD707B" w:rsidRDefault="00F26E2B" w:rsidP="00F26E2B">
      <w:pPr>
        <w:widowControl w:val="0"/>
        <w:tabs>
          <w:tab w:val="num" w:pos="2160"/>
        </w:tabs>
        <w:autoSpaceDE w:val="0"/>
        <w:autoSpaceDN w:val="0"/>
        <w:adjustRightInd w:val="0"/>
        <w:rPr>
          <w:sz w:val="24"/>
          <w:szCs w:val="24"/>
        </w:rPr>
      </w:pPr>
      <w:r w:rsidRPr="00BD707B">
        <w:rPr>
          <w:sz w:val="24"/>
          <w:szCs w:val="24"/>
        </w:rPr>
        <w:t>неумение решать задачи, выполнять задания в общем виде.</w:t>
      </w:r>
    </w:p>
    <w:p w:rsidR="00F26E2B" w:rsidRPr="00BD707B" w:rsidRDefault="00F26E2B" w:rsidP="00F26E2B">
      <w:pPr>
        <w:tabs>
          <w:tab w:val="num" w:pos="2160"/>
        </w:tabs>
        <w:rPr>
          <w:sz w:val="24"/>
          <w:szCs w:val="24"/>
        </w:rPr>
      </w:pPr>
      <w:r w:rsidRPr="00BD707B">
        <w:rPr>
          <w:sz w:val="24"/>
          <w:szCs w:val="24"/>
        </w:rPr>
        <w:t xml:space="preserve"> </w:t>
      </w:r>
      <w:r w:rsidRPr="00BD707B">
        <w:rPr>
          <w:b/>
          <w:bCs/>
          <w:sz w:val="24"/>
          <w:szCs w:val="24"/>
        </w:rPr>
        <w:t>Недочетами</w:t>
      </w:r>
      <w:r w:rsidRPr="00BD707B">
        <w:rPr>
          <w:sz w:val="24"/>
          <w:szCs w:val="24"/>
        </w:rPr>
        <w:t xml:space="preserve"> являются:  нерациональные приемы вычислений и преобразований;  небрежное выполнение записей, чертежей, схем, графиков.</w:t>
      </w:r>
    </w:p>
    <w:p w:rsidR="00F26E2B" w:rsidRPr="00BD707B" w:rsidRDefault="00F26E2B" w:rsidP="00F26E2B">
      <w:pPr>
        <w:jc w:val="center"/>
        <w:rPr>
          <w:b/>
          <w:bCs/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proofErr w:type="spellStart"/>
      <w:proofErr w:type="gramStart"/>
      <w:r w:rsidRPr="00BD707B">
        <w:rPr>
          <w:b/>
          <w:sz w:val="24"/>
          <w:szCs w:val="24"/>
        </w:rPr>
        <w:t>Учебно</w:t>
      </w:r>
      <w:proofErr w:type="spellEnd"/>
      <w:r w:rsidRPr="00BD707B">
        <w:rPr>
          <w:b/>
          <w:sz w:val="24"/>
          <w:szCs w:val="24"/>
        </w:rPr>
        <w:t xml:space="preserve"> – методическое</w:t>
      </w:r>
      <w:proofErr w:type="gramEnd"/>
      <w:r w:rsidRPr="00BD707B">
        <w:rPr>
          <w:b/>
          <w:sz w:val="24"/>
          <w:szCs w:val="24"/>
        </w:rPr>
        <w:t xml:space="preserve"> обеспечение программы:</w:t>
      </w:r>
    </w:p>
    <w:p w:rsidR="00F26E2B" w:rsidRPr="00BD707B" w:rsidRDefault="00F26E2B" w:rsidP="00F26E2B">
      <w:pPr>
        <w:jc w:val="both"/>
        <w:rPr>
          <w:sz w:val="24"/>
          <w:szCs w:val="24"/>
        </w:rPr>
      </w:pPr>
      <w:r w:rsidRPr="00BD707B">
        <w:rPr>
          <w:sz w:val="24"/>
          <w:szCs w:val="24"/>
        </w:rPr>
        <w:t>Учебник «Геометрия» 10-11 классы автор А.В. Погорелов,  М. «Просвещение»  2009г</w:t>
      </w:r>
    </w:p>
    <w:p w:rsidR="00F26E2B" w:rsidRPr="00BD707B" w:rsidRDefault="00F26E2B" w:rsidP="00F26E2B">
      <w:pPr>
        <w:ind w:left="360"/>
        <w:rPr>
          <w:sz w:val="24"/>
          <w:szCs w:val="24"/>
        </w:rPr>
      </w:pPr>
      <w:r w:rsidRPr="00BD707B">
        <w:rPr>
          <w:sz w:val="24"/>
          <w:szCs w:val="24"/>
        </w:rPr>
        <w:t>Программа для общеобразовательных учреждений  «Геометрия» 10-11 классы, М.  «Просвещение»  2009г.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Геометрия, стереометрия 10-11 класс пособие для учащихся, автор И.Ф. Шарыгин, М. «Дрофа» 1998г.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Геометрия 10-11классы «Решение задач» автор А.В. Погорелов, М. «Дрофа » 2001г.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Геометрия в 10 классе автор А.Н. Земляков, М. «Просвещение»  1996г.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Дидактический материал по геометрии 10 - 11 классы М. «Просвещение» 1988г.</w:t>
      </w:r>
    </w:p>
    <w:p w:rsidR="00F26E2B" w:rsidRPr="00BD707B" w:rsidRDefault="00F26E2B" w:rsidP="00F26E2B">
      <w:pPr>
        <w:rPr>
          <w:sz w:val="24"/>
          <w:szCs w:val="24"/>
        </w:rPr>
      </w:pPr>
      <w:proofErr w:type="spellStart"/>
      <w:proofErr w:type="gramStart"/>
      <w:r w:rsidRPr="00BD707B">
        <w:rPr>
          <w:sz w:val="24"/>
          <w:szCs w:val="24"/>
        </w:rPr>
        <w:t>Учебно</w:t>
      </w:r>
      <w:proofErr w:type="spellEnd"/>
      <w:r w:rsidRPr="00BD707B">
        <w:rPr>
          <w:sz w:val="24"/>
          <w:szCs w:val="24"/>
        </w:rPr>
        <w:t>- методическое</w:t>
      </w:r>
      <w:proofErr w:type="gramEnd"/>
      <w:r w:rsidRPr="00BD707B">
        <w:rPr>
          <w:sz w:val="24"/>
          <w:szCs w:val="24"/>
        </w:rPr>
        <w:t xml:space="preserve"> пособие для учителя  к учебнику А.В. Погорелова, «Геометрия, 10-11 классы» автор О.В. Макарова, М. «Экзамен» 2009г.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Пособие для учителя по геометрии 10 класс автор Т.Л. Афанасьева, Л.А. </w:t>
      </w:r>
      <w:proofErr w:type="spellStart"/>
      <w:r w:rsidRPr="00BD707B">
        <w:rPr>
          <w:sz w:val="24"/>
          <w:szCs w:val="24"/>
        </w:rPr>
        <w:t>Топилина</w:t>
      </w:r>
      <w:proofErr w:type="spellEnd"/>
      <w:r w:rsidRPr="00BD707B">
        <w:rPr>
          <w:sz w:val="24"/>
          <w:szCs w:val="24"/>
        </w:rPr>
        <w:t>,  Волгоград «Учитель» 2003г.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Геометрия «Решаем задачи по планиметрии» практикум, автор Л.С. </w:t>
      </w:r>
      <w:proofErr w:type="spellStart"/>
      <w:r w:rsidRPr="00BD707B">
        <w:rPr>
          <w:sz w:val="24"/>
          <w:szCs w:val="24"/>
        </w:rPr>
        <w:t>Сагателова</w:t>
      </w:r>
      <w:proofErr w:type="spellEnd"/>
      <w:r w:rsidRPr="00BD707B">
        <w:rPr>
          <w:sz w:val="24"/>
          <w:szCs w:val="24"/>
        </w:rPr>
        <w:t>, Волгоград «Учитель» 2009г.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Информационное обеспечение: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Тесты  в электронном варианте.</w:t>
      </w:r>
    </w:p>
    <w:p w:rsidR="00F26E2B" w:rsidRDefault="00F26E2B" w:rsidP="00F26E2B">
      <w:pPr>
        <w:rPr>
          <w:sz w:val="24"/>
          <w:szCs w:val="24"/>
        </w:rPr>
      </w:pPr>
    </w:p>
    <w:p w:rsidR="00F26E2B" w:rsidRDefault="00F26E2B" w:rsidP="00F26E2B">
      <w:pPr>
        <w:rPr>
          <w:sz w:val="24"/>
          <w:szCs w:val="24"/>
        </w:rPr>
      </w:pPr>
    </w:p>
    <w:p w:rsidR="00580FA3" w:rsidRDefault="00580FA3" w:rsidP="00F26E2B">
      <w:pPr>
        <w:rPr>
          <w:b/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lastRenderedPageBreak/>
        <w:t xml:space="preserve">Формы контроля   </w:t>
      </w:r>
    </w:p>
    <w:p w:rsidR="00F26E2B" w:rsidRPr="00BD707B" w:rsidRDefault="00F26E2B" w:rsidP="00F26E2B">
      <w:pPr>
        <w:numPr>
          <w:ilvl w:val="0"/>
          <w:numId w:val="21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Зачёт по карточкам.</w:t>
      </w:r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Тестирование по индивидуальным тестам</w:t>
      </w:r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Тестирование  по одному варианту</w:t>
      </w:r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Контрольная работа по вариантам</w:t>
      </w:r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Письменный опрос</w:t>
      </w:r>
      <w:proofErr w:type="gramStart"/>
      <w:r w:rsidRPr="00BD707B">
        <w:rPr>
          <w:rStyle w:val="c1"/>
          <w:b/>
          <w:color w:val="444444"/>
          <w:sz w:val="24"/>
          <w:szCs w:val="24"/>
        </w:rPr>
        <w:t xml:space="preserve"> .</w:t>
      </w:r>
      <w:proofErr w:type="gramEnd"/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Зачёт-беседа по материалам курса</w:t>
      </w:r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Устный опрос</w:t>
      </w:r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Опрос с помощью ПК (тест с выбором ответа)</w:t>
      </w:r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Реферат (исследовательская работа)</w:t>
      </w:r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Творческое задание (изготовление пособий, карточек)</w:t>
      </w:r>
    </w:p>
    <w:p w:rsidR="00F26E2B" w:rsidRPr="00BD707B" w:rsidRDefault="00F26E2B" w:rsidP="00F26E2B">
      <w:pPr>
        <w:numPr>
          <w:ilvl w:val="0"/>
          <w:numId w:val="12"/>
        </w:numPr>
        <w:rPr>
          <w:rStyle w:val="c1"/>
          <w:b/>
          <w:color w:val="444444"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Математический диктант.</w:t>
      </w:r>
    </w:p>
    <w:p w:rsidR="00F26E2B" w:rsidRPr="00BD707B" w:rsidRDefault="00F26E2B" w:rsidP="00F26E2B">
      <w:pPr>
        <w:numPr>
          <w:ilvl w:val="0"/>
          <w:numId w:val="12"/>
        </w:numPr>
        <w:rPr>
          <w:b/>
          <w:sz w:val="24"/>
          <w:szCs w:val="24"/>
        </w:rPr>
      </w:pPr>
      <w:r w:rsidRPr="00BD707B">
        <w:rPr>
          <w:rStyle w:val="c1"/>
          <w:b/>
          <w:color w:val="444444"/>
          <w:sz w:val="24"/>
          <w:szCs w:val="24"/>
        </w:rPr>
        <w:t>Работа в парах.</w:t>
      </w: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 xml:space="preserve">Оценка знаний и </w:t>
      </w:r>
      <w:proofErr w:type="gramStart"/>
      <w:r w:rsidRPr="00BD707B">
        <w:rPr>
          <w:b/>
          <w:sz w:val="24"/>
          <w:szCs w:val="24"/>
        </w:rPr>
        <w:t>умений</w:t>
      </w:r>
      <w:proofErr w:type="gramEnd"/>
      <w:r w:rsidRPr="00BD707B">
        <w:rPr>
          <w:b/>
          <w:sz w:val="24"/>
          <w:szCs w:val="24"/>
        </w:rPr>
        <w:t xml:space="preserve"> обучающихся по математике</w:t>
      </w:r>
    </w:p>
    <w:p w:rsidR="00F26E2B" w:rsidRPr="00BD707B" w:rsidRDefault="00F26E2B" w:rsidP="00F26E2B">
      <w:pPr>
        <w:rPr>
          <w:b/>
          <w:sz w:val="24"/>
          <w:szCs w:val="24"/>
        </w:rPr>
      </w:pP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   Опираясь на эти  рекомендации,  оцениваются  знания и </w:t>
      </w:r>
      <w:proofErr w:type="gramStart"/>
      <w:r w:rsidRPr="00BD707B">
        <w:rPr>
          <w:sz w:val="24"/>
          <w:szCs w:val="24"/>
        </w:rPr>
        <w:t>умения</w:t>
      </w:r>
      <w:proofErr w:type="gramEnd"/>
      <w:r w:rsidRPr="00BD707B">
        <w:rPr>
          <w:sz w:val="24"/>
          <w:szCs w:val="24"/>
        </w:rPr>
        <w:t xml:space="preserve"> обучающихся с учетом их индивидуальных особенностей.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 1. Содержание и объем материала, подлежащего проверке, оп</w:t>
      </w:r>
      <w:r w:rsidRPr="00BD707B">
        <w:rPr>
          <w:sz w:val="24"/>
          <w:szCs w:val="24"/>
        </w:rPr>
        <w:softHyphen/>
        <w:t xml:space="preserve">ределяется программой. При проверке усвоения материала нужно выявлять полноту, прочность усвоения </w:t>
      </w:r>
      <w:proofErr w:type="gramStart"/>
      <w:r w:rsidRPr="00BD707B">
        <w:rPr>
          <w:sz w:val="24"/>
          <w:szCs w:val="24"/>
        </w:rPr>
        <w:t>обучающимися</w:t>
      </w:r>
      <w:proofErr w:type="gramEnd"/>
      <w:r w:rsidRPr="00BD707B">
        <w:rPr>
          <w:sz w:val="24"/>
          <w:szCs w:val="24"/>
        </w:rPr>
        <w:t xml:space="preserve"> теории и умения применять ее на  практике в знакомых и незнакомых ситуациях.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2.  Основными формами проверки знаний и </w:t>
      </w:r>
      <w:proofErr w:type="gramStart"/>
      <w:r w:rsidRPr="00BD707B">
        <w:rPr>
          <w:sz w:val="24"/>
          <w:szCs w:val="24"/>
        </w:rPr>
        <w:t>умений</w:t>
      </w:r>
      <w:proofErr w:type="gramEnd"/>
      <w:r w:rsidRPr="00BD707B">
        <w:rPr>
          <w:sz w:val="24"/>
          <w:szCs w:val="24"/>
        </w:rPr>
        <w:t xml:space="preserve"> обучающихся по математике являются  письменная контрольная  работа  и  устный опрос.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При оценке письменных и устных ответов учитель в первую очередь учитывает показанные </w:t>
      </w:r>
      <w:proofErr w:type="gramStart"/>
      <w:r w:rsidRPr="00BD707B">
        <w:rPr>
          <w:sz w:val="24"/>
          <w:szCs w:val="24"/>
        </w:rPr>
        <w:t>обучающимися</w:t>
      </w:r>
      <w:proofErr w:type="gramEnd"/>
      <w:r w:rsidRPr="00BD707B">
        <w:rPr>
          <w:sz w:val="24"/>
          <w:szCs w:val="24"/>
        </w:rPr>
        <w:t xml:space="preserve"> знания и умения. Оценка зависит также от наличия и характера погрешностей, допущенных </w:t>
      </w:r>
      <w:proofErr w:type="gramStart"/>
      <w:r w:rsidRPr="00BD707B">
        <w:rPr>
          <w:sz w:val="24"/>
          <w:szCs w:val="24"/>
        </w:rPr>
        <w:t>обучающимися</w:t>
      </w:r>
      <w:proofErr w:type="gramEnd"/>
      <w:r w:rsidRPr="00BD707B">
        <w:rPr>
          <w:sz w:val="24"/>
          <w:szCs w:val="24"/>
        </w:rPr>
        <w:t>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3. 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BD707B">
        <w:rPr>
          <w:sz w:val="24"/>
          <w:szCs w:val="24"/>
        </w:rPr>
        <w:softHyphen/>
        <w:t>занными в программе.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    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BD707B">
        <w:rPr>
          <w:sz w:val="24"/>
          <w:szCs w:val="24"/>
        </w:rPr>
        <w:softHyphen/>
        <w:t>грамме основными. Недочетами также считаются: погрешности, ко</w:t>
      </w:r>
      <w:r w:rsidRPr="00BD707B">
        <w:rPr>
          <w:sz w:val="24"/>
          <w:szCs w:val="24"/>
        </w:rPr>
        <w:softHyphen/>
        <w:t>торые не привели к искажению смысла полученного учеником зада</w:t>
      </w:r>
      <w:r w:rsidRPr="00BD707B">
        <w:rPr>
          <w:sz w:val="24"/>
          <w:szCs w:val="24"/>
        </w:rPr>
        <w:softHyphen/>
        <w:t>ния или способа его выполнения; неаккуратная запись; небрежное выполнение чертежа.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     Граница между ошибками и недочетами является в некоторой степени условной. При одних обстоятельствах допущенная учащи</w:t>
      </w:r>
      <w:r w:rsidRPr="00BD707B">
        <w:rPr>
          <w:sz w:val="24"/>
          <w:szCs w:val="24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4. Задания для устного и письменного опроса обучающихся со</w:t>
      </w:r>
      <w:r w:rsidRPr="00BD707B">
        <w:rPr>
          <w:sz w:val="24"/>
          <w:szCs w:val="24"/>
        </w:rPr>
        <w:softHyphen/>
        <w:t>стоят из теоретических вопросов и задач.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</w:t>
      </w:r>
      <w:r w:rsidRPr="00BD707B">
        <w:rPr>
          <w:sz w:val="24"/>
          <w:szCs w:val="24"/>
        </w:rPr>
        <w:softHyphen/>
        <w:t>личаются последовательностью и аккуратностью.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lastRenderedPageBreak/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BD707B">
        <w:rPr>
          <w:sz w:val="24"/>
          <w:szCs w:val="24"/>
        </w:rPr>
        <w:t>верно</w:t>
      </w:r>
      <w:proofErr w:type="gramEnd"/>
      <w:r w:rsidRPr="00BD707B">
        <w:rPr>
          <w:sz w:val="24"/>
          <w:szCs w:val="24"/>
        </w:rPr>
        <w:t xml:space="preserve"> выполнены нужные вычисления и  преобразования, получен верный ответ, последовательно и аккуратно за</w:t>
      </w:r>
      <w:r w:rsidRPr="00BD707B">
        <w:rPr>
          <w:sz w:val="24"/>
          <w:szCs w:val="24"/>
        </w:rPr>
        <w:softHyphen/>
        <w:t>писано решение.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5.  Оценка ответа учащегося при устном и письменном опросе проводится по  следующей системе, т. е. за ответ выставляется одна  из отметок:   2   (неудовлетворительно), 3  (удов</w:t>
      </w:r>
      <w:r w:rsidRPr="00BD707B">
        <w:rPr>
          <w:sz w:val="24"/>
          <w:szCs w:val="24"/>
        </w:rPr>
        <w:softHyphen/>
        <w:t>летворительно), 4 (хорошо), 5 (отлично).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6.  Учитель может повысить отметку за оригинальный ответ на вопрос или оригинальное решение задачи, которые свидетельству</w:t>
      </w:r>
      <w:r w:rsidRPr="00BD707B">
        <w:rPr>
          <w:sz w:val="24"/>
          <w:szCs w:val="24"/>
        </w:rPr>
        <w:softHyphen/>
        <w:t>ют о высоком математическом развитии обучающегося; за решение бо</w:t>
      </w:r>
      <w:r w:rsidRPr="00BD707B">
        <w:rPr>
          <w:sz w:val="24"/>
          <w:szCs w:val="24"/>
        </w:rPr>
        <w:softHyphen/>
        <w:t>лее сложной задачи или ответ на более сложный вопрос, предло</w:t>
      </w:r>
      <w:r w:rsidRPr="00BD707B">
        <w:rPr>
          <w:sz w:val="24"/>
          <w:szCs w:val="24"/>
        </w:rPr>
        <w:softHyphen/>
        <w:t xml:space="preserve">женные </w:t>
      </w:r>
      <w:proofErr w:type="gramStart"/>
      <w:r w:rsidRPr="00BD707B">
        <w:rPr>
          <w:sz w:val="24"/>
          <w:szCs w:val="24"/>
        </w:rPr>
        <w:t>обучающемуся</w:t>
      </w:r>
      <w:proofErr w:type="gramEnd"/>
      <w:r w:rsidRPr="00BD707B">
        <w:rPr>
          <w:sz w:val="24"/>
          <w:szCs w:val="24"/>
        </w:rPr>
        <w:t xml:space="preserve"> дополнительно после выполнения им заданий.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 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Критерии ошибок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 xml:space="preserve">К    </w:t>
      </w:r>
      <w:r>
        <w:rPr>
          <w:sz w:val="24"/>
          <w:szCs w:val="24"/>
        </w:rPr>
        <w:t xml:space="preserve">грубым </w:t>
      </w:r>
      <w:r w:rsidRPr="00BD707B">
        <w:rPr>
          <w:sz w:val="24"/>
          <w:szCs w:val="24"/>
        </w:rPr>
        <w:t>ошибкам относятся ошибки, которые обнаруживают незнание обучающимися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F26E2B" w:rsidRPr="00BD707B" w:rsidRDefault="00F26E2B" w:rsidP="00F26E2B">
      <w:pPr>
        <w:rPr>
          <w:sz w:val="24"/>
          <w:szCs w:val="24"/>
        </w:rPr>
      </w:pPr>
      <w:r>
        <w:rPr>
          <w:sz w:val="24"/>
          <w:szCs w:val="24"/>
        </w:rPr>
        <w:t xml:space="preserve">К    негрубым </w:t>
      </w:r>
      <w:r w:rsidRPr="00BD707B">
        <w:rPr>
          <w:sz w:val="24"/>
          <w:szCs w:val="24"/>
        </w:rPr>
        <w:t> ошибкам относятся:  потеря корня или сохранени</w:t>
      </w:r>
      <w:r>
        <w:rPr>
          <w:sz w:val="24"/>
          <w:szCs w:val="24"/>
        </w:rPr>
        <w:t xml:space="preserve">е в ответе  постороннего корня. </w:t>
      </w:r>
      <w:proofErr w:type="gramStart"/>
      <w:r>
        <w:rPr>
          <w:sz w:val="24"/>
          <w:szCs w:val="24"/>
        </w:rPr>
        <w:t>О</w:t>
      </w:r>
      <w:r w:rsidRPr="00BD707B">
        <w:rPr>
          <w:sz w:val="24"/>
          <w:szCs w:val="24"/>
        </w:rPr>
        <w:t xml:space="preserve">тбрасывание без объяснений </w:t>
      </w:r>
      <w:r>
        <w:rPr>
          <w:sz w:val="24"/>
          <w:szCs w:val="24"/>
        </w:rPr>
        <w:t>одного из них и равнозначные им.</w:t>
      </w:r>
      <w:proofErr w:type="gramEnd"/>
    </w:p>
    <w:p w:rsidR="00F26E2B" w:rsidRPr="00BD707B" w:rsidRDefault="00F26E2B" w:rsidP="00F26E2B">
      <w:pPr>
        <w:rPr>
          <w:sz w:val="24"/>
          <w:szCs w:val="24"/>
        </w:rPr>
      </w:pPr>
      <w:r>
        <w:rPr>
          <w:sz w:val="24"/>
          <w:szCs w:val="24"/>
        </w:rPr>
        <w:t xml:space="preserve">К    недочётам </w:t>
      </w:r>
      <w:r w:rsidRPr="00BD707B">
        <w:rPr>
          <w:sz w:val="24"/>
          <w:szCs w:val="24"/>
        </w:rPr>
        <w:t> относятся:  нерациональное решение, описки, недостаточность или отсутствие пояснений, обоснований в решениях.</w:t>
      </w: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 Оценка устных ответов обучающихся:</w:t>
      </w:r>
    </w:p>
    <w:p w:rsidR="00F26E2B" w:rsidRPr="00BD707B" w:rsidRDefault="00F26E2B" w:rsidP="00F26E2B">
      <w:pPr>
        <w:rPr>
          <w:b/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sz w:val="24"/>
          <w:szCs w:val="24"/>
        </w:rPr>
        <w:t> </w:t>
      </w:r>
      <w:r w:rsidRPr="00BD707B">
        <w:rPr>
          <w:b/>
          <w:sz w:val="24"/>
          <w:szCs w:val="24"/>
        </w:rPr>
        <w:t>Ответ оценивается отметкой «5», если ученик:</w:t>
      </w:r>
    </w:p>
    <w:p w:rsidR="00F26E2B" w:rsidRPr="00BD707B" w:rsidRDefault="00F26E2B" w:rsidP="00F26E2B">
      <w:pPr>
        <w:numPr>
          <w:ilvl w:val="0"/>
          <w:numId w:val="15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 полно раскрыл содержание материала в объеме, предусмотрен</w:t>
      </w:r>
      <w:r w:rsidRPr="00BD707B">
        <w:rPr>
          <w:sz w:val="24"/>
          <w:szCs w:val="24"/>
        </w:rPr>
        <w:softHyphen/>
        <w:t>ном программой и учебником, изложил материал грамотным языком в определенной логиче</w:t>
      </w:r>
      <w:r w:rsidRPr="00BD707B">
        <w:rPr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BD707B">
        <w:rPr>
          <w:sz w:val="24"/>
          <w:szCs w:val="24"/>
        </w:rPr>
        <w:softHyphen/>
        <w:t>логию и символику;</w:t>
      </w:r>
    </w:p>
    <w:p w:rsidR="00F26E2B" w:rsidRPr="00BD707B" w:rsidRDefault="00F26E2B" w:rsidP="00F26E2B">
      <w:pPr>
        <w:numPr>
          <w:ilvl w:val="0"/>
          <w:numId w:val="15"/>
        </w:numPr>
        <w:rPr>
          <w:sz w:val="24"/>
          <w:szCs w:val="24"/>
        </w:rPr>
      </w:pPr>
      <w:r w:rsidRPr="00BD707B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F26E2B" w:rsidRPr="00BD707B" w:rsidRDefault="00F26E2B" w:rsidP="00F26E2B">
      <w:pPr>
        <w:numPr>
          <w:ilvl w:val="0"/>
          <w:numId w:val="15"/>
        </w:numPr>
        <w:rPr>
          <w:sz w:val="24"/>
          <w:szCs w:val="24"/>
        </w:rPr>
      </w:pPr>
      <w:r w:rsidRPr="00BD707B">
        <w:rPr>
          <w:sz w:val="24"/>
          <w:szCs w:val="24"/>
        </w:rPr>
        <w:t>показал умение иллюстрировать теоретические положения конк</w:t>
      </w:r>
      <w:r w:rsidRPr="00BD707B">
        <w:rPr>
          <w:sz w:val="24"/>
          <w:szCs w:val="24"/>
        </w:rPr>
        <w:softHyphen/>
        <w:t>ретными примерами, применять их в новой ситуации при выполне</w:t>
      </w:r>
      <w:r w:rsidRPr="00BD707B">
        <w:rPr>
          <w:sz w:val="24"/>
          <w:szCs w:val="24"/>
        </w:rPr>
        <w:softHyphen/>
        <w:t>нии практического задания;</w:t>
      </w:r>
    </w:p>
    <w:p w:rsidR="00F26E2B" w:rsidRPr="00BD707B" w:rsidRDefault="00F26E2B" w:rsidP="00F26E2B">
      <w:pPr>
        <w:numPr>
          <w:ilvl w:val="0"/>
          <w:numId w:val="15"/>
        </w:numPr>
        <w:rPr>
          <w:sz w:val="24"/>
          <w:szCs w:val="24"/>
        </w:rPr>
      </w:pPr>
      <w:r w:rsidRPr="00BD707B">
        <w:rPr>
          <w:sz w:val="24"/>
          <w:szCs w:val="24"/>
        </w:rPr>
        <w:t>продемонстрировал усвоение ранее изу</w:t>
      </w:r>
      <w:r>
        <w:rPr>
          <w:sz w:val="24"/>
          <w:szCs w:val="24"/>
        </w:rPr>
        <w:t xml:space="preserve">ченных сопутствующих вопросов, формирование и устойчивое использование </w:t>
      </w:r>
      <w:r w:rsidRPr="00BD707B">
        <w:rPr>
          <w:sz w:val="24"/>
          <w:szCs w:val="24"/>
        </w:rPr>
        <w:t xml:space="preserve"> при от</w:t>
      </w:r>
      <w:r w:rsidRPr="00BD707B">
        <w:rPr>
          <w:sz w:val="24"/>
          <w:szCs w:val="24"/>
        </w:rPr>
        <w:softHyphen/>
        <w:t>работке умений и навыков;</w:t>
      </w:r>
    </w:p>
    <w:p w:rsidR="00F26E2B" w:rsidRPr="00BD707B" w:rsidRDefault="00F26E2B" w:rsidP="00F26E2B">
      <w:pPr>
        <w:numPr>
          <w:ilvl w:val="0"/>
          <w:numId w:val="15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отвечал самостоятельно без наводящих вопросов учителя. 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   Возможны одна - две неточности при освещении второстепенных вопросов или в выкладках, которые ученик легко исправил по за</w:t>
      </w:r>
      <w:r w:rsidRPr="00BD707B">
        <w:rPr>
          <w:sz w:val="24"/>
          <w:szCs w:val="24"/>
        </w:rPr>
        <w:softHyphen/>
        <w:t>мечанию учителя.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b/>
          <w:sz w:val="24"/>
          <w:szCs w:val="24"/>
        </w:rPr>
        <w:t> Ответ оценивается отметкой «4»,</w:t>
      </w:r>
      <w:r w:rsidRPr="00BD707B">
        <w:rPr>
          <w:sz w:val="24"/>
          <w:szCs w:val="24"/>
        </w:rPr>
        <w:t> если он удовлетворяет в основ</w:t>
      </w:r>
      <w:r w:rsidRPr="00BD707B">
        <w:rPr>
          <w:sz w:val="24"/>
          <w:szCs w:val="24"/>
        </w:rPr>
        <w:softHyphen/>
        <w:t>ном требованиям    на оценку «5», но при этом имеет один из недо</w:t>
      </w:r>
      <w:r w:rsidRPr="00BD707B">
        <w:rPr>
          <w:sz w:val="24"/>
          <w:szCs w:val="24"/>
        </w:rPr>
        <w:softHyphen/>
        <w:t>статков:</w:t>
      </w:r>
    </w:p>
    <w:p w:rsidR="00F26E2B" w:rsidRPr="00BD707B" w:rsidRDefault="00F26E2B" w:rsidP="00F26E2B">
      <w:pPr>
        <w:numPr>
          <w:ilvl w:val="0"/>
          <w:numId w:val="16"/>
        </w:numPr>
        <w:rPr>
          <w:sz w:val="24"/>
          <w:szCs w:val="24"/>
        </w:rPr>
      </w:pPr>
      <w:r w:rsidRPr="00BD707B">
        <w:rPr>
          <w:sz w:val="24"/>
          <w:szCs w:val="24"/>
        </w:rPr>
        <w:t>в изложении допущены небольшие пробелы, не исказившие ма</w:t>
      </w:r>
      <w:r w:rsidRPr="00BD707B">
        <w:rPr>
          <w:sz w:val="24"/>
          <w:szCs w:val="24"/>
        </w:rPr>
        <w:softHyphen/>
        <w:t>тематическое содержание ответа;</w:t>
      </w:r>
    </w:p>
    <w:p w:rsidR="00F26E2B" w:rsidRPr="00BD707B" w:rsidRDefault="00F26E2B" w:rsidP="00F26E2B">
      <w:pPr>
        <w:numPr>
          <w:ilvl w:val="0"/>
          <w:numId w:val="16"/>
        </w:numPr>
        <w:rPr>
          <w:sz w:val="24"/>
          <w:szCs w:val="24"/>
        </w:rPr>
      </w:pPr>
      <w:r w:rsidRPr="00BD707B">
        <w:rPr>
          <w:sz w:val="24"/>
          <w:szCs w:val="24"/>
        </w:rPr>
        <w:t>допущены один – два недочета при освещении основного содержа</w:t>
      </w:r>
      <w:r w:rsidRPr="00BD707B">
        <w:rPr>
          <w:sz w:val="24"/>
          <w:szCs w:val="24"/>
        </w:rPr>
        <w:softHyphen/>
        <w:t>ния ответа, исправленные по замечанию учителя;</w:t>
      </w:r>
    </w:p>
    <w:p w:rsidR="00F26E2B" w:rsidRPr="00BD707B" w:rsidRDefault="00F26E2B" w:rsidP="00F26E2B">
      <w:pPr>
        <w:numPr>
          <w:ilvl w:val="0"/>
          <w:numId w:val="16"/>
        </w:numPr>
        <w:rPr>
          <w:sz w:val="24"/>
          <w:szCs w:val="24"/>
        </w:rPr>
      </w:pPr>
      <w:r w:rsidRPr="00BD707B">
        <w:rPr>
          <w:sz w:val="24"/>
          <w:szCs w:val="24"/>
        </w:rPr>
        <w:t>допущены ошибка или более двух недочетов при освещении вто</w:t>
      </w:r>
      <w:r w:rsidRPr="00BD707B">
        <w:rPr>
          <w:sz w:val="24"/>
          <w:szCs w:val="24"/>
        </w:rPr>
        <w:softHyphen/>
        <w:t>ростепенных вопросов или в выкладках, легко исправленные по замечанию учителя.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sz w:val="24"/>
          <w:szCs w:val="24"/>
        </w:rPr>
        <w:t> </w:t>
      </w:r>
      <w:r w:rsidRPr="00BD707B">
        <w:rPr>
          <w:b/>
          <w:sz w:val="24"/>
          <w:szCs w:val="24"/>
        </w:rPr>
        <w:t>Отметка «3» ставится в следующих случаях:</w:t>
      </w:r>
    </w:p>
    <w:p w:rsidR="00F26E2B" w:rsidRPr="00BD707B" w:rsidRDefault="00F26E2B" w:rsidP="00F26E2B">
      <w:pPr>
        <w:numPr>
          <w:ilvl w:val="0"/>
          <w:numId w:val="17"/>
        </w:numPr>
        <w:rPr>
          <w:sz w:val="24"/>
          <w:szCs w:val="24"/>
        </w:rPr>
      </w:pPr>
      <w:r w:rsidRPr="00BD707B">
        <w:rPr>
          <w:sz w:val="24"/>
          <w:szCs w:val="24"/>
        </w:rPr>
        <w:lastRenderedPageBreak/>
        <w:t>неполно или непоследовательно раскрыто содержание материа</w:t>
      </w:r>
      <w:r w:rsidRPr="00BD707B">
        <w:rPr>
          <w:sz w:val="24"/>
          <w:szCs w:val="24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BD707B">
        <w:rPr>
          <w:sz w:val="24"/>
          <w:szCs w:val="24"/>
        </w:rPr>
        <w:softHyphen/>
        <w:t>териала;  </w:t>
      </w:r>
    </w:p>
    <w:p w:rsidR="00F26E2B" w:rsidRPr="00BD707B" w:rsidRDefault="00F26E2B" w:rsidP="00F26E2B">
      <w:pPr>
        <w:numPr>
          <w:ilvl w:val="0"/>
          <w:numId w:val="17"/>
        </w:numPr>
        <w:rPr>
          <w:sz w:val="24"/>
          <w:szCs w:val="24"/>
        </w:rPr>
      </w:pPr>
      <w:r w:rsidRPr="00BD707B">
        <w:rPr>
          <w:sz w:val="24"/>
          <w:szCs w:val="24"/>
        </w:rPr>
        <w:t>имелись затруднения или допущены ошибки в определении поня</w:t>
      </w:r>
      <w:r w:rsidRPr="00BD707B">
        <w:rPr>
          <w:sz w:val="24"/>
          <w:szCs w:val="24"/>
        </w:rPr>
        <w:softHyphen/>
        <w:t>тий, использовании математической терминологии, чертежах, вы</w:t>
      </w:r>
      <w:r w:rsidRPr="00BD707B">
        <w:rPr>
          <w:sz w:val="24"/>
          <w:szCs w:val="24"/>
        </w:rPr>
        <w:softHyphen/>
        <w:t>кладках, исправленные после нескольких наводящих вопросов учителя;</w:t>
      </w:r>
    </w:p>
    <w:p w:rsidR="00F26E2B" w:rsidRPr="00BD707B" w:rsidRDefault="00F26E2B" w:rsidP="00F26E2B">
      <w:pPr>
        <w:numPr>
          <w:ilvl w:val="0"/>
          <w:numId w:val="17"/>
        </w:numPr>
        <w:rPr>
          <w:sz w:val="24"/>
          <w:szCs w:val="24"/>
        </w:rPr>
      </w:pPr>
      <w:r w:rsidRPr="00BD707B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BD707B">
        <w:rPr>
          <w:sz w:val="24"/>
          <w:szCs w:val="24"/>
        </w:rPr>
        <w:softHyphen/>
        <w:t>зательного уровня сложности по данной теме;</w:t>
      </w:r>
    </w:p>
    <w:p w:rsidR="00F26E2B" w:rsidRPr="00BD707B" w:rsidRDefault="00F26E2B" w:rsidP="00F26E2B">
      <w:pPr>
        <w:numPr>
          <w:ilvl w:val="0"/>
          <w:numId w:val="17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при знании теоретического материала </w:t>
      </w:r>
      <w:proofErr w:type="gramStart"/>
      <w:r w:rsidRPr="00BD707B">
        <w:rPr>
          <w:sz w:val="24"/>
          <w:szCs w:val="24"/>
        </w:rPr>
        <w:t>выявлена</w:t>
      </w:r>
      <w:proofErr w:type="gramEnd"/>
      <w:r w:rsidRPr="00BD707B">
        <w:rPr>
          <w:sz w:val="24"/>
          <w:szCs w:val="24"/>
        </w:rPr>
        <w:t xml:space="preserve"> недостаточная </w:t>
      </w:r>
      <w:proofErr w:type="spellStart"/>
      <w:r w:rsidRPr="00BD707B">
        <w:rPr>
          <w:sz w:val="24"/>
          <w:szCs w:val="24"/>
        </w:rPr>
        <w:t>сформированность</w:t>
      </w:r>
      <w:proofErr w:type="spellEnd"/>
      <w:r w:rsidRPr="00BD707B">
        <w:rPr>
          <w:sz w:val="24"/>
          <w:szCs w:val="24"/>
        </w:rPr>
        <w:t xml:space="preserve"> основных умений и навыков.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sz w:val="24"/>
          <w:szCs w:val="24"/>
        </w:rPr>
        <w:t> </w:t>
      </w:r>
      <w:r w:rsidRPr="00BD707B">
        <w:rPr>
          <w:b/>
          <w:sz w:val="24"/>
          <w:szCs w:val="24"/>
        </w:rPr>
        <w:t>Отметка «2» ставится в следующих случаях: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- не раскрыто основное содержание учебного материала;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- обнаружено незнание или непонимание учеником большей или наиболее важной части учебного материала;</w:t>
      </w: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sz w:val="24"/>
          <w:szCs w:val="24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 Оценка  письменных ответов обучающихся:</w:t>
      </w:r>
    </w:p>
    <w:p w:rsidR="00F26E2B" w:rsidRPr="00BD707B" w:rsidRDefault="00F26E2B" w:rsidP="00F26E2B">
      <w:pPr>
        <w:rPr>
          <w:b/>
          <w:sz w:val="24"/>
          <w:szCs w:val="24"/>
        </w:rPr>
      </w:pP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  Отметка «5» ставится, если:</w:t>
      </w:r>
    </w:p>
    <w:p w:rsidR="00F26E2B" w:rsidRPr="00BD707B" w:rsidRDefault="00F26E2B" w:rsidP="00F26E2B">
      <w:pPr>
        <w:numPr>
          <w:ilvl w:val="0"/>
          <w:numId w:val="18"/>
        </w:numPr>
        <w:rPr>
          <w:sz w:val="24"/>
          <w:szCs w:val="24"/>
        </w:rPr>
      </w:pPr>
      <w:r w:rsidRPr="00BD707B">
        <w:rPr>
          <w:sz w:val="24"/>
          <w:szCs w:val="24"/>
        </w:rPr>
        <w:t>работа выполнена полностью;</w:t>
      </w:r>
    </w:p>
    <w:p w:rsidR="00F26E2B" w:rsidRPr="00BD707B" w:rsidRDefault="00F26E2B" w:rsidP="00F26E2B">
      <w:pPr>
        <w:numPr>
          <w:ilvl w:val="0"/>
          <w:numId w:val="18"/>
        </w:numPr>
        <w:rPr>
          <w:sz w:val="24"/>
          <w:szCs w:val="24"/>
        </w:rPr>
      </w:pPr>
      <w:r w:rsidRPr="00BD707B">
        <w:rPr>
          <w:sz w:val="24"/>
          <w:szCs w:val="24"/>
        </w:rPr>
        <w:t>в рассуждениях и обосновании решения нет пробе</w:t>
      </w:r>
      <w:r w:rsidRPr="00BD707B">
        <w:rPr>
          <w:sz w:val="24"/>
          <w:szCs w:val="24"/>
        </w:rPr>
        <w:softHyphen/>
        <w:t>лов и ошибок;</w:t>
      </w:r>
    </w:p>
    <w:p w:rsidR="00F26E2B" w:rsidRPr="00BD707B" w:rsidRDefault="00F26E2B" w:rsidP="00F26E2B">
      <w:pPr>
        <w:numPr>
          <w:ilvl w:val="0"/>
          <w:numId w:val="18"/>
        </w:numPr>
        <w:rPr>
          <w:sz w:val="24"/>
          <w:szCs w:val="24"/>
        </w:rPr>
      </w:pPr>
      <w:r w:rsidRPr="00BD707B">
        <w:rPr>
          <w:sz w:val="24"/>
          <w:szCs w:val="24"/>
        </w:rPr>
        <w:t>в решении нет математических ошибок (возможна одна неточ</w:t>
      </w:r>
      <w:r w:rsidRPr="00BD707B">
        <w:rPr>
          <w:sz w:val="24"/>
          <w:szCs w:val="24"/>
        </w:rPr>
        <w:softHyphen/>
        <w:t>ность, описка, не являющаяся следствием незнания или непо</w:t>
      </w:r>
      <w:r w:rsidRPr="00BD707B">
        <w:rPr>
          <w:sz w:val="24"/>
          <w:szCs w:val="24"/>
        </w:rPr>
        <w:softHyphen/>
        <w:t>нимания учебного материала).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Отметка «4» ставится, если:</w:t>
      </w:r>
    </w:p>
    <w:p w:rsidR="00F26E2B" w:rsidRPr="00BD707B" w:rsidRDefault="00F26E2B" w:rsidP="00F26E2B">
      <w:pPr>
        <w:numPr>
          <w:ilvl w:val="0"/>
          <w:numId w:val="19"/>
        </w:numPr>
        <w:rPr>
          <w:sz w:val="24"/>
          <w:szCs w:val="24"/>
        </w:rPr>
      </w:pPr>
      <w:r w:rsidRPr="00BD707B">
        <w:rPr>
          <w:sz w:val="24"/>
          <w:szCs w:val="24"/>
        </w:rPr>
        <w:t xml:space="preserve">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26E2B" w:rsidRPr="00BD707B" w:rsidRDefault="00F26E2B" w:rsidP="00F26E2B">
      <w:pPr>
        <w:numPr>
          <w:ilvl w:val="0"/>
          <w:numId w:val="19"/>
        </w:numPr>
        <w:rPr>
          <w:sz w:val="24"/>
          <w:szCs w:val="24"/>
        </w:rPr>
      </w:pPr>
      <w:r w:rsidRPr="00BD707B">
        <w:rPr>
          <w:sz w:val="24"/>
          <w:szCs w:val="24"/>
        </w:rPr>
        <w:t>допущена одна ошибка или два-три недочета в выкладках, ри</w:t>
      </w:r>
      <w:r w:rsidRPr="00BD707B">
        <w:rPr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 Отметка «3» ставится, если:</w:t>
      </w:r>
    </w:p>
    <w:p w:rsidR="00F26E2B" w:rsidRPr="00BD707B" w:rsidRDefault="00F26E2B" w:rsidP="00F26E2B">
      <w:pPr>
        <w:numPr>
          <w:ilvl w:val="0"/>
          <w:numId w:val="20"/>
        </w:numPr>
        <w:rPr>
          <w:sz w:val="24"/>
          <w:szCs w:val="24"/>
        </w:rPr>
      </w:pPr>
      <w:r w:rsidRPr="00BD707B">
        <w:rPr>
          <w:sz w:val="24"/>
          <w:szCs w:val="24"/>
        </w:rPr>
        <w:t>допущены более одной ошибки или более двух-трех недоче</w:t>
      </w:r>
      <w:r w:rsidRPr="00BD707B">
        <w:rPr>
          <w:sz w:val="24"/>
          <w:szCs w:val="24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F26E2B" w:rsidRPr="00BD707B" w:rsidRDefault="00F26E2B" w:rsidP="00F26E2B">
      <w:pPr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 Отметка «2» ставится, если:</w:t>
      </w:r>
    </w:p>
    <w:p w:rsidR="00F26E2B" w:rsidRPr="00BD707B" w:rsidRDefault="00F26E2B" w:rsidP="00F26E2B">
      <w:pPr>
        <w:numPr>
          <w:ilvl w:val="0"/>
          <w:numId w:val="20"/>
        </w:numPr>
        <w:rPr>
          <w:sz w:val="24"/>
          <w:szCs w:val="24"/>
        </w:rPr>
      </w:pPr>
      <w:r w:rsidRPr="00BD707B">
        <w:rPr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F26E2B" w:rsidRPr="00BD707B" w:rsidRDefault="00F26E2B" w:rsidP="00F26E2B">
      <w:pPr>
        <w:jc w:val="both"/>
        <w:rPr>
          <w:sz w:val="24"/>
          <w:szCs w:val="24"/>
        </w:rPr>
      </w:pPr>
      <w:r w:rsidRPr="00BD707B">
        <w:rPr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F26E2B" w:rsidRPr="00BD707B" w:rsidRDefault="00F26E2B" w:rsidP="00F26E2B">
      <w:pPr>
        <w:jc w:val="both"/>
        <w:rPr>
          <w:sz w:val="24"/>
          <w:szCs w:val="24"/>
        </w:rPr>
      </w:pPr>
    </w:p>
    <w:p w:rsidR="00F26E2B" w:rsidRPr="00BD707B" w:rsidRDefault="00F26E2B" w:rsidP="00F26E2B">
      <w:pPr>
        <w:tabs>
          <w:tab w:val="num" w:pos="2160"/>
        </w:tabs>
        <w:jc w:val="both"/>
        <w:rPr>
          <w:sz w:val="24"/>
          <w:szCs w:val="24"/>
        </w:rPr>
      </w:pPr>
      <w:r w:rsidRPr="00BD707B">
        <w:rPr>
          <w:sz w:val="24"/>
          <w:szCs w:val="24"/>
        </w:rPr>
        <w:t xml:space="preserve"> </w:t>
      </w:r>
      <w:r w:rsidRPr="00BD707B">
        <w:rPr>
          <w:b/>
          <w:bCs/>
          <w:sz w:val="24"/>
          <w:szCs w:val="24"/>
        </w:rPr>
        <w:t xml:space="preserve">Грубыми считаются ошибки:  </w:t>
      </w:r>
      <w:r w:rsidRPr="00BD707B">
        <w:rPr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</w:t>
      </w:r>
      <w:r>
        <w:rPr>
          <w:sz w:val="24"/>
          <w:szCs w:val="24"/>
        </w:rPr>
        <w:t>й величин, единиц их измерения; н</w:t>
      </w:r>
      <w:r w:rsidRPr="00BD707B">
        <w:rPr>
          <w:sz w:val="24"/>
          <w:szCs w:val="24"/>
        </w:rPr>
        <w:t xml:space="preserve">езнание </w:t>
      </w:r>
      <w:r>
        <w:rPr>
          <w:sz w:val="24"/>
          <w:szCs w:val="24"/>
        </w:rPr>
        <w:t xml:space="preserve"> наименований единиц измерения. Н</w:t>
      </w:r>
      <w:r w:rsidRPr="00BD707B">
        <w:rPr>
          <w:sz w:val="24"/>
          <w:szCs w:val="24"/>
        </w:rPr>
        <w:t xml:space="preserve">еумение выделить в ответе главное; неумение применять знания, алгоритмы для решения задач; неумение делать выводы и обобщения, читать и строить </w:t>
      </w:r>
      <w:r w:rsidRPr="00BD707B">
        <w:rPr>
          <w:sz w:val="24"/>
          <w:szCs w:val="24"/>
        </w:rPr>
        <w:lastRenderedPageBreak/>
        <w:t>графики, пользоваться первоисточниками, учебником и справочниками;  потеря корня или сохранение постороннего корня;  отбрасывание без объяснений одного из них;   равнозначные им ошибки;  вычислительные ошибки, если они не являются опиской;   логические ошибки.</w:t>
      </w:r>
    </w:p>
    <w:p w:rsidR="00F26E2B" w:rsidRPr="00BD707B" w:rsidRDefault="00F26E2B" w:rsidP="00F26E2B">
      <w:pPr>
        <w:tabs>
          <w:tab w:val="left" w:pos="1530"/>
        </w:tabs>
        <w:jc w:val="both"/>
        <w:rPr>
          <w:b/>
          <w:sz w:val="24"/>
          <w:szCs w:val="24"/>
        </w:rPr>
      </w:pPr>
    </w:p>
    <w:p w:rsidR="00F26E2B" w:rsidRPr="00BD707B" w:rsidRDefault="00F26E2B" w:rsidP="00F26E2B">
      <w:pPr>
        <w:tabs>
          <w:tab w:val="left" w:pos="1530"/>
        </w:tabs>
        <w:jc w:val="both"/>
        <w:rPr>
          <w:sz w:val="24"/>
          <w:szCs w:val="24"/>
        </w:rPr>
      </w:pPr>
      <w:r w:rsidRPr="00BD707B">
        <w:rPr>
          <w:b/>
          <w:sz w:val="24"/>
          <w:szCs w:val="24"/>
        </w:rPr>
        <w:t xml:space="preserve"> К </w:t>
      </w:r>
      <w:r w:rsidRPr="00BD707B">
        <w:rPr>
          <w:b/>
          <w:bCs/>
          <w:sz w:val="24"/>
          <w:szCs w:val="24"/>
        </w:rPr>
        <w:t>негрубым ошибкам</w:t>
      </w:r>
      <w:r w:rsidRPr="00BD707B">
        <w:rPr>
          <w:sz w:val="24"/>
          <w:szCs w:val="24"/>
        </w:rPr>
        <w:t xml:space="preserve"> следует отнести:</w:t>
      </w:r>
    </w:p>
    <w:p w:rsidR="00F26E2B" w:rsidRPr="00BD707B" w:rsidRDefault="00F26E2B" w:rsidP="00F26E2B">
      <w:pPr>
        <w:widowControl w:val="0"/>
        <w:tabs>
          <w:tab w:val="num" w:pos="21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D707B">
        <w:rPr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</w:t>
      </w:r>
      <w:r>
        <w:rPr>
          <w:sz w:val="24"/>
          <w:szCs w:val="24"/>
        </w:rPr>
        <w:t xml:space="preserve"> этих признаков </w:t>
      </w:r>
      <w:proofErr w:type="gramStart"/>
      <w:r>
        <w:rPr>
          <w:sz w:val="24"/>
          <w:szCs w:val="24"/>
        </w:rPr>
        <w:t>второстепенными</w:t>
      </w:r>
      <w:proofErr w:type="gramEnd"/>
      <w:r>
        <w:rPr>
          <w:sz w:val="24"/>
          <w:szCs w:val="24"/>
        </w:rPr>
        <w:t>. Н</w:t>
      </w:r>
      <w:r w:rsidRPr="00BD707B">
        <w:rPr>
          <w:sz w:val="24"/>
          <w:szCs w:val="24"/>
        </w:rPr>
        <w:t xml:space="preserve">еточность графика; 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D707B">
        <w:rPr>
          <w:sz w:val="24"/>
          <w:szCs w:val="24"/>
        </w:rPr>
        <w:t>второстепенными</w:t>
      </w:r>
      <w:proofErr w:type="gramEnd"/>
      <w:r w:rsidRPr="00BD707B">
        <w:rPr>
          <w:sz w:val="24"/>
          <w:szCs w:val="24"/>
        </w:rPr>
        <w:t>);  нерациональные методы работы со справочной и другой литературой;  неумение решать задачи, выполнять задания в общем виде.</w:t>
      </w:r>
    </w:p>
    <w:p w:rsidR="00F26E2B" w:rsidRPr="00BD707B" w:rsidRDefault="00F26E2B" w:rsidP="00F26E2B">
      <w:pPr>
        <w:tabs>
          <w:tab w:val="num" w:pos="2160"/>
        </w:tabs>
        <w:jc w:val="both"/>
        <w:rPr>
          <w:sz w:val="24"/>
          <w:szCs w:val="24"/>
        </w:rPr>
      </w:pPr>
    </w:p>
    <w:p w:rsidR="00F26E2B" w:rsidRPr="00BD707B" w:rsidRDefault="00F26E2B" w:rsidP="00F26E2B">
      <w:pPr>
        <w:tabs>
          <w:tab w:val="num" w:pos="2160"/>
        </w:tabs>
        <w:jc w:val="both"/>
        <w:rPr>
          <w:sz w:val="24"/>
          <w:szCs w:val="24"/>
        </w:rPr>
      </w:pPr>
      <w:r w:rsidRPr="00BD707B">
        <w:rPr>
          <w:sz w:val="24"/>
          <w:szCs w:val="24"/>
        </w:rPr>
        <w:t xml:space="preserve"> </w:t>
      </w:r>
      <w:r w:rsidRPr="00BD707B">
        <w:rPr>
          <w:b/>
          <w:bCs/>
          <w:sz w:val="24"/>
          <w:szCs w:val="24"/>
        </w:rPr>
        <w:t>Недочетами</w:t>
      </w:r>
      <w:r w:rsidRPr="00BD707B">
        <w:rPr>
          <w:sz w:val="24"/>
          <w:szCs w:val="24"/>
        </w:rPr>
        <w:t xml:space="preserve"> являются:  нерациональные приемы вычислений и преобразований;  небрежное выполнение записей, чертежей, схем, графиков.</w:t>
      </w:r>
    </w:p>
    <w:p w:rsidR="00F26E2B" w:rsidRPr="00BD707B" w:rsidRDefault="00F26E2B" w:rsidP="00F26E2B">
      <w:pPr>
        <w:ind w:left="420"/>
        <w:rPr>
          <w:sz w:val="24"/>
          <w:szCs w:val="24"/>
        </w:rPr>
      </w:pPr>
    </w:p>
    <w:p w:rsidR="00F26E2B" w:rsidRPr="00BD707B" w:rsidRDefault="00F26E2B" w:rsidP="00F26E2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proofErr w:type="gramStart"/>
      <w:r w:rsidRPr="00BD707B">
        <w:rPr>
          <w:b/>
          <w:sz w:val="24"/>
          <w:szCs w:val="24"/>
        </w:rPr>
        <w:t>Учебно</w:t>
      </w:r>
      <w:proofErr w:type="spellEnd"/>
      <w:r w:rsidRPr="00BD707B">
        <w:rPr>
          <w:b/>
          <w:sz w:val="24"/>
          <w:szCs w:val="24"/>
        </w:rPr>
        <w:t xml:space="preserve"> – методическое</w:t>
      </w:r>
      <w:proofErr w:type="gramEnd"/>
      <w:r w:rsidRPr="00BD707B">
        <w:rPr>
          <w:b/>
          <w:sz w:val="24"/>
          <w:szCs w:val="24"/>
        </w:rPr>
        <w:t xml:space="preserve"> обеспечение программы:</w:t>
      </w:r>
    </w:p>
    <w:p w:rsidR="00F26E2B" w:rsidRPr="00820647" w:rsidRDefault="00F26E2B" w:rsidP="00F26E2B">
      <w:pPr>
        <w:jc w:val="both"/>
        <w:rPr>
          <w:sz w:val="24"/>
          <w:szCs w:val="24"/>
        </w:rPr>
      </w:pPr>
      <w:r w:rsidRPr="00820647">
        <w:rPr>
          <w:sz w:val="24"/>
          <w:szCs w:val="24"/>
        </w:rPr>
        <w:t>Учебник «Геометрия» 10-11 классы автор А.В. По</w:t>
      </w:r>
      <w:r>
        <w:rPr>
          <w:sz w:val="24"/>
          <w:szCs w:val="24"/>
        </w:rPr>
        <w:t>горелов,  М. «Просвещение»  2011</w:t>
      </w:r>
      <w:r w:rsidRPr="00820647">
        <w:rPr>
          <w:sz w:val="24"/>
          <w:szCs w:val="24"/>
        </w:rPr>
        <w:t>г</w:t>
      </w:r>
    </w:p>
    <w:p w:rsidR="00F26E2B" w:rsidRPr="00820647" w:rsidRDefault="00F26E2B" w:rsidP="00F26E2B">
      <w:pPr>
        <w:ind w:left="360"/>
        <w:rPr>
          <w:sz w:val="24"/>
          <w:szCs w:val="24"/>
        </w:rPr>
      </w:pPr>
      <w:r w:rsidRPr="00820647">
        <w:rPr>
          <w:sz w:val="24"/>
          <w:szCs w:val="24"/>
        </w:rPr>
        <w:t>Программа для общеобразовательных учреждений  «Геометрия» 10-11 классы, М.  «Просвещение»  2009г.</w:t>
      </w:r>
    </w:p>
    <w:p w:rsidR="00F26E2B" w:rsidRPr="00820647" w:rsidRDefault="00F26E2B" w:rsidP="00F26E2B">
      <w:pPr>
        <w:rPr>
          <w:sz w:val="24"/>
          <w:szCs w:val="24"/>
        </w:rPr>
      </w:pPr>
      <w:r w:rsidRPr="00820647">
        <w:rPr>
          <w:sz w:val="24"/>
          <w:szCs w:val="24"/>
        </w:rPr>
        <w:t>Геометрия, стереометрия 10-11 класс пособие для учащихся, автор И.Ф. Шарыгин, М. «Дрофа» 1998г.</w:t>
      </w:r>
    </w:p>
    <w:p w:rsidR="00F26E2B" w:rsidRPr="00820647" w:rsidRDefault="00F26E2B" w:rsidP="00F26E2B">
      <w:pPr>
        <w:rPr>
          <w:sz w:val="24"/>
          <w:szCs w:val="24"/>
        </w:rPr>
      </w:pPr>
      <w:r w:rsidRPr="00820647">
        <w:rPr>
          <w:sz w:val="24"/>
          <w:szCs w:val="24"/>
        </w:rPr>
        <w:t>Геометрия 10-11классы «Решение задач» автор А.В. Погорелов, М. «Дрофа » 2001г.</w:t>
      </w:r>
    </w:p>
    <w:p w:rsidR="00F26E2B" w:rsidRPr="00820647" w:rsidRDefault="00F26E2B" w:rsidP="00F26E2B">
      <w:pPr>
        <w:rPr>
          <w:sz w:val="24"/>
          <w:szCs w:val="24"/>
        </w:rPr>
      </w:pPr>
      <w:r w:rsidRPr="00820647">
        <w:rPr>
          <w:sz w:val="24"/>
          <w:szCs w:val="24"/>
        </w:rPr>
        <w:t>Дидактический материал по геометрии 10 - 11 классы М. «Просвещение» 1988г.</w:t>
      </w:r>
    </w:p>
    <w:p w:rsidR="00F26E2B" w:rsidRPr="00820647" w:rsidRDefault="00F26E2B" w:rsidP="00F26E2B">
      <w:pPr>
        <w:rPr>
          <w:sz w:val="24"/>
          <w:szCs w:val="24"/>
        </w:rPr>
      </w:pPr>
      <w:proofErr w:type="spellStart"/>
      <w:proofErr w:type="gramStart"/>
      <w:r w:rsidRPr="00820647">
        <w:rPr>
          <w:sz w:val="24"/>
          <w:szCs w:val="24"/>
        </w:rPr>
        <w:t>Учебно</w:t>
      </w:r>
      <w:proofErr w:type="spellEnd"/>
      <w:r w:rsidRPr="00820647">
        <w:rPr>
          <w:sz w:val="24"/>
          <w:szCs w:val="24"/>
        </w:rPr>
        <w:t>- методическое</w:t>
      </w:r>
      <w:proofErr w:type="gramEnd"/>
      <w:r w:rsidRPr="00820647">
        <w:rPr>
          <w:sz w:val="24"/>
          <w:szCs w:val="24"/>
        </w:rPr>
        <w:t xml:space="preserve"> пособие для учителя  к учебнику А.В. Погорелова, «Геометрия, 10-11 классы» автор О.В. Макарова, М. «Экзамен» 2009г.</w:t>
      </w:r>
    </w:p>
    <w:p w:rsidR="00F26E2B" w:rsidRPr="00820647" w:rsidRDefault="00F26E2B" w:rsidP="00F26E2B">
      <w:pPr>
        <w:rPr>
          <w:sz w:val="24"/>
          <w:szCs w:val="24"/>
        </w:rPr>
      </w:pPr>
      <w:r w:rsidRPr="00820647">
        <w:rPr>
          <w:sz w:val="24"/>
          <w:szCs w:val="24"/>
        </w:rPr>
        <w:t xml:space="preserve">Пособие для учителя по геометрии 10 класс автор Т.Л. Афанасьева, Л.А. </w:t>
      </w:r>
      <w:proofErr w:type="spellStart"/>
      <w:r w:rsidRPr="00820647">
        <w:rPr>
          <w:sz w:val="24"/>
          <w:szCs w:val="24"/>
        </w:rPr>
        <w:t>Топилина</w:t>
      </w:r>
      <w:proofErr w:type="spellEnd"/>
      <w:r w:rsidRPr="00820647">
        <w:rPr>
          <w:sz w:val="24"/>
          <w:szCs w:val="24"/>
        </w:rPr>
        <w:t>,  Волгоград «Учитель» 2003г.</w:t>
      </w:r>
    </w:p>
    <w:p w:rsidR="00F26E2B" w:rsidRPr="00BD707B" w:rsidRDefault="00F26E2B" w:rsidP="00F26E2B">
      <w:pPr>
        <w:ind w:left="360"/>
        <w:rPr>
          <w:b/>
          <w:sz w:val="24"/>
          <w:szCs w:val="24"/>
        </w:rPr>
      </w:pPr>
      <w:r w:rsidRPr="00BD707B">
        <w:rPr>
          <w:b/>
          <w:sz w:val="24"/>
          <w:szCs w:val="24"/>
        </w:rPr>
        <w:t>Информационное обеспечение:</w:t>
      </w:r>
    </w:p>
    <w:p w:rsidR="00F26E2B" w:rsidRPr="00BD707B" w:rsidRDefault="00F26E2B" w:rsidP="00F26E2B">
      <w:pPr>
        <w:ind w:left="360"/>
        <w:rPr>
          <w:sz w:val="24"/>
          <w:szCs w:val="24"/>
        </w:rPr>
      </w:pPr>
      <w:r w:rsidRPr="00BD707B">
        <w:rPr>
          <w:sz w:val="24"/>
          <w:szCs w:val="24"/>
        </w:rPr>
        <w:t xml:space="preserve">Единый государственный экзамен. Математика. Учебно-тренировочные материалы для подготовки учащихся  Т.А. </w:t>
      </w:r>
      <w:proofErr w:type="spellStart"/>
      <w:r w:rsidRPr="00BD707B">
        <w:rPr>
          <w:sz w:val="24"/>
          <w:szCs w:val="24"/>
        </w:rPr>
        <w:t>Корешкова</w:t>
      </w:r>
      <w:proofErr w:type="spellEnd"/>
      <w:r w:rsidRPr="00BD707B">
        <w:rPr>
          <w:sz w:val="24"/>
          <w:szCs w:val="24"/>
        </w:rPr>
        <w:t>, Ю.А. Глазков и др. 2010г.</w:t>
      </w:r>
    </w:p>
    <w:p w:rsidR="00F26E2B" w:rsidRPr="00BD707B" w:rsidRDefault="00F26E2B" w:rsidP="00F26E2B">
      <w:pPr>
        <w:ind w:left="360"/>
        <w:rPr>
          <w:sz w:val="24"/>
          <w:szCs w:val="24"/>
        </w:rPr>
      </w:pPr>
      <w:r w:rsidRPr="00BD707B">
        <w:rPr>
          <w:sz w:val="24"/>
          <w:szCs w:val="24"/>
        </w:rPr>
        <w:t>Единый государственный</w:t>
      </w:r>
      <w:r>
        <w:rPr>
          <w:sz w:val="24"/>
          <w:szCs w:val="24"/>
        </w:rPr>
        <w:t xml:space="preserve"> экзамен 2012-2013</w:t>
      </w:r>
      <w:r w:rsidRPr="00BD707B">
        <w:rPr>
          <w:sz w:val="24"/>
          <w:szCs w:val="24"/>
        </w:rPr>
        <w:t xml:space="preserve"> Математика. Учебно-тренировочные материалы для подготовки учащихся / ФИПИ-М.: Интеллект-Центр.</w:t>
      </w:r>
    </w:p>
    <w:p w:rsidR="00F26E2B" w:rsidRPr="00BD707B" w:rsidRDefault="00F26E2B" w:rsidP="00F26E2B">
      <w:pPr>
        <w:ind w:left="360"/>
        <w:rPr>
          <w:sz w:val="24"/>
          <w:szCs w:val="24"/>
        </w:rPr>
      </w:pPr>
      <w:r w:rsidRPr="00BD707B">
        <w:rPr>
          <w:sz w:val="24"/>
          <w:szCs w:val="24"/>
        </w:rPr>
        <w:t>В эл</w:t>
      </w:r>
      <w:r>
        <w:rPr>
          <w:sz w:val="24"/>
          <w:szCs w:val="24"/>
        </w:rPr>
        <w:t>ектронном варианте ЕГЭ, ГИА 2013</w:t>
      </w:r>
      <w:r w:rsidRPr="00BD707B">
        <w:rPr>
          <w:sz w:val="24"/>
          <w:szCs w:val="24"/>
        </w:rPr>
        <w:t>г.</w:t>
      </w:r>
    </w:p>
    <w:p w:rsidR="00F26E2B" w:rsidRPr="00BD707B" w:rsidRDefault="00F26E2B" w:rsidP="00F26E2B">
      <w:pPr>
        <w:pStyle w:val="a5"/>
        <w:jc w:val="center"/>
        <w:rPr>
          <w:rFonts w:ascii="Verdana" w:hAnsi="Verdana"/>
          <w:b/>
          <w:bCs/>
          <w:color w:val="336699"/>
        </w:rPr>
      </w:pPr>
    </w:p>
    <w:p w:rsidR="00F26E2B" w:rsidRPr="003F54AE" w:rsidRDefault="003F54AE" w:rsidP="003F54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-     ПЕРЕДЕЛАТЬ</w:t>
      </w:r>
      <w:proofErr w:type="gramStart"/>
      <w:r>
        <w:rPr>
          <w:b/>
          <w:sz w:val="32"/>
          <w:szCs w:val="32"/>
        </w:rPr>
        <w:t xml:space="preserve">  !</w:t>
      </w:r>
      <w:proofErr w:type="gramEnd"/>
      <w:r>
        <w:rPr>
          <w:b/>
          <w:sz w:val="32"/>
          <w:szCs w:val="32"/>
        </w:rPr>
        <w:t>!!</w:t>
      </w:r>
    </w:p>
    <w:p w:rsidR="00F26E2B" w:rsidRDefault="00F26E2B" w:rsidP="00F26E2B">
      <w:pPr>
        <w:rPr>
          <w:sz w:val="24"/>
          <w:szCs w:val="24"/>
        </w:rPr>
      </w:pPr>
    </w:p>
    <w:p w:rsidR="00F26E2B" w:rsidRDefault="003F54AE" w:rsidP="003F5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В РАСПЕЧАТКЕ!)</w:t>
      </w:r>
    </w:p>
    <w:p w:rsidR="003F54AE" w:rsidRDefault="003F54AE" w:rsidP="00F26E2B">
      <w:pPr>
        <w:jc w:val="center"/>
        <w:rPr>
          <w:b/>
          <w:sz w:val="24"/>
          <w:szCs w:val="24"/>
          <w:u w:val="single"/>
        </w:rPr>
      </w:pPr>
    </w:p>
    <w:p w:rsidR="003F54AE" w:rsidRDefault="003F54AE" w:rsidP="00F26E2B">
      <w:pPr>
        <w:jc w:val="center"/>
        <w:rPr>
          <w:b/>
          <w:sz w:val="24"/>
          <w:szCs w:val="24"/>
          <w:u w:val="single"/>
        </w:rPr>
      </w:pPr>
    </w:p>
    <w:p w:rsidR="003F54AE" w:rsidRDefault="003F54AE" w:rsidP="00F26E2B">
      <w:pPr>
        <w:jc w:val="center"/>
        <w:rPr>
          <w:b/>
          <w:sz w:val="24"/>
          <w:szCs w:val="24"/>
          <w:u w:val="single"/>
        </w:rPr>
      </w:pPr>
    </w:p>
    <w:p w:rsidR="00F26E2B" w:rsidRPr="00F26E2B" w:rsidRDefault="00F26E2B" w:rsidP="00F26E2B">
      <w:pPr>
        <w:jc w:val="center"/>
        <w:rPr>
          <w:b/>
          <w:sz w:val="24"/>
          <w:szCs w:val="24"/>
          <w:u w:val="single"/>
        </w:rPr>
      </w:pPr>
      <w:r w:rsidRPr="00F26E2B">
        <w:rPr>
          <w:b/>
          <w:sz w:val="24"/>
          <w:szCs w:val="24"/>
          <w:u w:val="single"/>
        </w:rPr>
        <w:lastRenderedPageBreak/>
        <w:t>КАЛЕНДАРНО  -  ТЕМАТИЧЕСКОЕ ПЛАНИРОВАНИЕ</w:t>
      </w:r>
    </w:p>
    <w:tbl>
      <w:tblPr>
        <w:tblpPr w:leftFromText="180" w:rightFromText="180" w:vertAnchor="text" w:horzAnchor="margin" w:tblpY="14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567"/>
        <w:gridCol w:w="600"/>
        <w:gridCol w:w="3492"/>
        <w:gridCol w:w="720"/>
        <w:gridCol w:w="1708"/>
        <w:gridCol w:w="3686"/>
        <w:gridCol w:w="2234"/>
      </w:tblGrid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ind w:left="-360" w:firstLine="360"/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№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spellStart"/>
            <w:r w:rsidRPr="00F640E5"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№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spellStart"/>
            <w:r w:rsidRPr="00F640E5"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тема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Кол-во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spellStart"/>
            <w:r w:rsidRPr="00F640E5">
              <w:rPr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</w:t>
            </w:r>
          </w:p>
        </w:tc>
        <w:tc>
          <w:tcPr>
            <w:tcW w:w="3686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Требования к уроку</w:t>
            </w: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Методы, приемы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Аксиомы стереометрии и их простейшие следствия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1-2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1-2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 w:val="restart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Сформировать представление об основных свойствах и способов задания плоскости на базе групп аксиом плоскости и простейшие следствия из них. В ходе решения задач уметь проводить доказательные рассуждения</w:t>
            </w: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Существование плоскости, проходящей через данную прямую и данную точку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spellStart"/>
            <w:r w:rsidRPr="00F640E5">
              <w:rPr>
                <w:sz w:val="24"/>
                <w:szCs w:val="24"/>
              </w:rPr>
              <w:t>Взаимоопрос</w:t>
            </w:r>
            <w:proofErr w:type="spellEnd"/>
            <w:r w:rsidRPr="00F640E5">
              <w:rPr>
                <w:sz w:val="24"/>
                <w:szCs w:val="24"/>
              </w:rPr>
              <w:t>,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Передача информации с помощью практической деятельности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gramStart"/>
            <w:r w:rsidRPr="00F640E5">
              <w:rPr>
                <w:sz w:val="24"/>
                <w:szCs w:val="24"/>
              </w:rPr>
              <w:t>Пересечение прямой с плоскостью</w:t>
            </w:r>
            <w:proofErr w:type="gramEnd"/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Наглядная передача информации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Существование плоскости, проходящей через три данные точки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Передача информации с помощью практической деятельности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Замечание к аксиоме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7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Разбиение пространства на два полупространства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spellStart"/>
            <w:r w:rsidRPr="00F640E5">
              <w:rPr>
                <w:sz w:val="24"/>
                <w:szCs w:val="24"/>
              </w:rPr>
              <w:t>Взаимоопрос</w:t>
            </w:r>
            <w:proofErr w:type="spellEnd"/>
            <w:r w:rsidRPr="00F640E5">
              <w:rPr>
                <w:sz w:val="24"/>
                <w:szCs w:val="24"/>
              </w:rPr>
              <w:t>,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8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Контрольная работа №1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«Аксиомы стереометрии»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Цель: дать учащимся систематические знания о параллельности прямых и плоскостей в пространстве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gramStart"/>
            <w:r w:rsidRPr="00F640E5">
              <w:rPr>
                <w:sz w:val="24"/>
                <w:szCs w:val="24"/>
              </w:rPr>
              <w:t>Параллельные</w:t>
            </w:r>
            <w:proofErr w:type="gramEnd"/>
            <w:r w:rsidRPr="00F640E5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gramStart"/>
            <w:r w:rsidRPr="00F640E5">
              <w:rPr>
                <w:sz w:val="24"/>
                <w:szCs w:val="24"/>
              </w:rPr>
              <w:t>Знать</w:t>
            </w:r>
            <w:proofErr w:type="gramEnd"/>
            <w:r w:rsidRPr="00F640E5">
              <w:rPr>
                <w:sz w:val="24"/>
                <w:szCs w:val="24"/>
              </w:rPr>
              <w:t xml:space="preserve"> как построить параллельные  и </w:t>
            </w:r>
            <w:r w:rsidRPr="00F640E5">
              <w:rPr>
                <w:sz w:val="24"/>
                <w:szCs w:val="24"/>
              </w:rPr>
              <w:lastRenderedPageBreak/>
              <w:t>перпендикулярные прямые на плоскости, взаимное расположение плоскостей. Уметь доказывать теоремы о существовании и о единственности.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Уметь при решении задач использовать признаки параллельности, теоремы о пересечении двух параллельных плоскостей третьей плоскостью и двумя параллельными прямыми. Уметь применять на практике свойства параллельного проектирования. Уметь решать задачи на доказательство по аналогии с доказательством теорем; решение задач на вычисление длин отрезков</w:t>
            </w: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lastRenderedPageBreak/>
              <w:t>Рассказ с иллюстрациями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10-12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2-4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F640E5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spellStart"/>
            <w:r w:rsidRPr="00F640E5">
              <w:rPr>
                <w:sz w:val="24"/>
                <w:szCs w:val="24"/>
              </w:rPr>
              <w:t>Взаимоопрос</w:t>
            </w:r>
            <w:proofErr w:type="spellEnd"/>
            <w:r w:rsidRPr="00F640E5">
              <w:rPr>
                <w:sz w:val="24"/>
                <w:szCs w:val="24"/>
              </w:rPr>
              <w:t>,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Наглядная передача информации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13-16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5-8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Признак параллельности прямой и плоскости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17-20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9-12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Признак параллельности плоскостей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работа. Фронтальный опрос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21-23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13-15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Существование плоскости параллельной данной плоскости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работа. 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работа. Фронтальный опрос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24-25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16-17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Свойства параллельных плоскостей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работа. 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работа. Фронтальный опрос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26-27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18-19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Изображение пространственных фигур на плоскости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Лекция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28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20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Контрольная работа№2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«Параллельность прямых и плоскостей»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Цель: дать учащимся систематические сведения </w:t>
            </w:r>
            <w:proofErr w:type="gramStart"/>
            <w:r w:rsidRPr="00F640E5">
              <w:rPr>
                <w:sz w:val="24"/>
                <w:szCs w:val="24"/>
              </w:rPr>
              <w:t>о</w:t>
            </w:r>
            <w:proofErr w:type="gramEnd"/>
            <w:r w:rsidRPr="00F640E5">
              <w:rPr>
                <w:sz w:val="24"/>
                <w:szCs w:val="24"/>
              </w:rPr>
              <w:t xml:space="preserve"> перпендикулярных прямых и плоскостей в пространстве</w:t>
            </w: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29-30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1-2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Перпендикулярность </w:t>
            </w:r>
            <w:proofErr w:type="gramStart"/>
            <w:r w:rsidRPr="00F640E5">
              <w:rPr>
                <w:sz w:val="24"/>
                <w:szCs w:val="24"/>
              </w:rPr>
              <w:t>прямых</w:t>
            </w:r>
            <w:proofErr w:type="gramEnd"/>
            <w:r w:rsidRPr="00F640E5">
              <w:rPr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 w:val="restart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Уметь строить и применять свойства, теоремы при решении задач, знать теорему Пифагора. Уметь делать выводы и обоснованные ответы. Сформировать пространственное представление. Изучить теоремы о взаимосвязи параллельности и </w:t>
            </w:r>
            <w:r w:rsidRPr="00F640E5">
              <w:rPr>
                <w:sz w:val="24"/>
                <w:szCs w:val="24"/>
              </w:rPr>
              <w:lastRenderedPageBreak/>
              <w:t xml:space="preserve">перпендикулярности прямых и плоскостей в пространстве, о перпендикуляре и наклонных, в сочетании с систематическим повторением соответствующего материала из планиметрии. Уметь решать задачи на вычисление, применяя теорему Пифагора и следствия из неё, теорему о трех перпендикулярах и свойства параллельности и перпендикулярности плоскостей. Знать и уметь построить </w:t>
            </w:r>
            <w:proofErr w:type="gramStart"/>
            <w:r w:rsidRPr="00F640E5">
              <w:rPr>
                <w:sz w:val="24"/>
                <w:szCs w:val="24"/>
              </w:rPr>
              <w:t>скрещивающиеся</w:t>
            </w:r>
            <w:proofErr w:type="gramEnd"/>
            <w:r w:rsidRPr="00F640E5">
              <w:rPr>
                <w:sz w:val="24"/>
                <w:szCs w:val="24"/>
              </w:rPr>
              <w:t xml:space="preserve"> прямые. Уметь находить расстояние </w:t>
            </w:r>
            <w:proofErr w:type="gramStart"/>
            <w:r w:rsidRPr="00F640E5">
              <w:rPr>
                <w:sz w:val="24"/>
                <w:szCs w:val="24"/>
              </w:rPr>
              <w:t>между</w:t>
            </w:r>
            <w:proofErr w:type="gramEnd"/>
            <w:r w:rsidRPr="00F640E5">
              <w:rPr>
                <w:sz w:val="24"/>
                <w:szCs w:val="24"/>
              </w:rPr>
              <w:t xml:space="preserve"> скрещивающимися прямыми.</w:t>
            </w: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31-32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3-4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Работа с учебником. Наглядная передача информации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33-</w:t>
            </w:r>
            <w:r w:rsidRPr="00F640E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F640E5">
              <w:rPr>
                <w:sz w:val="24"/>
                <w:szCs w:val="24"/>
              </w:rPr>
              <w:t>перпендикулярных</w:t>
            </w:r>
            <w:proofErr w:type="gramEnd"/>
            <w:r w:rsidRPr="00F640E5">
              <w:rPr>
                <w:sz w:val="24"/>
                <w:szCs w:val="24"/>
              </w:rPr>
              <w:t xml:space="preserve"> </w:t>
            </w:r>
            <w:r w:rsidRPr="00F640E5">
              <w:rPr>
                <w:sz w:val="24"/>
                <w:szCs w:val="24"/>
              </w:rPr>
              <w:lastRenderedPageBreak/>
              <w:t>прямой и плоскости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spellStart"/>
            <w:r w:rsidRPr="00F640E5">
              <w:rPr>
                <w:sz w:val="24"/>
                <w:szCs w:val="24"/>
              </w:rPr>
              <w:t>Взаимоопрос</w:t>
            </w:r>
            <w:proofErr w:type="spellEnd"/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Наглядная </w:t>
            </w:r>
            <w:r w:rsidRPr="00F640E5">
              <w:rPr>
                <w:sz w:val="24"/>
                <w:szCs w:val="24"/>
              </w:rPr>
              <w:lastRenderedPageBreak/>
              <w:t>передача информации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35-36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7-9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Свойства </w:t>
            </w:r>
            <w:proofErr w:type="gramStart"/>
            <w:r w:rsidRPr="00F640E5">
              <w:rPr>
                <w:sz w:val="24"/>
                <w:szCs w:val="24"/>
              </w:rPr>
              <w:t>перпендикулярных</w:t>
            </w:r>
            <w:proofErr w:type="gramEnd"/>
            <w:r w:rsidRPr="00F640E5">
              <w:rPr>
                <w:sz w:val="24"/>
                <w:szCs w:val="24"/>
              </w:rPr>
              <w:t xml:space="preserve"> прямой и плоскости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proofErr w:type="spellStart"/>
            <w:r w:rsidRPr="00F640E5">
              <w:rPr>
                <w:sz w:val="24"/>
                <w:szCs w:val="24"/>
              </w:rPr>
              <w:t>Взаимоопрос</w:t>
            </w:r>
            <w:proofErr w:type="spellEnd"/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Наглядная передача информации 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37-39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10-12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Наглядная передача информации. Работа парами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40-42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13-14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Работа с учебником</w:t>
            </w:r>
            <w:proofErr w:type="gramStart"/>
            <w:r w:rsidRPr="00F640E5">
              <w:rPr>
                <w:sz w:val="24"/>
                <w:szCs w:val="24"/>
              </w:rPr>
              <w:t>..</w:t>
            </w:r>
            <w:proofErr w:type="gramEnd"/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Работа группами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43-44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15-16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Признак перпендикулярности плоскостей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Работа с учебником. Наглядная передача информации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45-46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17-18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Расстояние между </w:t>
            </w:r>
            <w:proofErr w:type="gramStart"/>
            <w:r w:rsidRPr="00F640E5">
              <w:rPr>
                <w:sz w:val="24"/>
                <w:szCs w:val="24"/>
              </w:rPr>
              <w:t>скрещивающимися</w:t>
            </w:r>
            <w:proofErr w:type="gramEnd"/>
            <w:r w:rsidRPr="00F640E5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47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19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Применение </w:t>
            </w:r>
            <w:proofErr w:type="gramStart"/>
            <w:r w:rsidRPr="00F640E5">
              <w:rPr>
                <w:sz w:val="24"/>
                <w:szCs w:val="24"/>
              </w:rPr>
              <w:t>ортогонального</w:t>
            </w:r>
            <w:proofErr w:type="gramEnd"/>
            <w:r w:rsidRPr="00F640E5">
              <w:rPr>
                <w:sz w:val="24"/>
                <w:szCs w:val="24"/>
              </w:rPr>
              <w:t xml:space="preserve"> проектирование в техническом черчении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Опрос у доски</w:t>
            </w:r>
          </w:p>
        </w:tc>
        <w:tc>
          <w:tcPr>
            <w:tcW w:w="3686" w:type="dxa"/>
            <w:vMerge w:val="restart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Рассказ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20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Контрольная работа№3 «Перпендикулярность прямых и плоскостей»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Декартовы координаты и векторы в пространстве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17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Цель: ввести понятия: угол между скрещивающимися прямыми, прямой и плоскостью, между двумя плоскостями. Завершить изучение системы общих метрических понятий стереометрии</w:t>
            </w: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49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Введение декартовых координат в пространстве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 w:val="restart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Знать и уметь строить взаимное расположение прямой и </w:t>
            </w:r>
            <w:r w:rsidRPr="00F640E5">
              <w:rPr>
                <w:sz w:val="24"/>
                <w:szCs w:val="24"/>
              </w:rPr>
              <w:lastRenderedPageBreak/>
              <w:t>плоскости, двух плоскостей, уметь определять угол, необходимый при решении задач</w:t>
            </w:r>
            <w:proofErr w:type="gramStart"/>
            <w:r w:rsidRPr="00F640E5">
              <w:rPr>
                <w:sz w:val="24"/>
                <w:szCs w:val="24"/>
              </w:rPr>
              <w:t>.(</w:t>
            </w:r>
            <w:proofErr w:type="gramEnd"/>
            <w:r w:rsidRPr="00F640E5">
              <w:rPr>
                <w:sz w:val="24"/>
                <w:szCs w:val="24"/>
              </w:rPr>
              <w:t>Различные виды углов в пространстве на ряду с расстоянием, основными качественными характеристиками взаимного расположения прямых и плоскостей, которые будут использоваться при изучении многогранников и тел вращения). Уметь находить расстояние между точками, координаты середины отрезка, векторы на плоскости. Сформировать навыки действия с векторами в пространстве, уметь решать задачи, применяя изученный материал и векторный метод. Уметь практически строить конфигурации угла между скрещивающимися прямыми, скрещивающимися ребрами многогранника, угол между ребром и гранью многогранника. Уметь решать задачи на вычисления угла.</w:t>
            </w: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lastRenderedPageBreak/>
              <w:t xml:space="preserve">Наглядная передача </w:t>
            </w:r>
            <w:r w:rsidRPr="00F640E5">
              <w:rPr>
                <w:sz w:val="24"/>
                <w:szCs w:val="24"/>
              </w:rPr>
              <w:lastRenderedPageBreak/>
              <w:t>информации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Расстояние между точками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 парами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51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 парами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52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Преобразование симметрии в пространстве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Объяснение материала учащимися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53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Движение в пространстве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Работа с учебником. Наглядная передача информации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Параллельный перенос в пространстве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Практическая работа. 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55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7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Подобие пространственных фигур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Практическая работа. 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8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F640E5">
              <w:rPr>
                <w:sz w:val="24"/>
                <w:szCs w:val="24"/>
              </w:rPr>
              <w:t>скрещивающимися</w:t>
            </w:r>
            <w:proofErr w:type="gramEnd"/>
            <w:r w:rsidRPr="00F640E5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Практическая работа. 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57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9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Практическая работа. 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58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10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Угол между плоскостями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Практическая работа. 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59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11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Площадь ортогональной проекции многоугольника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Работа с учебником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12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Векторы в пространстве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Наглядная передача информации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61-62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13-14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Действия над векторами в пространстве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Практическая работа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15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Словесная передача информации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16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Уравнение плоскости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 xml:space="preserve">Словесная передача информации </w:t>
            </w:r>
            <w:r w:rsidRPr="00F640E5">
              <w:rPr>
                <w:sz w:val="24"/>
                <w:szCs w:val="24"/>
              </w:rPr>
              <w:lastRenderedPageBreak/>
              <w:t>Индивидуальная работа. Дифференцированная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65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17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Контрольная работа№4 «Декартовы координаты и векторы в пространстве»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Инструктаж по подготовке к контрольной работе. Контрольная работа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66-69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1-4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70</w:t>
            </w: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Итоговая контрольная работа №5 за курс 10класс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b/>
                <w:sz w:val="24"/>
                <w:szCs w:val="24"/>
              </w:rPr>
            </w:pPr>
            <w:r w:rsidRPr="00F640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Инструктаж по подготовке к контрольной работе. Контрольная работа</w:t>
            </w:r>
          </w:p>
        </w:tc>
      </w:tr>
      <w:tr w:rsidR="00F26E2B" w:rsidRPr="00F640E5" w:rsidTr="00F26E2B">
        <w:tc>
          <w:tcPr>
            <w:tcW w:w="212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  <w:r w:rsidRPr="00F640E5">
              <w:rPr>
                <w:sz w:val="24"/>
                <w:szCs w:val="24"/>
              </w:rPr>
              <w:t>70</w:t>
            </w:r>
          </w:p>
        </w:tc>
        <w:tc>
          <w:tcPr>
            <w:tcW w:w="1708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F26E2B" w:rsidRPr="00F640E5" w:rsidRDefault="00F26E2B" w:rsidP="00F26E2B">
            <w:pPr>
              <w:rPr>
                <w:sz w:val="24"/>
                <w:szCs w:val="24"/>
              </w:rPr>
            </w:pPr>
          </w:p>
        </w:tc>
      </w:tr>
    </w:tbl>
    <w:p w:rsidR="00F26E2B" w:rsidRPr="00BD707B" w:rsidRDefault="00F26E2B" w:rsidP="00F26E2B">
      <w:pPr>
        <w:rPr>
          <w:b/>
          <w:sz w:val="24"/>
          <w:szCs w:val="24"/>
        </w:rPr>
      </w:pPr>
    </w:p>
    <w:p w:rsidR="00F26E2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jc w:val="center"/>
        <w:rPr>
          <w:b/>
          <w:sz w:val="24"/>
          <w:szCs w:val="24"/>
        </w:rPr>
      </w:pPr>
    </w:p>
    <w:p w:rsidR="00F26E2B" w:rsidRPr="00BD707B" w:rsidRDefault="00F26E2B" w:rsidP="00F26E2B">
      <w:pPr>
        <w:jc w:val="center"/>
        <w:rPr>
          <w:b/>
          <w:sz w:val="24"/>
          <w:szCs w:val="24"/>
        </w:rPr>
      </w:pPr>
    </w:p>
    <w:p w:rsidR="00F26E2B" w:rsidRPr="00BD707B" w:rsidRDefault="00F26E2B" w:rsidP="00F26E2B">
      <w:pPr>
        <w:jc w:val="center"/>
        <w:rPr>
          <w:b/>
          <w:sz w:val="24"/>
          <w:szCs w:val="24"/>
        </w:rPr>
      </w:pPr>
    </w:p>
    <w:p w:rsidR="00F26E2B" w:rsidRPr="00BD707B" w:rsidRDefault="00F26E2B" w:rsidP="00F26E2B">
      <w:pPr>
        <w:rPr>
          <w:sz w:val="24"/>
          <w:szCs w:val="24"/>
        </w:rPr>
      </w:pPr>
    </w:p>
    <w:p w:rsidR="00F26E2B" w:rsidRPr="00BD707B" w:rsidRDefault="00F26E2B" w:rsidP="00F26E2B">
      <w:pPr>
        <w:rPr>
          <w:sz w:val="24"/>
          <w:szCs w:val="24"/>
        </w:rPr>
      </w:pPr>
      <w:r w:rsidRPr="00BD707B">
        <w:rPr>
          <w:b/>
          <w:sz w:val="24"/>
          <w:szCs w:val="24"/>
        </w:rPr>
        <w:t> </w:t>
      </w:r>
    </w:p>
    <w:p w:rsidR="005C6E8D" w:rsidRDefault="005C6E8D"/>
    <w:sectPr w:rsidR="005C6E8D" w:rsidSect="00F26E2B">
      <w:pgSz w:w="16838" w:h="11906" w:orient="landscape"/>
      <w:pgMar w:top="85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436"/>
    <w:multiLevelType w:val="hybridMultilevel"/>
    <w:tmpl w:val="D8D84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2665A"/>
    <w:multiLevelType w:val="hybridMultilevel"/>
    <w:tmpl w:val="AC387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7126E"/>
    <w:multiLevelType w:val="hybridMultilevel"/>
    <w:tmpl w:val="93744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D150F"/>
    <w:multiLevelType w:val="hybridMultilevel"/>
    <w:tmpl w:val="54C0B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C4505"/>
    <w:multiLevelType w:val="hybridMultilevel"/>
    <w:tmpl w:val="40D47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6127B"/>
    <w:multiLevelType w:val="hybridMultilevel"/>
    <w:tmpl w:val="3A042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41AC9"/>
    <w:multiLevelType w:val="hybridMultilevel"/>
    <w:tmpl w:val="77009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95A12"/>
    <w:multiLevelType w:val="hybridMultilevel"/>
    <w:tmpl w:val="5E80E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5014B"/>
    <w:multiLevelType w:val="hybridMultilevel"/>
    <w:tmpl w:val="B742F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D4044"/>
    <w:multiLevelType w:val="hybridMultilevel"/>
    <w:tmpl w:val="6A3CF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D4688"/>
    <w:multiLevelType w:val="hybridMultilevel"/>
    <w:tmpl w:val="1BE20C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6E7138"/>
    <w:multiLevelType w:val="hybridMultilevel"/>
    <w:tmpl w:val="647C5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76FEC"/>
    <w:multiLevelType w:val="hybridMultilevel"/>
    <w:tmpl w:val="FB0CB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53268"/>
    <w:multiLevelType w:val="hybridMultilevel"/>
    <w:tmpl w:val="FEE67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C2E66"/>
    <w:multiLevelType w:val="hybridMultilevel"/>
    <w:tmpl w:val="986A9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1C319A"/>
    <w:multiLevelType w:val="hybridMultilevel"/>
    <w:tmpl w:val="2586E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E21DD6"/>
    <w:multiLevelType w:val="hybridMultilevel"/>
    <w:tmpl w:val="AE7E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F08DC"/>
    <w:multiLevelType w:val="hybridMultilevel"/>
    <w:tmpl w:val="2856E0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4D50893"/>
    <w:multiLevelType w:val="hybridMultilevel"/>
    <w:tmpl w:val="51EE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251A60"/>
    <w:multiLevelType w:val="hybridMultilevel"/>
    <w:tmpl w:val="31F6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934FCD"/>
    <w:multiLevelType w:val="hybridMultilevel"/>
    <w:tmpl w:val="7F460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7"/>
  </w:num>
  <w:num w:numId="5">
    <w:abstractNumId w:val="15"/>
  </w:num>
  <w:num w:numId="6">
    <w:abstractNumId w:val="5"/>
  </w:num>
  <w:num w:numId="7">
    <w:abstractNumId w:val="4"/>
  </w:num>
  <w:num w:numId="8">
    <w:abstractNumId w:val="8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20"/>
  </w:num>
  <w:num w:numId="17">
    <w:abstractNumId w:val="0"/>
  </w:num>
  <w:num w:numId="18">
    <w:abstractNumId w:val="2"/>
  </w:num>
  <w:num w:numId="19">
    <w:abstractNumId w:val="18"/>
  </w:num>
  <w:num w:numId="20">
    <w:abstractNumId w:val="1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E2B"/>
    <w:rsid w:val="0011503B"/>
    <w:rsid w:val="003F54AE"/>
    <w:rsid w:val="00580FA3"/>
    <w:rsid w:val="005C6E8D"/>
    <w:rsid w:val="0092487B"/>
    <w:rsid w:val="00D5734E"/>
    <w:rsid w:val="00F2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6E2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E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26E2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26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6E2B"/>
  </w:style>
  <w:style w:type="paragraph" w:styleId="a5">
    <w:name w:val="Normal (Web)"/>
    <w:basedOn w:val="a"/>
    <w:rsid w:val="00F26E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5211</Words>
  <Characters>29709</Characters>
  <Application>Microsoft Office Word</Application>
  <DocSecurity>0</DocSecurity>
  <Lines>247</Lines>
  <Paragraphs>69</Paragraphs>
  <ScaleCrop>false</ScaleCrop>
  <Company/>
  <LinksUpToDate>false</LinksUpToDate>
  <CharactersWithSpaces>34851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Ольга Алекс</dc:creator>
  <cp:lastModifiedBy>Ольга</cp:lastModifiedBy>
  <cp:revision>6</cp:revision>
  <dcterms:created xsi:type="dcterms:W3CDTF">2013-12-17T06:17:00Z</dcterms:created>
  <dcterms:modified xsi:type="dcterms:W3CDTF">2016-03-21T05:54:00Z</dcterms:modified>
</cp:coreProperties>
</file>