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246" w:rsidRDefault="00E50246" w:rsidP="00E50246">
      <w:pPr>
        <w:keepNext/>
        <w:autoSpaceDE w:val="0"/>
        <w:autoSpaceDN w:val="0"/>
        <w:adjustRightInd w:val="0"/>
        <w:spacing w:before="360" w:after="120" w:line="264" w:lineRule="auto"/>
        <w:jc w:val="center"/>
        <w:rPr>
          <w:rFonts w:ascii="Times New Roman" w:hAnsi="Times New Roman" w:cs="Times New Roman"/>
          <w:b/>
          <w:bCs/>
          <w:sz w:val="28"/>
          <w:szCs w:val="28"/>
        </w:rPr>
      </w:pPr>
      <w:r>
        <w:rPr>
          <w:rFonts w:ascii="Times New Roman" w:hAnsi="Times New Roman" w:cs="Times New Roman"/>
          <w:b/>
          <w:bCs/>
          <w:caps/>
          <w:sz w:val="28"/>
          <w:szCs w:val="28"/>
        </w:rPr>
        <w:t>«Как сказать наркотикам «Нет!»</w:t>
      </w:r>
      <w:r>
        <w:rPr>
          <w:rFonts w:ascii="Times New Roman" w:hAnsi="Times New Roman" w:cs="Times New Roman"/>
          <w:b/>
          <w:bCs/>
          <w:caps/>
          <w:sz w:val="28"/>
          <w:szCs w:val="28"/>
        </w:rPr>
        <w:br/>
      </w:r>
      <w:r>
        <w:rPr>
          <w:rFonts w:ascii="Times New Roman" w:hAnsi="Times New Roman" w:cs="Times New Roman"/>
          <w:b/>
          <w:bCs/>
          <w:sz w:val="28"/>
          <w:szCs w:val="28"/>
        </w:rPr>
        <w:t>(час коммуникативного общения)</w:t>
      </w:r>
    </w:p>
    <w:p w:rsidR="00E50246" w:rsidRDefault="00E50246" w:rsidP="00E5024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Цель: </w:t>
      </w:r>
      <w:r>
        <w:rPr>
          <w:rFonts w:ascii="Times New Roman" w:hAnsi="Times New Roman" w:cs="Times New Roman"/>
          <w:sz w:val="28"/>
          <w:szCs w:val="28"/>
        </w:rPr>
        <w:t>дать понятие о различных источниках и формах принуждения, под давлением которых подростки начинают пробовать, а затем и употреблять наркотики; дать информацию о способах уверенного отказа, которые помогут подростку противостоять негативному давлению сверстников; научить способам отказа.</w:t>
      </w:r>
    </w:p>
    <w:p w:rsidR="00E50246" w:rsidRDefault="00E50246" w:rsidP="00E50246">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Методический материал:</w:t>
      </w:r>
      <w:r>
        <w:rPr>
          <w:rFonts w:ascii="Times New Roman" w:hAnsi="Times New Roman" w:cs="Times New Roman"/>
          <w:sz w:val="28"/>
          <w:szCs w:val="28"/>
        </w:rPr>
        <w:t xml:space="preserve"> таблица «Как сказать наркотикам «Нет!»; комплект ситуационных задач к ролевой игре «Уверенный ответ».</w:t>
      </w:r>
    </w:p>
    <w:p w:rsidR="00E50246" w:rsidRDefault="00E50246" w:rsidP="00E50246">
      <w:pPr>
        <w:keepNext/>
        <w:autoSpaceDE w:val="0"/>
        <w:autoSpaceDN w:val="0"/>
        <w:adjustRightInd w:val="0"/>
        <w:spacing w:before="120" w:after="120" w:line="256" w:lineRule="auto"/>
        <w:jc w:val="center"/>
        <w:rPr>
          <w:rFonts w:ascii="Times New Roman" w:hAnsi="Times New Roman" w:cs="Times New Roman"/>
          <w:b/>
          <w:bCs/>
          <w:sz w:val="28"/>
          <w:szCs w:val="28"/>
        </w:rPr>
      </w:pPr>
      <w:r>
        <w:rPr>
          <w:rFonts w:ascii="Times New Roman" w:hAnsi="Times New Roman" w:cs="Times New Roman"/>
          <w:b/>
          <w:bCs/>
          <w:sz w:val="28"/>
          <w:szCs w:val="28"/>
        </w:rPr>
        <w:t>Ход занятия</w:t>
      </w:r>
    </w:p>
    <w:p w:rsidR="00E50246" w:rsidRDefault="00E50246" w:rsidP="00E50246">
      <w:pPr>
        <w:autoSpaceDE w:val="0"/>
        <w:autoSpaceDN w:val="0"/>
        <w:adjustRightInd w:val="0"/>
        <w:spacing w:after="0" w:line="256" w:lineRule="auto"/>
        <w:ind w:left="3690" w:firstLine="420"/>
        <w:jc w:val="both"/>
        <w:rPr>
          <w:rFonts w:ascii="Times New Roman" w:hAnsi="Times New Roman" w:cs="Times New Roman"/>
          <w:sz w:val="24"/>
          <w:szCs w:val="24"/>
        </w:rPr>
      </w:pPr>
      <w:r>
        <w:rPr>
          <w:rFonts w:ascii="Times New Roman" w:hAnsi="Times New Roman" w:cs="Times New Roman"/>
          <w:sz w:val="24"/>
          <w:szCs w:val="24"/>
        </w:rPr>
        <w:t>Уверенность – вот фактор, который гарантирует эффективный путь сопротивления давлению к употреблению наркотиков, алкоголя, табака.</w:t>
      </w:r>
    </w:p>
    <w:p w:rsidR="00E50246" w:rsidRDefault="00E50246" w:rsidP="00E50246">
      <w:pPr>
        <w:autoSpaceDE w:val="0"/>
        <w:autoSpaceDN w:val="0"/>
        <w:adjustRightInd w:val="0"/>
        <w:spacing w:before="12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pacing w:val="45"/>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Назовите возможные последствия употребления наркотиков. </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и с а т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о с к е  с помощью ребят все варианты последствий употребления наркотиков для общества, для семьи и друзей и для самого употребляющего. Учитель обращает внимание ребят, что последствия злоупотребления наркотическими веществами очень тяжелые, порой необратимые. Употребление наркотиков, алкоголя, табака вредит каждому человеку независимо от того, выбрал ли он их сам или его принудили к этому.</w:t>
      </w:r>
    </w:p>
    <w:p w:rsidR="00E50246" w:rsidRDefault="00E50246" w:rsidP="00E50246">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О б </w:t>
      </w:r>
      <w:proofErr w:type="spellStart"/>
      <w:r>
        <w:rPr>
          <w:rFonts w:ascii="Times New Roman" w:hAnsi="Times New Roman" w:cs="Times New Roman"/>
          <w:sz w:val="28"/>
          <w:szCs w:val="28"/>
        </w:rPr>
        <w:t>ъ</w:t>
      </w:r>
      <w:proofErr w:type="spellEnd"/>
      <w:r>
        <w:rPr>
          <w:rFonts w:ascii="Times New Roman" w:hAnsi="Times New Roman" w:cs="Times New Roman"/>
          <w:sz w:val="28"/>
          <w:szCs w:val="28"/>
        </w:rPr>
        <w:t xml:space="preserve"> я в л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т е м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Учитель объявляет тему данного</w:t>
      </w:r>
      <w:r>
        <w:rPr>
          <w:rFonts w:ascii="Times New Roman" w:hAnsi="Times New Roman" w:cs="Times New Roman"/>
          <w:b/>
          <w:bCs/>
          <w:sz w:val="28"/>
          <w:szCs w:val="28"/>
        </w:rPr>
        <w:t xml:space="preserve"> урока общения</w:t>
      </w:r>
      <w:r>
        <w:rPr>
          <w:rFonts w:ascii="Times New Roman" w:hAnsi="Times New Roman" w:cs="Times New Roman"/>
          <w:sz w:val="28"/>
          <w:szCs w:val="28"/>
        </w:rPr>
        <w:t>, спрашивает у учащихся, могут ли полученные знания помочь им сделать правильный выбор, будут ли знания о негативных последствиях употребления наркотиков, табака или алкоголя способствовать снижению количества людей, злоупотребляющих ими.</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Можно спросить учащихся, растет ли, по их мнению, количество подростков, употребляющих  наркотики, или снижается.</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Приводятся статистические данные по употреблению наркотиков, алкоголя подростками и молодежью по вашему городу, району или региону.</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Можно привести для сравнения  статистические данные употребления табака, алкоголя и марихуаны молодежью штата Мичиган (США). Напишите их на доске.</w:t>
      </w:r>
    </w:p>
    <w:p w:rsidR="00E50246" w:rsidRDefault="00E50246" w:rsidP="00E50246">
      <w:pPr>
        <w:autoSpaceDE w:val="0"/>
        <w:autoSpaceDN w:val="0"/>
        <w:adjustRightInd w:val="0"/>
        <w:spacing w:before="120" w:after="120" w:line="256" w:lineRule="auto"/>
        <w:jc w:val="center"/>
        <w:rPr>
          <w:rFonts w:ascii="Times New Roman" w:hAnsi="Times New Roman" w:cs="Times New Roman"/>
          <w:b/>
          <w:bCs/>
          <w:sz w:val="28"/>
          <w:szCs w:val="28"/>
        </w:rPr>
      </w:pPr>
      <w:r>
        <w:rPr>
          <w:rFonts w:ascii="Times New Roman" w:hAnsi="Times New Roman" w:cs="Times New Roman"/>
          <w:b/>
          <w:bCs/>
          <w:sz w:val="28"/>
          <w:szCs w:val="28"/>
        </w:rPr>
        <w:t>Данные университета штата Мичиган</w:t>
      </w:r>
    </w:p>
    <w:tbl>
      <w:tblPr>
        <w:tblW w:w="0" w:type="auto"/>
        <w:tblCellSpacing w:w="0" w:type="dxa"/>
        <w:tblInd w:w="60" w:type="dxa"/>
        <w:tblLayout w:type="fixed"/>
        <w:tblCellMar>
          <w:top w:w="60" w:type="dxa"/>
          <w:left w:w="60" w:type="dxa"/>
          <w:bottom w:w="60" w:type="dxa"/>
          <w:right w:w="60" w:type="dxa"/>
        </w:tblCellMar>
        <w:tblLook w:val="0000"/>
      </w:tblPr>
      <w:tblGrid>
        <w:gridCol w:w="3118"/>
        <w:gridCol w:w="2700"/>
        <w:gridCol w:w="3110"/>
      </w:tblGrid>
      <w:tr w:rsidR="00E50246">
        <w:trPr>
          <w:tblCellSpacing w:w="0" w:type="dxa"/>
        </w:trPr>
        <w:tc>
          <w:tcPr>
            <w:tcW w:w="3142" w:type="dxa"/>
            <w:tcBorders>
              <w:top w:val="single" w:sz="6" w:space="0" w:color="000000"/>
              <w:left w:val="single" w:sz="6" w:space="0" w:color="000000"/>
              <w:bottom w:val="single" w:sz="6" w:space="0" w:color="000000"/>
              <w:right w:val="single" w:sz="6" w:space="0" w:color="000000"/>
            </w:tcBorders>
          </w:tcPr>
          <w:p w:rsidR="00E50246" w:rsidRDefault="00E50246">
            <w:pPr>
              <w:autoSpaceDE w:val="0"/>
              <w:autoSpaceDN w:val="0"/>
              <w:adjustRightInd w:val="0"/>
              <w:spacing w:after="0" w:line="256" w:lineRule="auto"/>
              <w:ind w:firstLine="360"/>
              <w:jc w:val="both"/>
              <w:rPr>
                <w:rFonts w:ascii="Times New Roman" w:hAnsi="Times New Roman" w:cs="Times New Roman"/>
                <w:b/>
                <w:bCs/>
                <w:sz w:val="24"/>
                <w:szCs w:val="24"/>
              </w:rPr>
            </w:pPr>
          </w:p>
        </w:tc>
        <w:tc>
          <w:tcPr>
            <w:tcW w:w="2716" w:type="dxa"/>
            <w:tcBorders>
              <w:top w:val="single" w:sz="6" w:space="0" w:color="000000"/>
              <w:left w:val="single" w:sz="6" w:space="0" w:color="000000"/>
              <w:bottom w:val="single" w:sz="6" w:space="0" w:color="000000"/>
              <w:right w:val="single" w:sz="6" w:space="0" w:color="000000"/>
            </w:tcBorders>
          </w:tcPr>
          <w:p w:rsidR="00E50246" w:rsidRDefault="00E50246">
            <w:pPr>
              <w:autoSpaceDE w:val="0"/>
              <w:autoSpaceDN w:val="0"/>
              <w:adjustRightInd w:val="0"/>
              <w:spacing w:after="0" w:line="256" w:lineRule="auto"/>
              <w:jc w:val="center"/>
              <w:rPr>
                <w:rFonts w:ascii="Times New Roman" w:hAnsi="Times New Roman" w:cs="Times New Roman"/>
                <w:sz w:val="24"/>
                <w:szCs w:val="24"/>
              </w:rPr>
            </w:pPr>
            <w:r>
              <w:rPr>
                <w:rFonts w:ascii="Times New Roman" w:hAnsi="Times New Roman" w:cs="Times New Roman"/>
                <w:sz w:val="24"/>
                <w:szCs w:val="24"/>
              </w:rPr>
              <w:t>1979–1980 гг.</w:t>
            </w:r>
          </w:p>
        </w:tc>
        <w:tc>
          <w:tcPr>
            <w:tcW w:w="3134" w:type="dxa"/>
            <w:tcBorders>
              <w:top w:val="single" w:sz="6" w:space="0" w:color="000000"/>
              <w:left w:val="single" w:sz="6" w:space="0" w:color="000000"/>
              <w:bottom w:val="single" w:sz="6" w:space="0" w:color="000000"/>
              <w:right w:val="single" w:sz="6" w:space="0" w:color="000000"/>
            </w:tcBorders>
          </w:tcPr>
          <w:p w:rsidR="00E50246" w:rsidRDefault="00E50246">
            <w:pPr>
              <w:autoSpaceDE w:val="0"/>
              <w:autoSpaceDN w:val="0"/>
              <w:adjustRightInd w:val="0"/>
              <w:spacing w:after="0" w:line="256" w:lineRule="auto"/>
              <w:jc w:val="center"/>
              <w:rPr>
                <w:rFonts w:ascii="Times New Roman" w:hAnsi="Times New Roman" w:cs="Times New Roman"/>
                <w:sz w:val="24"/>
                <w:szCs w:val="24"/>
              </w:rPr>
            </w:pPr>
            <w:r>
              <w:rPr>
                <w:rFonts w:ascii="Times New Roman" w:hAnsi="Times New Roman" w:cs="Times New Roman"/>
                <w:sz w:val="24"/>
                <w:szCs w:val="24"/>
              </w:rPr>
              <w:t>1989–1990 гг.</w:t>
            </w:r>
          </w:p>
        </w:tc>
      </w:tr>
      <w:tr w:rsidR="00E50246">
        <w:tblPrEx>
          <w:tblCellSpacing w:w="-8" w:type="dxa"/>
        </w:tblPrEx>
        <w:trPr>
          <w:tblCellSpacing w:w="-8" w:type="dxa"/>
        </w:trPr>
        <w:tc>
          <w:tcPr>
            <w:tcW w:w="3142" w:type="dxa"/>
            <w:tcBorders>
              <w:top w:val="single" w:sz="6" w:space="0" w:color="000000"/>
              <w:left w:val="single" w:sz="6" w:space="0" w:color="000000"/>
              <w:bottom w:val="single" w:sz="6" w:space="0" w:color="000000"/>
              <w:right w:val="single" w:sz="6" w:space="0" w:color="000000"/>
            </w:tcBorders>
          </w:tcPr>
          <w:p w:rsidR="00E50246" w:rsidRDefault="00E50246">
            <w:pPr>
              <w:autoSpaceDE w:val="0"/>
              <w:autoSpaceDN w:val="0"/>
              <w:adjustRightInd w:val="0"/>
              <w:spacing w:after="0" w:line="256" w:lineRule="auto"/>
              <w:jc w:val="both"/>
              <w:rPr>
                <w:rFonts w:ascii="Times New Roman" w:hAnsi="Times New Roman" w:cs="Times New Roman"/>
                <w:sz w:val="24"/>
                <w:szCs w:val="24"/>
              </w:rPr>
            </w:pPr>
            <w:r>
              <w:rPr>
                <w:rFonts w:ascii="Times New Roman" w:hAnsi="Times New Roman" w:cs="Times New Roman"/>
                <w:sz w:val="24"/>
                <w:szCs w:val="24"/>
              </w:rPr>
              <w:t>Табак</w:t>
            </w:r>
          </w:p>
          <w:p w:rsidR="00E50246" w:rsidRDefault="00E50246">
            <w:pPr>
              <w:autoSpaceDE w:val="0"/>
              <w:autoSpaceDN w:val="0"/>
              <w:adjustRightInd w:val="0"/>
              <w:spacing w:after="0" w:line="25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Алкоголь </w:t>
            </w:r>
          </w:p>
          <w:p w:rsidR="00E50246" w:rsidRDefault="00E50246">
            <w:pPr>
              <w:autoSpaceDE w:val="0"/>
              <w:autoSpaceDN w:val="0"/>
              <w:adjustRightInd w:val="0"/>
              <w:spacing w:after="0" w:line="256" w:lineRule="auto"/>
              <w:jc w:val="both"/>
              <w:rPr>
                <w:rFonts w:ascii="Times New Roman" w:hAnsi="Times New Roman" w:cs="Times New Roman"/>
                <w:sz w:val="24"/>
                <w:szCs w:val="24"/>
              </w:rPr>
            </w:pPr>
            <w:r>
              <w:rPr>
                <w:rFonts w:ascii="Times New Roman" w:hAnsi="Times New Roman" w:cs="Times New Roman"/>
                <w:sz w:val="24"/>
                <w:szCs w:val="24"/>
              </w:rPr>
              <w:t>Марихуана</w:t>
            </w:r>
          </w:p>
        </w:tc>
        <w:tc>
          <w:tcPr>
            <w:tcW w:w="2716" w:type="dxa"/>
            <w:tcBorders>
              <w:top w:val="single" w:sz="6" w:space="0" w:color="000000"/>
              <w:left w:val="single" w:sz="6" w:space="0" w:color="000000"/>
              <w:bottom w:val="single" w:sz="6" w:space="0" w:color="000000"/>
              <w:right w:val="single" w:sz="6" w:space="0" w:color="000000"/>
            </w:tcBorders>
          </w:tcPr>
          <w:p w:rsidR="00E50246" w:rsidRDefault="00E50246">
            <w:pPr>
              <w:autoSpaceDE w:val="0"/>
              <w:autoSpaceDN w:val="0"/>
              <w:adjustRightInd w:val="0"/>
              <w:spacing w:after="0" w:line="256" w:lineRule="auto"/>
              <w:jc w:val="center"/>
              <w:rPr>
                <w:rFonts w:ascii="Times New Roman" w:hAnsi="Times New Roman" w:cs="Times New Roman"/>
                <w:sz w:val="24"/>
                <w:szCs w:val="24"/>
              </w:rPr>
            </w:pPr>
            <w:r>
              <w:rPr>
                <w:rFonts w:ascii="Times New Roman" w:hAnsi="Times New Roman" w:cs="Times New Roman"/>
                <w:sz w:val="24"/>
                <w:szCs w:val="24"/>
              </w:rPr>
              <w:lastRenderedPageBreak/>
              <w:t>20 %</w:t>
            </w:r>
          </w:p>
          <w:p w:rsidR="00E50246" w:rsidRDefault="00E50246">
            <w:pPr>
              <w:autoSpaceDE w:val="0"/>
              <w:autoSpaceDN w:val="0"/>
              <w:adjustRightInd w:val="0"/>
              <w:spacing w:after="0" w:line="256" w:lineRule="auto"/>
              <w:jc w:val="center"/>
              <w:rPr>
                <w:rFonts w:ascii="Times New Roman" w:hAnsi="Times New Roman" w:cs="Times New Roman"/>
                <w:sz w:val="24"/>
                <w:szCs w:val="24"/>
              </w:rPr>
            </w:pPr>
            <w:r>
              <w:rPr>
                <w:rFonts w:ascii="Times New Roman" w:hAnsi="Times New Roman" w:cs="Times New Roman"/>
                <w:sz w:val="24"/>
                <w:szCs w:val="24"/>
              </w:rPr>
              <w:lastRenderedPageBreak/>
              <w:t>10 %</w:t>
            </w:r>
          </w:p>
          <w:p w:rsidR="00E50246" w:rsidRDefault="00E50246">
            <w:pPr>
              <w:autoSpaceDE w:val="0"/>
              <w:autoSpaceDN w:val="0"/>
              <w:adjustRightInd w:val="0"/>
              <w:spacing w:after="0" w:line="256" w:lineRule="auto"/>
              <w:jc w:val="center"/>
              <w:rPr>
                <w:rFonts w:ascii="Times New Roman" w:hAnsi="Times New Roman" w:cs="Times New Roman"/>
                <w:sz w:val="24"/>
                <w:szCs w:val="24"/>
              </w:rPr>
            </w:pPr>
            <w:r>
              <w:rPr>
                <w:rFonts w:ascii="Times New Roman" w:hAnsi="Times New Roman" w:cs="Times New Roman"/>
                <w:sz w:val="24"/>
                <w:szCs w:val="24"/>
              </w:rPr>
              <w:t>11 %</w:t>
            </w:r>
          </w:p>
        </w:tc>
        <w:tc>
          <w:tcPr>
            <w:tcW w:w="3134" w:type="dxa"/>
            <w:tcBorders>
              <w:top w:val="single" w:sz="6" w:space="0" w:color="000000"/>
              <w:left w:val="single" w:sz="6" w:space="0" w:color="000000"/>
              <w:bottom w:val="single" w:sz="6" w:space="0" w:color="000000"/>
              <w:right w:val="single" w:sz="6" w:space="0" w:color="000000"/>
            </w:tcBorders>
          </w:tcPr>
          <w:p w:rsidR="00E50246" w:rsidRDefault="00E50246">
            <w:pPr>
              <w:autoSpaceDE w:val="0"/>
              <w:autoSpaceDN w:val="0"/>
              <w:adjustRightInd w:val="0"/>
              <w:spacing w:after="0" w:line="256" w:lineRule="auto"/>
              <w:jc w:val="center"/>
              <w:rPr>
                <w:rFonts w:ascii="Times New Roman" w:hAnsi="Times New Roman" w:cs="Times New Roman"/>
                <w:sz w:val="24"/>
                <w:szCs w:val="24"/>
              </w:rPr>
            </w:pPr>
            <w:r>
              <w:rPr>
                <w:rFonts w:ascii="Times New Roman" w:hAnsi="Times New Roman" w:cs="Times New Roman"/>
                <w:sz w:val="24"/>
                <w:szCs w:val="24"/>
              </w:rPr>
              <w:lastRenderedPageBreak/>
              <w:t>10,6 %</w:t>
            </w:r>
          </w:p>
          <w:p w:rsidR="00E50246" w:rsidRDefault="00E50246">
            <w:pPr>
              <w:autoSpaceDE w:val="0"/>
              <w:autoSpaceDN w:val="0"/>
              <w:adjustRightInd w:val="0"/>
              <w:spacing w:after="0" w:line="256" w:lineRule="auto"/>
              <w:jc w:val="center"/>
              <w:rPr>
                <w:rFonts w:ascii="Times New Roman" w:hAnsi="Times New Roman" w:cs="Times New Roman"/>
                <w:sz w:val="24"/>
                <w:szCs w:val="24"/>
              </w:rPr>
            </w:pPr>
            <w:r>
              <w:rPr>
                <w:rFonts w:ascii="Times New Roman" w:hAnsi="Times New Roman" w:cs="Times New Roman"/>
                <w:sz w:val="24"/>
                <w:szCs w:val="24"/>
              </w:rPr>
              <w:lastRenderedPageBreak/>
              <w:t>5 %</w:t>
            </w:r>
          </w:p>
          <w:p w:rsidR="00E50246" w:rsidRDefault="00E50246">
            <w:pPr>
              <w:autoSpaceDE w:val="0"/>
              <w:autoSpaceDN w:val="0"/>
              <w:adjustRightInd w:val="0"/>
              <w:spacing w:after="0" w:line="256" w:lineRule="auto"/>
              <w:jc w:val="center"/>
              <w:rPr>
                <w:rFonts w:ascii="Times New Roman" w:hAnsi="Times New Roman" w:cs="Times New Roman"/>
                <w:sz w:val="24"/>
                <w:szCs w:val="24"/>
              </w:rPr>
            </w:pPr>
            <w:r>
              <w:rPr>
                <w:rFonts w:ascii="Times New Roman" w:hAnsi="Times New Roman" w:cs="Times New Roman"/>
                <w:sz w:val="24"/>
                <w:szCs w:val="24"/>
              </w:rPr>
              <w:t>3 %</w:t>
            </w:r>
          </w:p>
        </w:tc>
      </w:tr>
    </w:tbl>
    <w:p w:rsidR="00E50246" w:rsidRDefault="00E50246" w:rsidP="00E50246">
      <w:pPr>
        <w:autoSpaceDE w:val="0"/>
        <w:autoSpaceDN w:val="0"/>
        <w:adjustRightInd w:val="0"/>
        <w:spacing w:after="0" w:line="240" w:lineRule="auto"/>
        <w:rPr>
          <w:rFonts w:ascii="Times New Roman" w:hAnsi="Times New Roman" w:cs="Times New Roman"/>
          <w:sz w:val="28"/>
          <w:szCs w:val="28"/>
        </w:rPr>
      </w:pPr>
    </w:p>
    <w:p w:rsidR="00E50246" w:rsidRDefault="00E50246" w:rsidP="00E50246">
      <w:pPr>
        <w:autoSpaceDE w:val="0"/>
        <w:autoSpaceDN w:val="0"/>
        <w:adjustRightInd w:val="0"/>
        <w:spacing w:before="12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о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о с ы:</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Что помогло переломить данную ситуацию в штате Мичиган в положительную сторону?</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Какие вы можете выдвинуть предложения для снижения у нас количества молодежи, употребляющей наркотические вещества? </w:t>
      </w:r>
    </w:p>
    <w:p w:rsidR="00E50246" w:rsidRDefault="00E50246" w:rsidP="00E50246">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Выслушайте ответы учащихся и сделайте </w:t>
      </w:r>
      <w:r>
        <w:rPr>
          <w:rFonts w:ascii="Times New Roman" w:hAnsi="Times New Roman" w:cs="Times New Roman"/>
          <w:b/>
          <w:bCs/>
          <w:sz w:val="28"/>
          <w:szCs w:val="28"/>
        </w:rPr>
        <w:t xml:space="preserve">в </w:t>
      </w:r>
      <w:proofErr w:type="spellStart"/>
      <w:r>
        <w:rPr>
          <w:rFonts w:ascii="Times New Roman" w:hAnsi="Times New Roman" w:cs="Times New Roman"/>
          <w:b/>
          <w:bCs/>
          <w:sz w:val="28"/>
          <w:szCs w:val="28"/>
        </w:rPr>
        <w:t>ы</w:t>
      </w:r>
      <w:proofErr w:type="spellEnd"/>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в</w:t>
      </w:r>
      <w:proofErr w:type="gramEnd"/>
      <w:r>
        <w:rPr>
          <w:rFonts w:ascii="Times New Roman" w:hAnsi="Times New Roman" w:cs="Times New Roman"/>
          <w:b/>
          <w:bCs/>
          <w:sz w:val="28"/>
          <w:szCs w:val="28"/>
        </w:rPr>
        <w:t xml:space="preserve"> о д:</w:t>
      </w:r>
      <w:r>
        <w:rPr>
          <w:rFonts w:ascii="Times New Roman" w:hAnsi="Times New Roman" w:cs="Times New Roman"/>
          <w:sz w:val="28"/>
          <w:szCs w:val="28"/>
        </w:rPr>
        <w:t xml:space="preserve"> </w:t>
      </w:r>
      <w:proofErr w:type="gramStart"/>
      <w:r>
        <w:rPr>
          <w:rFonts w:ascii="Times New Roman" w:hAnsi="Times New Roman" w:cs="Times New Roman"/>
          <w:sz w:val="28"/>
          <w:szCs w:val="28"/>
        </w:rPr>
        <w:t>снижению</w:t>
      </w:r>
      <w:proofErr w:type="gramEnd"/>
      <w:r>
        <w:rPr>
          <w:rFonts w:ascii="Times New Roman" w:hAnsi="Times New Roman" w:cs="Times New Roman"/>
          <w:sz w:val="28"/>
          <w:szCs w:val="28"/>
        </w:rPr>
        <w:t xml:space="preserve"> количества подростков, употребляющих наркотические вещества, помогут следующие мероприятия:</w:t>
      </w:r>
    </w:p>
    <w:p w:rsidR="00E50246" w:rsidRDefault="00E50246" w:rsidP="00E50246">
      <w:pPr>
        <w:numPr>
          <w:ilvl w:val="0"/>
          <w:numId w:val="1"/>
        </w:numPr>
        <w:autoSpaceDE w:val="0"/>
        <w:autoSpaceDN w:val="0"/>
        <w:adjustRightInd w:val="0"/>
        <w:spacing w:after="0" w:line="256" w:lineRule="auto"/>
        <w:jc w:val="both"/>
        <w:rPr>
          <w:rFonts w:ascii="Times New Roman" w:hAnsi="Times New Roman" w:cs="Times New Roman"/>
          <w:sz w:val="28"/>
          <w:szCs w:val="28"/>
        </w:rPr>
      </w:pPr>
      <w:r>
        <w:rPr>
          <w:rFonts w:ascii="Times New Roman" w:hAnsi="Times New Roman" w:cs="Times New Roman"/>
          <w:sz w:val="28"/>
          <w:szCs w:val="28"/>
        </w:rPr>
        <w:t>изменение отношения молодежи к наркотикам;</w:t>
      </w:r>
    </w:p>
    <w:p w:rsidR="00E50246" w:rsidRDefault="00E50246" w:rsidP="00E50246">
      <w:pPr>
        <w:numPr>
          <w:ilvl w:val="0"/>
          <w:numId w:val="1"/>
        </w:numPr>
        <w:autoSpaceDE w:val="0"/>
        <w:autoSpaceDN w:val="0"/>
        <w:adjustRightInd w:val="0"/>
        <w:spacing w:after="0" w:line="256" w:lineRule="auto"/>
        <w:jc w:val="both"/>
        <w:rPr>
          <w:rFonts w:ascii="Times New Roman" w:hAnsi="Times New Roman" w:cs="Times New Roman"/>
          <w:sz w:val="28"/>
          <w:szCs w:val="28"/>
        </w:rPr>
      </w:pPr>
      <w:r>
        <w:rPr>
          <w:rFonts w:ascii="Times New Roman" w:hAnsi="Times New Roman" w:cs="Times New Roman"/>
          <w:sz w:val="28"/>
          <w:szCs w:val="28"/>
        </w:rPr>
        <w:t>обучение подростков умению сделать правильный выбор;</w:t>
      </w:r>
    </w:p>
    <w:p w:rsidR="00E50246" w:rsidRDefault="00E50246" w:rsidP="00E50246">
      <w:pPr>
        <w:numPr>
          <w:ilvl w:val="0"/>
          <w:numId w:val="1"/>
        </w:numPr>
        <w:autoSpaceDE w:val="0"/>
        <w:autoSpaceDN w:val="0"/>
        <w:adjustRightInd w:val="0"/>
        <w:spacing w:after="0" w:line="256" w:lineRule="auto"/>
        <w:jc w:val="both"/>
        <w:rPr>
          <w:rFonts w:ascii="Times New Roman" w:hAnsi="Times New Roman" w:cs="Times New Roman"/>
          <w:sz w:val="28"/>
          <w:szCs w:val="28"/>
        </w:rPr>
      </w:pPr>
      <w:r>
        <w:rPr>
          <w:rFonts w:ascii="Times New Roman" w:hAnsi="Times New Roman" w:cs="Times New Roman"/>
          <w:sz w:val="28"/>
          <w:szCs w:val="28"/>
        </w:rPr>
        <w:t>знать последствия злоупотребления наркотическими веществами;</w:t>
      </w:r>
    </w:p>
    <w:p w:rsidR="00E50246" w:rsidRDefault="00E50246" w:rsidP="00E50246">
      <w:pPr>
        <w:numPr>
          <w:ilvl w:val="0"/>
          <w:numId w:val="1"/>
        </w:numPr>
        <w:autoSpaceDE w:val="0"/>
        <w:autoSpaceDN w:val="0"/>
        <w:adjustRightInd w:val="0"/>
        <w:spacing w:after="0" w:line="256" w:lineRule="auto"/>
        <w:jc w:val="both"/>
        <w:rPr>
          <w:rFonts w:ascii="Times New Roman" w:hAnsi="Times New Roman" w:cs="Times New Roman"/>
          <w:sz w:val="28"/>
          <w:szCs w:val="28"/>
        </w:rPr>
      </w:pPr>
      <w:r>
        <w:rPr>
          <w:rFonts w:ascii="Times New Roman" w:hAnsi="Times New Roman" w:cs="Times New Roman"/>
          <w:sz w:val="28"/>
          <w:szCs w:val="28"/>
        </w:rPr>
        <w:t>знание ответственности за незаконный оборот наркотиков;</w:t>
      </w:r>
    </w:p>
    <w:p w:rsidR="00E50246" w:rsidRDefault="00E50246" w:rsidP="00E50246">
      <w:pPr>
        <w:numPr>
          <w:ilvl w:val="0"/>
          <w:numId w:val="1"/>
        </w:numPr>
        <w:autoSpaceDE w:val="0"/>
        <w:autoSpaceDN w:val="0"/>
        <w:adjustRightInd w:val="0"/>
        <w:spacing w:after="0" w:line="256" w:lineRule="auto"/>
        <w:jc w:val="both"/>
        <w:rPr>
          <w:rFonts w:ascii="Times New Roman" w:hAnsi="Times New Roman" w:cs="Times New Roman"/>
          <w:sz w:val="28"/>
          <w:szCs w:val="28"/>
        </w:rPr>
      </w:pPr>
      <w:r>
        <w:rPr>
          <w:rFonts w:ascii="Times New Roman" w:hAnsi="Times New Roman" w:cs="Times New Roman"/>
          <w:sz w:val="28"/>
          <w:szCs w:val="28"/>
        </w:rPr>
        <w:t>увеличение через СМИ антирекламы наркотиков.</w:t>
      </w:r>
    </w:p>
    <w:p w:rsidR="00E50246" w:rsidRDefault="00E50246" w:rsidP="00E50246">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Объясните, что снижение в США числа молодежи, употребляющей наркотики, произошло вследствие обучения по специально разработанным программам.</w:t>
      </w:r>
    </w:p>
    <w:p w:rsidR="00E50246" w:rsidRDefault="00E50246" w:rsidP="00E50246">
      <w:pPr>
        <w:autoSpaceDE w:val="0"/>
        <w:autoSpaceDN w:val="0"/>
        <w:adjustRightInd w:val="0"/>
        <w:spacing w:before="12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И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у ч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в и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о в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а в л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я   и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у ж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я.</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о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о с:</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Почему увеличивается количество молодежи, употребляющей наркотики?</w:t>
      </w:r>
    </w:p>
    <w:p w:rsidR="00E50246" w:rsidRDefault="00E50246" w:rsidP="00E50246">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Дайте ребятам время подумать, а затем вместе с ними обсудите ответы. Один из школьников записывает их на доске.</w:t>
      </w:r>
    </w:p>
    <w:p w:rsidR="00E50246" w:rsidRDefault="00E50246" w:rsidP="00E50246">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Причины употребления наркотиков:</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любопытство;</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желание казаться взрослым;</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стремление испытать новые ощущения;</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для снятия стресса;</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для облегчения контактов;</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стремление к подражанию;</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надо попробовать все.</w:t>
      </w:r>
    </w:p>
    <w:p w:rsidR="00E50246" w:rsidRDefault="00E50246" w:rsidP="00E50246">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Этот список можно продолжить.</w:t>
      </w:r>
    </w:p>
    <w:p w:rsidR="00E50246" w:rsidRDefault="00E50246" w:rsidP="00E50246">
      <w:pPr>
        <w:autoSpaceDE w:val="0"/>
        <w:autoSpaceDN w:val="0"/>
        <w:adjustRightInd w:val="0"/>
        <w:spacing w:before="12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Проанализируйте следующие факторы, способствующие употреблению наркотиков:</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личностный</w:t>
      </w:r>
      <w:proofErr w:type="gramEnd"/>
      <w:r>
        <w:rPr>
          <w:rFonts w:ascii="Times New Roman" w:hAnsi="Times New Roman" w:cs="Times New Roman"/>
          <w:sz w:val="28"/>
          <w:szCs w:val="28"/>
        </w:rPr>
        <w:t xml:space="preserve"> (личное желание, убеждения);</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семья (употребляют в семье);</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ровесники (все употребляют);</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реклама в СМИ.</w:t>
      </w:r>
    </w:p>
    <w:p w:rsidR="00E50246" w:rsidRDefault="00E50246" w:rsidP="00E50246">
      <w:pPr>
        <w:autoSpaceDE w:val="0"/>
        <w:autoSpaceDN w:val="0"/>
        <w:adjustRightInd w:val="0"/>
        <w:spacing w:before="12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Давление ровесников – это принуждение, которому вы должны сопротивляться. Подражание способствует потере индивидуальности, оказывает влияние на принятие собственных решений.</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Кто может рассказать о видах давления? Напишите ответы на доске. </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а в л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я.</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i/>
          <w:iCs/>
          <w:sz w:val="28"/>
          <w:szCs w:val="28"/>
        </w:rPr>
        <w:t>Давление друзей.</w:t>
      </w:r>
      <w:r>
        <w:rPr>
          <w:rFonts w:ascii="Times New Roman" w:hAnsi="Times New Roman" w:cs="Times New Roman"/>
          <w:sz w:val="28"/>
          <w:szCs w:val="28"/>
        </w:rPr>
        <w:t xml:space="preserve"> Предложение делается в дружеской форме: «Не хочешь попробовать кое-что?».</w:t>
      </w:r>
    </w:p>
    <w:p w:rsidR="00E50246" w:rsidRDefault="00E50246" w:rsidP="00E50246">
      <w:pPr>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Давление, которое оказывают «дразнилки».</w:t>
      </w:r>
    </w:p>
    <w:p w:rsidR="00E50246" w:rsidRDefault="00E50246" w:rsidP="00E50246">
      <w:pPr>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Тяжелое давление.</w:t>
      </w:r>
    </w:p>
    <w:p w:rsidR="00E50246" w:rsidRDefault="00E50246" w:rsidP="00E50246">
      <w:pPr>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Косвенное, искушающее давление.</w:t>
      </w:r>
    </w:p>
    <w:p w:rsidR="00E50246" w:rsidRDefault="00E50246" w:rsidP="00E50246">
      <w:pPr>
        <w:autoSpaceDE w:val="0"/>
        <w:autoSpaceDN w:val="0"/>
        <w:adjustRightInd w:val="0"/>
        <w:spacing w:before="12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И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у ч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с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 с о б о в   с о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о т и в л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я.</w:t>
      </w:r>
    </w:p>
    <w:p w:rsidR="00E50246" w:rsidRDefault="00E50246" w:rsidP="00E50246">
      <w:pPr>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Написать на доске слово </w:t>
      </w:r>
      <w:r>
        <w:rPr>
          <w:rFonts w:ascii="Times New Roman" w:hAnsi="Times New Roman" w:cs="Times New Roman"/>
          <w:b/>
          <w:bCs/>
          <w:sz w:val="28"/>
          <w:szCs w:val="28"/>
        </w:rPr>
        <w:t>«</w:t>
      </w:r>
      <w:r>
        <w:rPr>
          <w:rFonts w:ascii="Times New Roman" w:hAnsi="Times New Roman" w:cs="Times New Roman"/>
          <w:sz w:val="28"/>
          <w:szCs w:val="28"/>
        </w:rPr>
        <w:t>уверенный</w:t>
      </w:r>
      <w:r>
        <w:rPr>
          <w:rFonts w:ascii="Times New Roman" w:hAnsi="Times New Roman" w:cs="Times New Roman"/>
          <w:b/>
          <w:bCs/>
          <w:sz w:val="28"/>
          <w:szCs w:val="28"/>
        </w:rPr>
        <w:t xml:space="preserve">» </w:t>
      </w:r>
      <w:r>
        <w:rPr>
          <w:rFonts w:ascii="Times New Roman" w:hAnsi="Times New Roman" w:cs="Times New Roman"/>
          <w:sz w:val="28"/>
          <w:szCs w:val="28"/>
        </w:rPr>
        <w:t xml:space="preserve">и спросить учащихся, что это значит. Определите это понятие как один из способов поведения, открытое высказывание своего мнения, которое имеет право быть и должно уважаться другими. </w:t>
      </w:r>
      <w:r>
        <w:rPr>
          <w:rFonts w:ascii="Times New Roman" w:hAnsi="Times New Roman" w:cs="Times New Roman"/>
          <w:i/>
          <w:iCs/>
          <w:sz w:val="28"/>
          <w:szCs w:val="28"/>
        </w:rPr>
        <w:t>(Учащиеся записывают это понятие в тетрадях.)</w:t>
      </w:r>
    </w:p>
    <w:p w:rsidR="00E50246" w:rsidRDefault="00E50246" w:rsidP="00E50246">
      <w:pPr>
        <w:autoSpaceDE w:val="0"/>
        <w:autoSpaceDN w:val="0"/>
        <w:adjustRightInd w:val="0"/>
        <w:spacing w:before="120" w:after="0" w:line="256" w:lineRule="auto"/>
        <w:ind w:firstLine="360"/>
        <w:jc w:val="both"/>
        <w:rPr>
          <w:rFonts w:ascii="Times New Roman" w:hAnsi="Times New Roman" w:cs="Times New Roman"/>
          <w:spacing w:val="45"/>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о л е в а я   и г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а</w:t>
      </w:r>
      <w:r>
        <w:rPr>
          <w:rFonts w:ascii="Times New Roman" w:hAnsi="Times New Roman" w:cs="Times New Roman"/>
          <w:spacing w:val="45"/>
          <w:sz w:val="28"/>
          <w:szCs w:val="28"/>
        </w:rPr>
        <w:t>.</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Пригласите двух школьников к доске, предложите им ситуацию, когда нужно отказаться от предложенной сигареты с марихуаной. Выслушайте несколько видов отказа. Ребята определяют, какой отказ был наиболее уверенным.</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и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о т в е т о в: </w:t>
      </w:r>
    </w:p>
    <w:p w:rsidR="00E50246" w:rsidRDefault="00E50246" w:rsidP="00E50246">
      <w:pPr>
        <w:numPr>
          <w:ilvl w:val="0"/>
          <w:numId w:val="2"/>
        </w:numPr>
        <w:autoSpaceDE w:val="0"/>
        <w:autoSpaceDN w:val="0"/>
        <w:adjustRightInd w:val="0"/>
        <w:spacing w:after="0" w:line="256" w:lineRule="auto"/>
        <w:jc w:val="both"/>
        <w:rPr>
          <w:rFonts w:ascii="Times New Roman" w:hAnsi="Times New Roman" w:cs="Times New Roman"/>
          <w:i/>
          <w:iCs/>
          <w:sz w:val="28"/>
          <w:szCs w:val="28"/>
        </w:rPr>
      </w:pPr>
      <w:r>
        <w:rPr>
          <w:rFonts w:ascii="Times New Roman" w:hAnsi="Times New Roman" w:cs="Times New Roman"/>
          <w:i/>
          <w:iCs/>
          <w:sz w:val="28"/>
          <w:szCs w:val="28"/>
        </w:rPr>
        <w:t>уверенные;</w:t>
      </w:r>
    </w:p>
    <w:p w:rsidR="00E50246" w:rsidRDefault="00E50246" w:rsidP="00E50246">
      <w:pPr>
        <w:numPr>
          <w:ilvl w:val="0"/>
          <w:numId w:val="2"/>
        </w:numPr>
        <w:autoSpaceDE w:val="0"/>
        <w:autoSpaceDN w:val="0"/>
        <w:adjustRightInd w:val="0"/>
        <w:spacing w:after="0" w:line="256" w:lineRule="auto"/>
        <w:jc w:val="both"/>
        <w:rPr>
          <w:rFonts w:ascii="Times New Roman" w:hAnsi="Times New Roman" w:cs="Times New Roman"/>
          <w:i/>
          <w:iCs/>
          <w:sz w:val="28"/>
          <w:szCs w:val="28"/>
        </w:rPr>
      </w:pPr>
      <w:r>
        <w:rPr>
          <w:rFonts w:ascii="Times New Roman" w:hAnsi="Times New Roman" w:cs="Times New Roman"/>
          <w:i/>
          <w:iCs/>
          <w:sz w:val="28"/>
          <w:szCs w:val="28"/>
        </w:rPr>
        <w:t>неуверенные;</w:t>
      </w:r>
    </w:p>
    <w:p w:rsidR="00E50246" w:rsidRDefault="00E50246" w:rsidP="00E50246">
      <w:pPr>
        <w:numPr>
          <w:ilvl w:val="0"/>
          <w:numId w:val="2"/>
        </w:numPr>
        <w:autoSpaceDE w:val="0"/>
        <w:autoSpaceDN w:val="0"/>
        <w:adjustRightInd w:val="0"/>
        <w:spacing w:after="0" w:line="256" w:lineRule="auto"/>
        <w:jc w:val="both"/>
        <w:rPr>
          <w:rFonts w:ascii="Times New Roman" w:hAnsi="Times New Roman" w:cs="Times New Roman"/>
          <w:i/>
          <w:iCs/>
          <w:sz w:val="28"/>
          <w:szCs w:val="28"/>
        </w:rPr>
      </w:pPr>
      <w:r>
        <w:rPr>
          <w:rFonts w:ascii="Times New Roman" w:hAnsi="Times New Roman" w:cs="Times New Roman"/>
          <w:i/>
          <w:iCs/>
          <w:sz w:val="28"/>
          <w:szCs w:val="28"/>
        </w:rPr>
        <w:t>агрессивные.</w:t>
      </w:r>
    </w:p>
    <w:p w:rsidR="00E50246" w:rsidRDefault="00E50246" w:rsidP="00E50246">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Уверенный ответ:</w:t>
      </w:r>
    </w:p>
    <w:p w:rsidR="00E50246" w:rsidRDefault="00E50246" w:rsidP="00E50246">
      <w:pPr>
        <w:numPr>
          <w:ilvl w:val="0"/>
          <w:numId w:val="2"/>
        </w:numPr>
        <w:autoSpaceDE w:val="0"/>
        <w:autoSpaceDN w:val="0"/>
        <w:adjustRightInd w:val="0"/>
        <w:spacing w:after="0" w:line="256" w:lineRule="auto"/>
        <w:jc w:val="both"/>
        <w:rPr>
          <w:rFonts w:ascii="Times New Roman" w:hAnsi="Times New Roman" w:cs="Times New Roman"/>
          <w:i/>
          <w:iCs/>
          <w:sz w:val="28"/>
          <w:szCs w:val="28"/>
        </w:rPr>
      </w:pPr>
      <w:r>
        <w:rPr>
          <w:rFonts w:ascii="Times New Roman" w:hAnsi="Times New Roman" w:cs="Times New Roman"/>
          <w:i/>
          <w:iCs/>
          <w:sz w:val="28"/>
          <w:szCs w:val="28"/>
        </w:rPr>
        <w:t>говорит твердо, спокойно;</w:t>
      </w:r>
    </w:p>
    <w:p w:rsidR="00E50246" w:rsidRDefault="00E50246" w:rsidP="00E50246">
      <w:pPr>
        <w:numPr>
          <w:ilvl w:val="0"/>
          <w:numId w:val="2"/>
        </w:numPr>
        <w:autoSpaceDE w:val="0"/>
        <w:autoSpaceDN w:val="0"/>
        <w:adjustRightInd w:val="0"/>
        <w:spacing w:after="0" w:line="256" w:lineRule="auto"/>
        <w:jc w:val="both"/>
        <w:rPr>
          <w:rFonts w:ascii="Times New Roman" w:hAnsi="Times New Roman" w:cs="Times New Roman"/>
          <w:i/>
          <w:iCs/>
          <w:sz w:val="28"/>
          <w:szCs w:val="28"/>
        </w:rPr>
      </w:pPr>
      <w:r>
        <w:rPr>
          <w:rFonts w:ascii="Times New Roman" w:hAnsi="Times New Roman" w:cs="Times New Roman"/>
          <w:i/>
          <w:iCs/>
          <w:sz w:val="28"/>
          <w:szCs w:val="28"/>
        </w:rPr>
        <w:t>стоит прямо;</w:t>
      </w:r>
    </w:p>
    <w:p w:rsidR="00E50246" w:rsidRDefault="00E50246" w:rsidP="00E50246">
      <w:pPr>
        <w:numPr>
          <w:ilvl w:val="0"/>
          <w:numId w:val="2"/>
        </w:numPr>
        <w:autoSpaceDE w:val="0"/>
        <w:autoSpaceDN w:val="0"/>
        <w:adjustRightInd w:val="0"/>
        <w:spacing w:after="0" w:line="256" w:lineRule="auto"/>
        <w:jc w:val="both"/>
        <w:rPr>
          <w:rFonts w:ascii="Times New Roman" w:hAnsi="Times New Roman" w:cs="Times New Roman"/>
          <w:i/>
          <w:iCs/>
          <w:sz w:val="28"/>
          <w:szCs w:val="28"/>
        </w:rPr>
      </w:pPr>
      <w:r>
        <w:rPr>
          <w:rFonts w:ascii="Times New Roman" w:hAnsi="Times New Roman" w:cs="Times New Roman"/>
          <w:i/>
          <w:iCs/>
          <w:sz w:val="28"/>
          <w:szCs w:val="28"/>
        </w:rPr>
        <w:t>смотрит прямо в глаза;</w:t>
      </w:r>
    </w:p>
    <w:p w:rsidR="00E50246" w:rsidRDefault="00E50246" w:rsidP="00E50246">
      <w:pPr>
        <w:numPr>
          <w:ilvl w:val="0"/>
          <w:numId w:val="2"/>
        </w:numPr>
        <w:autoSpaceDE w:val="0"/>
        <w:autoSpaceDN w:val="0"/>
        <w:adjustRightInd w:val="0"/>
        <w:spacing w:after="0" w:line="256" w:lineRule="auto"/>
        <w:jc w:val="both"/>
        <w:rPr>
          <w:rFonts w:ascii="Times New Roman" w:hAnsi="Times New Roman" w:cs="Times New Roman"/>
          <w:i/>
          <w:iCs/>
          <w:sz w:val="28"/>
          <w:szCs w:val="28"/>
        </w:rPr>
      </w:pPr>
      <w:r>
        <w:rPr>
          <w:rFonts w:ascii="Times New Roman" w:hAnsi="Times New Roman" w:cs="Times New Roman"/>
          <w:i/>
          <w:iCs/>
          <w:sz w:val="28"/>
          <w:szCs w:val="28"/>
        </w:rPr>
        <w:t>уважает свои права и права других;</w:t>
      </w:r>
    </w:p>
    <w:p w:rsidR="00E50246" w:rsidRDefault="00E50246" w:rsidP="00E50246">
      <w:pPr>
        <w:numPr>
          <w:ilvl w:val="0"/>
          <w:numId w:val="2"/>
        </w:numPr>
        <w:autoSpaceDE w:val="0"/>
        <w:autoSpaceDN w:val="0"/>
        <w:adjustRightInd w:val="0"/>
        <w:spacing w:after="0" w:line="256" w:lineRule="auto"/>
        <w:jc w:val="both"/>
        <w:rPr>
          <w:rFonts w:ascii="Times New Roman" w:hAnsi="Times New Roman" w:cs="Times New Roman"/>
          <w:i/>
          <w:iCs/>
          <w:sz w:val="28"/>
          <w:szCs w:val="28"/>
        </w:rPr>
      </w:pPr>
      <w:r>
        <w:rPr>
          <w:rFonts w:ascii="Times New Roman" w:hAnsi="Times New Roman" w:cs="Times New Roman"/>
          <w:i/>
          <w:iCs/>
          <w:sz w:val="28"/>
          <w:szCs w:val="28"/>
        </w:rPr>
        <w:t>не позволяет никому влиять на себя, не позволяет делать с собой то, чего он не хочет;</w:t>
      </w:r>
    </w:p>
    <w:p w:rsidR="00E50246" w:rsidRDefault="00E50246" w:rsidP="00E50246">
      <w:pPr>
        <w:numPr>
          <w:ilvl w:val="0"/>
          <w:numId w:val="2"/>
        </w:numPr>
        <w:autoSpaceDE w:val="0"/>
        <w:autoSpaceDN w:val="0"/>
        <w:adjustRightInd w:val="0"/>
        <w:spacing w:after="0" w:line="256"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совершенно </w:t>
      </w:r>
      <w:proofErr w:type="gramStart"/>
      <w:r>
        <w:rPr>
          <w:rFonts w:ascii="Times New Roman" w:hAnsi="Times New Roman" w:cs="Times New Roman"/>
          <w:i/>
          <w:iCs/>
          <w:sz w:val="28"/>
          <w:szCs w:val="28"/>
        </w:rPr>
        <w:t>уверен</w:t>
      </w:r>
      <w:proofErr w:type="gramEnd"/>
      <w:r>
        <w:rPr>
          <w:rFonts w:ascii="Times New Roman" w:hAnsi="Times New Roman" w:cs="Times New Roman"/>
          <w:i/>
          <w:iCs/>
          <w:sz w:val="28"/>
          <w:szCs w:val="28"/>
        </w:rPr>
        <w:t xml:space="preserve"> в себе.</w:t>
      </w:r>
    </w:p>
    <w:p w:rsidR="00E50246" w:rsidRDefault="00E50246" w:rsidP="00E50246">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Неуверенный ответ:</w:t>
      </w:r>
    </w:p>
    <w:p w:rsidR="00E50246" w:rsidRDefault="00E50246" w:rsidP="00E50246">
      <w:pPr>
        <w:numPr>
          <w:ilvl w:val="0"/>
          <w:numId w:val="2"/>
        </w:numPr>
        <w:autoSpaceDE w:val="0"/>
        <w:autoSpaceDN w:val="0"/>
        <w:adjustRightInd w:val="0"/>
        <w:spacing w:after="0" w:line="256" w:lineRule="auto"/>
        <w:jc w:val="both"/>
        <w:rPr>
          <w:rFonts w:ascii="Times New Roman" w:hAnsi="Times New Roman" w:cs="Times New Roman"/>
          <w:i/>
          <w:iCs/>
          <w:sz w:val="28"/>
          <w:szCs w:val="28"/>
        </w:rPr>
      </w:pPr>
      <w:r>
        <w:rPr>
          <w:rFonts w:ascii="Times New Roman" w:hAnsi="Times New Roman" w:cs="Times New Roman"/>
          <w:i/>
          <w:iCs/>
          <w:sz w:val="28"/>
          <w:szCs w:val="28"/>
        </w:rPr>
        <w:t>нервничает;</w:t>
      </w:r>
    </w:p>
    <w:p w:rsidR="00E50246" w:rsidRDefault="00E50246" w:rsidP="00E50246">
      <w:pPr>
        <w:numPr>
          <w:ilvl w:val="0"/>
          <w:numId w:val="2"/>
        </w:numPr>
        <w:autoSpaceDE w:val="0"/>
        <w:autoSpaceDN w:val="0"/>
        <w:adjustRightInd w:val="0"/>
        <w:spacing w:after="0" w:line="256" w:lineRule="auto"/>
        <w:jc w:val="both"/>
        <w:rPr>
          <w:rFonts w:ascii="Times New Roman" w:hAnsi="Times New Roman" w:cs="Times New Roman"/>
          <w:i/>
          <w:iCs/>
          <w:sz w:val="28"/>
          <w:szCs w:val="28"/>
        </w:rPr>
      </w:pPr>
      <w:r>
        <w:rPr>
          <w:rFonts w:ascii="Times New Roman" w:hAnsi="Times New Roman" w:cs="Times New Roman"/>
          <w:i/>
          <w:iCs/>
          <w:sz w:val="28"/>
          <w:szCs w:val="28"/>
        </w:rPr>
        <w:t>избегает смотреть в глаза собеседнику;</w:t>
      </w:r>
    </w:p>
    <w:p w:rsidR="00E50246" w:rsidRDefault="00E50246" w:rsidP="00E50246">
      <w:pPr>
        <w:numPr>
          <w:ilvl w:val="0"/>
          <w:numId w:val="2"/>
        </w:numPr>
        <w:autoSpaceDE w:val="0"/>
        <w:autoSpaceDN w:val="0"/>
        <w:adjustRightInd w:val="0"/>
        <w:spacing w:after="0" w:line="256" w:lineRule="auto"/>
        <w:jc w:val="both"/>
        <w:rPr>
          <w:rFonts w:ascii="Times New Roman" w:hAnsi="Times New Roman" w:cs="Times New Roman"/>
          <w:i/>
          <w:iCs/>
          <w:sz w:val="28"/>
          <w:szCs w:val="28"/>
        </w:rPr>
      </w:pPr>
      <w:r>
        <w:rPr>
          <w:rFonts w:ascii="Times New Roman" w:hAnsi="Times New Roman" w:cs="Times New Roman"/>
          <w:i/>
          <w:iCs/>
          <w:sz w:val="28"/>
          <w:szCs w:val="28"/>
        </w:rPr>
        <w:t>поникшая осанка;</w:t>
      </w:r>
    </w:p>
    <w:p w:rsidR="00E50246" w:rsidRDefault="00E50246" w:rsidP="00E50246">
      <w:pPr>
        <w:numPr>
          <w:ilvl w:val="0"/>
          <w:numId w:val="2"/>
        </w:numPr>
        <w:autoSpaceDE w:val="0"/>
        <w:autoSpaceDN w:val="0"/>
        <w:adjustRightInd w:val="0"/>
        <w:spacing w:after="0" w:line="256" w:lineRule="auto"/>
        <w:jc w:val="both"/>
        <w:rPr>
          <w:rFonts w:ascii="Times New Roman" w:hAnsi="Times New Roman" w:cs="Times New Roman"/>
          <w:i/>
          <w:iCs/>
          <w:sz w:val="28"/>
          <w:szCs w:val="28"/>
        </w:rPr>
      </w:pPr>
      <w:r>
        <w:rPr>
          <w:rFonts w:ascii="Times New Roman" w:hAnsi="Times New Roman" w:cs="Times New Roman"/>
          <w:i/>
          <w:iCs/>
          <w:sz w:val="28"/>
          <w:szCs w:val="28"/>
        </w:rPr>
        <w:t>пожимает плечами;</w:t>
      </w:r>
    </w:p>
    <w:p w:rsidR="00E50246" w:rsidRDefault="00E50246" w:rsidP="00E50246">
      <w:pPr>
        <w:numPr>
          <w:ilvl w:val="0"/>
          <w:numId w:val="2"/>
        </w:numPr>
        <w:autoSpaceDE w:val="0"/>
        <w:autoSpaceDN w:val="0"/>
        <w:adjustRightInd w:val="0"/>
        <w:spacing w:after="0" w:line="256" w:lineRule="auto"/>
        <w:jc w:val="both"/>
        <w:rPr>
          <w:rFonts w:ascii="Times New Roman" w:hAnsi="Times New Roman" w:cs="Times New Roman"/>
          <w:i/>
          <w:iCs/>
          <w:sz w:val="28"/>
          <w:szCs w:val="28"/>
        </w:rPr>
      </w:pPr>
      <w:r>
        <w:rPr>
          <w:rFonts w:ascii="Times New Roman" w:hAnsi="Times New Roman" w:cs="Times New Roman"/>
          <w:i/>
          <w:iCs/>
          <w:sz w:val="28"/>
          <w:szCs w:val="28"/>
        </w:rPr>
        <w:t>речь растянутая, с длительными паузами, много сорных слов: «в общем»; «значит», неуверенных фраз: «Да, я не знаю…», «может быть», «ну ладно»;</w:t>
      </w:r>
    </w:p>
    <w:p w:rsidR="00E50246" w:rsidRDefault="00E50246" w:rsidP="00E50246">
      <w:pPr>
        <w:numPr>
          <w:ilvl w:val="0"/>
          <w:numId w:val="2"/>
        </w:numPr>
        <w:autoSpaceDE w:val="0"/>
        <w:autoSpaceDN w:val="0"/>
        <w:adjustRightInd w:val="0"/>
        <w:spacing w:after="0" w:line="256"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делает то, чего от него ждут, и позволяет себя принудить сделать то, чего он делать не хочет.</w:t>
      </w:r>
    </w:p>
    <w:p w:rsidR="00E50246" w:rsidRDefault="00E50246" w:rsidP="00E50246">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Агрессивный ответ:</w:t>
      </w:r>
    </w:p>
    <w:p w:rsidR="00E50246" w:rsidRDefault="00E50246" w:rsidP="00E50246">
      <w:pPr>
        <w:numPr>
          <w:ilvl w:val="0"/>
          <w:numId w:val="2"/>
        </w:numPr>
        <w:autoSpaceDE w:val="0"/>
        <w:autoSpaceDN w:val="0"/>
        <w:adjustRightInd w:val="0"/>
        <w:spacing w:after="0" w:line="256" w:lineRule="auto"/>
        <w:jc w:val="both"/>
        <w:rPr>
          <w:rFonts w:ascii="Times New Roman" w:hAnsi="Times New Roman" w:cs="Times New Roman"/>
          <w:i/>
          <w:iCs/>
          <w:sz w:val="28"/>
          <w:szCs w:val="28"/>
        </w:rPr>
      </w:pPr>
      <w:r>
        <w:rPr>
          <w:rFonts w:ascii="Times New Roman" w:hAnsi="Times New Roman" w:cs="Times New Roman"/>
          <w:i/>
          <w:iCs/>
          <w:sz w:val="28"/>
          <w:szCs w:val="28"/>
        </w:rPr>
        <w:t>говорит резко, громко, с вызовом;</w:t>
      </w:r>
    </w:p>
    <w:p w:rsidR="00E50246" w:rsidRDefault="00E50246" w:rsidP="00E50246">
      <w:pPr>
        <w:numPr>
          <w:ilvl w:val="0"/>
          <w:numId w:val="2"/>
        </w:numPr>
        <w:autoSpaceDE w:val="0"/>
        <w:autoSpaceDN w:val="0"/>
        <w:adjustRightInd w:val="0"/>
        <w:spacing w:after="0" w:line="256" w:lineRule="auto"/>
        <w:jc w:val="both"/>
        <w:rPr>
          <w:rFonts w:ascii="Times New Roman" w:hAnsi="Times New Roman" w:cs="Times New Roman"/>
          <w:i/>
          <w:iCs/>
          <w:sz w:val="28"/>
          <w:szCs w:val="28"/>
        </w:rPr>
      </w:pPr>
      <w:r>
        <w:rPr>
          <w:rFonts w:ascii="Times New Roman" w:hAnsi="Times New Roman" w:cs="Times New Roman"/>
          <w:i/>
          <w:iCs/>
          <w:sz w:val="28"/>
          <w:szCs w:val="28"/>
        </w:rPr>
        <w:t>перемежает свою речь ненормативной лексикой;</w:t>
      </w:r>
    </w:p>
    <w:p w:rsidR="00E50246" w:rsidRDefault="00E50246" w:rsidP="00E50246">
      <w:pPr>
        <w:numPr>
          <w:ilvl w:val="0"/>
          <w:numId w:val="2"/>
        </w:numPr>
        <w:autoSpaceDE w:val="0"/>
        <w:autoSpaceDN w:val="0"/>
        <w:adjustRightInd w:val="0"/>
        <w:spacing w:after="0" w:line="256" w:lineRule="auto"/>
        <w:jc w:val="both"/>
        <w:rPr>
          <w:rFonts w:ascii="Times New Roman" w:hAnsi="Times New Roman" w:cs="Times New Roman"/>
          <w:i/>
          <w:iCs/>
          <w:sz w:val="28"/>
          <w:szCs w:val="28"/>
        </w:rPr>
      </w:pPr>
      <w:r>
        <w:rPr>
          <w:rFonts w:ascii="Times New Roman" w:hAnsi="Times New Roman" w:cs="Times New Roman"/>
          <w:i/>
          <w:iCs/>
          <w:sz w:val="28"/>
          <w:szCs w:val="28"/>
        </w:rPr>
        <w:t>оскорбляет;</w:t>
      </w:r>
    </w:p>
    <w:p w:rsidR="00E50246" w:rsidRDefault="00E50246" w:rsidP="00E50246">
      <w:pPr>
        <w:numPr>
          <w:ilvl w:val="0"/>
          <w:numId w:val="2"/>
        </w:numPr>
        <w:autoSpaceDE w:val="0"/>
        <w:autoSpaceDN w:val="0"/>
        <w:adjustRightInd w:val="0"/>
        <w:spacing w:after="0" w:line="256" w:lineRule="auto"/>
        <w:jc w:val="both"/>
        <w:rPr>
          <w:rFonts w:ascii="Times New Roman" w:hAnsi="Times New Roman" w:cs="Times New Roman"/>
          <w:i/>
          <w:iCs/>
          <w:sz w:val="28"/>
          <w:szCs w:val="28"/>
        </w:rPr>
      </w:pPr>
      <w:r>
        <w:rPr>
          <w:rFonts w:ascii="Times New Roman" w:hAnsi="Times New Roman" w:cs="Times New Roman"/>
          <w:i/>
          <w:iCs/>
          <w:sz w:val="28"/>
          <w:szCs w:val="28"/>
        </w:rPr>
        <w:t>наглый взгляд;</w:t>
      </w:r>
    </w:p>
    <w:p w:rsidR="00E50246" w:rsidRDefault="00E50246" w:rsidP="00E50246">
      <w:pPr>
        <w:numPr>
          <w:ilvl w:val="0"/>
          <w:numId w:val="2"/>
        </w:numPr>
        <w:autoSpaceDE w:val="0"/>
        <w:autoSpaceDN w:val="0"/>
        <w:adjustRightInd w:val="0"/>
        <w:spacing w:after="0" w:line="256" w:lineRule="auto"/>
        <w:jc w:val="both"/>
        <w:rPr>
          <w:rFonts w:ascii="Times New Roman" w:hAnsi="Times New Roman" w:cs="Times New Roman"/>
          <w:i/>
          <w:iCs/>
          <w:sz w:val="28"/>
          <w:szCs w:val="28"/>
        </w:rPr>
      </w:pPr>
      <w:r>
        <w:rPr>
          <w:rFonts w:ascii="Times New Roman" w:hAnsi="Times New Roman" w:cs="Times New Roman"/>
          <w:i/>
          <w:iCs/>
          <w:sz w:val="28"/>
          <w:szCs w:val="28"/>
        </w:rPr>
        <w:t>сильно жестикулирует;</w:t>
      </w:r>
    </w:p>
    <w:p w:rsidR="00E50246" w:rsidRDefault="00E50246" w:rsidP="00E50246">
      <w:pPr>
        <w:numPr>
          <w:ilvl w:val="0"/>
          <w:numId w:val="2"/>
        </w:numPr>
        <w:autoSpaceDE w:val="0"/>
        <w:autoSpaceDN w:val="0"/>
        <w:adjustRightInd w:val="0"/>
        <w:spacing w:after="0" w:line="256" w:lineRule="auto"/>
        <w:jc w:val="both"/>
        <w:rPr>
          <w:rFonts w:ascii="Times New Roman" w:hAnsi="Times New Roman" w:cs="Times New Roman"/>
          <w:i/>
          <w:iCs/>
          <w:sz w:val="28"/>
          <w:szCs w:val="28"/>
        </w:rPr>
      </w:pPr>
      <w:r>
        <w:rPr>
          <w:rFonts w:ascii="Times New Roman" w:hAnsi="Times New Roman" w:cs="Times New Roman"/>
          <w:i/>
          <w:iCs/>
          <w:sz w:val="28"/>
          <w:szCs w:val="28"/>
        </w:rPr>
        <w:t>игнорирует правила поведения;</w:t>
      </w:r>
    </w:p>
    <w:p w:rsidR="00E50246" w:rsidRDefault="00E50246" w:rsidP="00E50246">
      <w:pPr>
        <w:numPr>
          <w:ilvl w:val="0"/>
          <w:numId w:val="2"/>
        </w:numPr>
        <w:autoSpaceDE w:val="0"/>
        <w:autoSpaceDN w:val="0"/>
        <w:adjustRightInd w:val="0"/>
        <w:spacing w:after="0" w:line="256" w:lineRule="auto"/>
        <w:jc w:val="both"/>
        <w:rPr>
          <w:rFonts w:ascii="Times New Roman" w:hAnsi="Times New Roman" w:cs="Times New Roman"/>
          <w:i/>
          <w:iCs/>
          <w:sz w:val="28"/>
          <w:szCs w:val="28"/>
        </w:rPr>
      </w:pPr>
      <w:r>
        <w:rPr>
          <w:rFonts w:ascii="Times New Roman" w:hAnsi="Times New Roman" w:cs="Times New Roman"/>
          <w:i/>
          <w:iCs/>
          <w:sz w:val="28"/>
          <w:szCs w:val="28"/>
        </w:rPr>
        <w:t>ставит других в неловкое положение;</w:t>
      </w:r>
    </w:p>
    <w:p w:rsidR="00E50246" w:rsidRDefault="00E50246" w:rsidP="00E50246">
      <w:pPr>
        <w:numPr>
          <w:ilvl w:val="0"/>
          <w:numId w:val="2"/>
        </w:numPr>
        <w:autoSpaceDE w:val="0"/>
        <w:autoSpaceDN w:val="0"/>
        <w:adjustRightInd w:val="0"/>
        <w:spacing w:after="0" w:line="256" w:lineRule="auto"/>
        <w:jc w:val="both"/>
        <w:rPr>
          <w:rFonts w:ascii="Times New Roman" w:hAnsi="Times New Roman" w:cs="Times New Roman"/>
          <w:i/>
          <w:iCs/>
          <w:sz w:val="28"/>
          <w:szCs w:val="28"/>
        </w:rPr>
      </w:pPr>
      <w:r>
        <w:rPr>
          <w:rFonts w:ascii="Times New Roman" w:hAnsi="Times New Roman" w:cs="Times New Roman"/>
          <w:i/>
          <w:iCs/>
          <w:sz w:val="28"/>
          <w:szCs w:val="28"/>
        </w:rPr>
        <w:t>нарушает права других.</w:t>
      </w:r>
    </w:p>
    <w:p w:rsidR="00E50246" w:rsidRDefault="00E50246" w:rsidP="00E50246">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Пригласите трех школьников к доске. Они записывают три варианта ответов. Остальные делают записи в своих тетрадях.</w:t>
      </w:r>
    </w:p>
    <w:p w:rsidR="00E50246" w:rsidRDefault="00E50246" w:rsidP="00E50246">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 о</w:t>
      </w:r>
      <w:proofErr w:type="gramEnd"/>
      <w:r>
        <w:rPr>
          <w:rFonts w:ascii="Times New Roman" w:hAnsi="Times New Roman" w:cs="Times New Roman"/>
          <w:sz w:val="28"/>
          <w:szCs w:val="28"/>
        </w:rPr>
        <w:t xml:space="preserve"> д:</w:t>
      </w:r>
    </w:p>
    <w:p w:rsidR="00E50246" w:rsidRDefault="00E50246" w:rsidP="00E50246">
      <w:pPr>
        <w:numPr>
          <w:ilvl w:val="0"/>
          <w:numId w:val="3"/>
        </w:numPr>
        <w:autoSpaceDE w:val="0"/>
        <w:autoSpaceDN w:val="0"/>
        <w:adjustRightInd w:val="0"/>
        <w:spacing w:after="0" w:line="256" w:lineRule="auto"/>
        <w:jc w:val="both"/>
        <w:rPr>
          <w:rFonts w:ascii="Times New Roman" w:hAnsi="Times New Roman" w:cs="Times New Roman"/>
          <w:sz w:val="28"/>
          <w:szCs w:val="28"/>
        </w:rPr>
      </w:pPr>
      <w:r>
        <w:rPr>
          <w:rFonts w:ascii="Times New Roman" w:hAnsi="Times New Roman" w:cs="Times New Roman"/>
          <w:sz w:val="28"/>
          <w:szCs w:val="28"/>
        </w:rPr>
        <w:t>Уверенность помогает человеку отстаивать свои права.</w:t>
      </w:r>
    </w:p>
    <w:p w:rsidR="00E50246" w:rsidRDefault="00E50246" w:rsidP="00E50246">
      <w:pPr>
        <w:numPr>
          <w:ilvl w:val="0"/>
          <w:numId w:val="3"/>
        </w:numPr>
        <w:autoSpaceDE w:val="0"/>
        <w:autoSpaceDN w:val="0"/>
        <w:adjustRightInd w:val="0"/>
        <w:spacing w:after="0" w:line="256" w:lineRule="auto"/>
        <w:jc w:val="both"/>
        <w:rPr>
          <w:rFonts w:ascii="Times New Roman" w:hAnsi="Times New Roman" w:cs="Times New Roman"/>
          <w:sz w:val="28"/>
          <w:szCs w:val="28"/>
        </w:rPr>
      </w:pPr>
      <w:r>
        <w:rPr>
          <w:rFonts w:ascii="Times New Roman" w:hAnsi="Times New Roman" w:cs="Times New Roman"/>
          <w:sz w:val="28"/>
          <w:szCs w:val="28"/>
        </w:rPr>
        <w:t>Уверенность помогает выйти из конфликтных ситуаций.</w:t>
      </w:r>
    </w:p>
    <w:p w:rsidR="00E50246" w:rsidRDefault="00E50246" w:rsidP="00E50246">
      <w:pPr>
        <w:numPr>
          <w:ilvl w:val="0"/>
          <w:numId w:val="3"/>
        </w:numPr>
        <w:autoSpaceDE w:val="0"/>
        <w:autoSpaceDN w:val="0"/>
        <w:adjustRightInd w:val="0"/>
        <w:spacing w:after="0" w:line="256" w:lineRule="auto"/>
        <w:jc w:val="both"/>
        <w:rPr>
          <w:rFonts w:ascii="Times New Roman" w:hAnsi="Times New Roman" w:cs="Times New Roman"/>
          <w:sz w:val="28"/>
          <w:szCs w:val="28"/>
        </w:rPr>
      </w:pPr>
      <w:r>
        <w:rPr>
          <w:rFonts w:ascii="Times New Roman" w:hAnsi="Times New Roman" w:cs="Times New Roman"/>
          <w:sz w:val="28"/>
          <w:szCs w:val="28"/>
        </w:rPr>
        <w:t>Уверенность помогает человеку противостоять давлению.</w:t>
      </w:r>
    </w:p>
    <w:p w:rsidR="00E50246" w:rsidRDefault="00E50246" w:rsidP="00E50246">
      <w:pPr>
        <w:numPr>
          <w:ilvl w:val="0"/>
          <w:numId w:val="3"/>
        </w:numPr>
        <w:autoSpaceDE w:val="0"/>
        <w:autoSpaceDN w:val="0"/>
        <w:adjustRightInd w:val="0"/>
        <w:spacing w:after="0" w:line="256" w:lineRule="auto"/>
        <w:jc w:val="both"/>
        <w:rPr>
          <w:rFonts w:ascii="Times New Roman" w:hAnsi="Times New Roman" w:cs="Times New Roman"/>
          <w:sz w:val="28"/>
          <w:szCs w:val="28"/>
        </w:rPr>
      </w:pPr>
      <w:r>
        <w:rPr>
          <w:rFonts w:ascii="Times New Roman" w:hAnsi="Times New Roman" w:cs="Times New Roman"/>
          <w:sz w:val="28"/>
          <w:szCs w:val="28"/>
        </w:rPr>
        <w:t>Уверенность сохраняет индивидуальность.</w:t>
      </w:r>
    </w:p>
    <w:p w:rsidR="00E50246" w:rsidRDefault="00E50246" w:rsidP="00E50246">
      <w:pPr>
        <w:numPr>
          <w:ilvl w:val="0"/>
          <w:numId w:val="3"/>
        </w:numPr>
        <w:autoSpaceDE w:val="0"/>
        <w:autoSpaceDN w:val="0"/>
        <w:adjustRightInd w:val="0"/>
        <w:spacing w:after="0" w:line="256" w:lineRule="auto"/>
        <w:jc w:val="both"/>
        <w:rPr>
          <w:rFonts w:ascii="Times New Roman" w:hAnsi="Times New Roman" w:cs="Times New Roman"/>
          <w:sz w:val="28"/>
          <w:szCs w:val="28"/>
        </w:rPr>
      </w:pPr>
      <w:r>
        <w:rPr>
          <w:rFonts w:ascii="Times New Roman" w:hAnsi="Times New Roman" w:cs="Times New Roman"/>
          <w:sz w:val="28"/>
          <w:szCs w:val="28"/>
        </w:rPr>
        <w:t>Уверенность помогает человеку сказать «нет».</w:t>
      </w:r>
    </w:p>
    <w:p w:rsidR="00E50246" w:rsidRDefault="00E50246" w:rsidP="00E50246">
      <w:pPr>
        <w:autoSpaceDE w:val="0"/>
        <w:autoSpaceDN w:val="0"/>
        <w:adjustRightInd w:val="0"/>
        <w:spacing w:before="120" w:after="120" w:line="256" w:lineRule="auto"/>
        <w:jc w:val="center"/>
        <w:rPr>
          <w:rFonts w:ascii="Times New Roman" w:hAnsi="Times New Roman" w:cs="Times New Roman"/>
          <w:sz w:val="28"/>
          <w:szCs w:val="28"/>
        </w:rPr>
      </w:pPr>
      <w:r>
        <w:rPr>
          <w:rFonts w:ascii="Times New Roman" w:hAnsi="Times New Roman" w:cs="Times New Roman"/>
          <w:sz w:val="28"/>
          <w:szCs w:val="28"/>
        </w:rPr>
        <w:t xml:space="preserve">В о с е м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с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 с о б о в   с к а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а т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«НЕТ»</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1) Говори: «Нет, спасибо».</w:t>
      </w:r>
    </w:p>
    <w:p w:rsidR="00E50246" w:rsidRDefault="00E50246" w:rsidP="00E50246">
      <w:pPr>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Ты хочешь выпить?</w:t>
      </w:r>
    </w:p>
    <w:p w:rsidR="00E50246" w:rsidRDefault="00E50246" w:rsidP="00E50246">
      <w:pPr>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Нет, спасибо.</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2) Объясни причину отказа.</w:t>
      </w:r>
    </w:p>
    <w:p w:rsidR="00E50246" w:rsidRDefault="00E50246" w:rsidP="00E50246">
      <w:pPr>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Ты не </w:t>
      </w:r>
      <w:proofErr w:type="gramStart"/>
      <w:r>
        <w:rPr>
          <w:rFonts w:ascii="Times New Roman" w:hAnsi="Times New Roman" w:cs="Times New Roman"/>
          <w:i/>
          <w:iCs/>
          <w:sz w:val="28"/>
          <w:szCs w:val="28"/>
        </w:rPr>
        <w:t>хотел</w:t>
      </w:r>
      <w:proofErr w:type="gramEnd"/>
      <w:r>
        <w:rPr>
          <w:rFonts w:ascii="Times New Roman" w:hAnsi="Times New Roman" w:cs="Times New Roman"/>
          <w:i/>
          <w:iCs/>
          <w:sz w:val="28"/>
          <w:szCs w:val="28"/>
        </w:rPr>
        <w:t xml:space="preserve"> бы выпить вина?</w:t>
      </w:r>
    </w:p>
    <w:p w:rsidR="00E50246" w:rsidRDefault="00E50246" w:rsidP="00E50246">
      <w:pPr>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Нет, спасибо. Я не пью вина.</w:t>
      </w:r>
    </w:p>
    <w:p w:rsidR="00E50246" w:rsidRDefault="00E50246" w:rsidP="00E50246">
      <w:pPr>
        <w:autoSpaceDE w:val="0"/>
        <w:autoSpaceDN w:val="0"/>
        <w:adjustRightInd w:val="0"/>
        <w:spacing w:after="0" w:line="256" w:lineRule="auto"/>
        <w:ind w:firstLine="360"/>
        <w:jc w:val="both"/>
        <w:rPr>
          <w:rFonts w:ascii="Times New Roman" w:hAnsi="Times New Roman" w:cs="Times New Roman"/>
          <w:i/>
          <w:iCs/>
          <w:sz w:val="28"/>
          <w:szCs w:val="28"/>
        </w:rPr>
      </w:pPr>
    </w:p>
    <w:p w:rsidR="00E50246" w:rsidRDefault="00E50246" w:rsidP="00E5024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3) Повтори несколько раз свой отказ («заезженная пластинка»).</w:t>
      </w:r>
    </w:p>
    <w:p w:rsidR="00E50246" w:rsidRDefault="00E50246" w:rsidP="00E50246">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Хочешь покурить марихуану?</w:t>
      </w:r>
    </w:p>
    <w:p w:rsidR="00E50246" w:rsidRDefault="00E50246" w:rsidP="00E50246">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Нет.</w:t>
      </w:r>
    </w:p>
    <w:p w:rsidR="00E50246" w:rsidRDefault="00E50246" w:rsidP="00E50246">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Ну, давай!</w:t>
      </w:r>
    </w:p>
    <w:p w:rsidR="00E50246" w:rsidRDefault="00E50246" w:rsidP="00E50246">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Нет.</w:t>
      </w:r>
    </w:p>
    <w:p w:rsidR="00E50246" w:rsidRDefault="00E50246" w:rsidP="00E50246">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Ты только попробуй, тебе понравится.</w:t>
      </w:r>
    </w:p>
    <w:p w:rsidR="00E50246" w:rsidRDefault="00E50246" w:rsidP="00E50246">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Нет.</w:t>
      </w:r>
    </w:p>
    <w:p w:rsidR="00E50246" w:rsidRDefault="00E50246" w:rsidP="00E5024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4) Уйди.</w:t>
      </w:r>
    </w:p>
    <w:p w:rsidR="00E50246" w:rsidRDefault="00E50246" w:rsidP="00E50246">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Давай выпьем водки и покурим. Сегодня родители придут поздно.</w:t>
      </w:r>
    </w:p>
    <w:p w:rsidR="00E50246" w:rsidRDefault="00E50246" w:rsidP="00E50246">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Нет. Я ухожу.</w:t>
      </w:r>
    </w:p>
    <w:p w:rsidR="00E50246" w:rsidRDefault="00E50246" w:rsidP="00E5024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5) Смени тему разговора.</w:t>
      </w:r>
    </w:p>
    <w:p w:rsidR="00E50246" w:rsidRDefault="00E50246" w:rsidP="00E50246">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Давай попугаем вон тех девчонок.</w:t>
      </w:r>
    </w:p>
    <w:p w:rsidR="00E50246" w:rsidRDefault="00E50246" w:rsidP="00E50246">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Нет, пойдем лучше ко мне, у меня есть новый видеофильм.</w:t>
      </w:r>
    </w:p>
    <w:p w:rsidR="00E50246" w:rsidRDefault="00E50246" w:rsidP="00E5024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6) Избегай критических ситуаций (порой предвидя их).</w:t>
      </w:r>
    </w:p>
    <w:p w:rsidR="00E50246" w:rsidRDefault="00E50246" w:rsidP="00E50246">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Тебе знакомы места, где пробуют наркотики, ведут себя недостойно. Лучше не ходи туда, избегай таких мест.</w:t>
      </w:r>
    </w:p>
    <w:p w:rsidR="00E50246" w:rsidRDefault="00E50246" w:rsidP="00E5024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7) Используй так называемый «холодный душ».</w:t>
      </w:r>
    </w:p>
    <w:p w:rsidR="00E50246" w:rsidRDefault="00E50246" w:rsidP="00E50246">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Ты чего вчера сбежал, побоялся выпить, покурить? Пойдем сегодня, попробуешь.</w:t>
      </w:r>
    </w:p>
    <w:p w:rsidR="00E50246" w:rsidRDefault="00E50246" w:rsidP="00E50246">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Не обращая на него внимания, игнорируй его, уходи.</w:t>
      </w:r>
    </w:p>
    <w:p w:rsidR="00E50246" w:rsidRDefault="00E50246" w:rsidP="00E5024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8) Сила в коллективе и в друзьях.</w:t>
      </w:r>
    </w:p>
    <w:p w:rsidR="00E50246" w:rsidRDefault="00E50246" w:rsidP="00E50246">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Дружи и встречайся с теми, кто тебя понимает, кто поможет тебе в трудный момент, кто придет к тебе на помощь и поддержит тебя.</w:t>
      </w:r>
    </w:p>
    <w:p w:rsidR="00E50246" w:rsidRDefault="00E50246" w:rsidP="00E50246">
      <w:pPr>
        <w:autoSpaceDE w:val="0"/>
        <w:autoSpaceDN w:val="0"/>
        <w:adjustRightInd w:val="0"/>
        <w:spacing w:before="12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Анализ таблицы поможет ребятам в решении ситуационных задач «Уверенный ответ».</w:t>
      </w:r>
    </w:p>
    <w:p w:rsidR="00E50246" w:rsidRDefault="00E50246" w:rsidP="00E50246">
      <w:pPr>
        <w:autoSpaceDE w:val="0"/>
        <w:autoSpaceDN w:val="0"/>
        <w:adjustRightInd w:val="0"/>
        <w:spacing w:before="12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pacing w:val="45"/>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о л е в а я   и г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а   «Уверенные ответы</w:t>
      </w:r>
      <w:r>
        <w:rPr>
          <w:rFonts w:ascii="Times New Roman" w:hAnsi="Times New Roman" w:cs="Times New Roman"/>
          <w:spacing w:val="45"/>
          <w:sz w:val="28"/>
          <w:szCs w:val="28"/>
        </w:rPr>
        <w:t>»</w:t>
      </w:r>
      <w:r>
        <w:rPr>
          <w:rFonts w:ascii="Times New Roman" w:hAnsi="Times New Roman" w:cs="Times New Roman"/>
          <w:sz w:val="28"/>
          <w:szCs w:val="28"/>
        </w:rPr>
        <w:t xml:space="preserve">. </w:t>
      </w:r>
    </w:p>
    <w:p w:rsidR="00E50246" w:rsidRDefault="00E50246" w:rsidP="00E5024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Учащиеся работают в малых группах. Каждой группе раздается комплект ситуационных задач. Ребята их обсуждают и дают три варианта ответов. Учитель помогает школьникам в выполнении данного задания. Затем вызывает двух-трех учащихся и просит их показать три варианта ответов. Ребята обсуждают и определяют, какой из ответов был наиболее уверенным. </w:t>
      </w:r>
    </w:p>
    <w:p w:rsidR="00E50246" w:rsidRDefault="00E50246" w:rsidP="00E50246">
      <w:pPr>
        <w:autoSpaceDE w:val="0"/>
        <w:autoSpaceDN w:val="0"/>
        <w:adjustRightInd w:val="0"/>
        <w:spacing w:before="60" w:after="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Обратите внимание учащихся на то, что дает уверенность:</w:t>
      </w:r>
    </w:p>
    <w:p w:rsidR="00E50246" w:rsidRDefault="00E50246" w:rsidP="00E50246">
      <w:pPr>
        <w:numPr>
          <w:ilvl w:val="0"/>
          <w:numId w:val="3"/>
        </w:numPr>
        <w:autoSpaceDE w:val="0"/>
        <w:autoSpaceDN w:val="0"/>
        <w:adjustRightInd w:val="0"/>
        <w:spacing w:after="0" w:line="252" w:lineRule="auto"/>
        <w:jc w:val="both"/>
        <w:rPr>
          <w:rFonts w:ascii="Times New Roman" w:hAnsi="Times New Roman" w:cs="Times New Roman"/>
          <w:sz w:val="28"/>
          <w:szCs w:val="28"/>
        </w:rPr>
      </w:pPr>
      <w:r>
        <w:rPr>
          <w:rFonts w:ascii="Times New Roman" w:hAnsi="Times New Roman" w:cs="Times New Roman"/>
          <w:sz w:val="28"/>
          <w:szCs w:val="28"/>
        </w:rPr>
        <w:t>Учит говорить «нет».</w:t>
      </w:r>
    </w:p>
    <w:p w:rsidR="00E50246" w:rsidRDefault="00E50246" w:rsidP="00E50246">
      <w:pPr>
        <w:numPr>
          <w:ilvl w:val="0"/>
          <w:numId w:val="3"/>
        </w:numPr>
        <w:autoSpaceDE w:val="0"/>
        <w:autoSpaceDN w:val="0"/>
        <w:adjustRightInd w:val="0"/>
        <w:spacing w:after="0" w:line="256" w:lineRule="auto"/>
        <w:jc w:val="both"/>
        <w:rPr>
          <w:rFonts w:ascii="Times New Roman" w:hAnsi="Times New Roman" w:cs="Times New Roman"/>
          <w:sz w:val="28"/>
          <w:szCs w:val="28"/>
        </w:rPr>
      </w:pPr>
      <w:r>
        <w:rPr>
          <w:rFonts w:ascii="Times New Roman" w:hAnsi="Times New Roman" w:cs="Times New Roman"/>
          <w:sz w:val="28"/>
          <w:szCs w:val="28"/>
        </w:rPr>
        <w:t>Помогает человеку не делать того, чего он не хочет.</w:t>
      </w:r>
    </w:p>
    <w:p w:rsidR="00E50246" w:rsidRDefault="00E50246" w:rsidP="00E50246">
      <w:pPr>
        <w:numPr>
          <w:ilvl w:val="0"/>
          <w:numId w:val="3"/>
        </w:numPr>
        <w:autoSpaceDE w:val="0"/>
        <w:autoSpaceDN w:val="0"/>
        <w:adjustRightInd w:val="0"/>
        <w:spacing w:after="0" w:line="256" w:lineRule="auto"/>
        <w:jc w:val="both"/>
        <w:rPr>
          <w:rFonts w:ascii="Times New Roman" w:hAnsi="Times New Roman" w:cs="Times New Roman"/>
          <w:sz w:val="28"/>
          <w:szCs w:val="28"/>
        </w:rPr>
      </w:pPr>
      <w:r>
        <w:rPr>
          <w:rFonts w:ascii="Times New Roman" w:hAnsi="Times New Roman" w:cs="Times New Roman"/>
          <w:sz w:val="28"/>
          <w:szCs w:val="28"/>
        </w:rPr>
        <w:t>Дает возможность отстаивать свои права.</w:t>
      </w:r>
    </w:p>
    <w:p w:rsidR="00E50246" w:rsidRDefault="00E50246" w:rsidP="00E50246">
      <w:pPr>
        <w:autoSpaceDE w:val="0"/>
        <w:autoSpaceDN w:val="0"/>
        <w:adjustRightInd w:val="0"/>
        <w:spacing w:before="12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Убедите учащихся, что они должны быть готовы использовать эти ответы в своей жизни.</w:t>
      </w:r>
    </w:p>
    <w:p w:rsidR="00E50246" w:rsidRDefault="00E50246" w:rsidP="00E50246">
      <w:pPr>
        <w:autoSpaceDE w:val="0"/>
        <w:autoSpaceDN w:val="0"/>
        <w:adjustRightInd w:val="0"/>
        <w:spacing w:before="12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в е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и т о г о в   у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о к а.</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Руководитель говорит, что различные виды давления будут сопровождать человека всегда, и от того, насколько учащиеся смогут противостоять давлению, зависит принятие ими правильного решения и выбор поведения, а это умение окажет положительное влияние на всю дальнейшую жизнь.</w:t>
      </w:r>
    </w:p>
    <w:p w:rsidR="00E50246" w:rsidRDefault="00E50246" w:rsidP="00E50246">
      <w:pPr>
        <w:autoSpaceDE w:val="0"/>
        <w:autoSpaceDN w:val="0"/>
        <w:adjustRightInd w:val="0"/>
        <w:spacing w:before="120" w:after="120" w:line="256" w:lineRule="auto"/>
        <w:jc w:val="center"/>
        <w:rPr>
          <w:rFonts w:ascii="Times New Roman" w:hAnsi="Times New Roman" w:cs="Times New Roman"/>
          <w:sz w:val="28"/>
          <w:szCs w:val="28"/>
        </w:rPr>
      </w:pPr>
      <w:r>
        <w:rPr>
          <w:rFonts w:ascii="Times New Roman" w:hAnsi="Times New Roman" w:cs="Times New Roman"/>
          <w:sz w:val="28"/>
          <w:szCs w:val="28"/>
        </w:rPr>
        <w:t>СИТУАЦИОННЫЕ ЗАДАЧИ К РОЛЕВОЙ ИГРЕ</w:t>
      </w:r>
      <w:r>
        <w:rPr>
          <w:rFonts w:ascii="Times New Roman" w:hAnsi="Times New Roman" w:cs="Times New Roman"/>
          <w:sz w:val="28"/>
          <w:szCs w:val="28"/>
        </w:rPr>
        <w:br/>
        <w:t>«УВЕРЕННЫЙ ОТВЕТ-ОТКАЗ»</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а ч а 1.</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Твой друг пригласил тебя к себе на вечеринку, сказав, что там будут одноклассники и ребята из старших классов. «Приходи, родителей не будет, вот и повеселимся, выпьем, покурим, потанцуем».</w:t>
      </w:r>
    </w:p>
    <w:p w:rsidR="00E50246" w:rsidRDefault="00E50246" w:rsidP="00E50246">
      <w:pPr>
        <w:autoSpaceDE w:val="0"/>
        <w:autoSpaceDN w:val="0"/>
        <w:adjustRightInd w:val="0"/>
        <w:spacing w:before="60" w:after="0" w:line="256"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а ч а 2.</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Во дворе одноклассник сказал: «У меня есть сигарета, пойдем в подъезд, попробуем, или ты боишься? Если ты не пойдешь, то ты мне не друг».</w:t>
      </w:r>
    </w:p>
    <w:p w:rsidR="00E50246" w:rsidRDefault="00E50246" w:rsidP="00E50246">
      <w:pPr>
        <w:autoSpaceDE w:val="0"/>
        <w:autoSpaceDN w:val="0"/>
        <w:adjustRightInd w:val="0"/>
        <w:spacing w:before="60" w:after="0" w:line="256"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а ч а 3.</w:t>
      </w:r>
    </w:p>
    <w:p w:rsidR="00E50246" w:rsidRDefault="00E50246" w:rsidP="00E5024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 подъезде Саша увидел своих знакомых. Они курили, громко смеялись, рядом стояли бутылки с пивом и вином. Рассказывали неприличные анекдоты, сквернословили. Ребята предложили Саше вместе с ними выпить и покурить, сказав, что они отмечают день рождения своего друга. «Что, брезгуешь, не хочешь? Ну-ну, смотри!»</w:t>
      </w:r>
    </w:p>
    <w:p w:rsidR="00BF2F6E" w:rsidRDefault="00E50246" w:rsidP="00E50246">
      <w:r>
        <w:rPr>
          <w:rFonts w:ascii="Times New Roman" w:hAnsi="Times New Roman" w:cs="Times New Roman"/>
          <w:sz w:val="28"/>
          <w:szCs w:val="28"/>
        </w:rPr>
        <w:t>При выполнении этого задания используйте все возможные  варианты уверенного отказа.</w:t>
      </w:r>
    </w:p>
    <w:sectPr w:rsidR="00BF2F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252EC"/>
    <w:multiLevelType w:val="singleLevel"/>
    <w:tmpl w:val="29531B62"/>
    <w:lvl w:ilvl="0">
      <w:numFmt w:val="bullet"/>
      <w:lvlText w:val="-"/>
      <w:lvlJc w:val="left"/>
      <w:pPr>
        <w:tabs>
          <w:tab w:val="num" w:pos="720"/>
        </w:tabs>
        <w:ind w:firstLine="360"/>
      </w:pPr>
      <w:rPr>
        <w:rFonts w:ascii="Symbol" w:hAnsi="Symbol" w:cs="Symbol"/>
        <w:i/>
        <w:iCs/>
        <w:sz w:val="28"/>
        <w:szCs w:val="28"/>
      </w:rPr>
    </w:lvl>
  </w:abstractNum>
  <w:abstractNum w:abstractNumId="1">
    <w:nsid w:val="26C33D79"/>
    <w:multiLevelType w:val="singleLevel"/>
    <w:tmpl w:val="20AE764B"/>
    <w:lvl w:ilvl="0">
      <w:numFmt w:val="bullet"/>
      <w:lvlText w:val="-"/>
      <w:lvlJc w:val="left"/>
      <w:pPr>
        <w:tabs>
          <w:tab w:val="num" w:pos="720"/>
        </w:tabs>
        <w:ind w:firstLine="360"/>
      </w:pPr>
      <w:rPr>
        <w:rFonts w:ascii="Symbol" w:hAnsi="Symbol" w:cs="Symbol"/>
        <w:sz w:val="28"/>
        <w:szCs w:val="28"/>
      </w:rPr>
    </w:lvl>
  </w:abstractNum>
  <w:abstractNum w:abstractNumId="2">
    <w:nsid w:val="30046327"/>
    <w:multiLevelType w:val="singleLevel"/>
    <w:tmpl w:val="6945D2A0"/>
    <w:lvl w:ilvl="0">
      <w:numFmt w:val="bullet"/>
      <w:lvlText w:val="§"/>
      <w:lvlJc w:val="left"/>
      <w:pPr>
        <w:tabs>
          <w:tab w:val="num" w:pos="720"/>
        </w:tabs>
        <w:ind w:firstLine="360"/>
      </w:pPr>
      <w:rPr>
        <w:rFonts w:ascii="Wingdings" w:hAnsi="Wingdings" w:cs="Wingdings"/>
        <w:sz w:val="28"/>
        <w:szCs w:val="28"/>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0246"/>
    <w:rsid w:val="00BF2F6E"/>
    <w:rsid w:val="00E50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1287</Words>
  <Characters>7339</Characters>
  <Application>Microsoft Office Word</Application>
  <DocSecurity>0</DocSecurity>
  <Lines>61</Lines>
  <Paragraphs>17</Paragraphs>
  <ScaleCrop>false</ScaleCrop>
  <Company/>
  <LinksUpToDate>false</LinksUpToDate>
  <CharactersWithSpaces>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Ириша</dc:creator>
  <cp:keywords/>
  <dc:description/>
  <cp:lastModifiedBy>Ириша</cp:lastModifiedBy>
  <cp:revision>3</cp:revision>
  <dcterms:created xsi:type="dcterms:W3CDTF">2010-08-29T07:07:00Z</dcterms:created>
  <dcterms:modified xsi:type="dcterms:W3CDTF">2010-08-29T07:10:00Z</dcterms:modified>
</cp:coreProperties>
</file>