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FB" w:rsidRDefault="00312BFB" w:rsidP="00312B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лист</w:t>
      </w:r>
    </w:p>
    <w:p w:rsidR="00312BFB" w:rsidRDefault="00312BFB" w:rsidP="00312BF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Ф.И. </w:t>
      </w:r>
      <w:proofErr w:type="gramStart"/>
      <w:r>
        <w:rPr>
          <w:rFonts w:ascii="Times New Roman" w:hAnsi="Times New Roman"/>
          <w:b/>
          <w:sz w:val="24"/>
          <w:szCs w:val="24"/>
        </w:rPr>
        <w:t>учении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цы</w:t>
      </w:r>
      <w:proofErr w:type="spellEnd"/>
      <w:r>
        <w:rPr>
          <w:rFonts w:ascii="Times New Roman" w:hAnsi="Times New Roman"/>
          <w:b/>
          <w:sz w:val="24"/>
          <w:szCs w:val="24"/>
        </w:rPr>
        <w:t>)__________________________________________________________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2838"/>
        <w:gridCol w:w="1488"/>
        <w:gridCol w:w="1248"/>
        <w:gridCol w:w="1208"/>
      </w:tblGrid>
      <w:tr w:rsidR="00312BFB" w:rsidRPr="00E52661" w:rsidTr="00EE6C10">
        <w:tc>
          <w:tcPr>
            <w:tcW w:w="2789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66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838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66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944" w:type="dxa"/>
            <w:gridSpan w:val="3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66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EE6C10" w:rsidRPr="00E52661" w:rsidTr="00EE6C10">
        <w:trPr>
          <w:trHeight w:val="810"/>
        </w:trPr>
        <w:tc>
          <w:tcPr>
            <w:tcW w:w="2789" w:type="dxa"/>
            <w:vMerge w:val="restart"/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1">
              <w:rPr>
                <w:rFonts w:ascii="Times New Roman" w:hAnsi="Times New Roman"/>
                <w:sz w:val="24"/>
                <w:szCs w:val="24"/>
              </w:rPr>
              <w:t>Устная работа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1">
              <w:rPr>
                <w:rFonts w:ascii="Times New Roman" w:hAnsi="Times New Roman"/>
                <w:sz w:val="24"/>
                <w:szCs w:val="24"/>
              </w:rPr>
              <w:t>Каждое задание 1 балл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капитана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EE6C10" w:rsidRPr="00E52661" w:rsidTr="00EE6C10">
        <w:trPr>
          <w:trHeight w:val="840"/>
        </w:trPr>
        <w:tc>
          <w:tcPr>
            <w:tcW w:w="2789" w:type="dxa"/>
            <w:vMerge/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C10" w:rsidRPr="00E52661" w:rsidTr="00EE6C10">
        <w:trPr>
          <w:trHeight w:val="315"/>
        </w:trPr>
        <w:tc>
          <w:tcPr>
            <w:tcW w:w="2789" w:type="dxa"/>
            <w:vMerge w:val="restart"/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1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2661">
              <w:rPr>
                <w:rFonts w:ascii="Times New Roman" w:hAnsi="Times New Roman"/>
                <w:sz w:val="24"/>
                <w:szCs w:val="24"/>
              </w:rPr>
              <w:t xml:space="preserve">ервое задание 2 балла, второе задание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2661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  <w:p w:rsidR="00EE6C10" w:rsidRPr="00E52661" w:rsidRDefault="00EE6C10" w:rsidP="00EE6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 задание 3балла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C10" w:rsidRPr="00E52661" w:rsidTr="00EE6C10">
        <w:trPr>
          <w:trHeight w:val="390"/>
        </w:trPr>
        <w:tc>
          <w:tcPr>
            <w:tcW w:w="2789" w:type="dxa"/>
            <w:vMerge/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C10" w:rsidRPr="00E52661" w:rsidTr="00EE6C10">
        <w:trPr>
          <w:trHeight w:val="510"/>
        </w:trPr>
        <w:tc>
          <w:tcPr>
            <w:tcW w:w="2789" w:type="dxa"/>
            <w:vMerge/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C10" w:rsidRPr="00E52661" w:rsidTr="00EE6C10">
        <w:tc>
          <w:tcPr>
            <w:tcW w:w="2789" w:type="dxa"/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задачей</w:t>
            </w:r>
          </w:p>
        </w:tc>
        <w:tc>
          <w:tcPr>
            <w:tcW w:w="2838" w:type="dxa"/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балла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C10" w:rsidRPr="00E52661" w:rsidTr="00EE6C10">
        <w:tc>
          <w:tcPr>
            <w:tcW w:w="2789" w:type="dxa"/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38" w:type="dxa"/>
            <w:shd w:val="clear" w:color="auto" w:fill="auto"/>
          </w:tcPr>
          <w:p w:rsidR="00EE6C10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</w:tcPr>
          <w:p w:rsidR="00EE6C10" w:rsidRPr="00E52661" w:rsidRDefault="00EE6C10" w:rsidP="00703E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2BFB" w:rsidRDefault="00312BFB" w:rsidP="00312BF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BFB" w:rsidRDefault="00312BFB" w:rsidP="00312BF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за урок</w:t>
      </w:r>
    </w:p>
    <w:p w:rsidR="00312BFB" w:rsidRDefault="00312BFB" w:rsidP="00312BF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7230">
        <w:rPr>
          <w:rFonts w:ascii="Times New Roman" w:hAnsi="Times New Roman"/>
          <w:b/>
          <w:sz w:val="24"/>
          <w:szCs w:val="24"/>
        </w:rPr>
        <w:t>1</w:t>
      </w:r>
      <w:r w:rsidR="00EE6C1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A723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баллов – оценка </w:t>
      </w:r>
      <w:r w:rsidRPr="00FA7230">
        <w:rPr>
          <w:rFonts w:ascii="Times New Roman" w:hAnsi="Times New Roman"/>
          <w:b/>
          <w:sz w:val="24"/>
          <w:szCs w:val="24"/>
        </w:rPr>
        <w:t>«5»</w:t>
      </w:r>
      <w:r>
        <w:rPr>
          <w:rFonts w:ascii="Times New Roman" w:hAnsi="Times New Roman"/>
          <w:sz w:val="24"/>
          <w:szCs w:val="24"/>
        </w:rPr>
        <w:t xml:space="preserve">;         </w:t>
      </w:r>
      <w:r w:rsidRPr="00FA723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A723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баллов – оценка </w:t>
      </w:r>
      <w:r w:rsidRPr="00FA7230">
        <w:rPr>
          <w:rFonts w:ascii="Times New Roman" w:hAnsi="Times New Roman"/>
          <w:b/>
          <w:sz w:val="24"/>
          <w:szCs w:val="24"/>
        </w:rPr>
        <w:t>«4»</w:t>
      </w:r>
      <w:r>
        <w:rPr>
          <w:rFonts w:ascii="Times New Roman" w:hAnsi="Times New Roman"/>
          <w:sz w:val="24"/>
          <w:szCs w:val="24"/>
        </w:rPr>
        <w:t xml:space="preserve">;      </w:t>
      </w:r>
      <w:r w:rsidRPr="00FA723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A723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балла – оценка </w:t>
      </w:r>
      <w:r w:rsidRPr="00FA7230">
        <w:rPr>
          <w:rFonts w:ascii="Times New Roman" w:hAnsi="Times New Roman"/>
          <w:b/>
          <w:sz w:val="24"/>
          <w:szCs w:val="24"/>
        </w:rPr>
        <w:t>«3»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6C10" w:rsidRDefault="00EE6C10" w:rsidP="00312BF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BFB" w:rsidRDefault="00312BFB" w:rsidP="00312BF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сам</w:t>
      </w:r>
      <w:r w:rsidRPr="00D2196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о</w:t>
      </w:r>
      <w:r w:rsidRPr="00D21963">
        <w:rPr>
          <w:rFonts w:ascii="Times New Roman" w:hAnsi="Times New Roman"/>
          <w:b/>
          <w:sz w:val="24"/>
          <w:szCs w:val="24"/>
        </w:rPr>
        <w:t>ценки</w:t>
      </w:r>
      <w:r>
        <w:rPr>
          <w:rFonts w:ascii="Times New Roman" w:hAnsi="Times New Roman"/>
          <w:b/>
          <w:sz w:val="24"/>
          <w:szCs w:val="24"/>
        </w:rPr>
        <w:t xml:space="preserve"> работы ученика на уроке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9"/>
        <w:gridCol w:w="4782"/>
      </w:tblGrid>
      <w:tr w:rsidR="00312BFB" w:rsidRPr="00E52661" w:rsidTr="00703E8C">
        <w:tc>
          <w:tcPr>
            <w:tcW w:w="4927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1">
              <w:rPr>
                <w:rFonts w:ascii="Times New Roman" w:hAnsi="Times New Roman"/>
                <w:sz w:val="24"/>
                <w:szCs w:val="24"/>
              </w:rPr>
              <w:t>На уроке я работал</w:t>
            </w:r>
          </w:p>
        </w:tc>
        <w:tc>
          <w:tcPr>
            <w:tcW w:w="4927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1">
              <w:rPr>
                <w:rFonts w:ascii="Times New Roman" w:hAnsi="Times New Roman"/>
                <w:sz w:val="24"/>
                <w:szCs w:val="24"/>
              </w:rPr>
              <w:t>активно / пассивно</w:t>
            </w:r>
          </w:p>
        </w:tc>
      </w:tr>
      <w:tr w:rsidR="00312BFB" w:rsidRPr="00E52661" w:rsidTr="00703E8C">
        <w:tc>
          <w:tcPr>
            <w:tcW w:w="4927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2661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E52661">
              <w:rPr>
                <w:rFonts w:ascii="Times New Roman" w:hAnsi="Times New Roman"/>
                <w:sz w:val="24"/>
                <w:szCs w:val="24"/>
              </w:rPr>
              <w:t xml:space="preserve"> работай на уроке я</w:t>
            </w:r>
          </w:p>
        </w:tc>
        <w:tc>
          <w:tcPr>
            <w:tcW w:w="4927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2661">
              <w:rPr>
                <w:rFonts w:ascii="Times New Roman" w:hAnsi="Times New Roman"/>
                <w:sz w:val="24"/>
                <w:szCs w:val="24"/>
              </w:rPr>
              <w:t>доволен</w:t>
            </w:r>
            <w:proofErr w:type="gramEnd"/>
            <w:r w:rsidRPr="00E52661">
              <w:rPr>
                <w:rFonts w:ascii="Times New Roman" w:hAnsi="Times New Roman"/>
                <w:sz w:val="24"/>
                <w:szCs w:val="24"/>
              </w:rPr>
              <w:t xml:space="preserve"> / не доволен</w:t>
            </w:r>
          </w:p>
        </w:tc>
      </w:tr>
      <w:tr w:rsidR="00312BFB" w:rsidRPr="00E52661" w:rsidTr="00703E8C">
        <w:tc>
          <w:tcPr>
            <w:tcW w:w="4927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1">
              <w:rPr>
                <w:rFonts w:ascii="Times New Roman" w:hAnsi="Times New Roman"/>
                <w:sz w:val="24"/>
                <w:szCs w:val="24"/>
              </w:rPr>
              <w:t>Урок для меня показался</w:t>
            </w:r>
          </w:p>
        </w:tc>
        <w:tc>
          <w:tcPr>
            <w:tcW w:w="4927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1">
              <w:rPr>
                <w:rFonts w:ascii="Times New Roman" w:hAnsi="Times New Roman"/>
                <w:sz w:val="24"/>
                <w:szCs w:val="24"/>
              </w:rPr>
              <w:t>коротким / длинным</w:t>
            </w:r>
          </w:p>
        </w:tc>
      </w:tr>
      <w:tr w:rsidR="00312BFB" w:rsidRPr="00E52661" w:rsidTr="00703E8C">
        <w:tc>
          <w:tcPr>
            <w:tcW w:w="4927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1">
              <w:rPr>
                <w:rFonts w:ascii="Times New Roman" w:hAnsi="Times New Roman"/>
                <w:sz w:val="24"/>
                <w:szCs w:val="24"/>
              </w:rPr>
              <w:t xml:space="preserve">За урок я </w:t>
            </w:r>
          </w:p>
        </w:tc>
        <w:tc>
          <w:tcPr>
            <w:tcW w:w="4927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1">
              <w:rPr>
                <w:rFonts w:ascii="Times New Roman" w:hAnsi="Times New Roman"/>
                <w:sz w:val="24"/>
                <w:szCs w:val="24"/>
              </w:rPr>
              <w:t xml:space="preserve">не устал / </w:t>
            </w:r>
            <w:proofErr w:type="gramStart"/>
            <w:r w:rsidRPr="00E52661">
              <w:rPr>
                <w:rFonts w:ascii="Times New Roman" w:hAnsi="Times New Roman"/>
                <w:sz w:val="24"/>
                <w:szCs w:val="24"/>
              </w:rPr>
              <w:t>устал</w:t>
            </w:r>
            <w:proofErr w:type="gramEnd"/>
          </w:p>
        </w:tc>
      </w:tr>
      <w:tr w:rsidR="00312BFB" w:rsidRPr="00E52661" w:rsidTr="00703E8C">
        <w:tc>
          <w:tcPr>
            <w:tcW w:w="4927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661">
              <w:rPr>
                <w:rFonts w:ascii="Times New Roman" w:hAnsi="Times New Roman"/>
                <w:sz w:val="24"/>
                <w:szCs w:val="24"/>
              </w:rPr>
              <w:t>Моё настроение</w:t>
            </w:r>
          </w:p>
        </w:tc>
        <w:tc>
          <w:tcPr>
            <w:tcW w:w="4927" w:type="dxa"/>
            <w:shd w:val="clear" w:color="auto" w:fill="auto"/>
          </w:tcPr>
          <w:p w:rsidR="00312BFB" w:rsidRPr="00E52661" w:rsidRDefault="00312BFB" w:rsidP="00703E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2661">
              <w:rPr>
                <w:rFonts w:ascii="Times New Roman" w:hAnsi="Times New Roman"/>
                <w:sz w:val="24"/>
                <w:szCs w:val="24"/>
              </w:rPr>
              <w:t>стало лучше / стало</w:t>
            </w:r>
            <w:proofErr w:type="gramEnd"/>
            <w:r w:rsidRPr="00E52661">
              <w:rPr>
                <w:rFonts w:ascii="Times New Roman" w:hAnsi="Times New Roman"/>
                <w:sz w:val="24"/>
                <w:szCs w:val="24"/>
              </w:rPr>
              <w:t xml:space="preserve"> хуже</w:t>
            </w:r>
          </w:p>
        </w:tc>
      </w:tr>
    </w:tbl>
    <w:p w:rsidR="00312BFB" w:rsidRPr="00D21963" w:rsidRDefault="00312BFB" w:rsidP="00312BF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176B" w:rsidRDefault="009B176B"/>
    <w:sectPr w:rsidR="009B176B" w:rsidSect="009B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FB"/>
    <w:rsid w:val="00312BFB"/>
    <w:rsid w:val="008F141C"/>
    <w:rsid w:val="009B176B"/>
    <w:rsid w:val="00E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>МОУ Квитокская СОШ №1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2015-12-18T04:00:00Z</cp:lastPrinted>
  <dcterms:created xsi:type="dcterms:W3CDTF">2015-11-25T04:04:00Z</dcterms:created>
  <dcterms:modified xsi:type="dcterms:W3CDTF">2015-12-18T04:00:00Z</dcterms:modified>
</cp:coreProperties>
</file>