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45" w:rsidRPr="000772DE" w:rsidRDefault="004D4245" w:rsidP="004D42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72DE">
        <w:rPr>
          <w:rFonts w:ascii="Times New Roman" w:hAnsi="Times New Roman" w:cs="Times New Roman"/>
          <w:b/>
          <w:sz w:val="36"/>
          <w:szCs w:val="36"/>
        </w:rPr>
        <w:t xml:space="preserve">Программа  </w:t>
      </w:r>
    </w:p>
    <w:p w:rsidR="004D4245" w:rsidRPr="000772DE" w:rsidRDefault="004D4245" w:rsidP="004D424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772D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основного   общего   образования  </w:t>
      </w:r>
    </w:p>
    <w:p w:rsidR="004D4245" w:rsidRDefault="004D4245" w:rsidP="004D424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color w:val="000000"/>
          <w:sz w:val="36"/>
          <w:szCs w:val="36"/>
        </w:rPr>
      </w:pPr>
      <w:r w:rsidRPr="000772DE">
        <w:rPr>
          <w:rFonts w:ascii="Times New Roman" w:hAnsi="Times New Roman" w:cs="Times New Roman"/>
          <w:bCs/>
          <w:i/>
          <w:color w:val="000000"/>
          <w:sz w:val="36"/>
          <w:szCs w:val="36"/>
        </w:rPr>
        <w:t xml:space="preserve">    «</w:t>
      </w:r>
      <w:r w:rsidRPr="000772DE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Черчение и архитектура</w:t>
      </w:r>
      <w:r w:rsidRPr="000772DE">
        <w:rPr>
          <w:rFonts w:ascii="Times New Roman" w:hAnsi="Times New Roman" w:cs="Times New Roman"/>
          <w:b/>
          <w:bCs/>
          <w:i/>
          <w:color w:val="000000"/>
          <w:sz w:val="36"/>
          <w:szCs w:val="36"/>
        </w:rPr>
        <w:t>»</w:t>
      </w:r>
    </w:p>
    <w:p w:rsidR="004D4245" w:rsidRPr="000772DE" w:rsidRDefault="004D4245" w:rsidP="004D424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color w:val="000000"/>
          <w:sz w:val="36"/>
          <w:szCs w:val="36"/>
        </w:rPr>
      </w:pPr>
    </w:p>
    <w:p w:rsidR="004D4245" w:rsidRPr="000772DE" w:rsidRDefault="004D4245" w:rsidP="004D424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D4245" w:rsidRDefault="004D4245" w:rsidP="004D424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D4245" w:rsidRDefault="004D4245" w:rsidP="004D424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181350" cy="2314575"/>
            <wp:effectExtent l="19050" t="19050" r="19050" b="28575"/>
            <wp:docPr id="2" name="Рисунок 1" descr="http://cherchu.ucoz.ru/arch-dw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erchu.ucoz.ru/arch-dw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145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245" w:rsidRDefault="004D4245" w:rsidP="004D424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D4245" w:rsidRDefault="004D4245" w:rsidP="004D424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4245" w:rsidRDefault="004D4245" w:rsidP="004D424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4245" w:rsidRDefault="004D4245" w:rsidP="004D424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4245" w:rsidRPr="000772DE" w:rsidRDefault="004D4245" w:rsidP="004D424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772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Направление:</w:t>
      </w:r>
      <w:r w:rsidRPr="000772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черчение</w:t>
      </w:r>
      <w:proofErr w:type="gramStart"/>
      <w:r w:rsidRPr="000772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</w:p>
    <w:p w:rsidR="004D4245" w:rsidRDefault="004D4245" w:rsidP="004D424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4245" w:rsidRDefault="004D4245" w:rsidP="004D424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772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деятельности:</w:t>
      </w:r>
      <w:r w:rsidRPr="000772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урочная  деятельность</w:t>
      </w:r>
    </w:p>
    <w:p w:rsidR="004D4245" w:rsidRPr="000772DE" w:rsidRDefault="004D4245" w:rsidP="004D424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D4245" w:rsidRPr="000772DE" w:rsidRDefault="004D4245" w:rsidP="004D4245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72DE">
        <w:rPr>
          <w:rFonts w:ascii="Times New Roman" w:hAnsi="Times New Roman" w:cs="Times New Roman"/>
          <w:sz w:val="28"/>
          <w:szCs w:val="28"/>
        </w:rPr>
        <w:t xml:space="preserve">Уровень образования (класс):  </w:t>
      </w:r>
      <w:r w:rsidRPr="000772D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основное  общее  образование  (10-11 классы)</w:t>
      </w:r>
    </w:p>
    <w:p w:rsidR="004D4245" w:rsidRPr="000772DE" w:rsidRDefault="004D4245" w:rsidP="004D4245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245" w:rsidRDefault="004D4245" w:rsidP="004D4245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245" w:rsidRDefault="004D4245" w:rsidP="004D4245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245" w:rsidRDefault="004D4245" w:rsidP="004D4245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245" w:rsidRPr="000772DE" w:rsidRDefault="004D4245" w:rsidP="004D4245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Автор: </w:t>
      </w:r>
      <w:r w:rsidRPr="000772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Борисенко Наталья Александровна</w:t>
      </w:r>
      <w:r w:rsidRPr="000772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D4245" w:rsidRPr="000772DE" w:rsidRDefault="004D4245" w:rsidP="004D4245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изобразительного искусства и черчения высшей категории,</w:t>
      </w:r>
    </w:p>
    <w:p w:rsidR="004D4245" w:rsidRPr="000772DE" w:rsidRDefault="004D4245" w:rsidP="004D4245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0772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бюджетного общеобразовательного учреждения</w:t>
      </w:r>
    </w:p>
    <w:p w:rsidR="004D4245" w:rsidRPr="000772DE" w:rsidRDefault="004D4245" w:rsidP="004D4245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 образования  Абинский  район</w:t>
      </w:r>
    </w:p>
    <w:p w:rsidR="004D4245" w:rsidRPr="000772DE" w:rsidRDefault="004D4245" w:rsidP="004D4245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72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средней общеобразовательной школы №43</w:t>
      </w:r>
    </w:p>
    <w:p w:rsidR="004D4245" w:rsidRPr="000772DE" w:rsidRDefault="004D4245" w:rsidP="004D4245">
      <w:pPr>
        <w:shd w:val="clear" w:color="auto" w:fill="FFFFFF"/>
        <w:spacing w:line="240" w:lineRule="auto"/>
        <w:ind w:left="496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245" w:rsidRDefault="004D4245" w:rsidP="004D424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D4245" w:rsidRDefault="004D4245" w:rsidP="004D424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D4245" w:rsidRDefault="004D4245" w:rsidP="004D424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D4245" w:rsidRDefault="004D4245" w:rsidP="00D359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245" w:rsidRDefault="004D4245" w:rsidP="00D359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245" w:rsidRDefault="004D4245" w:rsidP="00D359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90F" w:rsidRPr="009E06A1" w:rsidRDefault="00D3590F" w:rsidP="00D359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6A1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D3590F" w:rsidRPr="00D43887" w:rsidRDefault="00D3590F" w:rsidP="00D3590F">
      <w:pPr>
        <w:pStyle w:val="ad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887">
        <w:rPr>
          <w:rFonts w:ascii="Times New Roman" w:hAnsi="Times New Roman" w:cs="Times New Roman"/>
          <w:color w:val="000000" w:themeColor="text1"/>
          <w:sz w:val="28"/>
          <w:szCs w:val="28"/>
        </w:rPr>
        <w:t>Титульный лист</w:t>
      </w:r>
    </w:p>
    <w:p w:rsidR="00D3590F" w:rsidRPr="00D43887" w:rsidRDefault="00D3590F" w:rsidP="00D3590F">
      <w:pPr>
        <w:pStyle w:val="ad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Паспорт программы</w:t>
      </w:r>
      <w:r w:rsidRPr="00D43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3590F" w:rsidRPr="00D43887" w:rsidRDefault="00D3590F" w:rsidP="00D3590F">
      <w:pPr>
        <w:pStyle w:val="ad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887"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Пояснительная записка__________________</w:t>
      </w:r>
      <w:r w:rsidR="008C2E6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  <w:r w:rsidRPr="00D43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      </w:t>
      </w:r>
    </w:p>
    <w:p w:rsidR="00D3590F" w:rsidRPr="00D43887" w:rsidRDefault="00D3590F" w:rsidP="00D3590F">
      <w:pPr>
        <w:pStyle w:val="ad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887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методы достижения цели _______</w:t>
      </w:r>
      <w:r w:rsidR="008C2E6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  <w:r w:rsidRPr="00D4388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D3590F" w:rsidRPr="00D43887" w:rsidRDefault="00D3590F" w:rsidP="00D3590F">
      <w:pPr>
        <w:pStyle w:val="1"/>
        <w:numPr>
          <w:ilvl w:val="0"/>
          <w:numId w:val="14"/>
        </w:numPr>
        <w:shd w:val="clear" w:color="auto" w:fill="auto"/>
        <w:tabs>
          <w:tab w:val="left" w:pos="702"/>
        </w:tabs>
        <w:spacing w:line="360" w:lineRule="auto"/>
        <w:ind w:right="-143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887">
        <w:rPr>
          <w:rFonts w:ascii="Times New Roman" w:hAnsi="Times New Roman" w:cs="Times New Roman"/>
          <w:color w:val="000000" w:themeColor="text1"/>
          <w:sz w:val="28"/>
          <w:szCs w:val="28"/>
        </w:rPr>
        <w:t>Виды практической  деятельности______</w:t>
      </w:r>
      <w:r w:rsidR="008C2E6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  <w:r w:rsidRPr="00D4388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D3590F" w:rsidRPr="00D43887" w:rsidRDefault="00D3590F" w:rsidP="00D3590F">
      <w:pPr>
        <w:pStyle w:val="ad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3887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Планируемые результаты____________________________________________</w:t>
      </w:r>
      <w:r w:rsidRPr="00D43887">
        <w:rPr>
          <w:rFonts w:ascii="Times New Roman" w:hAnsi="Times New Roman" w:cs="Times New Roman"/>
          <w:sz w:val="28"/>
          <w:szCs w:val="28"/>
        </w:rPr>
        <w:t>6</w:t>
      </w:r>
    </w:p>
    <w:p w:rsidR="00D3590F" w:rsidRPr="00D43887" w:rsidRDefault="00D3590F" w:rsidP="00D3590F">
      <w:pPr>
        <w:pStyle w:val="ad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3887">
        <w:rPr>
          <w:rFonts w:ascii="Times New Roman" w:hAnsi="Times New Roman" w:cs="Times New Roman"/>
          <w:sz w:val="28"/>
          <w:szCs w:val="28"/>
        </w:rPr>
        <w:t>Место программы в учебном плане_______</w:t>
      </w:r>
      <w:r w:rsidR="008C2E6B">
        <w:rPr>
          <w:rFonts w:ascii="Times New Roman" w:hAnsi="Times New Roman" w:cs="Times New Roman"/>
          <w:sz w:val="28"/>
          <w:szCs w:val="28"/>
        </w:rPr>
        <w:t>_____________________________</w:t>
      </w:r>
      <w:r w:rsidRPr="00D43887">
        <w:rPr>
          <w:rFonts w:ascii="Times New Roman" w:hAnsi="Times New Roman" w:cs="Times New Roman"/>
          <w:sz w:val="28"/>
          <w:szCs w:val="28"/>
        </w:rPr>
        <w:t>7</w:t>
      </w:r>
    </w:p>
    <w:p w:rsidR="00D3590F" w:rsidRPr="00D43887" w:rsidRDefault="00D3590F" w:rsidP="00D3590F">
      <w:pPr>
        <w:pStyle w:val="ad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3887">
        <w:rPr>
          <w:rFonts w:ascii="Times New Roman" w:eastAsia="Calibri" w:hAnsi="Times New Roman" w:cs="Times New Roman"/>
          <w:sz w:val="28"/>
          <w:szCs w:val="28"/>
        </w:rPr>
        <w:t>Ценностных ориентир</w:t>
      </w:r>
      <w:r w:rsidRPr="00D43887">
        <w:rPr>
          <w:rFonts w:ascii="Times New Roman" w:hAnsi="Times New Roman" w:cs="Times New Roman"/>
          <w:sz w:val="28"/>
          <w:szCs w:val="28"/>
        </w:rPr>
        <w:t>ов содержания учебного предмета________</w:t>
      </w:r>
      <w:r w:rsidR="008C2E6B">
        <w:rPr>
          <w:rFonts w:ascii="Times New Roman" w:hAnsi="Times New Roman" w:cs="Times New Roman"/>
          <w:sz w:val="28"/>
          <w:szCs w:val="28"/>
        </w:rPr>
        <w:t>__________</w:t>
      </w:r>
      <w:r w:rsidRPr="00D43887">
        <w:rPr>
          <w:rFonts w:ascii="Times New Roman" w:hAnsi="Times New Roman" w:cs="Times New Roman"/>
          <w:sz w:val="28"/>
          <w:szCs w:val="28"/>
        </w:rPr>
        <w:t>7</w:t>
      </w:r>
    </w:p>
    <w:p w:rsidR="00D3590F" w:rsidRPr="00D43887" w:rsidRDefault="00D3590F" w:rsidP="00D3590F">
      <w:pPr>
        <w:pStyle w:val="ad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3887">
        <w:rPr>
          <w:rFonts w:ascii="Times New Roman" w:hAnsi="Times New Roman" w:cs="Times New Roman"/>
          <w:sz w:val="28"/>
          <w:szCs w:val="28"/>
        </w:rPr>
        <w:t>Содержание программы_______________</w:t>
      </w:r>
      <w:r w:rsidR="008C2E6B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43887">
        <w:rPr>
          <w:rFonts w:ascii="Times New Roman" w:hAnsi="Times New Roman" w:cs="Times New Roman"/>
          <w:sz w:val="28"/>
          <w:szCs w:val="28"/>
        </w:rPr>
        <w:t>9</w:t>
      </w:r>
    </w:p>
    <w:p w:rsidR="00D3590F" w:rsidRPr="00D43887" w:rsidRDefault="00D3590F" w:rsidP="00D3590F">
      <w:pPr>
        <w:pStyle w:val="ad"/>
        <w:numPr>
          <w:ilvl w:val="0"/>
          <w:numId w:val="14"/>
        </w:numPr>
        <w:spacing w:after="0" w:line="360" w:lineRule="auto"/>
        <w:ind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Учебно-тематический план_______________</w:t>
      </w:r>
      <w:r w:rsidR="008C2E6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</w:p>
    <w:p w:rsidR="00D3590F" w:rsidRPr="00D43887" w:rsidRDefault="00D3590F" w:rsidP="00D3590F">
      <w:pPr>
        <w:pStyle w:val="ad"/>
        <w:numPr>
          <w:ilvl w:val="0"/>
          <w:numId w:val="14"/>
        </w:numPr>
        <w:spacing w:after="0" w:line="360" w:lineRule="auto"/>
        <w:ind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887">
        <w:rPr>
          <w:rFonts w:ascii="Times New Roman" w:hAnsi="Times New Roman" w:cs="Times New Roman"/>
          <w:sz w:val="28"/>
          <w:szCs w:val="28"/>
        </w:rPr>
        <w:t>Информационное обеспечение программы_________________</w:t>
      </w:r>
      <w:r w:rsidR="008C2E6B">
        <w:rPr>
          <w:rFonts w:ascii="Times New Roman" w:hAnsi="Times New Roman" w:cs="Times New Roman"/>
          <w:sz w:val="28"/>
          <w:szCs w:val="28"/>
        </w:rPr>
        <w:t>_____________</w:t>
      </w:r>
      <w:r w:rsidRPr="00D43887">
        <w:rPr>
          <w:rFonts w:ascii="Times New Roman" w:hAnsi="Times New Roman" w:cs="Times New Roman"/>
          <w:sz w:val="28"/>
          <w:szCs w:val="28"/>
        </w:rPr>
        <w:t>18</w:t>
      </w:r>
    </w:p>
    <w:p w:rsidR="00D3590F" w:rsidRPr="00D43887" w:rsidRDefault="00D3590F" w:rsidP="00D3590F">
      <w:pPr>
        <w:pStyle w:val="ad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3887">
        <w:rPr>
          <w:rFonts w:ascii="Times New Roman" w:hAnsi="Times New Roman" w:cs="Times New Roman"/>
          <w:sz w:val="28"/>
          <w:szCs w:val="28"/>
        </w:rPr>
        <w:t>Литература, использованная  при подготовк</w:t>
      </w:r>
      <w:r w:rsidR="008C2E6B">
        <w:rPr>
          <w:rFonts w:ascii="Times New Roman" w:hAnsi="Times New Roman" w:cs="Times New Roman"/>
          <w:sz w:val="28"/>
          <w:szCs w:val="28"/>
        </w:rPr>
        <w:t>е программы_________________</w:t>
      </w:r>
      <w:r w:rsidRPr="00D43887">
        <w:rPr>
          <w:rFonts w:ascii="Times New Roman" w:hAnsi="Times New Roman" w:cs="Times New Roman"/>
          <w:sz w:val="28"/>
          <w:szCs w:val="28"/>
        </w:rPr>
        <w:t>18</w:t>
      </w:r>
    </w:p>
    <w:p w:rsidR="00D3590F" w:rsidRPr="00D43887" w:rsidRDefault="00D3590F" w:rsidP="00D3590F">
      <w:pPr>
        <w:pStyle w:val="ad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3887">
        <w:rPr>
          <w:rFonts w:ascii="Times New Roman" w:hAnsi="Times New Roman" w:cs="Times New Roman"/>
          <w:sz w:val="28"/>
          <w:szCs w:val="28"/>
        </w:rPr>
        <w:t>Литература, рекомендованная для учащихс</w:t>
      </w:r>
      <w:r w:rsidR="008C2E6B">
        <w:rPr>
          <w:rFonts w:ascii="Times New Roman" w:hAnsi="Times New Roman" w:cs="Times New Roman"/>
          <w:sz w:val="28"/>
          <w:szCs w:val="28"/>
        </w:rPr>
        <w:t>я___________________________</w:t>
      </w:r>
      <w:r w:rsidRPr="00D43887">
        <w:rPr>
          <w:rFonts w:ascii="Times New Roman" w:hAnsi="Times New Roman" w:cs="Times New Roman"/>
          <w:sz w:val="28"/>
          <w:szCs w:val="28"/>
        </w:rPr>
        <w:t>19</w:t>
      </w:r>
    </w:p>
    <w:p w:rsidR="00D3590F" w:rsidRPr="00D43887" w:rsidRDefault="00D3590F" w:rsidP="00D3590F">
      <w:pPr>
        <w:pStyle w:val="ad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3887">
        <w:rPr>
          <w:rFonts w:ascii="Times New Roman" w:hAnsi="Times New Roman" w:cs="Times New Roman"/>
          <w:sz w:val="28"/>
          <w:szCs w:val="28"/>
        </w:rPr>
        <w:t>Электронно-образовательные ресурсы_______________________________</w:t>
      </w:r>
      <w:r w:rsidR="008C2E6B">
        <w:rPr>
          <w:rFonts w:ascii="Times New Roman" w:hAnsi="Times New Roman" w:cs="Times New Roman"/>
          <w:sz w:val="28"/>
          <w:szCs w:val="28"/>
        </w:rPr>
        <w:t>_</w:t>
      </w:r>
      <w:r w:rsidRPr="00D43887">
        <w:rPr>
          <w:rFonts w:ascii="Times New Roman" w:hAnsi="Times New Roman" w:cs="Times New Roman"/>
          <w:sz w:val="28"/>
          <w:szCs w:val="28"/>
        </w:rPr>
        <w:t>19</w:t>
      </w:r>
    </w:p>
    <w:p w:rsidR="00D3590F" w:rsidRPr="00D43887" w:rsidRDefault="00D3590F" w:rsidP="00D3590F">
      <w:pPr>
        <w:pStyle w:val="ad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3887">
        <w:rPr>
          <w:rFonts w:ascii="Times New Roman" w:hAnsi="Times New Roman" w:cs="Times New Roman"/>
          <w:sz w:val="28"/>
          <w:szCs w:val="28"/>
        </w:rPr>
        <w:t>Материально-техническое обеспечение программы_____________________20</w:t>
      </w:r>
    </w:p>
    <w:p w:rsidR="00D3590F" w:rsidRPr="00D43887" w:rsidRDefault="00D3590F" w:rsidP="00D3590F">
      <w:pPr>
        <w:pStyle w:val="ad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887">
        <w:rPr>
          <w:rFonts w:ascii="Times New Roman" w:hAnsi="Times New Roman" w:cs="Times New Roman"/>
          <w:sz w:val="28"/>
          <w:szCs w:val="28"/>
        </w:rPr>
        <w:t>Материально-техническое обеспечение программы_____________________20</w:t>
      </w:r>
    </w:p>
    <w:p w:rsidR="00D3590F" w:rsidRPr="00522814" w:rsidRDefault="00D3590F" w:rsidP="00D359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590F" w:rsidRPr="00045823" w:rsidRDefault="00D3590F" w:rsidP="00D359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90F" w:rsidRPr="00045823" w:rsidRDefault="00D3590F" w:rsidP="00D359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90F" w:rsidRDefault="00D3590F" w:rsidP="00D3590F">
      <w:pPr>
        <w:ind w:left="284"/>
      </w:pPr>
    </w:p>
    <w:p w:rsidR="00045823" w:rsidRDefault="00045823" w:rsidP="00045823">
      <w:pPr>
        <w:rPr>
          <w:rFonts w:ascii="Times New Roman" w:hAnsi="Times New Roman" w:cs="Times New Roman"/>
          <w:b/>
          <w:sz w:val="28"/>
          <w:szCs w:val="28"/>
        </w:rPr>
      </w:pPr>
    </w:p>
    <w:p w:rsidR="003A3DFB" w:rsidRDefault="003A3DFB" w:rsidP="000458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DFB" w:rsidRDefault="003A3DFB" w:rsidP="000458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DFB" w:rsidRDefault="003A3DFB" w:rsidP="000458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DFB" w:rsidRDefault="003A3DFB" w:rsidP="000458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DFB" w:rsidRDefault="003A3DFB" w:rsidP="000458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DFB" w:rsidRDefault="003A3DFB" w:rsidP="000458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DFB" w:rsidRDefault="003A3DFB" w:rsidP="000458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DFB" w:rsidRDefault="003A3DFB" w:rsidP="000458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DFB" w:rsidRDefault="003A3DFB" w:rsidP="000458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DFB" w:rsidRDefault="003A3DFB" w:rsidP="000458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DFB" w:rsidRPr="008C2E6B" w:rsidRDefault="003A3DFB" w:rsidP="00E37A61">
      <w:pPr>
        <w:rPr>
          <w:rFonts w:ascii="Times New Roman" w:hAnsi="Times New Roman" w:cs="Times New Roman"/>
          <w:b/>
          <w:sz w:val="28"/>
          <w:szCs w:val="28"/>
        </w:rPr>
      </w:pPr>
    </w:p>
    <w:p w:rsidR="003A3DFB" w:rsidRPr="008C2E6B" w:rsidRDefault="008C2E6B" w:rsidP="008C2E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E6B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8C2E6B" w:rsidRPr="008C2E6B" w:rsidRDefault="008C2E6B" w:rsidP="008C2E6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2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   общего   образования</w:t>
      </w:r>
    </w:p>
    <w:p w:rsidR="008C2E6B" w:rsidRPr="008C2E6B" w:rsidRDefault="008C2E6B" w:rsidP="008C2E6B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8C2E6B">
        <w:rPr>
          <w:rFonts w:ascii="Times New Roman" w:hAnsi="Times New Roman" w:cs="Times New Roman"/>
          <w:bCs/>
          <w:i/>
          <w:color w:val="000000"/>
          <w:sz w:val="28"/>
          <w:szCs w:val="28"/>
        </w:rPr>
        <w:t>«</w:t>
      </w:r>
      <w:r w:rsidRPr="008C2E6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Черчение и архитектура</w:t>
      </w:r>
      <w:r w:rsidRPr="008C2E6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»</w:t>
      </w:r>
    </w:p>
    <w:p w:rsidR="008C2E6B" w:rsidRPr="008C2E6B" w:rsidRDefault="008C2E6B" w:rsidP="000458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DFB" w:rsidRDefault="003A3DFB" w:rsidP="000458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DFB" w:rsidRPr="00E37A61" w:rsidRDefault="00E37A61" w:rsidP="00411B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7A61">
        <w:rPr>
          <w:rFonts w:ascii="Times New Roman" w:hAnsi="Times New Roman" w:cs="Times New Roman"/>
          <w:sz w:val="28"/>
          <w:szCs w:val="28"/>
        </w:rPr>
        <w:t xml:space="preserve">В федеральном </w:t>
      </w:r>
      <w:r>
        <w:rPr>
          <w:rFonts w:ascii="Times New Roman" w:hAnsi="Times New Roman" w:cs="Times New Roman"/>
          <w:sz w:val="28"/>
          <w:szCs w:val="28"/>
        </w:rPr>
        <w:t>компоненте Государственного стандарта общего образования указано, что специальная технологическая подготовка в рамках</w:t>
      </w:r>
      <w:r w:rsidR="00411BC7">
        <w:rPr>
          <w:rFonts w:ascii="Times New Roman" w:hAnsi="Times New Roman" w:cs="Times New Roman"/>
          <w:sz w:val="28"/>
          <w:szCs w:val="28"/>
        </w:rPr>
        <w:t xml:space="preserve"> среднего (полного) общего образования осуществляется по выбору учащихся. Одним из ее направлений является техническое проектирование. Программа направлена на освоение основ графической грамотности, обеспечивающее возможность овладения графическим языком проектирования</w:t>
      </w:r>
    </w:p>
    <w:p w:rsidR="003A3DFB" w:rsidRDefault="003A3DFB" w:rsidP="000458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E6B" w:rsidRPr="003A3DFB" w:rsidRDefault="008C2E6B" w:rsidP="008C2E6B">
      <w:pPr>
        <w:pStyle w:val="1"/>
        <w:shd w:val="clear" w:color="auto" w:fill="auto"/>
        <w:spacing w:line="240" w:lineRule="atLeast"/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3A3DFB">
        <w:rPr>
          <w:rFonts w:ascii="Times New Roman" w:hAnsi="Times New Roman" w:cs="Times New Roman"/>
          <w:sz w:val="28"/>
          <w:szCs w:val="28"/>
        </w:rPr>
        <w:t>Данный курс предназначен для обучения учащихся, утвердившихся в выборе специально</w:t>
      </w:r>
      <w:r w:rsidRPr="003A3DFB">
        <w:rPr>
          <w:rFonts w:ascii="Times New Roman" w:hAnsi="Times New Roman" w:cs="Times New Roman"/>
          <w:sz w:val="28"/>
          <w:szCs w:val="28"/>
        </w:rPr>
        <w:softHyphen/>
        <w:t>сти архитектора, строителя, дизайнера, инженера, кон</w:t>
      </w:r>
      <w:r w:rsidRPr="003A3DFB">
        <w:rPr>
          <w:rFonts w:ascii="Times New Roman" w:hAnsi="Times New Roman" w:cs="Times New Roman"/>
          <w:sz w:val="28"/>
          <w:szCs w:val="28"/>
        </w:rPr>
        <w:softHyphen/>
        <w:t>структора, топографа, геолога и других профессий, требо</w:t>
      </w:r>
      <w:r w:rsidRPr="003A3DFB">
        <w:rPr>
          <w:rFonts w:ascii="Times New Roman" w:hAnsi="Times New Roman" w:cs="Times New Roman"/>
          <w:sz w:val="28"/>
          <w:szCs w:val="28"/>
        </w:rPr>
        <w:softHyphen/>
        <w:t>вания к которым предусматривают свободное владение графическим языком и прочими графическими способами визуализации информации. Курс позволяет школьникам выстроить индивидуаль</w:t>
      </w:r>
      <w:r w:rsidRPr="003A3DFB">
        <w:rPr>
          <w:rFonts w:ascii="Times New Roman" w:hAnsi="Times New Roman" w:cs="Times New Roman"/>
          <w:sz w:val="28"/>
          <w:szCs w:val="28"/>
        </w:rPr>
        <w:softHyphen/>
        <w:t>ную образовательную траекторию технологического, есте</w:t>
      </w:r>
      <w:r w:rsidRPr="003A3DFB">
        <w:rPr>
          <w:rFonts w:ascii="Times New Roman" w:hAnsi="Times New Roman" w:cs="Times New Roman"/>
          <w:sz w:val="28"/>
          <w:szCs w:val="28"/>
        </w:rPr>
        <w:softHyphen/>
        <w:t>ственно-математического и универсального профилей на старшей ступени средней (полной) общеобразовательной школы. Содержание курса построено таким образом, чтобы обеспечить возможность его усвоения учащимися, имею</w:t>
      </w:r>
      <w:r w:rsidRPr="003A3DFB">
        <w:rPr>
          <w:rFonts w:ascii="Times New Roman" w:hAnsi="Times New Roman" w:cs="Times New Roman"/>
          <w:sz w:val="28"/>
          <w:szCs w:val="28"/>
        </w:rPr>
        <w:softHyphen/>
        <w:t>щими разную стартовую подготовку.</w:t>
      </w:r>
    </w:p>
    <w:p w:rsidR="008C2E6B" w:rsidRPr="003A3DFB" w:rsidRDefault="008C2E6B" w:rsidP="008C2E6B">
      <w:pPr>
        <w:pStyle w:val="1"/>
        <w:shd w:val="clear" w:color="auto" w:fill="auto"/>
        <w:spacing w:line="240" w:lineRule="atLeast"/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3A3DFB"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t>Цель программы:</w:t>
      </w:r>
      <w:r w:rsidRPr="003A3D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E6B" w:rsidRPr="003A3DFB" w:rsidRDefault="008C2E6B" w:rsidP="008C2E6B">
      <w:pPr>
        <w:pStyle w:val="1"/>
        <w:shd w:val="clear" w:color="auto" w:fill="auto"/>
        <w:spacing w:line="240" w:lineRule="atLeast"/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3A3DFB">
        <w:rPr>
          <w:rFonts w:ascii="Times New Roman" w:hAnsi="Times New Roman" w:cs="Times New Roman"/>
          <w:sz w:val="28"/>
          <w:szCs w:val="28"/>
        </w:rPr>
        <w:t>развитие мышления школьников, их интел</w:t>
      </w:r>
      <w:r w:rsidRPr="003A3DFB">
        <w:rPr>
          <w:rFonts w:ascii="Times New Roman" w:hAnsi="Times New Roman" w:cs="Times New Roman"/>
          <w:sz w:val="28"/>
          <w:szCs w:val="28"/>
        </w:rPr>
        <w:softHyphen/>
        <w:t>лектуальных и творческих способностей, усвоение графиче</w:t>
      </w:r>
      <w:r w:rsidRPr="003A3DFB">
        <w:rPr>
          <w:rFonts w:ascii="Times New Roman" w:hAnsi="Times New Roman" w:cs="Times New Roman"/>
          <w:sz w:val="28"/>
          <w:szCs w:val="28"/>
        </w:rPr>
        <w:softHyphen/>
        <w:t>ского языка и формирование графической компетентности.</w:t>
      </w:r>
    </w:p>
    <w:p w:rsidR="008C2E6B" w:rsidRPr="003A3DFB" w:rsidRDefault="008C2E6B" w:rsidP="008C2E6B">
      <w:pPr>
        <w:pStyle w:val="1"/>
        <w:shd w:val="clear" w:color="auto" w:fill="auto"/>
        <w:spacing w:line="240" w:lineRule="atLeast"/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3A3DFB">
        <w:rPr>
          <w:rFonts w:ascii="Times New Roman" w:hAnsi="Times New Roman" w:cs="Times New Roman"/>
          <w:b/>
          <w:i/>
          <w:sz w:val="28"/>
          <w:szCs w:val="28"/>
        </w:rPr>
        <w:t xml:space="preserve"> Зада</w:t>
      </w:r>
      <w:r w:rsidRPr="003A3DFB">
        <w:rPr>
          <w:rFonts w:ascii="Times New Roman" w:hAnsi="Times New Roman" w:cs="Times New Roman"/>
          <w:b/>
          <w:i/>
          <w:sz w:val="28"/>
          <w:szCs w:val="28"/>
        </w:rPr>
        <w:softHyphen/>
        <w:t>чи программы:</w:t>
      </w:r>
    </w:p>
    <w:p w:rsidR="008C2E6B" w:rsidRPr="003A3DFB" w:rsidRDefault="008C2E6B" w:rsidP="008C2E6B">
      <w:pPr>
        <w:pStyle w:val="1"/>
        <w:numPr>
          <w:ilvl w:val="0"/>
          <w:numId w:val="1"/>
        </w:numPr>
        <w:shd w:val="clear" w:color="auto" w:fill="auto"/>
        <w:tabs>
          <w:tab w:val="left" w:pos="702"/>
        </w:tabs>
        <w:spacing w:line="240" w:lineRule="atLeast"/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3A3DFB">
        <w:rPr>
          <w:rFonts w:ascii="Times New Roman" w:hAnsi="Times New Roman" w:cs="Times New Roman"/>
          <w:sz w:val="28"/>
          <w:szCs w:val="28"/>
        </w:rPr>
        <w:t>развитие интеллектуальных и творческих способно</w:t>
      </w:r>
      <w:r w:rsidRPr="003A3DFB">
        <w:rPr>
          <w:rFonts w:ascii="Times New Roman" w:hAnsi="Times New Roman" w:cs="Times New Roman"/>
          <w:sz w:val="28"/>
          <w:szCs w:val="28"/>
        </w:rPr>
        <w:softHyphen/>
        <w:t>стей школьников, их абстрактного, логического, простран</w:t>
      </w:r>
      <w:r w:rsidRPr="003A3DFB">
        <w:rPr>
          <w:rFonts w:ascii="Times New Roman" w:hAnsi="Times New Roman" w:cs="Times New Roman"/>
          <w:sz w:val="28"/>
          <w:szCs w:val="28"/>
        </w:rPr>
        <w:softHyphen/>
        <w:t>ственного, художественно-образного, художественно-конструкторского и инженерного мышления;</w:t>
      </w:r>
    </w:p>
    <w:p w:rsidR="008C2E6B" w:rsidRPr="003A3DFB" w:rsidRDefault="008C2E6B" w:rsidP="008C2E6B">
      <w:pPr>
        <w:pStyle w:val="1"/>
        <w:numPr>
          <w:ilvl w:val="0"/>
          <w:numId w:val="1"/>
        </w:numPr>
        <w:shd w:val="clear" w:color="auto" w:fill="auto"/>
        <w:tabs>
          <w:tab w:val="left" w:pos="702"/>
        </w:tabs>
        <w:spacing w:line="240" w:lineRule="atLeast"/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3A3DFB">
        <w:rPr>
          <w:rFonts w:ascii="Times New Roman" w:hAnsi="Times New Roman" w:cs="Times New Roman"/>
          <w:sz w:val="28"/>
          <w:szCs w:val="28"/>
        </w:rPr>
        <w:t>освоение общего и особенного в графических мето</w:t>
      </w:r>
      <w:r w:rsidRPr="003A3DFB">
        <w:rPr>
          <w:rFonts w:ascii="Times New Roman" w:hAnsi="Times New Roman" w:cs="Times New Roman"/>
          <w:sz w:val="28"/>
          <w:szCs w:val="28"/>
        </w:rPr>
        <w:softHyphen/>
        <w:t>дах отображения и чтения информации о трехмерных объ</w:t>
      </w:r>
      <w:r w:rsidRPr="003A3DFB">
        <w:rPr>
          <w:rFonts w:ascii="Times New Roman" w:hAnsi="Times New Roman" w:cs="Times New Roman"/>
          <w:sz w:val="28"/>
          <w:szCs w:val="28"/>
        </w:rPr>
        <w:softHyphen/>
        <w:t>ектах;</w:t>
      </w:r>
    </w:p>
    <w:p w:rsidR="008C2E6B" w:rsidRPr="003A3DFB" w:rsidRDefault="008C2E6B" w:rsidP="008C2E6B">
      <w:pPr>
        <w:pStyle w:val="1"/>
        <w:numPr>
          <w:ilvl w:val="0"/>
          <w:numId w:val="1"/>
        </w:numPr>
        <w:shd w:val="clear" w:color="auto" w:fill="auto"/>
        <w:tabs>
          <w:tab w:val="left" w:pos="702"/>
        </w:tabs>
        <w:spacing w:line="240" w:lineRule="atLeast"/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3A3DFB">
        <w:rPr>
          <w:rFonts w:ascii="Times New Roman" w:hAnsi="Times New Roman" w:cs="Times New Roman"/>
          <w:sz w:val="28"/>
          <w:szCs w:val="28"/>
        </w:rPr>
        <w:t>изучение специфических особенностей оформления архитектурных, дизайнерских, технических проектов и в освоении правил их выполнения.</w:t>
      </w:r>
    </w:p>
    <w:p w:rsidR="003A3DFB" w:rsidRDefault="003A3DFB" w:rsidP="000458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DFB" w:rsidRDefault="003A3DFB" w:rsidP="000458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A61" w:rsidRDefault="00E37A61" w:rsidP="00E37A61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A5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72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деятельности:</w:t>
      </w:r>
      <w:r w:rsidRPr="000772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урочная  деятельность</w:t>
      </w:r>
    </w:p>
    <w:p w:rsidR="00E37A61" w:rsidRPr="000772DE" w:rsidRDefault="00E37A61" w:rsidP="00E37A61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37A61" w:rsidRPr="00E37A61" w:rsidRDefault="00E37A61" w:rsidP="00E37A6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A61">
        <w:rPr>
          <w:rFonts w:ascii="Times New Roman" w:hAnsi="Times New Roman" w:cs="Times New Roman"/>
          <w:b/>
          <w:sz w:val="28"/>
          <w:szCs w:val="28"/>
        </w:rPr>
        <w:t>Уровень образования (класс):</w:t>
      </w:r>
      <w:r w:rsidRPr="000772DE">
        <w:rPr>
          <w:rFonts w:ascii="Times New Roman" w:hAnsi="Times New Roman" w:cs="Times New Roman"/>
          <w:sz w:val="28"/>
          <w:szCs w:val="28"/>
        </w:rPr>
        <w:t xml:space="preserve">  </w:t>
      </w:r>
      <w:r w:rsidRPr="00E37A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основное  общее  образование  (10-11 классы)</w:t>
      </w:r>
    </w:p>
    <w:p w:rsidR="003A3DFB" w:rsidRDefault="003A3DFB" w:rsidP="004D4245">
      <w:pPr>
        <w:rPr>
          <w:rFonts w:ascii="Times New Roman" w:hAnsi="Times New Roman" w:cs="Times New Roman"/>
          <w:b/>
          <w:sz w:val="24"/>
          <w:szCs w:val="24"/>
        </w:rPr>
      </w:pPr>
    </w:p>
    <w:p w:rsidR="003A3DFB" w:rsidRDefault="003A3DFB" w:rsidP="000458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DFB" w:rsidRDefault="003A3DFB" w:rsidP="000458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823" w:rsidRDefault="00045823" w:rsidP="00411BC7">
      <w:pPr>
        <w:rPr>
          <w:rFonts w:ascii="Times New Roman" w:hAnsi="Times New Roman" w:cs="Times New Roman"/>
          <w:b/>
          <w:sz w:val="28"/>
          <w:szCs w:val="28"/>
        </w:rPr>
      </w:pPr>
    </w:p>
    <w:p w:rsidR="00CE3236" w:rsidRPr="003A3DFB" w:rsidRDefault="005B76C9" w:rsidP="005B76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DFB">
        <w:rPr>
          <w:rFonts w:ascii="Times New Roman" w:hAnsi="Times New Roman" w:cs="Times New Roman"/>
          <w:b/>
          <w:sz w:val="28"/>
          <w:szCs w:val="28"/>
        </w:rPr>
        <w:t>Пояснительная  записка.</w:t>
      </w:r>
    </w:p>
    <w:p w:rsidR="00A502E1" w:rsidRPr="003A3DFB" w:rsidRDefault="00A502E1" w:rsidP="00D03C08">
      <w:pPr>
        <w:spacing w:line="240" w:lineRule="atLeast"/>
        <w:ind w:right="-14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A3DFB">
        <w:rPr>
          <w:rFonts w:ascii="Times New Roman" w:hAnsi="Times New Roman" w:cs="Times New Roman"/>
          <w:sz w:val="28"/>
          <w:szCs w:val="28"/>
        </w:rPr>
        <w:t>На</w:t>
      </w:r>
      <w:r w:rsidR="003E45BE" w:rsidRPr="003A3DFB">
        <w:rPr>
          <w:rFonts w:ascii="Times New Roman" w:hAnsi="Times New Roman" w:cs="Times New Roman"/>
          <w:sz w:val="28"/>
          <w:szCs w:val="28"/>
        </w:rPr>
        <w:t>стоящая программа «Черчение и архитектура</w:t>
      </w:r>
      <w:r w:rsidRPr="003A3DFB">
        <w:rPr>
          <w:rFonts w:ascii="Times New Roman" w:hAnsi="Times New Roman" w:cs="Times New Roman"/>
          <w:sz w:val="28"/>
          <w:szCs w:val="28"/>
        </w:rPr>
        <w:t>»</w:t>
      </w:r>
      <w:r w:rsidR="00A055DE" w:rsidRPr="003A3DFB">
        <w:rPr>
          <w:rFonts w:ascii="Times New Roman" w:hAnsi="Times New Roman" w:cs="Times New Roman"/>
          <w:sz w:val="28"/>
          <w:szCs w:val="28"/>
        </w:rPr>
        <w:t xml:space="preserve"> </w:t>
      </w:r>
      <w:r w:rsidRPr="003A3DFB">
        <w:rPr>
          <w:rFonts w:ascii="Times New Roman" w:hAnsi="Times New Roman" w:cs="Times New Roman"/>
          <w:sz w:val="28"/>
          <w:szCs w:val="28"/>
        </w:rPr>
        <w:t xml:space="preserve"> </w:t>
      </w:r>
      <w:r w:rsidRPr="003A3DFB">
        <w:rPr>
          <w:rFonts w:ascii="Times New Roman" w:eastAsia="Calibri" w:hAnsi="Times New Roman" w:cs="Times New Roman"/>
          <w:sz w:val="28"/>
          <w:szCs w:val="28"/>
        </w:rPr>
        <w:t>для 10</w:t>
      </w:r>
      <w:r w:rsidRPr="003A3DFB">
        <w:rPr>
          <w:rFonts w:ascii="Times New Roman" w:hAnsi="Times New Roman" w:cs="Times New Roman"/>
          <w:sz w:val="28"/>
          <w:szCs w:val="28"/>
        </w:rPr>
        <w:t>-11</w:t>
      </w:r>
      <w:r w:rsidRPr="003A3DFB">
        <w:rPr>
          <w:rFonts w:ascii="Times New Roman" w:eastAsia="Calibri" w:hAnsi="Times New Roman" w:cs="Times New Roman"/>
          <w:sz w:val="28"/>
          <w:szCs w:val="28"/>
        </w:rPr>
        <w:t xml:space="preserve"> класса </w:t>
      </w:r>
      <w:r w:rsidR="00B60640" w:rsidRPr="003A3DFB">
        <w:rPr>
          <w:rFonts w:ascii="Times New Roman" w:eastAsia="Calibri" w:hAnsi="Times New Roman" w:cs="Times New Roman"/>
          <w:sz w:val="28"/>
          <w:szCs w:val="28"/>
        </w:rPr>
        <w:t xml:space="preserve">разработана на  основе </w:t>
      </w:r>
      <w:r w:rsidR="00821FC3" w:rsidRPr="003A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0640" w:rsidRPr="003A3DFB">
        <w:rPr>
          <w:rFonts w:ascii="Times New Roman" w:hAnsi="Times New Roman" w:cs="Times New Roman"/>
          <w:sz w:val="28"/>
          <w:szCs w:val="28"/>
        </w:rPr>
        <w:t xml:space="preserve">рекомендаций по составлению рабочих программ учебных предметов в соответствии с </w:t>
      </w:r>
      <w:r w:rsidR="00B60640" w:rsidRPr="003A3DFB">
        <w:rPr>
          <w:rFonts w:ascii="Times New Roman" w:eastAsia="Calibri" w:hAnsi="Times New Roman" w:cs="Times New Roman"/>
          <w:sz w:val="28"/>
          <w:szCs w:val="28"/>
        </w:rPr>
        <w:t>федеральным  компонентом  государственного стандарта основного общего образования и программы общеобразовательных учреждений «Черчение»</w:t>
      </w:r>
      <w:r w:rsidRPr="003A3DF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055DE" w:rsidRPr="003A3DFB">
        <w:rPr>
          <w:rFonts w:ascii="Times New Roman" w:hAnsi="Times New Roman" w:cs="Times New Roman"/>
          <w:sz w:val="28"/>
          <w:szCs w:val="28"/>
        </w:rPr>
        <w:t xml:space="preserve">составитель </w:t>
      </w:r>
      <w:proofErr w:type="spellStart"/>
      <w:r w:rsidR="00A055DE" w:rsidRPr="003A3DFB">
        <w:rPr>
          <w:rFonts w:ascii="Times New Roman" w:hAnsi="Times New Roman" w:cs="Times New Roman"/>
          <w:sz w:val="28"/>
          <w:szCs w:val="28"/>
        </w:rPr>
        <w:t>В.В.Степаков</w:t>
      </w:r>
      <w:proofErr w:type="spellEnd"/>
      <w:r w:rsidR="00A055DE" w:rsidRPr="003A3DFB">
        <w:rPr>
          <w:rFonts w:ascii="Times New Roman" w:hAnsi="Times New Roman" w:cs="Times New Roman"/>
          <w:sz w:val="28"/>
          <w:szCs w:val="28"/>
        </w:rPr>
        <w:t>, М. Просвещение 2008</w:t>
      </w:r>
      <w:r w:rsidRPr="003A3DFB">
        <w:rPr>
          <w:rFonts w:ascii="Times New Roman" w:eastAsia="Calibri" w:hAnsi="Times New Roman" w:cs="Times New Roman"/>
          <w:sz w:val="28"/>
          <w:szCs w:val="28"/>
        </w:rPr>
        <w:t>. 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черчения, которые определены стандартом.</w:t>
      </w:r>
    </w:p>
    <w:p w:rsidR="005B76C9" w:rsidRPr="003A3DFB" w:rsidRDefault="005B76C9" w:rsidP="00D03C08">
      <w:pPr>
        <w:pStyle w:val="a3"/>
        <w:tabs>
          <w:tab w:val="clear" w:pos="4153"/>
          <w:tab w:val="clear" w:pos="8306"/>
        </w:tabs>
        <w:spacing w:line="240" w:lineRule="atLeast"/>
        <w:ind w:right="-143"/>
        <w:contextualSpacing/>
        <w:jc w:val="both"/>
        <w:rPr>
          <w:i/>
          <w:iCs/>
          <w:sz w:val="28"/>
          <w:szCs w:val="28"/>
        </w:rPr>
      </w:pPr>
    </w:p>
    <w:p w:rsidR="005B76C9" w:rsidRPr="003A3DFB" w:rsidRDefault="005B76C9" w:rsidP="00D03C08">
      <w:pPr>
        <w:shd w:val="clear" w:color="auto" w:fill="FFFFFF"/>
        <w:spacing w:line="240" w:lineRule="atLeast"/>
        <w:ind w:right="-143"/>
        <w:contextualSpacing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A3DFB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5B76C9" w:rsidRPr="003A3DFB" w:rsidRDefault="005B76C9" w:rsidP="00D03C08">
      <w:pPr>
        <w:pStyle w:val="1"/>
        <w:shd w:val="clear" w:color="auto" w:fill="auto"/>
        <w:spacing w:line="240" w:lineRule="atLeast"/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3A3DFB">
        <w:rPr>
          <w:rFonts w:ascii="Times New Roman" w:hAnsi="Times New Roman" w:cs="Times New Roman"/>
          <w:sz w:val="28"/>
          <w:szCs w:val="28"/>
        </w:rPr>
        <w:t>Данный курс предназначен для обучения учащихся, утвердившихся в выборе специально</w:t>
      </w:r>
      <w:r w:rsidRPr="003A3DFB">
        <w:rPr>
          <w:rFonts w:ascii="Times New Roman" w:hAnsi="Times New Roman" w:cs="Times New Roman"/>
          <w:sz w:val="28"/>
          <w:szCs w:val="28"/>
        </w:rPr>
        <w:softHyphen/>
        <w:t>сти</w:t>
      </w:r>
      <w:r w:rsidR="00CB790A" w:rsidRPr="003A3DFB">
        <w:rPr>
          <w:rFonts w:ascii="Times New Roman" w:hAnsi="Times New Roman" w:cs="Times New Roman"/>
          <w:sz w:val="28"/>
          <w:szCs w:val="28"/>
        </w:rPr>
        <w:t xml:space="preserve"> архитектора, строителя, дизайнера, инженера, кон</w:t>
      </w:r>
      <w:r w:rsidR="00CB790A" w:rsidRPr="003A3DFB">
        <w:rPr>
          <w:rFonts w:ascii="Times New Roman" w:hAnsi="Times New Roman" w:cs="Times New Roman"/>
          <w:sz w:val="28"/>
          <w:szCs w:val="28"/>
        </w:rPr>
        <w:softHyphen/>
        <w:t>структора, топографа, геолога и других профессий</w:t>
      </w:r>
      <w:r w:rsidRPr="003A3DFB">
        <w:rPr>
          <w:rFonts w:ascii="Times New Roman" w:hAnsi="Times New Roman" w:cs="Times New Roman"/>
          <w:sz w:val="28"/>
          <w:szCs w:val="28"/>
        </w:rPr>
        <w:t>, требо</w:t>
      </w:r>
      <w:r w:rsidRPr="003A3DFB">
        <w:rPr>
          <w:rFonts w:ascii="Times New Roman" w:hAnsi="Times New Roman" w:cs="Times New Roman"/>
          <w:sz w:val="28"/>
          <w:szCs w:val="28"/>
        </w:rPr>
        <w:softHyphen/>
        <w:t>вания к которым предусматривают свободное владение графическим языком и прочими графическими способами визуализации информации. Курс позволяет школьникам выстроить индивидуаль</w:t>
      </w:r>
      <w:r w:rsidRPr="003A3DFB">
        <w:rPr>
          <w:rFonts w:ascii="Times New Roman" w:hAnsi="Times New Roman" w:cs="Times New Roman"/>
          <w:sz w:val="28"/>
          <w:szCs w:val="28"/>
        </w:rPr>
        <w:softHyphen/>
        <w:t>ную образовательную траекторию технологического, есте</w:t>
      </w:r>
      <w:r w:rsidRPr="003A3DFB">
        <w:rPr>
          <w:rFonts w:ascii="Times New Roman" w:hAnsi="Times New Roman" w:cs="Times New Roman"/>
          <w:sz w:val="28"/>
          <w:szCs w:val="28"/>
        </w:rPr>
        <w:softHyphen/>
        <w:t>ственно-математического и универсального профилей на старшей ступени средней (полной) общеобразовательной школы. Содержание курса построено таким образом, чтобы обеспечить возможность его усвоения учащимися, имею</w:t>
      </w:r>
      <w:r w:rsidRPr="003A3DFB">
        <w:rPr>
          <w:rFonts w:ascii="Times New Roman" w:hAnsi="Times New Roman" w:cs="Times New Roman"/>
          <w:sz w:val="28"/>
          <w:szCs w:val="28"/>
        </w:rPr>
        <w:softHyphen/>
        <w:t>щими разную стартовую подготовку.</w:t>
      </w:r>
    </w:p>
    <w:p w:rsidR="00C25A6C" w:rsidRPr="003A3DFB" w:rsidRDefault="00C25A6C" w:rsidP="00D03C08">
      <w:pPr>
        <w:pStyle w:val="1"/>
        <w:shd w:val="clear" w:color="auto" w:fill="auto"/>
        <w:spacing w:line="240" w:lineRule="atLeast"/>
        <w:ind w:right="-143"/>
        <w:contextualSpacing/>
        <w:rPr>
          <w:rFonts w:ascii="Times New Roman" w:hAnsi="Times New Roman" w:cs="Times New Roman"/>
          <w:sz w:val="28"/>
          <w:szCs w:val="28"/>
        </w:rPr>
      </w:pPr>
    </w:p>
    <w:p w:rsidR="005B76C9" w:rsidRPr="003A3DFB" w:rsidRDefault="005B76C9" w:rsidP="00D03C08">
      <w:pPr>
        <w:pStyle w:val="1"/>
        <w:shd w:val="clear" w:color="auto" w:fill="auto"/>
        <w:spacing w:line="240" w:lineRule="atLeast"/>
        <w:ind w:right="-143"/>
        <w:contextualSpacing/>
        <w:rPr>
          <w:rFonts w:ascii="Times New Roman" w:hAnsi="Times New Roman" w:cs="Times New Roman"/>
          <w:sz w:val="28"/>
          <w:szCs w:val="28"/>
        </w:rPr>
      </w:pPr>
    </w:p>
    <w:p w:rsidR="00466F6B" w:rsidRPr="003A3DFB" w:rsidRDefault="005B76C9" w:rsidP="00466F6B">
      <w:pPr>
        <w:pStyle w:val="1"/>
        <w:shd w:val="clear" w:color="auto" w:fill="auto"/>
        <w:spacing w:line="240" w:lineRule="atLeast"/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3A3DFB"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t>Цель</w:t>
      </w:r>
      <w:r w:rsidR="00466F6B" w:rsidRPr="003A3DFB"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t xml:space="preserve"> программы</w:t>
      </w:r>
      <w:r w:rsidRPr="003A3DFB"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t>:</w:t>
      </w:r>
      <w:r w:rsidRPr="003A3D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F6B" w:rsidRPr="003A3DFB" w:rsidRDefault="005B76C9" w:rsidP="00466F6B">
      <w:pPr>
        <w:pStyle w:val="1"/>
        <w:shd w:val="clear" w:color="auto" w:fill="auto"/>
        <w:spacing w:line="240" w:lineRule="atLeast"/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3A3DFB">
        <w:rPr>
          <w:rFonts w:ascii="Times New Roman" w:hAnsi="Times New Roman" w:cs="Times New Roman"/>
          <w:sz w:val="28"/>
          <w:szCs w:val="28"/>
        </w:rPr>
        <w:t>развитие мышления школьников, их интел</w:t>
      </w:r>
      <w:r w:rsidRPr="003A3DFB">
        <w:rPr>
          <w:rFonts w:ascii="Times New Roman" w:hAnsi="Times New Roman" w:cs="Times New Roman"/>
          <w:sz w:val="28"/>
          <w:szCs w:val="28"/>
        </w:rPr>
        <w:softHyphen/>
        <w:t>лектуальных и творческих способностей, усвоение графиче</w:t>
      </w:r>
      <w:r w:rsidRPr="003A3DFB">
        <w:rPr>
          <w:rFonts w:ascii="Times New Roman" w:hAnsi="Times New Roman" w:cs="Times New Roman"/>
          <w:sz w:val="28"/>
          <w:szCs w:val="28"/>
        </w:rPr>
        <w:softHyphen/>
        <w:t>ского языка и формирование графической компетентности.</w:t>
      </w:r>
    </w:p>
    <w:p w:rsidR="005B76C9" w:rsidRPr="003A3DFB" w:rsidRDefault="00466F6B" w:rsidP="00466F6B">
      <w:pPr>
        <w:pStyle w:val="1"/>
        <w:shd w:val="clear" w:color="auto" w:fill="auto"/>
        <w:spacing w:line="240" w:lineRule="atLeast"/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3A3DFB">
        <w:rPr>
          <w:rFonts w:ascii="Times New Roman" w:hAnsi="Times New Roman" w:cs="Times New Roman"/>
          <w:b/>
          <w:i/>
          <w:sz w:val="28"/>
          <w:szCs w:val="28"/>
        </w:rPr>
        <w:t xml:space="preserve"> Зада</w:t>
      </w:r>
      <w:r w:rsidRPr="003A3DFB">
        <w:rPr>
          <w:rFonts w:ascii="Times New Roman" w:hAnsi="Times New Roman" w:cs="Times New Roman"/>
          <w:b/>
          <w:i/>
          <w:sz w:val="28"/>
          <w:szCs w:val="28"/>
        </w:rPr>
        <w:softHyphen/>
        <w:t>чи программы</w:t>
      </w:r>
      <w:r w:rsidR="005B76C9" w:rsidRPr="003A3DF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B76C9" w:rsidRPr="003A3DFB" w:rsidRDefault="005B76C9" w:rsidP="00D03C08">
      <w:pPr>
        <w:pStyle w:val="1"/>
        <w:numPr>
          <w:ilvl w:val="0"/>
          <w:numId w:val="1"/>
        </w:numPr>
        <w:shd w:val="clear" w:color="auto" w:fill="auto"/>
        <w:tabs>
          <w:tab w:val="left" w:pos="702"/>
        </w:tabs>
        <w:spacing w:line="240" w:lineRule="atLeast"/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3A3DFB">
        <w:rPr>
          <w:rFonts w:ascii="Times New Roman" w:hAnsi="Times New Roman" w:cs="Times New Roman"/>
          <w:sz w:val="28"/>
          <w:szCs w:val="28"/>
        </w:rPr>
        <w:t>развитие интеллектуальных и творческих способно</w:t>
      </w:r>
      <w:r w:rsidRPr="003A3DFB">
        <w:rPr>
          <w:rFonts w:ascii="Times New Roman" w:hAnsi="Times New Roman" w:cs="Times New Roman"/>
          <w:sz w:val="28"/>
          <w:szCs w:val="28"/>
        </w:rPr>
        <w:softHyphen/>
        <w:t>стей школьников, их абстрактного, логического, простран</w:t>
      </w:r>
      <w:r w:rsidRPr="003A3DFB">
        <w:rPr>
          <w:rFonts w:ascii="Times New Roman" w:hAnsi="Times New Roman" w:cs="Times New Roman"/>
          <w:sz w:val="28"/>
          <w:szCs w:val="28"/>
        </w:rPr>
        <w:softHyphen/>
        <w:t>ственного, художественно-образного, художественно-конструкторского и инженерного мышления;</w:t>
      </w:r>
    </w:p>
    <w:p w:rsidR="005B76C9" w:rsidRPr="003A3DFB" w:rsidRDefault="005B76C9" w:rsidP="00D03C08">
      <w:pPr>
        <w:pStyle w:val="1"/>
        <w:numPr>
          <w:ilvl w:val="0"/>
          <w:numId w:val="1"/>
        </w:numPr>
        <w:shd w:val="clear" w:color="auto" w:fill="auto"/>
        <w:tabs>
          <w:tab w:val="left" w:pos="702"/>
        </w:tabs>
        <w:spacing w:line="240" w:lineRule="atLeast"/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3A3DFB">
        <w:rPr>
          <w:rFonts w:ascii="Times New Roman" w:hAnsi="Times New Roman" w:cs="Times New Roman"/>
          <w:sz w:val="28"/>
          <w:szCs w:val="28"/>
        </w:rPr>
        <w:t>освоение общего и особенного в графических мето</w:t>
      </w:r>
      <w:r w:rsidRPr="003A3DFB">
        <w:rPr>
          <w:rFonts w:ascii="Times New Roman" w:hAnsi="Times New Roman" w:cs="Times New Roman"/>
          <w:sz w:val="28"/>
          <w:szCs w:val="28"/>
        </w:rPr>
        <w:softHyphen/>
        <w:t>дах отображения и чтения информации о трехмерных объ</w:t>
      </w:r>
      <w:r w:rsidRPr="003A3DFB">
        <w:rPr>
          <w:rFonts w:ascii="Times New Roman" w:hAnsi="Times New Roman" w:cs="Times New Roman"/>
          <w:sz w:val="28"/>
          <w:szCs w:val="28"/>
        </w:rPr>
        <w:softHyphen/>
        <w:t>ектах;</w:t>
      </w:r>
    </w:p>
    <w:p w:rsidR="005B76C9" w:rsidRPr="003A3DFB" w:rsidRDefault="005B76C9" w:rsidP="00D03C08">
      <w:pPr>
        <w:pStyle w:val="1"/>
        <w:numPr>
          <w:ilvl w:val="0"/>
          <w:numId w:val="1"/>
        </w:numPr>
        <w:shd w:val="clear" w:color="auto" w:fill="auto"/>
        <w:tabs>
          <w:tab w:val="left" w:pos="702"/>
        </w:tabs>
        <w:spacing w:line="240" w:lineRule="atLeast"/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3A3DFB">
        <w:rPr>
          <w:rFonts w:ascii="Times New Roman" w:hAnsi="Times New Roman" w:cs="Times New Roman"/>
          <w:sz w:val="28"/>
          <w:szCs w:val="28"/>
        </w:rPr>
        <w:t>изучение специфических особенностей оформления архитектурных, дизайнерских, технических проектов и в освоении правил их выполнения</w:t>
      </w:r>
      <w:r w:rsidR="00C25A6C" w:rsidRPr="003A3DFB">
        <w:rPr>
          <w:rFonts w:ascii="Times New Roman" w:hAnsi="Times New Roman" w:cs="Times New Roman"/>
          <w:sz w:val="28"/>
          <w:szCs w:val="28"/>
        </w:rPr>
        <w:t>.</w:t>
      </w:r>
    </w:p>
    <w:p w:rsidR="00466F6B" w:rsidRPr="003A3DFB" w:rsidRDefault="00466F6B" w:rsidP="00466F6B">
      <w:pPr>
        <w:pStyle w:val="1"/>
        <w:shd w:val="clear" w:color="auto" w:fill="auto"/>
        <w:tabs>
          <w:tab w:val="left" w:pos="702"/>
        </w:tabs>
        <w:spacing w:line="240" w:lineRule="atLeast"/>
        <w:ind w:right="-14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A3DFB">
        <w:rPr>
          <w:rFonts w:ascii="Times New Roman" w:hAnsi="Times New Roman" w:cs="Times New Roman"/>
          <w:b/>
          <w:sz w:val="28"/>
          <w:szCs w:val="28"/>
        </w:rPr>
        <w:t>Основные формы достижения цели.</w:t>
      </w:r>
    </w:p>
    <w:p w:rsidR="00466F6B" w:rsidRPr="003A3DFB" w:rsidRDefault="00466F6B" w:rsidP="00466F6B">
      <w:pPr>
        <w:pStyle w:val="1"/>
        <w:shd w:val="clear" w:color="auto" w:fill="auto"/>
        <w:tabs>
          <w:tab w:val="left" w:pos="702"/>
        </w:tabs>
        <w:spacing w:line="240" w:lineRule="atLeast"/>
        <w:ind w:right="-14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71603" w:rsidRPr="003A3DFB" w:rsidRDefault="00466F6B" w:rsidP="00D03C08">
      <w:pPr>
        <w:spacing w:line="240" w:lineRule="atLeast"/>
        <w:ind w:right="-14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A3DFB">
        <w:rPr>
          <w:rFonts w:ascii="Times New Roman" w:eastAsia="Calibri" w:hAnsi="Times New Roman" w:cs="Times New Roman"/>
          <w:sz w:val="28"/>
          <w:szCs w:val="28"/>
        </w:rPr>
        <w:t>Для достижения поставленных целей предусматривается отбор основных форм совместной деятельности  педагога и  учащихся.</w:t>
      </w:r>
    </w:p>
    <w:p w:rsidR="00466F6B" w:rsidRPr="003A3DFB" w:rsidRDefault="00466F6B" w:rsidP="00D03C08">
      <w:pPr>
        <w:spacing w:line="240" w:lineRule="atLeast"/>
        <w:ind w:right="-14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A3DFB">
        <w:rPr>
          <w:rFonts w:ascii="Times New Roman" w:eastAsia="Calibri" w:hAnsi="Times New Roman" w:cs="Times New Roman"/>
          <w:sz w:val="28"/>
          <w:szCs w:val="28"/>
        </w:rPr>
        <w:t>В связи с этим особое место в программе занимают следующие формы организации работы: индивидуальная, коллективная, творческие задания, разработка  учебных проектов.</w:t>
      </w:r>
    </w:p>
    <w:p w:rsidR="00466F6B" w:rsidRPr="003A3DFB" w:rsidRDefault="00466F6B" w:rsidP="00D03C08">
      <w:pPr>
        <w:spacing w:line="240" w:lineRule="atLeast"/>
        <w:ind w:right="-143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A3DFB">
        <w:rPr>
          <w:rFonts w:ascii="Times New Roman" w:eastAsia="Calibri" w:hAnsi="Times New Roman" w:cs="Times New Roman"/>
          <w:b/>
          <w:sz w:val="28"/>
          <w:szCs w:val="28"/>
        </w:rPr>
        <w:t>Психологическое обеспечение программы.</w:t>
      </w:r>
    </w:p>
    <w:p w:rsidR="00466F6B" w:rsidRPr="003A3DFB" w:rsidRDefault="00466F6B" w:rsidP="00D03C08">
      <w:pPr>
        <w:spacing w:line="240" w:lineRule="atLeast"/>
        <w:ind w:right="-143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66F6B" w:rsidRPr="003A3DFB" w:rsidRDefault="00466F6B" w:rsidP="00466F6B">
      <w:pPr>
        <w:spacing w:line="240" w:lineRule="atLeast"/>
        <w:ind w:right="-14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A3DFB">
        <w:rPr>
          <w:rFonts w:ascii="Times New Roman" w:eastAsia="Calibri" w:hAnsi="Times New Roman" w:cs="Times New Roman"/>
          <w:sz w:val="28"/>
          <w:szCs w:val="28"/>
        </w:rPr>
        <w:t>Психологическое обеспечение программы включает в себя следующие компоненты:</w:t>
      </w:r>
    </w:p>
    <w:p w:rsidR="00466F6B" w:rsidRPr="003A3DFB" w:rsidRDefault="00466F6B" w:rsidP="00466F6B">
      <w:pPr>
        <w:pStyle w:val="ad"/>
        <w:numPr>
          <w:ilvl w:val="0"/>
          <w:numId w:val="4"/>
        </w:numPr>
        <w:spacing w:line="240" w:lineRule="atLeast"/>
        <w:ind w:right="-143"/>
        <w:rPr>
          <w:rFonts w:ascii="Times New Roman" w:eastAsia="Calibri" w:hAnsi="Times New Roman" w:cs="Times New Roman"/>
          <w:sz w:val="28"/>
          <w:szCs w:val="28"/>
        </w:rPr>
      </w:pPr>
      <w:r w:rsidRPr="003A3DFB">
        <w:rPr>
          <w:rFonts w:ascii="Times New Roman" w:eastAsia="Calibri" w:hAnsi="Times New Roman" w:cs="Times New Roman"/>
          <w:sz w:val="28"/>
          <w:szCs w:val="28"/>
        </w:rPr>
        <w:lastRenderedPageBreak/>
        <w:t>создание комфортной, доброжелательной атмосферы на занятиях,</w:t>
      </w:r>
    </w:p>
    <w:p w:rsidR="00466F6B" w:rsidRPr="003A3DFB" w:rsidRDefault="00466F6B" w:rsidP="00466F6B">
      <w:pPr>
        <w:pStyle w:val="ad"/>
        <w:numPr>
          <w:ilvl w:val="0"/>
          <w:numId w:val="4"/>
        </w:numPr>
        <w:spacing w:line="240" w:lineRule="atLeast"/>
        <w:ind w:right="-143"/>
        <w:rPr>
          <w:rFonts w:ascii="Times New Roman" w:eastAsia="Calibri" w:hAnsi="Times New Roman" w:cs="Times New Roman"/>
          <w:sz w:val="28"/>
          <w:szCs w:val="28"/>
        </w:rPr>
      </w:pPr>
      <w:r w:rsidRPr="003A3DFB">
        <w:rPr>
          <w:rFonts w:ascii="Times New Roman" w:eastAsia="Calibri" w:hAnsi="Times New Roman" w:cs="Times New Roman"/>
          <w:sz w:val="28"/>
          <w:szCs w:val="28"/>
        </w:rPr>
        <w:t>применение индивидуальных, групповых форм  занятий,</w:t>
      </w:r>
    </w:p>
    <w:p w:rsidR="00786CCA" w:rsidRPr="003A3DFB" w:rsidRDefault="00786CCA" w:rsidP="00466F6B">
      <w:pPr>
        <w:pStyle w:val="ad"/>
        <w:numPr>
          <w:ilvl w:val="0"/>
          <w:numId w:val="4"/>
        </w:numPr>
        <w:spacing w:line="240" w:lineRule="atLeast"/>
        <w:ind w:right="-143"/>
        <w:rPr>
          <w:rFonts w:ascii="Times New Roman" w:eastAsia="Calibri" w:hAnsi="Times New Roman" w:cs="Times New Roman"/>
          <w:sz w:val="28"/>
          <w:szCs w:val="28"/>
        </w:rPr>
      </w:pPr>
      <w:r w:rsidRPr="003A3DFB">
        <w:rPr>
          <w:rFonts w:ascii="Times New Roman" w:eastAsia="Calibri" w:hAnsi="Times New Roman" w:cs="Times New Roman"/>
          <w:sz w:val="28"/>
          <w:szCs w:val="28"/>
        </w:rPr>
        <w:t>понимание, запоминание, применение знаний для решения репродуктивных и творческих задач,</w:t>
      </w:r>
    </w:p>
    <w:p w:rsidR="00466F6B" w:rsidRPr="003A3DFB" w:rsidRDefault="00466F6B" w:rsidP="00466F6B">
      <w:pPr>
        <w:pStyle w:val="ad"/>
        <w:numPr>
          <w:ilvl w:val="0"/>
          <w:numId w:val="4"/>
        </w:numPr>
        <w:spacing w:line="240" w:lineRule="atLeast"/>
        <w:ind w:right="-143"/>
        <w:rPr>
          <w:rFonts w:ascii="Times New Roman" w:eastAsia="Calibri" w:hAnsi="Times New Roman" w:cs="Times New Roman"/>
          <w:sz w:val="28"/>
          <w:szCs w:val="28"/>
        </w:rPr>
      </w:pPr>
      <w:r w:rsidRPr="003A3DFB">
        <w:rPr>
          <w:rFonts w:ascii="Times New Roman" w:eastAsia="Calibri" w:hAnsi="Times New Roman" w:cs="Times New Roman"/>
          <w:sz w:val="28"/>
          <w:szCs w:val="28"/>
        </w:rPr>
        <w:t>формирование знаний учащихся  на разных психологических уровнях</w:t>
      </w:r>
    </w:p>
    <w:p w:rsidR="00D71603" w:rsidRPr="003A3DFB" w:rsidRDefault="00D71603" w:rsidP="00D03C08">
      <w:pPr>
        <w:pStyle w:val="1"/>
        <w:shd w:val="clear" w:color="auto" w:fill="auto"/>
        <w:tabs>
          <w:tab w:val="left" w:pos="702"/>
        </w:tabs>
        <w:spacing w:line="240" w:lineRule="atLeast"/>
        <w:ind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6CCA" w:rsidRPr="003A3DFB" w:rsidRDefault="00786CCA" w:rsidP="00D03C08">
      <w:pPr>
        <w:pStyle w:val="1"/>
        <w:shd w:val="clear" w:color="auto" w:fill="auto"/>
        <w:tabs>
          <w:tab w:val="left" w:pos="702"/>
        </w:tabs>
        <w:spacing w:line="240" w:lineRule="atLeast"/>
        <w:ind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DFB">
        <w:rPr>
          <w:rFonts w:ascii="Times New Roman" w:hAnsi="Times New Roman" w:cs="Times New Roman"/>
          <w:b/>
          <w:sz w:val="28"/>
          <w:szCs w:val="28"/>
        </w:rPr>
        <w:t>Основные методы достижения цели:</w:t>
      </w:r>
    </w:p>
    <w:p w:rsidR="00B8169D" w:rsidRPr="003A3DFB" w:rsidRDefault="00B8169D" w:rsidP="00B8169D">
      <w:pPr>
        <w:pStyle w:val="1"/>
        <w:shd w:val="clear" w:color="auto" w:fill="auto"/>
        <w:tabs>
          <w:tab w:val="left" w:pos="702"/>
        </w:tabs>
        <w:spacing w:line="240" w:lineRule="atLeast"/>
        <w:ind w:right="-143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A3DFB">
        <w:rPr>
          <w:rFonts w:ascii="Times New Roman" w:hAnsi="Times New Roman" w:cs="Times New Roman"/>
          <w:i/>
          <w:sz w:val="28"/>
          <w:szCs w:val="28"/>
        </w:rPr>
        <w:t xml:space="preserve">преподавания: </w:t>
      </w:r>
      <w:proofErr w:type="gramStart"/>
      <w:r w:rsidRPr="003A3DFB">
        <w:rPr>
          <w:rFonts w:ascii="Times New Roman" w:hAnsi="Times New Roman" w:cs="Times New Roman"/>
          <w:sz w:val="28"/>
          <w:szCs w:val="28"/>
        </w:rPr>
        <w:t>объяснительный</w:t>
      </w:r>
      <w:proofErr w:type="gramEnd"/>
      <w:r w:rsidRPr="003A3DFB">
        <w:rPr>
          <w:rFonts w:ascii="Times New Roman" w:hAnsi="Times New Roman" w:cs="Times New Roman"/>
          <w:sz w:val="28"/>
          <w:szCs w:val="28"/>
        </w:rPr>
        <w:t>, информационно-сообщающий,</w:t>
      </w:r>
    </w:p>
    <w:p w:rsidR="00786CCA" w:rsidRPr="003A3DFB" w:rsidRDefault="00786CCA" w:rsidP="00786CCA">
      <w:pPr>
        <w:pStyle w:val="1"/>
        <w:shd w:val="clear" w:color="auto" w:fill="auto"/>
        <w:tabs>
          <w:tab w:val="left" w:pos="702"/>
        </w:tabs>
        <w:spacing w:line="240" w:lineRule="atLeast"/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3A3DFB">
        <w:rPr>
          <w:rFonts w:ascii="Times New Roman" w:hAnsi="Times New Roman" w:cs="Times New Roman"/>
          <w:i/>
          <w:sz w:val="28"/>
          <w:szCs w:val="28"/>
        </w:rPr>
        <w:t>учения:</w:t>
      </w:r>
      <w:r w:rsidRPr="003A3DFB">
        <w:rPr>
          <w:rFonts w:ascii="Times New Roman" w:hAnsi="Times New Roman" w:cs="Times New Roman"/>
          <w:sz w:val="28"/>
          <w:szCs w:val="28"/>
        </w:rPr>
        <w:t xml:space="preserve"> репродуктивный</w:t>
      </w:r>
      <w:proofErr w:type="gramStart"/>
      <w:r w:rsidRPr="003A3D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A3DFB">
        <w:rPr>
          <w:rFonts w:ascii="Times New Roman" w:hAnsi="Times New Roman" w:cs="Times New Roman"/>
          <w:sz w:val="28"/>
          <w:szCs w:val="28"/>
        </w:rPr>
        <w:t xml:space="preserve"> частично-поисковый, исполнительский</w:t>
      </w:r>
      <w:r w:rsidR="00B8169D" w:rsidRPr="003A3DFB">
        <w:rPr>
          <w:rFonts w:ascii="Times New Roman" w:hAnsi="Times New Roman" w:cs="Times New Roman"/>
          <w:sz w:val="28"/>
          <w:szCs w:val="28"/>
        </w:rPr>
        <w:t>,</w:t>
      </w:r>
    </w:p>
    <w:p w:rsidR="00786CCA" w:rsidRPr="003A3DFB" w:rsidRDefault="00786CCA" w:rsidP="00786CCA">
      <w:pPr>
        <w:pStyle w:val="1"/>
        <w:shd w:val="clear" w:color="auto" w:fill="auto"/>
        <w:tabs>
          <w:tab w:val="left" w:pos="702"/>
        </w:tabs>
        <w:spacing w:line="240" w:lineRule="atLeast"/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3A3DFB">
        <w:rPr>
          <w:rFonts w:ascii="Times New Roman" w:hAnsi="Times New Roman" w:cs="Times New Roman"/>
          <w:i/>
          <w:sz w:val="28"/>
          <w:szCs w:val="28"/>
        </w:rPr>
        <w:t>воспитания:</w:t>
      </w:r>
      <w:r w:rsidRPr="003A3DFB">
        <w:rPr>
          <w:rFonts w:ascii="Times New Roman" w:hAnsi="Times New Roman" w:cs="Times New Roman"/>
          <w:sz w:val="28"/>
          <w:szCs w:val="28"/>
        </w:rPr>
        <w:t xml:space="preserve"> упражнения, </w:t>
      </w:r>
      <w:r w:rsidR="00B8169D" w:rsidRPr="003A3DFB">
        <w:rPr>
          <w:rFonts w:ascii="Times New Roman" w:hAnsi="Times New Roman" w:cs="Times New Roman"/>
          <w:sz w:val="28"/>
          <w:szCs w:val="28"/>
        </w:rPr>
        <w:t>личный пример</w:t>
      </w:r>
    </w:p>
    <w:p w:rsidR="00B8169D" w:rsidRPr="003A3DFB" w:rsidRDefault="00B8169D" w:rsidP="00B8169D">
      <w:pPr>
        <w:shd w:val="clear" w:color="auto" w:fill="FFFFFF"/>
        <w:spacing w:before="100" w:beforeAutospacing="1" w:after="100" w:afterAutospacing="1" w:line="240" w:lineRule="auto"/>
        <w:ind w:left="7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FB">
        <w:rPr>
          <w:rFonts w:ascii="Times New Roman" w:hAnsi="Times New Roman" w:cs="Times New Roman"/>
          <w:sz w:val="28"/>
          <w:szCs w:val="28"/>
        </w:rPr>
        <w:t>Метод проектов</w:t>
      </w:r>
      <w:r w:rsidRPr="003A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дает возможность познакомить учащихся с методическими приемами обучения основам черчения и начертательной геометрии, с целью приобретения опыта работы, необходимого для будущей профессиональной деятельности.</w:t>
      </w:r>
    </w:p>
    <w:p w:rsidR="00B8169D" w:rsidRPr="003A3DFB" w:rsidRDefault="00B8169D" w:rsidP="00B8169D">
      <w:pPr>
        <w:shd w:val="clear" w:color="auto" w:fill="FFFFFF"/>
        <w:spacing w:before="100" w:beforeAutospacing="1" w:after="100" w:afterAutospacing="1" w:line="240" w:lineRule="auto"/>
        <w:ind w:left="72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достижения цели:</w:t>
      </w:r>
    </w:p>
    <w:p w:rsidR="00B8169D" w:rsidRPr="003A3DFB" w:rsidRDefault="00B8169D" w:rsidP="00B8169D">
      <w:pPr>
        <w:pStyle w:val="ad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пособия и книги по черчению;</w:t>
      </w:r>
    </w:p>
    <w:p w:rsidR="00B8169D" w:rsidRPr="003A3DFB" w:rsidRDefault="00B8169D" w:rsidP="00B8169D">
      <w:pPr>
        <w:pStyle w:val="ad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F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чертежные инструменты и принадлежности;</w:t>
      </w:r>
    </w:p>
    <w:p w:rsidR="00B8169D" w:rsidRPr="003A3DFB" w:rsidRDefault="00B8169D" w:rsidP="00B8169D">
      <w:pPr>
        <w:pStyle w:val="ad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готовые наглядные  изделия;</w:t>
      </w:r>
    </w:p>
    <w:p w:rsidR="00B8169D" w:rsidRPr="003A3DFB" w:rsidRDefault="00B8169D" w:rsidP="00B8169D">
      <w:pPr>
        <w:pStyle w:val="ad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раздаточный материал (карточки-задания, тестовые графические </w:t>
      </w:r>
      <w:r w:rsidR="00582CB0" w:rsidRPr="003A3D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 w:rsidRPr="003A3D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8169D" w:rsidRPr="003A3DFB" w:rsidRDefault="00582CB0" w:rsidP="00B8169D">
      <w:pPr>
        <w:pStyle w:val="ad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 к занятиям</w:t>
      </w:r>
    </w:p>
    <w:p w:rsidR="00B8169D" w:rsidRPr="003A3DFB" w:rsidRDefault="00F72599" w:rsidP="00786CCA">
      <w:pPr>
        <w:pStyle w:val="1"/>
        <w:shd w:val="clear" w:color="auto" w:fill="auto"/>
        <w:tabs>
          <w:tab w:val="left" w:pos="702"/>
        </w:tabs>
        <w:spacing w:line="240" w:lineRule="atLeast"/>
        <w:ind w:right="-14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A3DFB">
        <w:rPr>
          <w:rFonts w:ascii="Times New Roman" w:hAnsi="Times New Roman" w:cs="Times New Roman"/>
          <w:b/>
          <w:sz w:val="28"/>
          <w:szCs w:val="28"/>
        </w:rPr>
        <w:t xml:space="preserve">В программу  включены следующие основные виды </w:t>
      </w:r>
      <w:proofErr w:type="spellStart"/>
      <w:r w:rsidRPr="003A3DFB">
        <w:rPr>
          <w:rFonts w:ascii="Times New Roman" w:hAnsi="Times New Roman" w:cs="Times New Roman"/>
          <w:b/>
          <w:sz w:val="28"/>
          <w:szCs w:val="28"/>
        </w:rPr>
        <w:t>практическо-творческой</w:t>
      </w:r>
      <w:proofErr w:type="spellEnd"/>
      <w:r w:rsidRPr="003A3DFB">
        <w:rPr>
          <w:rFonts w:ascii="Times New Roman" w:hAnsi="Times New Roman" w:cs="Times New Roman"/>
          <w:b/>
          <w:sz w:val="28"/>
          <w:szCs w:val="28"/>
        </w:rPr>
        <w:t xml:space="preserve">  деятельности:</w:t>
      </w:r>
    </w:p>
    <w:p w:rsidR="00107750" w:rsidRPr="003A3DFB" w:rsidRDefault="005D5BC3" w:rsidP="00786CCA">
      <w:pPr>
        <w:pStyle w:val="1"/>
        <w:shd w:val="clear" w:color="auto" w:fill="auto"/>
        <w:tabs>
          <w:tab w:val="left" w:pos="702"/>
        </w:tabs>
        <w:spacing w:line="240" w:lineRule="atLeast"/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3A3DFB">
        <w:rPr>
          <w:rFonts w:ascii="Times New Roman" w:hAnsi="Times New Roman" w:cs="Times New Roman"/>
          <w:sz w:val="28"/>
          <w:szCs w:val="28"/>
        </w:rPr>
        <w:t xml:space="preserve">проектно-творческая деятельность на основе синтеза искусств, коммуникативная деятельность, </w:t>
      </w:r>
      <w:r w:rsidR="00AE4F91" w:rsidRPr="003A3DFB">
        <w:rPr>
          <w:sz w:val="28"/>
          <w:szCs w:val="28"/>
          <w:shd w:val="clear" w:color="auto" w:fill="FFFFFF"/>
        </w:rPr>
        <w:t>развитие пространственного представления и воображения, конструктивно-геометрического мышления, способностей к анализу и синтезу пространственных форм и отношений.</w:t>
      </w:r>
    </w:p>
    <w:p w:rsidR="00F72599" w:rsidRPr="003A3DFB" w:rsidRDefault="005D5BC3" w:rsidP="00786CCA">
      <w:pPr>
        <w:pStyle w:val="1"/>
        <w:shd w:val="clear" w:color="auto" w:fill="auto"/>
        <w:tabs>
          <w:tab w:val="left" w:pos="702"/>
        </w:tabs>
        <w:spacing w:line="240" w:lineRule="atLeast"/>
        <w:ind w:right="-14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A3DFB">
        <w:rPr>
          <w:bCs/>
          <w:sz w:val="28"/>
          <w:szCs w:val="28"/>
          <w:shd w:val="clear" w:color="auto" w:fill="FFFFFF"/>
        </w:rPr>
        <w:t>Изучение</w:t>
      </w:r>
      <w:r w:rsidR="00AE4F91" w:rsidRPr="003A3DFB">
        <w:rPr>
          <w:bCs/>
          <w:sz w:val="28"/>
          <w:szCs w:val="28"/>
          <w:shd w:val="clear" w:color="auto" w:fill="FFFFFF"/>
        </w:rPr>
        <w:t xml:space="preserve"> </w:t>
      </w:r>
      <w:r w:rsidRPr="003A3DFB">
        <w:rPr>
          <w:bCs/>
          <w:sz w:val="28"/>
          <w:szCs w:val="28"/>
          <w:shd w:val="clear" w:color="auto" w:fill="FFFFFF"/>
        </w:rPr>
        <w:t xml:space="preserve">предмета </w:t>
      </w:r>
      <w:r w:rsidR="00AE4F91" w:rsidRPr="003A3DFB">
        <w:rPr>
          <w:sz w:val="28"/>
          <w:szCs w:val="28"/>
          <w:shd w:val="clear" w:color="auto" w:fill="FFFFFF"/>
        </w:rPr>
        <w:t xml:space="preserve"> </w:t>
      </w:r>
      <w:r w:rsidRPr="003A3DFB">
        <w:rPr>
          <w:sz w:val="28"/>
          <w:szCs w:val="28"/>
          <w:shd w:val="clear" w:color="auto" w:fill="FFFFFF"/>
        </w:rPr>
        <w:t xml:space="preserve">предлагает </w:t>
      </w:r>
      <w:r w:rsidR="00AE4F91" w:rsidRPr="003A3DFB">
        <w:rPr>
          <w:sz w:val="28"/>
          <w:szCs w:val="28"/>
          <w:shd w:val="clear" w:color="auto" w:fill="FFFFFF"/>
        </w:rPr>
        <w:t xml:space="preserve"> </w:t>
      </w:r>
      <w:r w:rsidRPr="003A3DFB">
        <w:rPr>
          <w:sz w:val="28"/>
          <w:szCs w:val="28"/>
          <w:shd w:val="clear" w:color="auto" w:fill="FFFFFF"/>
        </w:rPr>
        <w:t>изучение</w:t>
      </w:r>
      <w:r w:rsidR="00AE4F91" w:rsidRPr="003A3DFB">
        <w:rPr>
          <w:sz w:val="28"/>
          <w:szCs w:val="28"/>
          <w:shd w:val="clear" w:color="auto" w:fill="FFFFFF"/>
        </w:rPr>
        <w:t xml:space="preserve"> способов получения определенных графических моделей пространства, основанных на ортогональном проецировании и умении решать на этих моделях задачи, связанные пространственными формами и отношениями</w:t>
      </w:r>
      <w:r w:rsidRPr="003A3DFB">
        <w:rPr>
          <w:sz w:val="28"/>
          <w:szCs w:val="28"/>
          <w:shd w:val="clear" w:color="auto" w:fill="FFFFFF"/>
        </w:rPr>
        <w:t>, а так же:</w:t>
      </w:r>
    </w:p>
    <w:p w:rsidR="00F72599" w:rsidRPr="003A3DFB" w:rsidRDefault="00107750" w:rsidP="0010775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самостоятельное  достижение </w:t>
      </w:r>
      <w:r w:rsidR="00F72599" w:rsidRPr="003A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намеченной цели, ко</w:t>
      </w:r>
      <w:r w:rsidRPr="003A3DFB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нструированию полученных знаний;</w:t>
      </w:r>
    </w:p>
    <w:p w:rsidR="00F72599" w:rsidRPr="003A3DFB" w:rsidRDefault="00107750" w:rsidP="0010775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 умения </w:t>
      </w:r>
      <w:r w:rsidR="00F72599" w:rsidRPr="003A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ориентироваться в информационном пространстве, находить источники, из которых </w:t>
      </w:r>
      <w:r w:rsidRPr="003A3DF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выбрать нужную информацию;</w:t>
      </w:r>
    </w:p>
    <w:p w:rsidR="00F72599" w:rsidRPr="003A3DFB" w:rsidRDefault="00107750" w:rsidP="0010775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  навыков  обработки информации;</w:t>
      </w:r>
    </w:p>
    <w:p w:rsidR="00F72599" w:rsidRPr="003A3DFB" w:rsidRDefault="00107750" w:rsidP="0010775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F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 проведения исследования;</w:t>
      </w:r>
    </w:p>
    <w:p w:rsidR="00F72599" w:rsidRPr="003A3DFB" w:rsidRDefault="00107750" w:rsidP="0010775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 навыков </w:t>
      </w:r>
      <w:r w:rsidR="00F72599" w:rsidRPr="003A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передачи информации и презен</w:t>
      </w:r>
      <w:r w:rsidRPr="003A3DF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тации полученных знаний и опыта;</w:t>
      </w:r>
    </w:p>
    <w:p w:rsidR="00F72599" w:rsidRPr="003A3DFB" w:rsidRDefault="00107750" w:rsidP="0010775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формирование умения </w:t>
      </w:r>
      <w:r w:rsidR="00F72599" w:rsidRPr="003A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выражать свои мысли через реализацию презентации и выработать умение “свободно” говорить.</w:t>
      </w:r>
    </w:p>
    <w:p w:rsidR="00B908FE" w:rsidRPr="003A3DFB" w:rsidRDefault="00B908FE" w:rsidP="00B908FE">
      <w:pPr>
        <w:tabs>
          <w:tab w:val="left" w:pos="153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A3DFB">
        <w:rPr>
          <w:rFonts w:ascii="Times New Roman" w:hAnsi="Times New Roman" w:cs="Times New Roman"/>
          <w:b/>
          <w:sz w:val="28"/>
          <w:szCs w:val="28"/>
        </w:rPr>
        <w:t>Планируемые результаты реализации программы</w:t>
      </w:r>
    </w:p>
    <w:p w:rsidR="00B908FE" w:rsidRPr="003A3DFB" w:rsidRDefault="00B908FE" w:rsidP="00B908FE">
      <w:pPr>
        <w:framePr w:h="466" w:wrap="notBeside" w:vAnchor="text" w:hAnchor="text" w:xAlign="right" w:y="1"/>
        <w:spacing w:line="240" w:lineRule="atLeast"/>
        <w:ind w:right="-14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908FE" w:rsidRPr="003A3DFB" w:rsidRDefault="00B908FE" w:rsidP="00A65234">
      <w:pPr>
        <w:pStyle w:val="1"/>
        <w:shd w:val="clear" w:color="auto" w:fill="auto"/>
        <w:spacing w:line="240" w:lineRule="atLeast"/>
        <w:ind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DFB"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t>Предметные результаты</w:t>
      </w:r>
      <w:r w:rsidRPr="003A3DFB">
        <w:rPr>
          <w:rFonts w:ascii="Times New Roman" w:hAnsi="Times New Roman" w:cs="Times New Roman"/>
          <w:b/>
          <w:sz w:val="28"/>
          <w:szCs w:val="28"/>
        </w:rPr>
        <w:t xml:space="preserve"> освоения курса «</w:t>
      </w:r>
      <w:r w:rsidRPr="003A3DFB">
        <w:rPr>
          <w:rFonts w:ascii="Times New Roman" w:hAnsi="Times New Roman" w:cs="Times New Roman"/>
          <w:sz w:val="28"/>
          <w:szCs w:val="28"/>
        </w:rPr>
        <w:t xml:space="preserve">Черчение и архитектура  </w:t>
      </w:r>
      <w:r w:rsidRPr="003A3DFB">
        <w:rPr>
          <w:rFonts w:ascii="Times New Roman" w:hAnsi="Times New Roman" w:cs="Times New Roman"/>
          <w:b/>
          <w:sz w:val="28"/>
          <w:szCs w:val="28"/>
        </w:rPr>
        <w:t>» в основной школе:</w:t>
      </w:r>
    </w:p>
    <w:p w:rsidR="00B908FE" w:rsidRPr="003A3DFB" w:rsidRDefault="00B908FE" w:rsidP="00B908FE">
      <w:pPr>
        <w:pStyle w:val="30"/>
        <w:shd w:val="clear" w:color="auto" w:fill="auto"/>
        <w:spacing w:line="240" w:lineRule="atLeast"/>
        <w:ind w:right="-143"/>
        <w:contextualSpacing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:rsidR="00B908FE" w:rsidRPr="003A3DFB" w:rsidRDefault="00B908FE" w:rsidP="00B908FE">
      <w:pPr>
        <w:pStyle w:val="30"/>
        <w:shd w:val="clear" w:color="auto" w:fill="auto"/>
        <w:spacing w:line="240" w:lineRule="atLeast"/>
        <w:ind w:right="-143"/>
        <w:contextualSpacing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3A3DFB">
        <w:rPr>
          <w:rFonts w:ascii="Times New Roman" w:hAnsi="Times New Roman" w:cs="Times New Roman"/>
          <w:sz w:val="28"/>
          <w:szCs w:val="28"/>
          <w:u w:val="single"/>
        </w:rPr>
        <w:t>в ценностно-ориентационной сфере:</w:t>
      </w:r>
    </w:p>
    <w:p w:rsidR="00B908FE" w:rsidRPr="003A3DFB" w:rsidRDefault="00B908FE" w:rsidP="00B908FE">
      <w:pPr>
        <w:pStyle w:val="Style2"/>
        <w:widowControl/>
        <w:numPr>
          <w:ilvl w:val="0"/>
          <w:numId w:val="2"/>
        </w:numPr>
        <w:spacing w:line="240" w:lineRule="atLeast"/>
        <w:ind w:right="-143" w:firstLine="0"/>
        <w:contextualSpacing/>
        <w:rPr>
          <w:rStyle w:val="FontStyle12"/>
          <w:sz w:val="28"/>
          <w:szCs w:val="28"/>
        </w:rPr>
      </w:pPr>
      <w:r w:rsidRPr="003A3DFB">
        <w:rPr>
          <w:rStyle w:val="FontStyle12"/>
          <w:sz w:val="28"/>
          <w:szCs w:val="28"/>
        </w:rPr>
        <w:t>подготовка старшеклассников к творческой самореализации в графической деятельности.</w:t>
      </w:r>
    </w:p>
    <w:p w:rsidR="00B908FE" w:rsidRPr="003A3DFB" w:rsidRDefault="00B908FE" w:rsidP="00B908FE">
      <w:pPr>
        <w:pStyle w:val="Style2"/>
        <w:widowControl/>
        <w:numPr>
          <w:ilvl w:val="0"/>
          <w:numId w:val="2"/>
        </w:numPr>
        <w:spacing w:line="240" w:lineRule="atLeast"/>
        <w:ind w:right="-143" w:firstLine="0"/>
        <w:contextualSpacing/>
        <w:rPr>
          <w:rStyle w:val="FontStyle12"/>
          <w:sz w:val="28"/>
          <w:szCs w:val="28"/>
        </w:rPr>
      </w:pPr>
      <w:r w:rsidRPr="003A3DFB">
        <w:rPr>
          <w:rStyle w:val="FontStyle12"/>
          <w:sz w:val="28"/>
          <w:szCs w:val="28"/>
        </w:rPr>
        <w:t>развитие творческого потенциала, потребности самореализации старшеклассников в графической деятельности.</w:t>
      </w:r>
    </w:p>
    <w:p w:rsidR="00B908FE" w:rsidRPr="003A3DFB" w:rsidRDefault="00B908FE" w:rsidP="00B908FE">
      <w:pPr>
        <w:spacing w:line="240" w:lineRule="atLeast"/>
        <w:ind w:right="-143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A3DFB">
        <w:rPr>
          <w:rFonts w:ascii="Times New Roman" w:hAnsi="Times New Roman" w:cs="Times New Roman"/>
          <w:i/>
          <w:sz w:val="28"/>
          <w:szCs w:val="28"/>
          <w:u w:val="single"/>
        </w:rPr>
        <w:t>в познавательной сфере:</w:t>
      </w:r>
    </w:p>
    <w:p w:rsidR="00B908FE" w:rsidRPr="003A3DFB" w:rsidRDefault="00B908FE" w:rsidP="00B908FE">
      <w:pPr>
        <w:spacing w:line="240" w:lineRule="atLeast"/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3A3DFB">
        <w:rPr>
          <w:rFonts w:ascii="Times New Roman" w:hAnsi="Times New Roman" w:cs="Times New Roman"/>
          <w:sz w:val="28"/>
          <w:szCs w:val="28"/>
        </w:rPr>
        <w:t xml:space="preserve">знакомство учащихся с элементами строительного черчения, иметь представления о   направлениях  в архитектурном  строительстве, понимать значение дизайна и архитектуры  в жизни человека; </w:t>
      </w:r>
    </w:p>
    <w:p w:rsidR="00B908FE" w:rsidRPr="003A3DFB" w:rsidRDefault="00B908FE" w:rsidP="00B908FE">
      <w:pPr>
        <w:spacing w:line="240" w:lineRule="atLeast"/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3A3DFB">
        <w:rPr>
          <w:rFonts w:ascii="Times New Roman" w:hAnsi="Times New Roman" w:cs="Times New Roman"/>
          <w:sz w:val="28"/>
          <w:szCs w:val="28"/>
        </w:rPr>
        <w:t>формирование знаний об основах прямоугольного проецирования на одну, две и три плоскости проекций, о способах построения изображений на чертежах (эскизах), а так же способах построения прямоугольной изометрической проекции и технических рисунков;</w:t>
      </w:r>
      <w:r w:rsidRPr="003A3DFB">
        <w:rPr>
          <w:rFonts w:ascii="Times New Roman" w:hAnsi="Times New Roman" w:cs="Times New Roman"/>
          <w:sz w:val="28"/>
          <w:szCs w:val="28"/>
        </w:rPr>
        <w:br/>
        <w:t>научить школьников читать и выполнять несложные чертежи, эскизы, аксонометрические проекции, технические рисунки деталей различного назначения;</w:t>
      </w:r>
      <w:r w:rsidRPr="003A3DFB">
        <w:rPr>
          <w:rFonts w:ascii="Times New Roman" w:hAnsi="Times New Roman" w:cs="Times New Roman"/>
          <w:sz w:val="28"/>
          <w:szCs w:val="28"/>
        </w:rPr>
        <w:br/>
        <w:t>развивать статические и динамические пространственные представления, образное мышление на основе анализа формы предметов и ее конструктивных особенностей, мысленного воссоздания пространственных образов предметов по проекционным изображениям, словесному описанию и пр.;</w:t>
      </w:r>
    </w:p>
    <w:p w:rsidR="00B908FE" w:rsidRPr="003A3DFB" w:rsidRDefault="00B908FE" w:rsidP="00B908FE">
      <w:pPr>
        <w:pStyle w:val="30"/>
        <w:shd w:val="clear" w:color="auto" w:fill="auto"/>
        <w:spacing w:line="240" w:lineRule="atLeast"/>
        <w:ind w:right="-143"/>
        <w:contextualSpacing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3A3DFB">
        <w:rPr>
          <w:rFonts w:ascii="Times New Roman" w:hAnsi="Times New Roman" w:cs="Times New Roman"/>
          <w:sz w:val="28"/>
          <w:szCs w:val="28"/>
          <w:u w:val="single"/>
        </w:rPr>
        <w:t>в коммуникативной сфере:</w:t>
      </w:r>
    </w:p>
    <w:p w:rsidR="00B908FE" w:rsidRPr="003A3DFB" w:rsidRDefault="00B908FE" w:rsidP="00B908FE">
      <w:pPr>
        <w:pStyle w:val="1"/>
        <w:numPr>
          <w:ilvl w:val="0"/>
          <w:numId w:val="2"/>
        </w:numPr>
        <w:shd w:val="clear" w:color="auto" w:fill="auto"/>
        <w:tabs>
          <w:tab w:val="left" w:pos="383"/>
        </w:tabs>
        <w:spacing w:line="240" w:lineRule="atLeast"/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3A3DFB">
        <w:rPr>
          <w:rFonts w:ascii="Times New Roman" w:hAnsi="Times New Roman" w:cs="Times New Roman"/>
          <w:sz w:val="28"/>
          <w:szCs w:val="28"/>
        </w:rPr>
        <w:t>умение ориентироваться и самостоятельно находить необ</w:t>
      </w:r>
      <w:r w:rsidRPr="003A3DFB">
        <w:rPr>
          <w:rFonts w:ascii="Times New Roman" w:hAnsi="Times New Roman" w:cs="Times New Roman"/>
          <w:sz w:val="28"/>
          <w:szCs w:val="28"/>
        </w:rPr>
        <w:softHyphen/>
        <w:t>ходимую информацию по культуре и искусству в словарях, справочниках, в электронных инфор</w:t>
      </w:r>
      <w:r w:rsidRPr="003A3DFB">
        <w:rPr>
          <w:rFonts w:ascii="Times New Roman" w:hAnsi="Times New Roman" w:cs="Times New Roman"/>
          <w:sz w:val="28"/>
          <w:szCs w:val="28"/>
        </w:rPr>
        <w:softHyphen/>
        <w:t>мационных ресурсах;</w:t>
      </w:r>
    </w:p>
    <w:p w:rsidR="00B908FE" w:rsidRPr="003A3DFB" w:rsidRDefault="00B908FE" w:rsidP="00B908FE">
      <w:pPr>
        <w:pStyle w:val="1"/>
        <w:numPr>
          <w:ilvl w:val="0"/>
          <w:numId w:val="2"/>
        </w:numPr>
        <w:shd w:val="clear" w:color="auto" w:fill="auto"/>
        <w:tabs>
          <w:tab w:val="left" w:pos="383"/>
        </w:tabs>
        <w:spacing w:line="240" w:lineRule="atLeast"/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3A3DFB">
        <w:rPr>
          <w:rFonts w:ascii="Times New Roman" w:hAnsi="Times New Roman" w:cs="Times New Roman"/>
          <w:sz w:val="28"/>
          <w:szCs w:val="28"/>
        </w:rPr>
        <w:t>диалогический подход к освоению произведений искус</w:t>
      </w:r>
      <w:r w:rsidRPr="003A3DFB">
        <w:rPr>
          <w:rFonts w:ascii="Times New Roman" w:hAnsi="Times New Roman" w:cs="Times New Roman"/>
          <w:sz w:val="28"/>
          <w:szCs w:val="28"/>
        </w:rPr>
        <w:softHyphen/>
        <w:t>ства;</w:t>
      </w:r>
    </w:p>
    <w:p w:rsidR="00B908FE" w:rsidRPr="003A3DFB" w:rsidRDefault="00B908FE" w:rsidP="00B908FE">
      <w:pPr>
        <w:pStyle w:val="30"/>
        <w:shd w:val="clear" w:color="auto" w:fill="auto"/>
        <w:spacing w:line="240" w:lineRule="atLeast"/>
        <w:ind w:right="-143"/>
        <w:contextualSpacing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3A3DFB">
        <w:rPr>
          <w:rFonts w:ascii="Times New Roman" w:hAnsi="Times New Roman" w:cs="Times New Roman"/>
          <w:sz w:val="28"/>
          <w:szCs w:val="28"/>
          <w:u w:val="single"/>
        </w:rPr>
        <w:t>в трудовой сфере:</w:t>
      </w:r>
    </w:p>
    <w:p w:rsidR="00786CCA" w:rsidRPr="003A3DFB" w:rsidRDefault="00B908FE" w:rsidP="00786CCA">
      <w:pPr>
        <w:pStyle w:val="1"/>
        <w:numPr>
          <w:ilvl w:val="0"/>
          <w:numId w:val="2"/>
        </w:numPr>
        <w:shd w:val="clear" w:color="auto" w:fill="auto"/>
        <w:tabs>
          <w:tab w:val="left" w:pos="383"/>
        </w:tabs>
        <w:spacing w:line="240" w:lineRule="atLeast"/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3A3DFB">
        <w:rPr>
          <w:rFonts w:ascii="Times New Roman" w:hAnsi="Times New Roman" w:cs="Times New Roman"/>
          <w:sz w:val="28"/>
          <w:szCs w:val="28"/>
        </w:rPr>
        <w:t>применять различные художественные материалы, техники и средства художественной выразительности в собственной художественно-творческой деятельности (работа в области графики, дизайна).</w:t>
      </w:r>
    </w:p>
    <w:p w:rsidR="005B76C9" w:rsidRPr="003A3DFB" w:rsidRDefault="005B76C9" w:rsidP="00D03C08">
      <w:pPr>
        <w:spacing w:line="240" w:lineRule="atLeast"/>
        <w:ind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DFB">
        <w:rPr>
          <w:rFonts w:ascii="Times New Roman" w:hAnsi="Times New Roman" w:cs="Times New Roman"/>
          <w:b/>
          <w:sz w:val="28"/>
          <w:szCs w:val="28"/>
        </w:rPr>
        <w:t xml:space="preserve"> Общая  характеристика</w:t>
      </w:r>
      <w:r w:rsidRPr="003A3DFB">
        <w:rPr>
          <w:rFonts w:ascii="Times New Roman" w:eastAsia="Calibri" w:hAnsi="Times New Roman" w:cs="Times New Roman"/>
          <w:b/>
          <w:sz w:val="28"/>
          <w:szCs w:val="28"/>
        </w:rPr>
        <w:t xml:space="preserve"> учебного предмета</w:t>
      </w:r>
      <w:r w:rsidRPr="003A3DFB">
        <w:rPr>
          <w:rFonts w:ascii="Times New Roman" w:hAnsi="Times New Roman" w:cs="Times New Roman"/>
          <w:b/>
          <w:sz w:val="28"/>
          <w:szCs w:val="28"/>
        </w:rPr>
        <w:t>.</w:t>
      </w:r>
    </w:p>
    <w:p w:rsidR="00D71603" w:rsidRPr="003A3DFB" w:rsidRDefault="00D71603" w:rsidP="00D03C08">
      <w:pPr>
        <w:spacing w:line="240" w:lineRule="atLeast"/>
        <w:ind w:right="-143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3DFB">
        <w:rPr>
          <w:sz w:val="28"/>
          <w:szCs w:val="28"/>
          <w:shd w:val="clear" w:color="auto" w:fill="FFFFFF"/>
        </w:rPr>
        <w:t> </w:t>
      </w:r>
      <w:r w:rsidR="00682BD2" w:rsidRPr="003A3DFB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</w:t>
      </w:r>
      <w:r w:rsidRPr="003A3D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общего среднего образования </w:t>
      </w:r>
      <w:proofErr w:type="gramStart"/>
      <w:r w:rsidRPr="003A3DFB">
        <w:rPr>
          <w:rFonts w:ascii="Times New Roman" w:hAnsi="Times New Roman" w:cs="Times New Roman"/>
          <w:sz w:val="28"/>
          <w:szCs w:val="28"/>
          <w:shd w:val="clear" w:color="auto" w:fill="FFFFFF"/>
        </w:rPr>
        <w:t>невозможна</w:t>
      </w:r>
      <w:proofErr w:type="gramEnd"/>
      <w:r w:rsidRPr="003A3D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 ознакомления школьников с огромным пластом графической культуры. Изучение графического языка является необходимым, поскольку он общепризнан международным языком общения. Знание его может стать одной из преимущественных характеристик при получении работы в других странах мира, а также для продолжения образования.</w:t>
      </w:r>
    </w:p>
    <w:p w:rsidR="00682BD2" w:rsidRPr="003A3DFB" w:rsidRDefault="00682BD2" w:rsidP="00D03C08">
      <w:pPr>
        <w:spacing w:line="240" w:lineRule="atLeast"/>
        <w:ind w:right="-14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B76C9" w:rsidRPr="003A3DFB" w:rsidRDefault="00682BD2" w:rsidP="00D03C08">
      <w:pPr>
        <w:spacing w:line="240" w:lineRule="atLeast"/>
        <w:ind w:right="-14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A3D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Поскольку общеобразовательная школа готовит выпускников, способных адаптироваться к быстрой смене требований рынка труда, к жизни в обществе, </w:t>
      </w:r>
      <w:r w:rsidRPr="003A3DF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построенном на системе рыночных отношений, им необходима основательная, систематическая графическая подготовка, обеспечивающая отчасти трудовую мобильность, смену профессий и переквалификацию.</w:t>
      </w:r>
      <w:r w:rsidRPr="003A3DFB">
        <w:rPr>
          <w:rFonts w:ascii="Times New Roman" w:hAnsi="Times New Roman" w:cs="Times New Roman"/>
          <w:sz w:val="28"/>
          <w:szCs w:val="28"/>
        </w:rPr>
        <w:br/>
      </w:r>
      <w:r w:rsidRPr="003A3DFB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Кроме этого, графическая подготовка создает условия качественного усвоения других предметов школьного учебного плана, обеспечивая пропедевтику некоторых из них, а также позволяет школьникам активно проявить себя в проектной и конструкторской деятельности.</w:t>
      </w:r>
    </w:p>
    <w:p w:rsidR="005B76C9" w:rsidRPr="003A3DFB" w:rsidRDefault="005B76C9" w:rsidP="00A65234">
      <w:pPr>
        <w:spacing w:line="240" w:lineRule="atLeast"/>
        <w:ind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DFB">
        <w:rPr>
          <w:rFonts w:ascii="Times New Roman" w:hAnsi="Times New Roman" w:cs="Times New Roman"/>
          <w:b/>
          <w:sz w:val="28"/>
          <w:szCs w:val="28"/>
        </w:rPr>
        <w:t>О</w:t>
      </w:r>
      <w:r w:rsidRPr="003A3DFB">
        <w:rPr>
          <w:rFonts w:ascii="Times New Roman" w:eastAsia="Calibri" w:hAnsi="Times New Roman" w:cs="Times New Roman"/>
          <w:b/>
          <w:sz w:val="28"/>
          <w:szCs w:val="28"/>
        </w:rPr>
        <w:t>писание места учебного предмета</w:t>
      </w:r>
      <w:r w:rsidRPr="003A3DFB">
        <w:rPr>
          <w:rFonts w:ascii="Times New Roman" w:hAnsi="Times New Roman" w:cs="Times New Roman"/>
          <w:b/>
          <w:sz w:val="28"/>
          <w:szCs w:val="28"/>
        </w:rPr>
        <w:t>.</w:t>
      </w:r>
    </w:p>
    <w:p w:rsidR="005D5BA2" w:rsidRPr="003A3DFB" w:rsidRDefault="003E45BE" w:rsidP="00D03C08">
      <w:pPr>
        <w:shd w:val="clear" w:color="auto" w:fill="FFFFFF"/>
        <w:spacing w:after="75" w:line="240" w:lineRule="atLeast"/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3A3DFB">
        <w:rPr>
          <w:rFonts w:ascii="Times New Roman" w:hAnsi="Times New Roman" w:cs="Times New Roman"/>
          <w:sz w:val="28"/>
          <w:szCs w:val="28"/>
        </w:rPr>
        <w:t xml:space="preserve">Программа «Черчение и архитектура  </w:t>
      </w:r>
      <w:r w:rsidR="005D5BA2" w:rsidRPr="003A3DFB">
        <w:rPr>
          <w:rFonts w:ascii="Times New Roman" w:hAnsi="Times New Roman" w:cs="Times New Roman"/>
          <w:sz w:val="28"/>
          <w:szCs w:val="28"/>
        </w:rPr>
        <w:t>» рассчитана на изучение в 10-11 классах общеобразовательной школы – 68 часов, из расчёта 1 час в неделю.</w:t>
      </w:r>
    </w:p>
    <w:p w:rsidR="00A31A23" w:rsidRPr="003A3DFB" w:rsidRDefault="00A31A23" w:rsidP="00A65234">
      <w:pPr>
        <w:spacing w:line="240" w:lineRule="atLeast"/>
        <w:ind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DFB">
        <w:rPr>
          <w:rFonts w:ascii="Times New Roman" w:hAnsi="Times New Roman" w:cs="Times New Roman"/>
          <w:b/>
          <w:sz w:val="28"/>
          <w:szCs w:val="28"/>
        </w:rPr>
        <w:t>О</w:t>
      </w:r>
      <w:r w:rsidRPr="003A3DFB">
        <w:rPr>
          <w:rFonts w:ascii="Times New Roman" w:eastAsia="Calibri" w:hAnsi="Times New Roman" w:cs="Times New Roman"/>
          <w:b/>
          <w:sz w:val="28"/>
          <w:szCs w:val="28"/>
        </w:rPr>
        <w:t>писание ценностных ориентир</w:t>
      </w:r>
      <w:r w:rsidRPr="003A3DFB">
        <w:rPr>
          <w:rFonts w:ascii="Times New Roman" w:hAnsi="Times New Roman" w:cs="Times New Roman"/>
          <w:b/>
          <w:sz w:val="28"/>
          <w:szCs w:val="28"/>
        </w:rPr>
        <w:t>ов содержания учебного предмета.</w:t>
      </w:r>
    </w:p>
    <w:p w:rsidR="00162F6D" w:rsidRPr="003A3DFB" w:rsidRDefault="00162F6D" w:rsidP="00D03C08">
      <w:pPr>
        <w:spacing w:line="240" w:lineRule="atLeast"/>
        <w:ind w:right="-14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A3DFB">
        <w:rPr>
          <w:rFonts w:ascii="Times New Roman" w:hAnsi="Times New Roman" w:cs="Times New Roman"/>
          <w:sz w:val="28"/>
          <w:szCs w:val="28"/>
        </w:rPr>
        <w:t>Программа по курсу  «</w:t>
      </w:r>
      <w:r w:rsidR="003E45BE" w:rsidRPr="003A3DFB">
        <w:rPr>
          <w:rFonts w:ascii="Times New Roman" w:hAnsi="Times New Roman" w:cs="Times New Roman"/>
          <w:sz w:val="28"/>
          <w:szCs w:val="28"/>
        </w:rPr>
        <w:t xml:space="preserve">Черчение и архитектура  </w:t>
      </w:r>
      <w:r w:rsidRPr="003A3DFB">
        <w:rPr>
          <w:rFonts w:ascii="Times New Roman" w:hAnsi="Times New Roman" w:cs="Times New Roman"/>
          <w:sz w:val="28"/>
          <w:szCs w:val="28"/>
        </w:rPr>
        <w:t xml:space="preserve">» - это </w:t>
      </w:r>
      <w:r w:rsidRPr="003A3DFB">
        <w:rPr>
          <w:rFonts w:ascii="Times New Roman" w:eastAsia="Calibri" w:hAnsi="Times New Roman" w:cs="Times New Roman"/>
          <w:sz w:val="28"/>
          <w:szCs w:val="28"/>
        </w:rPr>
        <w:t xml:space="preserve"> формирование </w:t>
      </w:r>
      <w:r w:rsidRPr="003A3DFB">
        <w:rPr>
          <w:rFonts w:ascii="Times New Roman" w:hAnsi="Times New Roman" w:cs="Times New Roman"/>
          <w:sz w:val="28"/>
          <w:szCs w:val="28"/>
        </w:rPr>
        <w:t xml:space="preserve">у </w:t>
      </w:r>
      <w:r w:rsidRPr="003A3DFB">
        <w:rPr>
          <w:rFonts w:ascii="Times New Roman" w:eastAsia="Calibri" w:hAnsi="Times New Roman" w:cs="Times New Roman"/>
          <w:sz w:val="28"/>
          <w:szCs w:val="28"/>
        </w:rPr>
        <w:t>учащихся технического мышления, пространственных представлений, а также способностей к познанию техники с помощью графических изображений. Задачу развития познавательного интереса следует рассматривать в черчении как стимул активизации деятельности школьника, как эффективный инструмент, позволяющий учителю сделать процесс обучения интересным, привлекательным, выделяя в нём те аспекты, которые смогут привлечь к себе внимание ученика.</w:t>
      </w:r>
    </w:p>
    <w:p w:rsidR="00162F6D" w:rsidRPr="003A3DFB" w:rsidRDefault="00162F6D" w:rsidP="00D03C08">
      <w:pPr>
        <w:spacing w:line="240" w:lineRule="atLeast"/>
        <w:ind w:right="-14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A3DFB">
        <w:rPr>
          <w:rFonts w:ascii="Times New Roman" w:eastAsia="Calibri" w:hAnsi="Times New Roman" w:cs="Times New Roman"/>
          <w:sz w:val="28"/>
          <w:szCs w:val="28"/>
        </w:rPr>
        <w:t>В число задач политехнической подготовки входят ознакомление учащихся с основами производства, развитие конструкторских способностей, изучение роли чертежа в современном производстве, установление логической связи черчения с другими предметами политехнического цикла, выражающейся, в  частности, в повышении требовательности к качеству графических работ школьников на уроках математики, физики, химии, труда. В результате этого будет совершенствоваться общая графическая грамотность учащихся. В задачу обучения черчению входит также подготовка школьников к самостоятельной работе со справочной  и специальной литературой для решения возникающих проблем.</w:t>
      </w:r>
    </w:p>
    <w:p w:rsidR="00162F6D" w:rsidRPr="003A3DFB" w:rsidRDefault="005D5BC3" w:rsidP="00D03C08">
      <w:pPr>
        <w:spacing w:line="240" w:lineRule="atLeast"/>
        <w:ind w:right="-143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3DFB">
        <w:rPr>
          <w:rFonts w:ascii="Times New Roman" w:eastAsia="Calibri" w:hAnsi="Times New Roman" w:cs="Times New Roman"/>
          <w:b/>
          <w:sz w:val="28"/>
          <w:szCs w:val="28"/>
        </w:rPr>
        <w:t>Данная программа  ориентирована на формирование и развитие следующих универсальных учебных действий.</w:t>
      </w:r>
    </w:p>
    <w:p w:rsidR="00A31A23" w:rsidRPr="003A3DFB" w:rsidRDefault="00A31A23" w:rsidP="00D03C08">
      <w:pPr>
        <w:spacing w:line="240" w:lineRule="atLeast"/>
        <w:ind w:right="-143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3DFB"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Pr="003A3DFB">
        <w:rPr>
          <w:rFonts w:ascii="Times New Roman" w:eastAsia="Calibri" w:hAnsi="Times New Roman" w:cs="Times New Roman"/>
          <w:b/>
          <w:sz w:val="28"/>
          <w:szCs w:val="28"/>
        </w:rPr>
        <w:t xml:space="preserve">ичностные, </w:t>
      </w:r>
      <w:proofErr w:type="spellStart"/>
      <w:r w:rsidRPr="003A3DFB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3A3DFB">
        <w:rPr>
          <w:rFonts w:ascii="Times New Roman" w:eastAsia="Calibri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  <w:r w:rsidRPr="003A3DFB">
        <w:rPr>
          <w:rFonts w:ascii="Times New Roman" w:hAnsi="Times New Roman" w:cs="Times New Roman"/>
          <w:b/>
          <w:sz w:val="28"/>
          <w:szCs w:val="28"/>
        </w:rPr>
        <w:t>.</w:t>
      </w:r>
    </w:p>
    <w:p w:rsidR="00162F6D" w:rsidRPr="003A3DFB" w:rsidRDefault="00162F6D" w:rsidP="00D03C08">
      <w:pPr>
        <w:spacing w:line="240" w:lineRule="atLeast"/>
        <w:ind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523" w:rsidRPr="003A3DFB" w:rsidRDefault="00657523" w:rsidP="00EE5D6D">
      <w:pPr>
        <w:pStyle w:val="1"/>
        <w:shd w:val="clear" w:color="auto" w:fill="auto"/>
        <w:spacing w:line="240" w:lineRule="atLeast"/>
        <w:ind w:right="-143"/>
        <w:contextualSpacing/>
        <w:jc w:val="left"/>
        <w:rPr>
          <w:sz w:val="28"/>
          <w:szCs w:val="28"/>
        </w:rPr>
      </w:pPr>
      <w:r w:rsidRPr="003A3DFB">
        <w:rPr>
          <w:rStyle w:val="a6"/>
          <w:color w:val="auto"/>
          <w:sz w:val="28"/>
          <w:szCs w:val="28"/>
        </w:rPr>
        <w:t>Личностные результаты</w:t>
      </w:r>
      <w:r w:rsidRPr="003A3DFB">
        <w:rPr>
          <w:sz w:val="28"/>
          <w:szCs w:val="28"/>
        </w:rPr>
        <w:t xml:space="preserve"> </w:t>
      </w:r>
      <w:r w:rsidR="00EE5D6D" w:rsidRPr="003A3DFB">
        <w:rPr>
          <w:sz w:val="28"/>
          <w:szCs w:val="28"/>
        </w:rPr>
        <w:t xml:space="preserve"> </w:t>
      </w:r>
      <w:r w:rsidRPr="003A3DFB">
        <w:rPr>
          <w:sz w:val="28"/>
          <w:szCs w:val="28"/>
        </w:rPr>
        <w:t xml:space="preserve">освоения </w:t>
      </w:r>
      <w:r w:rsidR="003D4616" w:rsidRPr="003A3DFB">
        <w:rPr>
          <w:sz w:val="28"/>
          <w:szCs w:val="28"/>
        </w:rPr>
        <w:t>курса «</w:t>
      </w:r>
      <w:r w:rsidR="003E45BE" w:rsidRPr="003A3DFB">
        <w:rPr>
          <w:rFonts w:ascii="Times New Roman" w:hAnsi="Times New Roman" w:cs="Times New Roman"/>
          <w:sz w:val="28"/>
          <w:szCs w:val="28"/>
        </w:rPr>
        <w:t>Черчение и архитектура</w:t>
      </w:r>
      <w:r w:rsidR="003D4616" w:rsidRPr="003A3DFB">
        <w:rPr>
          <w:sz w:val="28"/>
          <w:szCs w:val="28"/>
        </w:rPr>
        <w:t>»</w:t>
      </w:r>
      <w:r w:rsidRPr="003A3DFB">
        <w:rPr>
          <w:sz w:val="28"/>
          <w:szCs w:val="28"/>
        </w:rPr>
        <w:t xml:space="preserve"> в основной школе:</w:t>
      </w:r>
    </w:p>
    <w:p w:rsidR="00657523" w:rsidRPr="003A3DFB" w:rsidRDefault="00657523" w:rsidP="00D03C08">
      <w:pPr>
        <w:pStyle w:val="30"/>
        <w:shd w:val="clear" w:color="auto" w:fill="auto"/>
        <w:spacing w:line="240" w:lineRule="atLeast"/>
        <w:ind w:right="-143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3A3DFB">
        <w:rPr>
          <w:rFonts w:ascii="Times New Roman" w:hAnsi="Times New Roman" w:cs="Times New Roman"/>
          <w:sz w:val="28"/>
          <w:szCs w:val="28"/>
          <w:u w:val="single"/>
        </w:rPr>
        <w:t>в ценностно-ориентационной сфере</w:t>
      </w:r>
      <w:r w:rsidRPr="003A3DFB">
        <w:rPr>
          <w:rStyle w:val="31"/>
          <w:rFonts w:ascii="Times New Roman" w:hAnsi="Times New Roman" w:cs="Times New Roman"/>
          <w:color w:val="auto"/>
          <w:sz w:val="28"/>
          <w:szCs w:val="28"/>
          <w:u w:val="single"/>
        </w:rPr>
        <w:t>:</w:t>
      </w:r>
    </w:p>
    <w:p w:rsidR="00657523" w:rsidRPr="003A3DFB" w:rsidRDefault="003D4616" w:rsidP="00D03C08">
      <w:pPr>
        <w:pStyle w:val="1"/>
        <w:numPr>
          <w:ilvl w:val="0"/>
          <w:numId w:val="2"/>
        </w:numPr>
        <w:shd w:val="clear" w:color="auto" w:fill="auto"/>
        <w:tabs>
          <w:tab w:val="left" w:pos="420"/>
        </w:tabs>
        <w:spacing w:line="240" w:lineRule="atLeast"/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3A3DFB">
        <w:rPr>
          <w:rFonts w:ascii="Times New Roman" w:hAnsi="Times New Roman" w:cs="Times New Roman"/>
          <w:sz w:val="28"/>
          <w:szCs w:val="28"/>
        </w:rPr>
        <w:t>получение графического образования, направленное на подготовку грамотных выпускников школ в области графической деятельности</w:t>
      </w:r>
      <w:r w:rsidR="00657523" w:rsidRPr="003A3DFB">
        <w:rPr>
          <w:rFonts w:ascii="Times New Roman" w:hAnsi="Times New Roman" w:cs="Times New Roman"/>
          <w:sz w:val="28"/>
          <w:szCs w:val="28"/>
        </w:rPr>
        <w:t>;</w:t>
      </w:r>
    </w:p>
    <w:p w:rsidR="00657523" w:rsidRPr="003A3DFB" w:rsidRDefault="00657523" w:rsidP="00D03C08">
      <w:pPr>
        <w:pStyle w:val="1"/>
        <w:numPr>
          <w:ilvl w:val="0"/>
          <w:numId w:val="2"/>
        </w:numPr>
        <w:shd w:val="clear" w:color="auto" w:fill="auto"/>
        <w:tabs>
          <w:tab w:val="left" w:pos="420"/>
        </w:tabs>
        <w:spacing w:line="240" w:lineRule="atLeast"/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3A3DFB">
        <w:rPr>
          <w:rFonts w:ascii="Times New Roman" w:hAnsi="Times New Roman" w:cs="Times New Roman"/>
          <w:sz w:val="28"/>
          <w:szCs w:val="28"/>
        </w:rPr>
        <w:t>воспитание художественного вкуса как способности эсте</w:t>
      </w:r>
      <w:r w:rsidRPr="003A3DFB">
        <w:rPr>
          <w:rFonts w:ascii="Times New Roman" w:hAnsi="Times New Roman" w:cs="Times New Roman"/>
          <w:sz w:val="28"/>
          <w:szCs w:val="28"/>
        </w:rPr>
        <w:softHyphen/>
        <w:t>тически воспринимать, чувствовать и оценивать явления окружающего мира и искусства;</w:t>
      </w:r>
    </w:p>
    <w:p w:rsidR="00CF3FF4" w:rsidRPr="003A3DFB" w:rsidRDefault="00CF3FF4" w:rsidP="00D03C08">
      <w:pPr>
        <w:pStyle w:val="30"/>
        <w:shd w:val="clear" w:color="auto" w:fill="auto"/>
        <w:spacing w:line="240" w:lineRule="atLeast"/>
        <w:ind w:right="-143"/>
        <w:contextualSpacing/>
        <w:rPr>
          <w:rFonts w:ascii="Times New Roman" w:hAnsi="Times New Roman" w:cs="Times New Roman"/>
          <w:sz w:val="28"/>
          <w:szCs w:val="28"/>
        </w:rPr>
      </w:pPr>
    </w:p>
    <w:p w:rsidR="00CF3FF4" w:rsidRPr="003A3DFB" w:rsidRDefault="00657523" w:rsidP="00D03C08">
      <w:pPr>
        <w:pStyle w:val="30"/>
        <w:shd w:val="clear" w:color="auto" w:fill="auto"/>
        <w:spacing w:line="240" w:lineRule="atLeast"/>
        <w:ind w:right="-143"/>
        <w:contextualSpacing/>
        <w:rPr>
          <w:rStyle w:val="31"/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3A3DFB">
        <w:rPr>
          <w:rFonts w:ascii="Times New Roman" w:hAnsi="Times New Roman" w:cs="Times New Roman"/>
          <w:sz w:val="28"/>
          <w:szCs w:val="28"/>
          <w:u w:val="single"/>
        </w:rPr>
        <w:t>в трудовой сфере</w:t>
      </w:r>
      <w:r w:rsidRPr="003A3DFB">
        <w:rPr>
          <w:rStyle w:val="31"/>
          <w:rFonts w:ascii="Times New Roman" w:hAnsi="Times New Roman" w:cs="Times New Roman"/>
          <w:color w:val="auto"/>
          <w:sz w:val="28"/>
          <w:szCs w:val="28"/>
          <w:u w:val="single"/>
        </w:rPr>
        <w:t>:</w:t>
      </w:r>
    </w:p>
    <w:p w:rsidR="00CF3FF4" w:rsidRPr="003A3DFB" w:rsidRDefault="00CF3FF4" w:rsidP="00D03C08">
      <w:pPr>
        <w:pStyle w:val="30"/>
        <w:shd w:val="clear" w:color="auto" w:fill="auto"/>
        <w:spacing w:line="240" w:lineRule="atLeast"/>
        <w:ind w:right="-143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3A3DFB">
        <w:rPr>
          <w:rFonts w:ascii="Times New Roman" w:hAnsi="Times New Roman" w:cs="Times New Roman"/>
          <w:i w:val="0"/>
          <w:sz w:val="28"/>
          <w:szCs w:val="28"/>
        </w:rPr>
        <w:t>формирование у учащихся основ графической грамоты и навыков графической деятельности;</w:t>
      </w:r>
    </w:p>
    <w:p w:rsidR="00CF3FF4" w:rsidRPr="003A3DFB" w:rsidRDefault="00CF3FF4" w:rsidP="00D03C08">
      <w:pPr>
        <w:pStyle w:val="30"/>
        <w:shd w:val="clear" w:color="auto" w:fill="auto"/>
        <w:spacing w:line="240" w:lineRule="atLeast"/>
        <w:ind w:right="-143"/>
        <w:contextualSpacing/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</w:pPr>
      <w:r w:rsidRPr="003A3DFB">
        <w:rPr>
          <w:rFonts w:ascii="Times New Roman" w:hAnsi="Times New Roman" w:cs="Times New Roman"/>
          <w:i w:val="0"/>
          <w:sz w:val="28"/>
          <w:szCs w:val="28"/>
        </w:rPr>
        <w:t>осуществление связи обучения с</w:t>
      </w:r>
      <w:r w:rsidR="003D4616" w:rsidRPr="003A3DF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A3DFB">
        <w:rPr>
          <w:rFonts w:ascii="Times New Roman" w:hAnsi="Times New Roman" w:cs="Times New Roman"/>
          <w:i w:val="0"/>
          <w:sz w:val="28"/>
          <w:szCs w:val="28"/>
        </w:rPr>
        <w:t>архитектурными сооружениями, техникой, производством, знакомство  учащихся с устройством деталей машин  и механизмов</w:t>
      </w:r>
      <w:r w:rsidR="003D4616" w:rsidRPr="003A3DFB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657523" w:rsidRPr="003A3DFB" w:rsidRDefault="00657523" w:rsidP="00D03C08">
      <w:pPr>
        <w:pStyle w:val="1"/>
        <w:numPr>
          <w:ilvl w:val="0"/>
          <w:numId w:val="2"/>
        </w:numPr>
        <w:shd w:val="clear" w:color="auto" w:fill="auto"/>
        <w:tabs>
          <w:tab w:val="left" w:pos="537"/>
        </w:tabs>
        <w:spacing w:line="240" w:lineRule="atLeast"/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3A3DFB">
        <w:rPr>
          <w:rFonts w:ascii="Times New Roman" w:hAnsi="Times New Roman" w:cs="Times New Roman"/>
          <w:sz w:val="28"/>
          <w:szCs w:val="28"/>
        </w:rPr>
        <w:t>овладение основами культуры практической творческой ра</w:t>
      </w:r>
      <w:r w:rsidRPr="003A3DFB">
        <w:rPr>
          <w:rFonts w:ascii="Times New Roman" w:hAnsi="Times New Roman" w:cs="Times New Roman"/>
          <w:sz w:val="28"/>
          <w:szCs w:val="28"/>
        </w:rPr>
        <w:softHyphen/>
        <w:t xml:space="preserve">боты различными </w:t>
      </w:r>
      <w:r w:rsidRPr="003A3DFB">
        <w:rPr>
          <w:rFonts w:ascii="Times New Roman" w:hAnsi="Times New Roman" w:cs="Times New Roman"/>
          <w:sz w:val="28"/>
          <w:szCs w:val="28"/>
        </w:rPr>
        <w:lastRenderedPageBreak/>
        <w:t>художественными материалами и инст</w:t>
      </w:r>
      <w:r w:rsidRPr="003A3DFB">
        <w:rPr>
          <w:rFonts w:ascii="Times New Roman" w:hAnsi="Times New Roman" w:cs="Times New Roman"/>
          <w:sz w:val="28"/>
          <w:szCs w:val="28"/>
        </w:rPr>
        <w:softHyphen/>
        <w:t>рументами;</w:t>
      </w:r>
    </w:p>
    <w:p w:rsidR="000A1191" w:rsidRPr="003A3DFB" w:rsidRDefault="000A1191" w:rsidP="00D03C08">
      <w:pPr>
        <w:pStyle w:val="1"/>
        <w:shd w:val="clear" w:color="auto" w:fill="auto"/>
        <w:tabs>
          <w:tab w:val="left" w:pos="537"/>
        </w:tabs>
        <w:spacing w:line="240" w:lineRule="atLeast"/>
        <w:ind w:right="-143"/>
        <w:contextualSpacing/>
        <w:rPr>
          <w:rFonts w:ascii="Times New Roman" w:hAnsi="Times New Roman" w:cs="Times New Roman"/>
          <w:sz w:val="28"/>
          <w:szCs w:val="28"/>
        </w:rPr>
      </w:pPr>
    </w:p>
    <w:p w:rsidR="00657523" w:rsidRPr="003A3DFB" w:rsidRDefault="00657523" w:rsidP="00D03C08">
      <w:pPr>
        <w:pStyle w:val="30"/>
        <w:shd w:val="clear" w:color="auto" w:fill="auto"/>
        <w:spacing w:line="240" w:lineRule="atLeast"/>
        <w:ind w:right="-143"/>
        <w:contextualSpacing/>
        <w:rPr>
          <w:rStyle w:val="31"/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3A3DFB">
        <w:rPr>
          <w:rFonts w:ascii="Times New Roman" w:hAnsi="Times New Roman" w:cs="Times New Roman"/>
          <w:sz w:val="28"/>
          <w:szCs w:val="28"/>
          <w:u w:val="single"/>
        </w:rPr>
        <w:t>в познавательной сфере</w:t>
      </w:r>
      <w:r w:rsidRPr="003A3DFB">
        <w:rPr>
          <w:rStyle w:val="31"/>
          <w:rFonts w:ascii="Times New Roman" w:hAnsi="Times New Roman" w:cs="Times New Roman"/>
          <w:color w:val="auto"/>
          <w:sz w:val="28"/>
          <w:szCs w:val="28"/>
          <w:u w:val="single"/>
        </w:rPr>
        <w:t>:</w:t>
      </w:r>
    </w:p>
    <w:p w:rsidR="003D4616" w:rsidRPr="003A3DFB" w:rsidRDefault="003D4616" w:rsidP="00D03C08">
      <w:pPr>
        <w:pStyle w:val="30"/>
        <w:shd w:val="clear" w:color="auto" w:fill="auto"/>
        <w:spacing w:line="240" w:lineRule="atLeast"/>
        <w:ind w:right="-143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657523" w:rsidRPr="003A3DFB" w:rsidRDefault="00657523" w:rsidP="00D03C08">
      <w:pPr>
        <w:pStyle w:val="1"/>
        <w:numPr>
          <w:ilvl w:val="0"/>
          <w:numId w:val="2"/>
        </w:numPr>
        <w:shd w:val="clear" w:color="auto" w:fill="auto"/>
        <w:tabs>
          <w:tab w:val="left" w:pos="537"/>
        </w:tabs>
        <w:spacing w:line="240" w:lineRule="atLeast"/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3A3DFB">
        <w:rPr>
          <w:rFonts w:ascii="Times New Roman" w:hAnsi="Times New Roman" w:cs="Times New Roman"/>
          <w:sz w:val="28"/>
          <w:szCs w:val="28"/>
        </w:rPr>
        <w:t>овладение средствами художественного изображения;</w:t>
      </w:r>
    </w:p>
    <w:p w:rsidR="00657523" w:rsidRPr="003A3DFB" w:rsidRDefault="00657523" w:rsidP="00D03C08">
      <w:pPr>
        <w:pStyle w:val="1"/>
        <w:numPr>
          <w:ilvl w:val="0"/>
          <w:numId w:val="2"/>
        </w:numPr>
        <w:shd w:val="clear" w:color="auto" w:fill="auto"/>
        <w:tabs>
          <w:tab w:val="left" w:pos="537"/>
        </w:tabs>
        <w:spacing w:line="240" w:lineRule="atLeast"/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3A3DFB">
        <w:rPr>
          <w:rFonts w:ascii="Times New Roman" w:hAnsi="Times New Roman" w:cs="Times New Roman"/>
          <w:sz w:val="28"/>
          <w:szCs w:val="28"/>
        </w:rPr>
        <w:t>развитие способности наблюдать реальный мир, способ</w:t>
      </w:r>
      <w:r w:rsidRPr="003A3DFB">
        <w:rPr>
          <w:rFonts w:ascii="Times New Roman" w:hAnsi="Times New Roman" w:cs="Times New Roman"/>
          <w:sz w:val="28"/>
          <w:szCs w:val="28"/>
        </w:rPr>
        <w:softHyphen/>
        <w:t>ности воспринимать, анализировать и структурировать ви</w:t>
      </w:r>
      <w:r w:rsidRPr="003A3DFB">
        <w:rPr>
          <w:rFonts w:ascii="Times New Roman" w:hAnsi="Times New Roman" w:cs="Times New Roman"/>
          <w:sz w:val="28"/>
          <w:szCs w:val="28"/>
        </w:rPr>
        <w:softHyphen/>
        <w:t>зуальный образ на основе его эмоционально-нравственной оценки;</w:t>
      </w:r>
    </w:p>
    <w:p w:rsidR="000A1191" w:rsidRPr="003A3DFB" w:rsidRDefault="000A1191" w:rsidP="00D03C08">
      <w:pPr>
        <w:pStyle w:val="1"/>
        <w:shd w:val="clear" w:color="auto" w:fill="auto"/>
        <w:spacing w:line="240" w:lineRule="atLeast"/>
        <w:ind w:right="-143"/>
        <w:contextualSpacing/>
        <w:jc w:val="left"/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</w:pPr>
    </w:p>
    <w:p w:rsidR="00657523" w:rsidRPr="003A3DFB" w:rsidRDefault="00657523" w:rsidP="00A65234">
      <w:pPr>
        <w:pStyle w:val="1"/>
        <w:shd w:val="clear" w:color="auto" w:fill="auto"/>
        <w:spacing w:line="240" w:lineRule="atLeast"/>
        <w:ind w:right="-143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A3DFB"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t>Метапредметные</w:t>
      </w:r>
      <w:proofErr w:type="spellEnd"/>
      <w:r w:rsidRPr="003A3DFB"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t xml:space="preserve"> результаты</w:t>
      </w:r>
      <w:r w:rsidRPr="003A3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3DFB">
        <w:rPr>
          <w:rFonts w:ascii="Times New Roman" w:hAnsi="Times New Roman" w:cs="Times New Roman"/>
          <w:sz w:val="28"/>
          <w:szCs w:val="28"/>
        </w:rPr>
        <w:t>освоения</w:t>
      </w:r>
      <w:r w:rsidR="00A65234" w:rsidRPr="003A3DFB">
        <w:rPr>
          <w:rFonts w:ascii="Times New Roman" w:hAnsi="Times New Roman" w:cs="Times New Roman"/>
          <w:sz w:val="28"/>
          <w:szCs w:val="28"/>
        </w:rPr>
        <w:t xml:space="preserve"> предмета </w:t>
      </w:r>
      <w:r w:rsidRPr="003A3DFB">
        <w:rPr>
          <w:rFonts w:ascii="Times New Roman" w:hAnsi="Times New Roman" w:cs="Times New Roman"/>
          <w:sz w:val="28"/>
          <w:szCs w:val="28"/>
        </w:rPr>
        <w:t xml:space="preserve"> </w:t>
      </w:r>
      <w:r w:rsidR="00A65234" w:rsidRPr="003A3DFB">
        <w:rPr>
          <w:rFonts w:ascii="Times New Roman" w:hAnsi="Times New Roman" w:cs="Times New Roman"/>
          <w:sz w:val="28"/>
          <w:szCs w:val="28"/>
        </w:rPr>
        <w:t xml:space="preserve">«Черчение и архитектура  » </w:t>
      </w:r>
      <w:r w:rsidRPr="003A3DFB">
        <w:rPr>
          <w:rFonts w:ascii="Times New Roman" w:hAnsi="Times New Roman" w:cs="Times New Roman"/>
          <w:sz w:val="28"/>
          <w:szCs w:val="28"/>
        </w:rPr>
        <w:t>в основной школе:</w:t>
      </w:r>
    </w:p>
    <w:p w:rsidR="00657523" w:rsidRPr="003A3DFB" w:rsidRDefault="00657523" w:rsidP="00D03C08">
      <w:pPr>
        <w:pStyle w:val="30"/>
        <w:shd w:val="clear" w:color="auto" w:fill="auto"/>
        <w:spacing w:line="240" w:lineRule="atLeast"/>
        <w:ind w:right="-143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3A3DFB">
        <w:rPr>
          <w:rFonts w:ascii="Times New Roman" w:hAnsi="Times New Roman" w:cs="Times New Roman"/>
          <w:sz w:val="28"/>
          <w:szCs w:val="28"/>
          <w:u w:val="single"/>
        </w:rPr>
        <w:t>в ценностно-ориентационной сфере:</w:t>
      </w:r>
    </w:p>
    <w:p w:rsidR="003D4616" w:rsidRPr="003A3DFB" w:rsidRDefault="003D4616" w:rsidP="00D03C08">
      <w:pPr>
        <w:pStyle w:val="30"/>
        <w:shd w:val="clear" w:color="auto" w:fill="auto"/>
        <w:spacing w:line="240" w:lineRule="atLeast"/>
        <w:ind w:right="-143"/>
        <w:contextualSpacing/>
        <w:rPr>
          <w:rFonts w:ascii="Times New Roman" w:hAnsi="Times New Roman" w:cs="Times New Roman"/>
          <w:sz w:val="28"/>
          <w:szCs w:val="28"/>
        </w:rPr>
      </w:pPr>
    </w:p>
    <w:p w:rsidR="003D4616" w:rsidRPr="003A3DFB" w:rsidRDefault="003D4616" w:rsidP="00D03C08">
      <w:pPr>
        <w:spacing w:line="240" w:lineRule="atLeast"/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3A3DFB">
        <w:rPr>
          <w:rFonts w:ascii="Times New Roman" w:hAnsi="Times New Roman" w:cs="Times New Roman"/>
          <w:sz w:val="28"/>
          <w:szCs w:val="28"/>
        </w:rPr>
        <w:t>в процессе реализации программы особое внимание уделяется систематизации графической информации, формированию представлений о графическом языке как синтетическом языке, имеющем различные системы отображения информации (изобразительную, знаковую) о трехмерных объектах, его зарождении, развитии и месте среди других языков, созданных мировой культурой. Применяется индивидуальный подход к учащимся, создание рабочей и комфортной обстановки организации труда. Учащиеся участвуют в проектировании, конструировании, моделировании объектов, что расширяет представление школьников о способах (ручном, компьютерном) отображения, хранения и передачи графической информации.</w:t>
      </w:r>
    </w:p>
    <w:p w:rsidR="00657523" w:rsidRPr="003A3DFB" w:rsidRDefault="00657523" w:rsidP="00D03C08">
      <w:pPr>
        <w:pStyle w:val="30"/>
        <w:shd w:val="clear" w:color="auto" w:fill="auto"/>
        <w:spacing w:line="240" w:lineRule="atLeast"/>
        <w:ind w:right="-143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3A3DFB">
        <w:rPr>
          <w:rFonts w:ascii="Times New Roman" w:hAnsi="Times New Roman" w:cs="Times New Roman"/>
          <w:sz w:val="28"/>
          <w:szCs w:val="28"/>
          <w:u w:val="single"/>
        </w:rPr>
        <w:t>в трудовой сфере:</w:t>
      </w:r>
    </w:p>
    <w:p w:rsidR="00657523" w:rsidRPr="003A3DFB" w:rsidRDefault="00657523" w:rsidP="00D03C08">
      <w:pPr>
        <w:spacing w:line="240" w:lineRule="atLeast"/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3A3DFB">
        <w:rPr>
          <w:rFonts w:ascii="Times New Roman" w:hAnsi="Times New Roman" w:cs="Times New Roman"/>
          <w:sz w:val="28"/>
          <w:szCs w:val="28"/>
        </w:rPr>
        <w:t>обретение самостоятельного творческого опыта, формирую</w:t>
      </w:r>
      <w:r w:rsidRPr="003A3DFB">
        <w:rPr>
          <w:rFonts w:ascii="Times New Roman" w:hAnsi="Times New Roman" w:cs="Times New Roman"/>
          <w:sz w:val="28"/>
          <w:szCs w:val="28"/>
        </w:rPr>
        <w:softHyphen/>
        <w:t>щего способность к самостоятельным действиям умение эстетически подходить к любому виду деятель</w:t>
      </w:r>
      <w:r w:rsidRPr="003A3DFB">
        <w:rPr>
          <w:rFonts w:ascii="Times New Roman" w:hAnsi="Times New Roman" w:cs="Times New Roman"/>
          <w:sz w:val="28"/>
          <w:szCs w:val="28"/>
        </w:rPr>
        <w:softHyphen/>
        <w:t>ности;</w:t>
      </w:r>
    </w:p>
    <w:p w:rsidR="00657523" w:rsidRPr="003A3DFB" w:rsidRDefault="00657523" w:rsidP="00D03C08">
      <w:pPr>
        <w:spacing w:line="240" w:lineRule="atLeast"/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3A3DFB">
        <w:rPr>
          <w:rFonts w:ascii="Times New Roman" w:hAnsi="Times New Roman" w:cs="Times New Roman"/>
          <w:sz w:val="28"/>
          <w:szCs w:val="28"/>
        </w:rPr>
        <w:t>в познавательной сфере:</w:t>
      </w:r>
    </w:p>
    <w:p w:rsidR="00164448" w:rsidRPr="003A3DFB" w:rsidRDefault="00164448" w:rsidP="00D03C08">
      <w:pPr>
        <w:spacing w:line="240" w:lineRule="atLeast"/>
        <w:ind w:right="-143"/>
        <w:contextualSpacing/>
        <w:rPr>
          <w:rFonts w:ascii="Times New Roman" w:hAnsi="Times New Roman" w:cs="Times New Roman"/>
          <w:sz w:val="28"/>
          <w:szCs w:val="28"/>
        </w:rPr>
      </w:pPr>
    </w:p>
    <w:p w:rsidR="00EE5D6D" w:rsidRPr="003A3DFB" w:rsidRDefault="000A1191" w:rsidP="00D03C08">
      <w:pPr>
        <w:spacing w:line="240" w:lineRule="atLeast"/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3A3DFB">
        <w:rPr>
          <w:rFonts w:ascii="Times New Roman" w:hAnsi="Times New Roman" w:cs="Times New Roman"/>
          <w:sz w:val="28"/>
          <w:szCs w:val="28"/>
        </w:rPr>
        <w:t>п</w:t>
      </w:r>
      <w:r w:rsidR="00164448" w:rsidRPr="003A3DFB">
        <w:rPr>
          <w:rFonts w:ascii="Times New Roman" w:hAnsi="Times New Roman" w:cs="Times New Roman"/>
          <w:sz w:val="28"/>
          <w:szCs w:val="28"/>
        </w:rPr>
        <w:t xml:space="preserve">редлагаемая программа включается в себя </w:t>
      </w:r>
      <w:proofErr w:type="gramStart"/>
      <w:r w:rsidR="00164448" w:rsidRPr="003A3DFB">
        <w:rPr>
          <w:rFonts w:ascii="Times New Roman" w:hAnsi="Times New Roman" w:cs="Times New Roman"/>
          <w:sz w:val="28"/>
          <w:szCs w:val="28"/>
        </w:rPr>
        <w:t>общие</w:t>
      </w:r>
      <w:proofErr w:type="gramEnd"/>
      <w:r w:rsidR="00164448" w:rsidRPr="003A3DFB">
        <w:rPr>
          <w:rFonts w:ascii="Times New Roman" w:hAnsi="Times New Roman" w:cs="Times New Roman"/>
          <w:sz w:val="28"/>
          <w:szCs w:val="28"/>
        </w:rPr>
        <w:t xml:space="preserve"> сведениях о графических изображениях. Ее реализация позволяет расширить и углубить графические ЗУН обучающихся, сформировать умение анализировать геометрические свойства предметов окружающего мира, научить школьников обосновывать выбор количества используемых изображений на чертежах. Это развивает творческий, самостоятельный подход к решению различных графических задач. В данной программе учтены межпредметные связи: черчение-технология, черчение-геометрия и др. В программе сделан упор на развити</w:t>
      </w:r>
      <w:r w:rsidR="00D03C08" w:rsidRPr="003A3DFB">
        <w:rPr>
          <w:rFonts w:ascii="Times New Roman" w:hAnsi="Times New Roman" w:cs="Times New Roman"/>
          <w:sz w:val="28"/>
          <w:szCs w:val="28"/>
        </w:rPr>
        <w:t>е практических навыков учащихся</w:t>
      </w:r>
    </w:p>
    <w:p w:rsidR="00EE5D6D" w:rsidRPr="003A3DFB" w:rsidRDefault="00EE5D6D" w:rsidP="00B908FE">
      <w:pPr>
        <w:tabs>
          <w:tab w:val="left" w:pos="153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A3DFB">
        <w:rPr>
          <w:rFonts w:ascii="Times New Roman" w:hAnsi="Times New Roman" w:cs="Times New Roman"/>
          <w:sz w:val="28"/>
          <w:szCs w:val="28"/>
        </w:rPr>
        <w:tab/>
      </w:r>
    </w:p>
    <w:p w:rsidR="00EE5D6D" w:rsidRPr="003A3DFB" w:rsidRDefault="00EE5D6D" w:rsidP="00D03C08">
      <w:pPr>
        <w:spacing w:line="240" w:lineRule="atLeast"/>
        <w:ind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D6D" w:rsidRPr="003A3DFB" w:rsidRDefault="00EE5D6D" w:rsidP="00D03C08">
      <w:pPr>
        <w:spacing w:line="240" w:lineRule="atLeast"/>
        <w:ind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234" w:rsidRPr="003A3DFB" w:rsidRDefault="00A65234" w:rsidP="00D03C08">
      <w:pPr>
        <w:spacing w:line="240" w:lineRule="atLeast"/>
        <w:ind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234" w:rsidRPr="003A3DFB" w:rsidRDefault="00A65234" w:rsidP="00D03C08">
      <w:pPr>
        <w:spacing w:line="240" w:lineRule="atLeast"/>
        <w:ind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234" w:rsidRPr="003A3DFB" w:rsidRDefault="00A65234" w:rsidP="00045823">
      <w:pPr>
        <w:spacing w:line="240" w:lineRule="atLeast"/>
        <w:ind w:right="-14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65234" w:rsidRPr="003A3DFB" w:rsidRDefault="00A65234" w:rsidP="00D03C08">
      <w:pPr>
        <w:spacing w:line="240" w:lineRule="atLeast"/>
        <w:ind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823" w:rsidRPr="003A3DFB" w:rsidRDefault="00045823" w:rsidP="004D4245">
      <w:pPr>
        <w:spacing w:line="240" w:lineRule="atLeast"/>
        <w:ind w:right="-14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45823" w:rsidRPr="003A3DFB" w:rsidRDefault="00045823" w:rsidP="00D03C08">
      <w:pPr>
        <w:spacing w:line="240" w:lineRule="atLeast"/>
        <w:ind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823" w:rsidRPr="003A3DFB" w:rsidRDefault="00045823" w:rsidP="00D03C08">
      <w:pPr>
        <w:spacing w:line="240" w:lineRule="atLeast"/>
        <w:ind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8FE" w:rsidRPr="003A3DFB" w:rsidRDefault="00B908FE" w:rsidP="00D03C08">
      <w:pPr>
        <w:spacing w:line="240" w:lineRule="atLeast"/>
        <w:ind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A23" w:rsidRPr="003A3DFB" w:rsidRDefault="00A31A23" w:rsidP="00D03C08">
      <w:pPr>
        <w:spacing w:line="240" w:lineRule="atLeast"/>
        <w:ind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DFB">
        <w:rPr>
          <w:rFonts w:ascii="Times New Roman" w:hAnsi="Times New Roman" w:cs="Times New Roman"/>
          <w:b/>
          <w:sz w:val="28"/>
          <w:szCs w:val="28"/>
        </w:rPr>
        <w:t>С</w:t>
      </w:r>
      <w:r w:rsidRPr="003A3DFB">
        <w:rPr>
          <w:rFonts w:ascii="Times New Roman" w:eastAsia="Calibri" w:hAnsi="Times New Roman" w:cs="Times New Roman"/>
          <w:b/>
          <w:sz w:val="28"/>
          <w:szCs w:val="28"/>
        </w:rPr>
        <w:t>одержание учебного предмета</w:t>
      </w:r>
      <w:r w:rsidRPr="003A3DFB">
        <w:rPr>
          <w:rFonts w:ascii="Times New Roman" w:hAnsi="Times New Roman" w:cs="Times New Roman"/>
          <w:b/>
          <w:sz w:val="28"/>
          <w:szCs w:val="28"/>
        </w:rPr>
        <w:t>.</w:t>
      </w:r>
    </w:p>
    <w:p w:rsidR="00EE5D6D" w:rsidRPr="003A3DFB" w:rsidRDefault="00EE5D6D" w:rsidP="00D03C08">
      <w:pPr>
        <w:spacing w:line="240" w:lineRule="atLeast"/>
        <w:ind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D6D" w:rsidRPr="003A3DFB" w:rsidRDefault="00EE5D6D" w:rsidP="00D03C08">
      <w:pPr>
        <w:spacing w:line="240" w:lineRule="atLeast"/>
        <w:ind w:right="-143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9"/>
        <w:tblW w:w="10673" w:type="dxa"/>
        <w:tblInd w:w="-34" w:type="dxa"/>
        <w:tblLayout w:type="fixed"/>
        <w:tblLook w:val="01E0"/>
      </w:tblPr>
      <w:tblGrid>
        <w:gridCol w:w="6279"/>
        <w:gridCol w:w="1417"/>
        <w:gridCol w:w="1701"/>
        <w:gridCol w:w="1276"/>
      </w:tblGrid>
      <w:tr w:rsidR="005D5BA2" w:rsidRPr="003A3DFB" w:rsidTr="00B908FE">
        <w:tc>
          <w:tcPr>
            <w:tcW w:w="6279" w:type="dxa"/>
          </w:tcPr>
          <w:p w:rsidR="005D5BA2" w:rsidRPr="003A3DFB" w:rsidRDefault="005D5BA2" w:rsidP="00D03C08">
            <w:pPr>
              <w:spacing w:line="240" w:lineRule="atLeast"/>
              <w:ind w:right="-143"/>
              <w:contextualSpacing/>
              <w:jc w:val="center"/>
              <w:rPr>
                <w:b/>
                <w:sz w:val="28"/>
                <w:szCs w:val="28"/>
              </w:rPr>
            </w:pPr>
            <w:r w:rsidRPr="003A3DF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417" w:type="dxa"/>
          </w:tcPr>
          <w:p w:rsidR="005D5BA2" w:rsidRPr="003A3DFB" w:rsidRDefault="005D5BA2" w:rsidP="00D03C08">
            <w:pPr>
              <w:spacing w:line="240" w:lineRule="atLeast"/>
              <w:ind w:right="-143"/>
              <w:contextualSpacing/>
              <w:jc w:val="center"/>
              <w:rPr>
                <w:b/>
                <w:sz w:val="28"/>
                <w:szCs w:val="28"/>
              </w:rPr>
            </w:pPr>
            <w:r w:rsidRPr="003A3DFB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</w:tcPr>
          <w:p w:rsidR="005D5BA2" w:rsidRPr="003A3DFB" w:rsidRDefault="005D5BA2" w:rsidP="00D03C08">
            <w:pPr>
              <w:spacing w:line="240" w:lineRule="atLeast"/>
              <w:ind w:right="-143"/>
              <w:contextualSpacing/>
              <w:jc w:val="center"/>
              <w:rPr>
                <w:b/>
                <w:sz w:val="28"/>
                <w:szCs w:val="28"/>
              </w:rPr>
            </w:pPr>
            <w:r w:rsidRPr="003A3DFB"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1276" w:type="dxa"/>
          </w:tcPr>
          <w:p w:rsidR="005D5BA2" w:rsidRPr="003A3DFB" w:rsidRDefault="005D5BA2" w:rsidP="00D03C08">
            <w:pPr>
              <w:spacing w:line="240" w:lineRule="atLeast"/>
              <w:ind w:right="-143"/>
              <w:contextualSpacing/>
              <w:jc w:val="center"/>
              <w:rPr>
                <w:b/>
                <w:sz w:val="28"/>
                <w:szCs w:val="28"/>
              </w:rPr>
            </w:pPr>
            <w:r w:rsidRPr="003A3DFB">
              <w:rPr>
                <w:b/>
                <w:sz w:val="28"/>
                <w:szCs w:val="28"/>
              </w:rPr>
              <w:t>11 класс</w:t>
            </w:r>
          </w:p>
        </w:tc>
      </w:tr>
      <w:tr w:rsidR="005D5BA2" w:rsidRPr="003A3DFB" w:rsidTr="00B908FE">
        <w:tc>
          <w:tcPr>
            <w:tcW w:w="6279" w:type="dxa"/>
          </w:tcPr>
          <w:p w:rsidR="005D5BA2" w:rsidRPr="003A3DFB" w:rsidRDefault="005D5BA2" w:rsidP="00D03C08">
            <w:pPr>
              <w:spacing w:line="240" w:lineRule="atLeast"/>
              <w:ind w:right="-143"/>
              <w:contextualSpacing/>
              <w:rPr>
                <w:sz w:val="28"/>
                <w:szCs w:val="28"/>
                <w:lang w:bidi="he-IL"/>
              </w:rPr>
            </w:pPr>
            <w:r w:rsidRPr="003A3DFB">
              <w:rPr>
                <w:sz w:val="28"/>
                <w:szCs w:val="28"/>
                <w:lang w:bidi="he-IL"/>
              </w:rPr>
              <w:t>Графический  язык – язык  проектирования</w:t>
            </w:r>
          </w:p>
        </w:tc>
        <w:tc>
          <w:tcPr>
            <w:tcW w:w="1417" w:type="dxa"/>
          </w:tcPr>
          <w:p w:rsidR="005D5BA2" w:rsidRPr="003A3DFB" w:rsidRDefault="005D5BA2" w:rsidP="00D03C08">
            <w:pPr>
              <w:spacing w:line="240" w:lineRule="atLeast"/>
              <w:ind w:right="-143"/>
              <w:contextualSpacing/>
              <w:jc w:val="center"/>
              <w:rPr>
                <w:sz w:val="28"/>
                <w:szCs w:val="28"/>
              </w:rPr>
            </w:pPr>
            <w:r w:rsidRPr="003A3DFB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D5BA2" w:rsidRPr="003A3DFB" w:rsidRDefault="005D5BA2" w:rsidP="00D03C08">
            <w:pPr>
              <w:spacing w:line="240" w:lineRule="atLeast"/>
              <w:ind w:right="-143"/>
              <w:contextualSpacing/>
              <w:jc w:val="center"/>
              <w:rPr>
                <w:sz w:val="28"/>
                <w:szCs w:val="28"/>
              </w:rPr>
            </w:pPr>
            <w:r w:rsidRPr="003A3DFB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D5BA2" w:rsidRPr="003A3DFB" w:rsidRDefault="005D5BA2" w:rsidP="00D03C08">
            <w:pPr>
              <w:spacing w:line="240" w:lineRule="atLeast"/>
              <w:ind w:right="-143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D5BA2" w:rsidRPr="003A3DFB" w:rsidTr="00B908FE">
        <w:tc>
          <w:tcPr>
            <w:tcW w:w="6279" w:type="dxa"/>
          </w:tcPr>
          <w:p w:rsidR="005D5BA2" w:rsidRPr="003A3DFB" w:rsidRDefault="005D5BA2" w:rsidP="00D03C08">
            <w:pPr>
              <w:spacing w:line="240" w:lineRule="atLeast"/>
              <w:ind w:right="-143"/>
              <w:contextualSpacing/>
              <w:rPr>
                <w:sz w:val="28"/>
                <w:szCs w:val="28"/>
                <w:lang w:bidi="he-IL"/>
              </w:rPr>
            </w:pPr>
            <w:r w:rsidRPr="003A3DFB">
              <w:rPr>
                <w:sz w:val="28"/>
                <w:szCs w:val="28"/>
                <w:lang w:bidi="he-IL"/>
              </w:rPr>
              <w:t>Проецирование  как профессиональный метод</w:t>
            </w:r>
          </w:p>
        </w:tc>
        <w:tc>
          <w:tcPr>
            <w:tcW w:w="1417" w:type="dxa"/>
          </w:tcPr>
          <w:p w:rsidR="005D5BA2" w:rsidRPr="003A3DFB" w:rsidRDefault="005D5BA2" w:rsidP="00D03C08">
            <w:pPr>
              <w:spacing w:line="240" w:lineRule="atLeast"/>
              <w:ind w:right="-143"/>
              <w:contextualSpacing/>
              <w:jc w:val="center"/>
              <w:rPr>
                <w:sz w:val="28"/>
                <w:szCs w:val="28"/>
              </w:rPr>
            </w:pPr>
            <w:r w:rsidRPr="003A3DFB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5D5BA2" w:rsidRPr="003A3DFB" w:rsidRDefault="005D5BA2" w:rsidP="00D03C08">
            <w:pPr>
              <w:spacing w:line="240" w:lineRule="atLeast"/>
              <w:ind w:right="-143"/>
              <w:contextualSpacing/>
              <w:jc w:val="center"/>
              <w:rPr>
                <w:sz w:val="28"/>
                <w:szCs w:val="28"/>
              </w:rPr>
            </w:pPr>
            <w:r w:rsidRPr="003A3DFB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5D5BA2" w:rsidRPr="003A3DFB" w:rsidRDefault="005D5BA2" w:rsidP="00D03C08">
            <w:pPr>
              <w:spacing w:line="240" w:lineRule="atLeast"/>
              <w:ind w:right="-143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D5BA2" w:rsidRPr="003A3DFB" w:rsidTr="00B908FE">
        <w:tc>
          <w:tcPr>
            <w:tcW w:w="6279" w:type="dxa"/>
          </w:tcPr>
          <w:p w:rsidR="005D5BA2" w:rsidRPr="003A3DFB" w:rsidRDefault="005D5BA2" w:rsidP="00D03C08">
            <w:pPr>
              <w:spacing w:line="240" w:lineRule="atLeast"/>
              <w:ind w:right="-143"/>
              <w:contextualSpacing/>
              <w:rPr>
                <w:sz w:val="28"/>
                <w:szCs w:val="28"/>
              </w:rPr>
            </w:pPr>
            <w:r w:rsidRPr="003A3DFB">
              <w:rPr>
                <w:sz w:val="28"/>
                <w:szCs w:val="28"/>
              </w:rPr>
              <w:t>Проектная документация.</w:t>
            </w:r>
          </w:p>
          <w:p w:rsidR="005D5BA2" w:rsidRPr="003A3DFB" w:rsidRDefault="005D5BA2" w:rsidP="00D03C08">
            <w:pPr>
              <w:spacing w:line="240" w:lineRule="atLeast"/>
              <w:ind w:right="-143"/>
              <w:contextualSpacing/>
              <w:rPr>
                <w:sz w:val="28"/>
                <w:szCs w:val="28"/>
              </w:rPr>
            </w:pPr>
            <w:r w:rsidRPr="003A3DFB">
              <w:rPr>
                <w:sz w:val="28"/>
                <w:szCs w:val="28"/>
              </w:rPr>
              <w:t>Проектирование и конструирование – основные виды творческой                                                                    деятельности</w:t>
            </w:r>
          </w:p>
        </w:tc>
        <w:tc>
          <w:tcPr>
            <w:tcW w:w="1417" w:type="dxa"/>
          </w:tcPr>
          <w:p w:rsidR="005D5BA2" w:rsidRPr="003A3DFB" w:rsidRDefault="005D5BA2" w:rsidP="00D03C08">
            <w:pPr>
              <w:spacing w:line="240" w:lineRule="atLeast"/>
              <w:ind w:right="-143"/>
              <w:contextualSpacing/>
              <w:jc w:val="center"/>
              <w:rPr>
                <w:sz w:val="28"/>
                <w:szCs w:val="28"/>
              </w:rPr>
            </w:pPr>
            <w:r w:rsidRPr="003A3DFB">
              <w:rPr>
                <w:sz w:val="28"/>
                <w:szCs w:val="28"/>
              </w:rPr>
              <w:t>39</w:t>
            </w:r>
          </w:p>
        </w:tc>
        <w:tc>
          <w:tcPr>
            <w:tcW w:w="1701" w:type="dxa"/>
          </w:tcPr>
          <w:p w:rsidR="005D5BA2" w:rsidRPr="003A3DFB" w:rsidRDefault="005D5BA2" w:rsidP="00D03C08">
            <w:pPr>
              <w:spacing w:line="240" w:lineRule="atLeast"/>
              <w:ind w:right="-143"/>
              <w:contextualSpacing/>
              <w:jc w:val="center"/>
              <w:rPr>
                <w:sz w:val="28"/>
                <w:szCs w:val="28"/>
              </w:rPr>
            </w:pPr>
            <w:r w:rsidRPr="003A3DFB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5D5BA2" w:rsidRPr="003A3DFB" w:rsidRDefault="005D5BA2" w:rsidP="00D03C08">
            <w:pPr>
              <w:spacing w:line="240" w:lineRule="atLeast"/>
              <w:ind w:right="-143"/>
              <w:contextualSpacing/>
              <w:jc w:val="center"/>
              <w:rPr>
                <w:sz w:val="28"/>
                <w:szCs w:val="28"/>
              </w:rPr>
            </w:pPr>
            <w:r w:rsidRPr="003A3DFB">
              <w:rPr>
                <w:sz w:val="28"/>
                <w:szCs w:val="28"/>
              </w:rPr>
              <w:t>24</w:t>
            </w:r>
          </w:p>
        </w:tc>
      </w:tr>
      <w:tr w:rsidR="005D5BA2" w:rsidRPr="003A3DFB" w:rsidTr="00B908FE">
        <w:tc>
          <w:tcPr>
            <w:tcW w:w="6279" w:type="dxa"/>
          </w:tcPr>
          <w:p w:rsidR="005D5BA2" w:rsidRPr="003A3DFB" w:rsidRDefault="005D5BA2" w:rsidP="00D03C08">
            <w:pPr>
              <w:spacing w:line="240" w:lineRule="atLeast"/>
              <w:ind w:right="-143"/>
              <w:contextualSpacing/>
              <w:rPr>
                <w:sz w:val="28"/>
                <w:szCs w:val="28"/>
              </w:rPr>
            </w:pPr>
            <w:r w:rsidRPr="003A3DFB">
              <w:rPr>
                <w:sz w:val="28"/>
                <w:szCs w:val="28"/>
              </w:rPr>
              <w:t>Чтение строительных чертежей</w:t>
            </w:r>
          </w:p>
        </w:tc>
        <w:tc>
          <w:tcPr>
            <w:tcW w:w="1417" w:type="dxa"/>
          </w:tcPr>
          <w:p w:rsidR="005D5BA2" w:rsidRPr="003A3DFB" w:rsidRDefault="005D5BA2" w:rsidP="00D03C08">
            <w:pPr>
              <w:spacing w:line="240" w:lineRule="atLeast"/>
              <w:ind w:right="-143"/>
              <w:contextualSpacing/>
              <w:jc w:val="center"/>
              <w:rPr>
                <w:sz w:val="28"/>
                <w:szCs w:val="28"/>
              </w:rPr>
            </w:pPr>
            <w:r w:rsidRPr="003A3DFB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5D5BA2" w:rsidRPr="003A3DFB" w:rsidRDefault="005D5BA2" w:rsidP="00D03C08">
            <w:pPr>
              <w:spacing w:line="240" w:lineRule="atLeast"/>
              <w:ind w:right="-14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D5BA2" w:rsidRPr="003A3DFB" w:rsidRDefault="005D5BA2" w:rsidP="00D03C08">
            <w:pPr>
              <w:spacing w:line="240" w:lineRule="atLeast"/>
              <w:ind w:right="-143"/>
              <w:contextualSpacing/>
              <w:jc w:val="center"/>
              <w:rPr>
                <w:sz w:val="28"/>
                <w:szCs w:val="28"/>
              </w:rPr>
            </w:pPr>
            <w:r w:rsidRPr="003A3DFB">
              <w:rPr>
                <w:sz w:val="28"/>
                <w:szCs w:val="28"/>
              </w:rPr>
              <w:t>7</w:t>
            </w:r>
          </w:p>
        </w:tc>
      </w:tr>
      <w:tr w:rsidR="005D5BA2" w:rsidRPr="003A3DFB" w:rsidTr="00B908FE">
        <w:tc>
          <w:tcPr>
            <w:tcW w:w="6279" w:type="dxa"/>
          </w:tcPr>
          <w:p w:rsidR="005D5BA2" w:rsidRPr="003A3DFB" w:rsidRDefault="005D5BA2" w:rsidP="00D03C08">
            <w:pPr>
              <w:spacing w:line="240" w:lineRule="atLeast"/>
              <w:ind w:right="-143"/>
              <w:contextualSpacing/>
              <w:rPr>
                <w:sz w:val="28"/>
                <w:szCs w:val="28"/>
              </w:rPr>
            </w:pPr>
            <w:r w:rsidRPr="003A3DFB">
              <w:rPr>
                <w:sz w:val="28"/>
                <w:szCs w:val="28"/>
                <w:lang w:bidi="he-IL"/>
              </w:rPr>
              <w:t>Обобщение знаний.</w:t>
            </w:r>
          </w:p>
        </w:tc>
        <w:tc>
          <w:tcPr>
            <w:tcW w:w="1417" w:type="dxa"/>
          </w:tcPr>
          <w:p w:rsidR="005D5BA2" w:rsidRPr="003A3DFB" w:rsidRDefault="005D5BA2" w:rsidP="00D03C08">
            <w:pPr>
              <w:spacing w:line="240" w:lineRule="atLeast"/>
              <w:ind w:right="-143"/>
              <w:contextualSpacing/>
              <w:jc w:val="center"/>
              <w:rPr>
                <w:sz w:val="28"/>
                <w:szCs w:val="28"/>
              </w:rPr>
            </w:pPr>
            <w:r w:rsidRPr="003A3DFB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D5BA2" w:rsidRPr="003A3DFB" w:rsidRDefault="005D5BA2" w:rsidP="00D03C08">
            <w:pPr>
              <w:spacing w:line="240" w:lineRule="atLeast"/>
              <w:ind w:right="-143"/>
              <w:contextualSpacing/>
              <w:jc w:val="center"/>
              <w:rPr>
                <w:sz w:val="28"/>
                <w:szCs w:val="28"/>
              </w:rPr>
            </w:pPr>
            <w:r w:rsidRPr="003A3DF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D5BA2" w:rsidRPr="003A3DFB" w:rsidRDefault="005D5BA2" w:rsidP="00D03C08">
            <w:pPr>
              <w:spacing w:line="240" w:lineRule="atLeast"/>
              <w:ind w:right="-143"/>
              <w:contextualSpacing/>
              <w:jc w:val="center"/>
              <w:rPr>
                <w:sz w:val="28"/>
                <w:szCs w:val="28"/>
              </w:rPr>
            </w:pPr>
            <w:r w:rsidRPr="003A3DFB">
              <w:rPr>
                <w:sz w:val="28"/>
                <w:szCs w:val="28"/>
              </w:rPr>
              <w:t>3</w:t>
            </w:r>
          </w:p>
        </w:tc>
      </w:tr>
      <w:tr w:rsidR="005D5BA2" w:rsidRPr="003A3DFB" w:rsidTr="00B908FE">
        <w:tc>
          <w:tcPr>
            <w:tcW w:w="6279" w:type="dxa"/>
          </w:tcPr>
          <w:p w:rsidR="005D5BA2" w:rsidRPr="003A3DFB" w:rsidRDefault="005D5BA2" w:rsidP="00D03C08">
            <w:pPr>
              <w:spacing w:line="240" w:lineRule="atLeast"/>
              <w:ind w:right="-143"/>
              <w:contextualSpacing/>
              <w:rPr>
                <w:b/>
                <w:sz w:val="28"/>
                <w:szCs w:val="28"/>
                <w:lang w:bidi="he-IL"/>
              </w:rPr>
            </w:pPr>
            <w:r w:rsidRPr="003A3DFB">
              <w:rPr>
                <w:b/>
                <w:sz w:val="28"/>
                <w:szCs w:val="28"/>
                <w:lang w:bidi="he-IL"/>
              </w:rPr>
              <w:t>Итого</w:t>
            </w:r>
          </w:p>
        </w:tc>
        <w:tc>
          <w:tcPr>
            <w:tcW w:w="1417" w:type="dxa"/>
          </w:tcPr>
          <w:p w:rsidR="005D5BA2" w:rsidRPr="003A3DFB" w:rsidRDefault="005D5BA2" w:rsidP="00D03C08">
            <w:pPr>
              <w:spacing w:line="240" w:lineRule="atLeast"/>
              <w:ind w:right="-143"/>
              <w:contextualSpacing/>
              <w:jc w:val="center"/>
              <w:rPr>
                <w:b/>
                <w:sz w:val="28"/>
                <w:szCs w:val="28"/>
              </w:rPr>
            </w:pPr>
            <w:r w:rsidRPr="003A3DFB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701" w:type="dxa"/>
          </w:tcPr>
          <w:p w:rsidR="005D5BA2" w:rsidRPr="003A3DFB" w:rsidRDefault="005D5BA2" w:rsidP="00D03C08">
            <w:pPr>
              <w:spacing w:line="240" w:lineRule="atLeast"/>
              <w:ind w:right="-143"/>
              <w:contextualSpacing/>
              <w:jc w:val="center"/>
              <w:rPr>
                <w:b/>
                <w:sz w:val="28"/>
                <w:szCs w:val="28"/>
              </w:rPr>
            </w:pPr>
            <w:r w:rsidRPr="003A3DFB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5D5BA2" w:rsidRPr="003A3DFB" w:rsidRDefault="005D5BA2" w:rsidP="00D03C08">
            <w:pPr>
              <w:spacing w:line="240" w:lineRule="atLeast"/>
              <w:ind w:right="-143"/>
              <w:contextualSpacing/>
              <w:jc w:val="center"/>
              <w:rPr>
                <w:b/>
                <w:sz w:val="28"/>
                <w:szCs w:val="28"/>
              </w:rPr>
            </w:pPr>
            <w:r w:rsidRPr="003A3DFB">
              <w:rPr>
                <w:b/>
                <w:sz w:val="28"/>
                <w:szCs w:val="28"/>
              </w:rPr>
              <w:t>34</w:t>
            </w:r>
          </w:p>
        </w:tc>
      </w:tr>
    </w:tbl>
    <w:p w:rsidR="005D5BA2" w:rsidRPr="003A3DFB" w:rsidRDefault="005D5BA2" w:rsidP="00D03C08">
      <w:pPr>
        <w:shd w:val="clear" w:color="auto" w:fill="FFFFFF"/>
        <w:spacing w:before="100" w:beforeAutospacing="1" w:after="100" w:afterAutospacing="1" w:line="240" w:lineRule="atLeast"/>
        <w:ind w:right="-143"/>
        <w:contextualSpacing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5BA2" w:rsidRPr="003A3DFB" w:rsidRDefault="005D5BA2" w:rsidP="00FB60C6">
      <w:pPr>
        <w:shd w:val="clear" w:color="auto" w:fill="FFFFFF"/>
        <w:spacing w:before="100" w:beforeAutospacing="1" w:after="100" w:afterAutospacing="1" w:line="240" w:lineRule="atLeast"/>
        <w:ind w:right="-14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КЛАСС</w:t>
      </w:r>
    </w:p>
    <w:tbl>
      <w:tblPr>
        <w:tblStyle w:val="a9"/>
        <w:tblpPr w:leftFromText="180" w:rightFromText="180" w:vertAnchor="text" w:horzAnchor="margin" w:tblpY="176"/>
        <w:tblW w:w="10598" w:type="dxa"/>
        <w:tblLayout w:type="fixed"/>
        <w:tblLook w:val="01E0"/>
      </w:tblPr>
      <w:tblGrid>
        <w:gridCol w:w="7621"/>
        <w:gridCol w:w="2977"/>
      </w:tblGrid>
      <w:tr w:rsidR="005D5BA2" w:rsidRPr="003A3DFB" w:rsidTr="00B908FE">
        <w:tc>
          <w:tcPr>
            <w:tcW w:w="7621" w:type="dxa"/>
          </w:tcPr>
          <w:p w:rsidR="005D5BA2" w:rsidRPr="003A3DFB" w:rsidRDefault="005D5BA2" w:rsidP="00D03C08">
            <w:pPr>
              <w:spacing w:line="240" w:lineRule="atLeast"/>
              <w:ind w:right="-143"/>
              <w:contextualSpacing/>
              <w:jc w:val="center"/>
              <w:rPr>
                <w:b/>
                <w:sz w:val="28"/>
                <w:szCs w:val="28"/>
              </w:rPr>
            </w:pPr>
            <w:r w:rsidRPr="003A3DF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977" w:type="dxa"/>
          </w:tcPr>
          <w:p w:rsidR="005D5BA2" w:rsidRPr="003A3DFB" w:rsidRDefault="005D5BA2" w:rsidP="00D03C08">
            <w:pPr>
              <w:spacing w:line="240" w:lineRule="atLeast"/>
              <w:ind w:right="-143"/>
              <w:contextualSpacing/>
              <w:jc w:val="center"/>
              <w:rPr>
                <w:b/>
                <w:sz w:val="28"/>
                <w:szCs w:val="28"/>
              </w:rPr>
            </w:pPr>
            <w:r w:rsidRPr="003A3DFB">
              <w:rPr>
                <w:b/>
                <w:sz w:val="28"/>
                <w:szCs w:val="28"/>
              </w:rPr>
              <w:t>10 класс</w:t>
            </w:r>
          </w:p>
        </w:tc>
      </w:tr>
      <w:tr w:rsidR="005D5BA2" w:rsidRPr="003A3DFB" w:rsidTr="00B908FE">
        <w:tc>
          <w:tcPr>
            <w:tcW w:w="7621" w:type="dxa"/>
          </w:tcPr>
          <w:p w:rsidR="005D5BA2" w:rsidRPr="003A3DFB" w:rsidRDefault="005D5BA2" w:rsidP="00D03C08">
            <w:pPr>
              <w:spacing w:line="240" w:lineRule="atLeast"/>
              <w:ind w:right="-143"/>
              <w:contextualSpacing/>
              <w:rPr>
                <w:sz w:val="28"/>
                <w:szCs w:val="28"/>
                <w:lang w:bidi="he-IL"/>
              </w:rPr>
            </w:pPr>
            <w:r w:rsidRPr="003A3DFB">
              <w:rPr>
                <w:sz w:val="28"/>
                <w:szCs w:val="28"/>
                <w:lang w:bidi="he-IL"/>
              </w:rPr>
              <w:t>Графический  язык – язык  проектирования</w:t>
            </w:r>
          </w:p>
        </w:tc>
        <w:tc>
          <w:tcPr>
            <w:tcW w:w="2977" w:type="dxa"/>
          </w:tcPr>
          <w:p w:rsidR="005D5BA2" w:rsidRPr="003A3DFB" w:rsidRDefault="005D5BA2" w:rsidP="00D03C08">
            <w:pPr>
              <w:spacing w:line="240" w:lineRule="atLeast"/>
              <w:ind w:right="-143"/>
              <w:contextualSpacing/>
              <w:jc w:val="center"/>
              <w:rPr>
                <w:sz w:val="28"/>
                <w:szCs w:val="28"/>
              </w:rPr>
            </w:pPr>
            <w:r w:rsidRPr="003A3DFB">
              <w:rPr>
                <w:sz w:val="28"/>
                <w:szCs w:val="28"/>
              </w:rPr>
              <w:t>3</w:t>
            </w:r>
          </w:p>
        </w:tc>
      </w:tr>
      <w:tr w:rsidR="005D5BA2" w:rsidRPr="003A3DFB" w:rsidTr="00B908FE">
        <w:tc>
          <w:tcPr>
            <w:tcW w:w="7621" w:type="dxa"/>
          </w:tcPr>
          <w:p w:rsidR="005D5BA2" w:rsidRPr="003A3DFB" w:rsidRDefault="005D5BA2" w:rsidP="00D03C08">
            <w:pPr>
              <w:spacing w:line="240" w:lineRule="atLeast"/>
              <w:ind w:right="-143"/>
              <w:contextualSpacing/>
              <w:rPr>
                <w:sz w:val="28"/>
                <w:szCs w:val="28"/>
                <w:lang w:bidi="he-IL"/>
              </w:rPr>
            </w:pPr>
            <w:r w:rsidRPr="003A3DFB">
              <w:rPr>
                <w:sz w:val="28"/>
                <w:szCs w:val="28"/>
                <w:lang w:bidi="he-IL"/>
              </w:rPr>
              <w:t>Проецирование  как профессиональный метод</w:t>
            </w:r>
          </w:p>
        </w:tc>
        <w:tc>
          <w:tcPr>
            <w:tcW w:w="2977" w:type="dxa"/>
          </w:tcPr>
          <w:p w:rsidR="005D5BA2" w:rsidRPr="003A3DFB" w:rsidRDefault="005D5BA2" w:rsidP="00D03C08">
            <w:pPr>
              <w:spacing w:line="240" w:lineRule="atLeast"/>
              <w:ind w:right="-143"/>
              <w:contextualSpacing/>
              <w:jc w:val="center"/>
              <w:rPr>
                <w:sz w:val="28"/>
                <w:szCs w:val="28"/>
              </w:rPr>
            </w:pPr>
            <w:r w:rsidRPr="003A3DFB">
              <w:rPr>
                <w:sz w:val="28"/>
                <w:szCs w:val="28"/>
              </w:rPr>
              <w:t>15</w:t>
            </w:r>
          </w:p>
        </w:tc>
      </w:tr>
      <w:tr w:rsidR="005D5BA2" w:rsidRPr="003A3DFB" w:rsidTr="00B908FE">
        <w:tc>
          <w:tcPr>
            <w:tcW w:w="7621" w:type="dxa"/>
          </w:tcPr>
          <w:p w:rsidR="005D5BA2" w:rsidRPr="003A3DFB" w:rsidRDefault="005D5BA2" w:rsidP="00D03C08">
            <w:pPr>
              <w:spacing w:line="240" w:lineRule="atLeast"/>
              <w:ind w:right="-143"/>
              <w:contextualSpacing/>
              <w:rPr>
                <w:sz w:val="28"/>
                <w:szCs w:val="28"/>
              </w:rPr>
            </w:pPr>
            <w:r w:rsidRPr="003A3DFB">
              <w:rPr>
                <w:sz w:val="28"/>
                <w:szCs w:val="28"/>
              </w:rPr>
              <w:t>Проектная документация.</w:t>
            </w:r>
          </w:p>
          <w:p w:rsidR="005D5BA2" w:rsidRPr="003A3DFB" w:rsidRDefault="005D5BA2" w:rsidP="00D03C08">
            <w:pPr>
              <w:spacing w:line="240" w:lineRule="atLeast"/>
              <w:ind w:right="-143"/>
              <w:contextualSpacing/>
              <w:rPr>
                <w:sz w:val="28"/>
                <w:szCs w:val="28"/>
              </w:rPr>
            </w:pPr>
            <w:r w:rsidRPr="003A3DFB">
              <w:rPr>
                <w:sz w:val="28"/>
                <w:szCs w:val="28"/>
              </w:rPr>
              <w:t>Проектирование и конструирование – основные виды творческой                                                                    деятельности</w:t>
            </w:r>
          </w:p>
        </w:tc>
        <w:tc>
          <w:tcPr>
            <w:tcW w:w="2977" w:type="dxa"/>
          </w:tcPr>
          <w:p w:rsidR="005D5BA2" w:rsidRPr="003A3DFB" w:rsidRDefault="005D5BA2" w:rsidP="00D03C08">
            <w:pPr>
              <w:spacing w:line="240" w:lineRule="atLeast"/>
              <w:ind w:right="-143"/>
              <w:contextualSpacing/>
              <w:jc w:val="center"/>
              <w:rPr>
                <w:sz w:val="28"/>
                <w:szCs w:val="28"/>
              </w:rPr>
            </w:pPr>
            <w:r w:rsidRPr="003A3DFB">
              <w:rPr>
                <w:sz w:val="28"/>
                <w:szCs w:val="28"/>
              </w:rPr>
              <w:t>15</w:t>
            </w:r>
          </w:p>
        </w:tc>
      </w:tr>
      <w:tr w:rsidR="005D5BA2" w:rsidRPr="003A3DFB" w:rsidTr="00B908FE">
        <w:tc>
          <w:tcPr>
            <w:tcW w:w="7621" w:type="dxa"/>
          </w:tcPr>
          <w:p w:rsidR="005D5BA2" w:rsidRPr="003A3DFB" w:rsidRDefault="005D5BA2" w:rsidP="00D03C08">
            <w:pPr>
              <w:spacing w:line="240" w:lineRule="atLeast"/>
              <w:ind w:right="-143"/>
              <w:contextualSpacing/>
              <w:rPr>
                <w:sz w:val="28"/>
                <w:szCs w:val="28"/>
              </w:rPr>
            </w:pPr>
            <w:r w:rsidRPr="003A3DFB">
              <w:rPr>
                <w:sz w:val="28"/>
                <w:szCs w:val="28"/>
                <w:lang w:bidi="he-IL"/>
              </w:rPr>
              <w:t>Обобщение знаний.</w:t>
            </w:r>
          </w:p>
        </w:tc>
        <w:tc>
          <w:tcPr>
            <w:tcW w:w="2977" w:type="dxa"/>
          </w:tcPr>
          <w:p w:rsidR="005D5BA2" w:rsidRPr="003A3DFB" w:rsidRDefault="005D5BA2" w:rsidP="00D03C08">
            <w:pPr>
              <w:spacing w:line="240" w:lineRule="atLeast"/>
              <w:ind w:right="-143"/>
              <w:contextualSpacing/>
              <w:jc w:val="center"/>
              <w:rPr>
                <w:sz w:val="28"/>
                <w:szCs w:val="28"/>
              </w:rPr>
            </w:pPr>
            <w:r w:rsidRPr="003A3DFB">
              <w:rPr>
                <w:sz w:val="28"/>
                <w:szCs w:val="28"/>
              </w:rPr>
              <w:t>1</w:t>
            </w:r>
          </w:p>
        </w:tc>
      </w:tr>
      <w:tr w:rsidR="005D5BA2" w:rsidRPr="003A3DFB" w:rsidTr="00B908FE">
        <w:tc>
          <w:tcPr>
            <w:tcW w:w="7621" w:type="dxa"/>
          </w:tcPr>
          <w:p w:rsidR="005D5BA2" w:rsidRPr="003A3DFB" w:rsidRDefault="005D5BA2" w:rsidP="00D03C08">
            <w:pPr>
              <w:spacing w:line="240" w:lineRule="atLeast"/>
              <w:ind w:right="-143"/>
              <w:contextualSpacing/>
              <w:rPr>
                <w:b/>
                <w:sz w:val="28"/>
                <w:szCs w:val="28"/>
                <w:lang w:bidi="he-IL"/>
              </w:rPr>
            </w:pPr>
            <w:r w:rsidRPr="003A3DFB">
              <w:rPr>
                <w:b/>
                <w:sz w:val="28"/>
                <w:szCs w:val="28"/>
                <w:lang w:bidi="he-IL"/>
              </w:rPr>
              <w:t>Итого</w:t>
            </w:r>
          </w:p>
        </w:tc>
        <w:tc>
          <w:tcPr>
            <w:tcW w:w="2977" w:type="dxa"/>
          </w:tcPr>
          <w:p w:rsidR="005D5BA2" w:rsidRPr="003A3DFB" w:rsidRDefault="005D5BA2" w:rsidP="00D03C08">
            <w:pPr>
              <w:spacing w:line="240" w:lineRule="atLeast"/>
              <w:ind w:right="-143"/>
              <w:contextualSpacing/>
              <w:jc w:val="center"/>
              <w:rPr>
                <w:b/>
                <w:sz w:val="28"/>
                <w:szCs w:val="28"/>
              </w:rPr>
            </w:pPr>
            <w:r w:rsidRPr="003A3DFB">
              <w:rPr>
                <w:b/>
                <w:sz w:val="28"/>
                <w:szCs w:val="28"/>
              </w:rPr>
              <w:t>34</w:t>
            </w:r>
          </w:p>
        </w:tc>
      </w:tr>
    </w:tbl>
    <w:p w:rsidR="00C25A6C" w:rsidRPr="003A3DFB" w:rsidRDefault="00C25A6C" w:rsidP="00D03C08">
      <w:pPr>
        <w:spacing w:line="240" w:lineRule="atLeast"/>
        <w:ind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A6C" w:rsidRPr="003A3DFB" w:rsidRDefault="00C25A6C" w:rsidP="00D03C08">
      <w:pPr>
        <w:spacing w:line="240" w:lineRule="atLeast"/>
        <w:ind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C08" w:rsidRPr="003A3DFB" w:rsidRDefault="00D03C08" w:rsidP="00D03C08">
      <w:pPr>
        <w:spacing w:line="240" w:lineRule="atLeast"/>
        <w:ind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C08" w:rsidRPr="003A3DFB" w:rsidRDefault="00D03C08" w:rsidP="00D03C08">
      <w:pPr>
        <w:spacing w:line="240" w:lineRule="atLeast"/>
        <w:ind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8FE" w:rsidRPr="003A3DFB" w:rsidRDefault="00B908FE" w:rsidP="00B908FE">
      <w:pPr>
        <w:shd w:val="clear" w:color="auto" w:fill="FFFFFF"/>
        <w:spacing w:before="100" w:beforeAutospacing="1" w:after="100" w:afterAutospacing="1" w:line="240" w:lineRule="atLeast"/>
        <w:ind w:right="-143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A3D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11 КЛАСС</w:t>
      </w:r>
    </w:p>
    <w:p w:rsidR="00B908FE" w:rsidRPr="003A3DFB" w:rsidRDefault="00B908FE" w:rsidP="00B908FE">
      <w:pPr>
        <w:shd w:val="clear" w:color="auto" w:fill="FFFFFF"/>
        <w:spacing w:before="100" w:beforeAutospacing="1" w:after="100" w:afterAutospacing="1" w:line="240" w:lineRule="atLeast"/>
        <w:ind w:right="-143"/>
        <w:contextualSpacing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tbl>
      <w:tblPr>
        <w:tblStyle w:val="a9"/>
        <w:tblW w:w="10242" w:type="dxa"/>
        <w:jc w:val="center"/>
        <w:tblInd w:w="-3222" w:type="dxa"/>
        <w:tblLayout w:type="fixed"/>
        <w:tblLook w:val="01E0"/>
      </w:tblPr>
      <w:tblGrid>
        <w:gridCol w:w="7390"/>
        <w:gridCol w:w="2852"/>
      </w:tblGrid>
      <w:tr w:rsidR="00B908FE" w:rsidRPr="003A3DFB" w:rsidTr="00B908FE">
        <w:trPr>
          <w:jc w:val="center"/>
        </w:trPr>
        <w:tc>
          <w:tcPr>
            <w:tcW w:w="7390" w:type="dxa"/>
          </w:tcPr>
          <w:p w:rsidR="00B908FE" w:rsidRPr="003A3DFB" w:rsidRDefault="00B908FE" w:rsidP="000B6173">
            <w:pPr>
              <w:spacing w:line="240" w:lineRule="atLeast"/>
              <w:ind w:right="-143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A3DFB">
              <w:rPr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852" w:type="dxa"/>
          </w:tcPr>
          <w:p w:rsidR="00B908FE" w:rsidRPr="003A3DFB" w:rsidRDefault="00B908FE" w:rsidP="000B6173">
            <w:pPr>
              <w:spacing w:line="240" w:lineRule="atLeast"/>
              <w:ind w:right="-143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A3DFB">
              <w:rPr>
                <w:b/>
                <w:color w:val="000000" w:themeColor="text1"/>
                <w:sz w:val="28"/>
                <w:szCs w:val="28"/>
              </w:rPr>
              <w:t>11 класс</w:t>
            </w:r>
          </w:p>
        </w:tc>
      </w:tr>
      <w:tr w:rsidR="00B908FE" w:rsidRPr="003A3DFB" w:rsidTr="00B908FE">
        <w:trPr>
          <w:jc w:val="center"/>
        </w:trPr>
        <w:tc>
          <w:tcPr>
            <w:tcW w:w="7390" w:type="dxa"/>
          </w:tcPr>
          <w:p w:rsidR="00B908FE" w:rsidRPr="003A3DFB" w:rsidRDefault="00B908FE" w:rsidP="000B6173">
            <w:pPr>
              <w:spacing w:line="240" w:lineRule="atLeast"/>
              <w:ind w:right="-143"/>
              <w:contextualSpacing/>
              <w:rPr>
                <w:color w:val="000000" w:themeColor="text1"/>
                <w:sz w:val="28"/>
                <w:szCs w:val="28"/>
              </w:rPr>
            </w:pPr>
            <w:r w:rsidRPr="003A3DFB">
              <w:rPr>
                <w:color w:val="000000" w:themeColor="text1"/>
                <w:sz w:val="28"/>
                <w:szCs w:val="28"/>
              </w:rPr>
              <w:t>Проектная документация.</w:t>
            </w:r>
          </w:p>
          <w:p w:rsidR="00B908FE" w:rsidRPr="003A3DFB" w:rsidRDefault="00B908FE" w:rsidP="000B6173">
            <w:pPr>
              <w:spacing w:line="240" w:lineRule="atLeast"/>
              <w:ind w:right="-143"/>
              <w:contextualSpacing/>
              <w:rPr>
                <w:color w:val="000000" w:themeColor="text1"/>
                <w:sz w:val="28"/>
                <w:szCs w:val="28"/>
              </w:rPr>
            </w:pPr>
            <w:r w:rsidRPr="003A3DFB">
              <w:rPr>
                <w:color w:val="000000" w:themeColor="text1"/>
                <w:sz w:val="28"/>
                <w:szCs w:val="28"/>
              </w:rPr>
              <w:t>Проектирование и конструирование – основные виды творческой                                                                    деятельности</w:t>
            </w:r>
          </w:p>
        </w:tc>
        <w:tc>
          <w:tcPr>
            <w:tcW w:w="2852" w:type="dxa"/>
          </w:tcPr>
          <w:p w:rsidR="00B908FE" w:rsidRPr="003A3DFB" w:rsidRDefault="00B908FE" w:rsidP="000B6173">
            <w:pPr>
              <w:spacing w:line="240" w:lineRule="atLeast"/>
              <w:ind w:right="-143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3A3DFB">
              <w:rPr>
                <w:color w:val="000000" w:themeColor="text1"/>
                <w:sz w:val="28"/>
                <w:szCs w:val="28"/>
              </w:rPr>
              <w:t>24</w:t>
            </w:r>
          </w:p>
        </w:tc>
      </w:tr>
      <w:tr w:rsidR="00B908FE" w:rsidRPr="003A3DFB" w:rsidTr="00B908FE">
        <w:trPr>
          <w:jc w:val="center"/>
        </w:trPr>
        <w:tc>
          <w:tcPr>
            <w:tcW w:w="7390" w:type="dxa"/>
          </w:tcPr>
          <w:p w:rsidR="00B908FE" w:rsidRPr="003A3DFB" w:rsidRDefault="00B908FE" w:rsidP="000B6173">
            <w:pPr>
              <w:spacing w:line="240" w:lineRule="atLeast"/>
              <w:ind w:right="-143"/>
              <w:contextualSpacing/>
              <w:rPr>
                <w:color w:val="000000" w:themeColor="text1"/>
                <w:sz w:val="28"/>
                <w:szCs w:val="28"/>
              </w:rPr>
            </w:pPr>
            <w:r w:rsidRPr="003A3DFB">
              <w:rPr>
                <w:color w:val="000000" w:themeColor="text1"/>
                <w:sz w:val="28"/>
                <w:szCs w:val="28"/>
              </w:rPr>
              <w:t>Чтение строительных чертежей</w:t>
            </w:r>
          </w:p>
        </w:tc>
        <w:tc>
          <w:tcPr>
            <w:tcW w:w="2852" w:type="dxa"/>
          </w:tcPr>
          <w:p w:rsidR="00B908FE" w:rsidRPr="003A3DFB" w:rsidRDefault="00B908FE" w:rsidP="000B6173">
            <w:pPr>
              <w:spacing w:line="240" w:lineRule="atLeast"/>
              <w:ind w:right="-143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3A3DFB">
              <w:rPr>
                <w:color w:val="000000" w:themeColor="text1"/>
                <w:sz w:val="28"/>
                <w:szCs w:val="28"/>
              </w:rPr>
              <w:t>7</w:t>
            </w:r>
          </w:p>
        </w:tc>
      </w:tr>
      <w:tr w:rsidR="00B908FE" w:rsidRPr="003A3DFB" w:rsidTr="00B908FE">
        <w:trPr>
          <w:jc w:val="center"/>
        </w:trPr>
        <w:tc>
          <w:tcPr>
            <w:tcW w:w="7390" w:type="dxa"/>
          </w:tcPr>
          <w:p w:rsidR="00B908FE" w:rsidRPr="003A3DFB" w:rsidRDefault="00B908FE" w:rsidP="000B6173">
            <w:pPr>
              <w:spacing w:line="240" w:lineRule="atLeast"/>
              <w:ind w:right="-143"/>
              <w:contextualSpacing/>
              <w:rPr>
                <w:color w:val="000000" w:themeColor="text1"/>
                <w:sz w:val="28"/>
                <w:szCs w:val="28"/>
              </w:rPr>
            </w:pPr>
            <w:r w:rsidRPr="003A3DFB">
              <w:rPr>
                <w:color w:val="000000" w:themeColor="text1"/>
                <w:sz w:val="28"/>
                <w:szCs w:val="28"/>
                <w:lang w:bidi="he-IL"/>
              </w:rPr>
              <w:t>Обобщение знаний.</w:t>
            </w:r>
          </w:p>
        </w:tc>
        <w:tc>
          <w:tcPr>
            <w:tcW w:w="2852" w:type="dxa"/>
          </w:tcPr>
          <w:p w:rsidR="00B908FE" w:rsidRPr="003A3DFB" w:rsidRDefault="00B908FE" w:rsidP="000B6173">
            <w:pPr>
              <w:spacing w:line="240" w:lineRule="atLeast"/>
              <w:ind w:right="-143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3A3DFB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B908FE" w:rsidRPr="003A3DFB" w:rsidTr="00B908FE">
        <w:trPr>
          <w:jc w:val="center"/>
        </w:trPr>
        <w:tc>
          <w:tcPr>
            <w:tcW w:w="7390" w:type="dxa"/>
          </w:tcPr>
          <w:p w:rsidR="00B908FE" w:rsidRPr="003A3DFB" w:rsidRDefault="00B908FE" w:rsidP="000B6173">
            <w:pPr>
              <w:spacing w:line="240" w:lineRule="atLeast"/>
              <w:ind w:right="-143"/>
              <w:contextualSpacing/>
              <w:rPr>
                <w:b/>
                <w:color w:val="000000" w:themeColor="text1"/>
                <w:sz w:val="28"/>
                <w:szCs w:val="28"/>
                <w:lang w:bidi="he-IL"/>
              </w:rPr>
            </w:pPr>
            <w:r w:rsidRPr="003A3DFB">
              <w:rPr>
                <w:b/>
                <w:color w:val="000000" w:themeColor="text1"/>
                <w:sz w:val="28"/>
                <w:szCs w:val="28"/>
                <w:lang w:bidi="he-IL"/>
              </w:rPr>
              <w:t>Итого</w:t>
            </w:r>
          </w:p>
        </w:tc>
        <w:tc>
          <w:tcPr>
            <w:tcW w:w="2852" w:type="dxa"/>
          </w:tcPr>
          <w:p w:rsidR="00B908FE" w:rsidRPr="003A3DFB" w:rsidRDefault="00B908FE" w:rsidP="000B6173">
            <w:pPr>
              <w:spacing w:line="240" w:lineRule="atLeast"/>
              <w:ind w:right="-143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A3DFB">
              <w:rPr>
                <w:b/>
                <w:color w:val="000000" w:themeColor="text1"/>
                <w:sz w:val="28"/>
                <w:szCs w:val="28"/>
              </w:rPr>
              <w:t>34</w:t>
            </w:r>
          </w:p>
        </w:tc>
      </w:tr>
    </w:tbl>
    <w:p w:rsidR="00D03C08" w:rsidRPr="003A3DFB" w:rsidRDefault="00D03C08" w:rsidP="00D03C08">
      <w:pPr>
        <w:spacing w:line="240" w:lineRule="atLeast"/>
        <w:ind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C08" w:rsidRPr="003A3DFB" w:rsidRDefault="00D03C08" w:rsidP="00D03C08">
      <w:pPr>
        <w:spacing w:line="240" w:lineRule="atLeast"/>
        <w:ind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C08" w:rsidRPr="003A3DFB" w:rsidRDefault="00D03C08" w:rsidP="00D03C08">
      <w:pPr>
        <w:spacing w:line="240" w:lineRule="atLeast"/>
        <w:ind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C08" w:rsidRPr="003A3DFB" w:rsidRDefault="00D03C08" w:rsidP="00D03C08">
      <w:pPr>
        <w:spacing w:line="240" w:lineRule="atLeast"/>
        <w:ind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234" w:rsidRPr="003A3DFB" w:rsidRDefault="00A65234" w:rsidP="00D03C08">
      <w:pPr>
        <w:spacing w:line="240" w:lineRule="atLeast"/>
        <w:ind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D6D" w:rsidRPr="003A3DFB" w:rsidRDefault="00EE5D6D" w:rsidP="00B908FE">
      <w:pPr>
        <w:shd w:val="clear" w:color="auto" w:fill="FFFFFF"/>
        <w:spacing w:before="100" w:beforeAutospacing="1" w:after="100" w:afterAutospacing="1" w:line="240" w:lineRule="atLeast"/>
        <w:ind w:right="-143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E0B96" w:rsidRPr="003A3DFB" w:rsidRDefault="004E0B96" w:rsidP="004E0B96">
      <w:pPr>
        <w:shd w:val="clear" w:color="auto" w:fill="FFFFFF"/>
        <w:spacing w:before="100" w:beforeAutospacing="1" w:after="100" w:afterAutospacing="1" w:line="240" w:lineRule="atLeast"/>
        <w:ind w:right="-143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A3D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 программы</w:t>
      </w:r>
    </w:p>
    <w:p w:rsidR="004E0B96" w:rsidRPr="003A3DFB" w:rsidRDefault="004E0B96" w:rsidP="004E0B96">
      <w:pPr>
        <w:shd w:val="clear" w:color="auto" w:fill="FFFFFF"/>
        <w:spacing w:before="100" w:beforeAutospacing="1" w:after="100" w:afterAutospacing="1" w:line="240" w:lineRule="atLeast"/>
        <w:ind w:right="-14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КЛАСС</w:t>
      </w:r>
    </w:p>
    <w:tbl>
      <w:tblPr>
        <w:tblStyle w:val="a9"/>
        <w:tblpPr w:leftFromText="180" w:rightFromText="180" w:vertAnchor="text" w:horzAnchor="margin" w:tblpY="176"/>
        <w:tblW w:w="10598" w:type="dxa"/>
        <w:tblLayout w:type="fixed"/>
        <w:tblLook w:val="01E0"/>
      </w:tblPr>
      <w:tblGrid>
        <w:gridCol w:w="7621"/>
        <w:gridCol w:w="2977"/>
      </w:tblGrid>
      <w:tr w:rsidR="004E0B96" w:rsidRPr="003A3DFB" w:rsidTr="000B6173">
        <w:tc>
          <w:tcPr>
            <w:tcW w:w="7621" w:type="dxa"/>
          </w:tcPr>
          <w:p w:rsidR="004E0B96" w:rsidRPr="003A3DFB" w:rsidRDefault="004E0B96" w:rsidP="000B6173">
            <w:pPr>
              <w:spacing w:line="240" w:lineRule="atLeast"/>
              <w:ind w:right="-143"/>
              <w:contextualSpacing/>
              <w:jc w:val="center"/>
              <w:rPr>
                <w:b/>
                <w:sz w:val="28"/>
                <w:szCs w:val="28"/>
              </w:rPr>
            </w:pPr>
            <w:r w:rsidRPr="003A3DF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977" w:type="dxa"/>
          </w:tcPr>
          <w:p w:rsidR="004E0B96" w:rsidRPr="003A3DFB" w:rsidRDefault="004E0B96" w:rsidP="000B6173">
            <w:pPr>
              <w:spacing w:line="240" w:lineRule="atLeast"/>
              <w:ind w:right="-143"/>
              <w:contextualSpacing/>
              <w:jc w:val="center"/>
              <w:rPr>
                <w:b/>
                <w:sz w:val="28"/>
                <w:szCs w:val="28"/>
              </w:rPr>
            </w:pPr>
            <w:r w:rsidRPr="003A3DFB">
              <w:rPr>
                <w:b/>
                <w:sz w:val="28"/>
                <w:szCs w:val="28"/>
              </w:rPr>
              <w:t>10 класс</w:t>
            </w:r>
          </w:p>
        </w:tc>
      </w:tr>
      <w:tr w:rsidR="004E0B96" w:rsidRPr="003A3DFB" w:rsidTr="000B6173">
        <w:tc>
          <w:tcPr>
            <w:tcW w:w="7621" w:type="dxa"/>
          </w:tcPr>
          <w:p w:rsidR="004E0B96" w:rsidRPr="003A3DFB" w:rsidRDefault="004E0B96" w:rsidP="000B6173">
            <w:pPr>
              <w:spacing w:line="240" w:lineRule="atLeast"/>
              <w:ind w:right="-143"/>
              <w:contextualSpacing/>
              <w:rPr>
                <w:sz w:val="28"/>
                <w:szCs w:val="28"/>
                <w:lang w:bidi="he-IL"/>
              </w:rPr>
            </w:pPr>
            <w:r w:rsidRPr="003A3DFB">
              <w:rPr>
                <w:sz w:val="28"/>
                <w:szCs w:val="28"/>
                <w:lang w:bidi="he-IL"/>
              </w:rPr>
              <w:t>Графический  язык – язык  проектирования</w:t>
            </w:r>
          </w:p>
        </w:tc>
        <w:tc>
          <w:tcPr>
            <w:tcW w:w="2977" w:type="dxa"/>
          </w:tcPr>
          <w:p w:rsidR="004E0B96" w:rsidRPr="003A3DFB" w:rsidRDefault="004E0B96" w:rsidP="000B6173">
            <w:pPr>
              <w:spacing w:line="240" w:lineRule="atLeast"/>
              <w:ind w:right="-143"/>
              <w:contextualSpacing/>
              <w:jc w:val="center"/>
              <w:rPr>
                <w:sz w:val="28"/>
                <w:szCs w:val="28"/>
              </w:rPr>
            </w:pPr>
            <w:r w:rsidRPr="003A3DFB">
              <w:rPr>
                <w:sz w:val="28"/>
                <w:szCs w:val="28"/>
              </w:rPr>
              <w:t>3</w:t>
            </w:r>
          </w:p>
        </w:tc>
      </w:tr>
      <w:tr w:rsidR="004E0B96" w:rsidRPr="003A3DFB" w:rsidTr="000B6173">
        <w:tc>
          <w:tcPr>
            <w:tcW w:w="7621" w:type="dxa"/>
          </w:tcPr>
          <w:p w:rsidR="004E0B96" w:rsidRPr="003A3DFB" w:rsidRDefault="004E0B96" w:rsidP="000B6173">
            <w:pPr>
              <w:spacing w:line="240" w:lineRule="atLeast"/>
              <w:ind w:right="-143"/>
              <w:contextualSpacing/>
              <w:rPr>
                <w:sz w:val="28"/>
                <w:szCs w:val="28"/>
                <w:lang w:bidi="he-IL"/>
              </w:rPr>
            </w:pPr>
            <w:r w:rsidRPr="003A3DFB">
              <w:rPr>
                <w:sz w:val="28"/>
                <w:szCs w:val="28"/>
                <w:lang w:bidi="he-IL"/>
              </w:rPr>
              <w:t>Проецирование  как профессиональный метод</w:t>
            </w:r>
          </w:p>
        </w:tc>
        <w:tc>
          <w:tcPr>
            <w:tcW w:w="2977" w:type="dxa"/>
          </w:tcPr>
          <w:p w:rsidR="004E0B96" w:rsidRPr="003A3DFB" w:rsidRDefault="004E0B96" w:rsidP="000B6173">
            <w:pPr>
              <w:spacing w:line="240" w:lineRule="atLeast"/>
              <w:ind w:right="-143"/>
              <w:contextualSpacing/>
              <w:jc w:val="center"/>
              <w:rPr>
                <w:sz w:val="28"/>
                <w:szCs w:val="28"/>
              </w:rPr>
            </w:pPr>
            <w:r w:rsidRPr="003A3DFB">
              <w:rPr>
                <w:sz w:val="28"/>
                <w:szCs w:val="28"/>
              </w:rPr>
              <w:t>15</w:t>
            </w:r>
          </w:p>
        </w:tc>
      </w:tr>
      <w:tr w:rsidR="004E0B96" w:rsidRPr="003A3DFB" w:rsidTr="000B6173">
        <w:tc>
          <w:tcPr>
            <w:tcW w:w="7621" w:type="dxa"/>
          </w:tcPr>
          <w:p w:rsidR="004E0B96" w:rsidRPr="003A3DFB" w:rsidRDefault="004E0B96" w:rsidP="000B6173">
            <w:pPr>
              <w:spacing w:line="240" w:lineRule="atLeast"/>
              <w:ind w:right="-143"/>
              <w:contextualSpacing/>
              <w:rPr>
                <w:sz w:val="28"/>
                <w:szCs w:val="28"/>
              </w:rPr>
            </w:pPr>
            <w:r w:rsidRPr="003A3DFB">
              <w:rPr>
                <w:sz w:val="28"/>
                <w:szCs w:val="28"/>
              </w:rPr>
              <w:t>Проектная документация.</w:t>
            </w:r>
          </w:p>
          <w:p w:rsidR="004E0B96" w:rsidRPr="003A3DFB" w:rsidRDefault="004E0B96" w:rsidP="000B6173">
            <w:pPr>
              <w:spacing w:line="240" w:lineRule="atLeast"/>
              <w:ind w:right="-143"/>
              <w:contextualSpacing/>
              <w:rPr>
                <w:sz w:val="28"/>
                <w:szCs w:val="28"/>
              </w:rPr>
            </w:pPr>
            <w:r w:rsidRPr="003A3DFB">
              <w:rPr>
                <w:sz w:val="28"/>
                <w:szCs w:val="28"/>
              </w:rPr>
              <w:t>Проектирование и конструирование – основные виды творческой                                                                    деятельности</w:t>
            </w:r>
          </w:p>
        </w:tc>
        <w:tc>
          <w:tcPr>
            <w:tcW w:w="2977" w:type="dxa"/>
          </w:tcPr>
          <w:p w:rsidR="004E0B96" w:rsidRPr="003A3DFB" w:rsidRDefault="004E0B96" w:rsidP="000B6173">
            <w:pPr>
              <w:spacing w:line="240" w:lineRule="atLeast"/>
              <w:ind w:right="-143"/>
              <w:contextualSpacing/>
              <w:jc w:val="center"/>
              <w:rPr>
                <w:sz w:val="28"/>
                <w:szCs w:val="28"/>
              </w:rPr>
            </w:pPr>
            <w:r w:rsidRPr="003A3DFB">
              <w:rPr>
                <w:sz w:val="28"/>
                <w:szCs w:val="28"/>
              </w:rPr>
              <w:t>15</w:t>
            </w:r>
          </w:p>
        </w:tc>
      </w:tr>
      <w:tr w:rsidR="004E0B96" w:rsidRPr="003A3DFB" w:rsidTr="000B6173">
        <w:tc>
          <w:tcPr>
            <w:tcW w:w="7621" w:type="dxa"/>
          </w:tcPr>
          <w:p w:rsidR="004E0B96" w:rsidRPr="003A3DFB" w:rsidRDefault="004E0B96" w:rsidP="000B6173">
            <w:pPr>
              <w:spacing w:line="240" w:lineRule="atLeast"/>
              <w:ind w:right="-143"/>
              <w:contextualSpacing/>
              <w:rPr>
                <w:sz w:val="28"/>
                <w:szCs w:val="28"/>
              </w:rPr>
            </w:pPr>
            <w:r w:rsidRPr="003A3DFB">
              <w:rPr>
                <w:sz w:val="28"/>
                <w:szCs w:val="28"/>
                <w:lang w:bidi="he-IL"/>
              </w:rPr>
              <w:t>Обобщение знаний.</w:t>
            </w:r>
          </w:p>
        </w:tc>
        <w:tc>
          <w:tcPr>
            <w:tcW w:w="2977" w:type="dxa"/>
          </w:tcPr>
          <w:p w:rsidR="004E0B96" w:rsidRPr="003A3DFB" w:rsidRDefault="004E0B96" w:rsidP="000B6173">
            <w:pPr>
              <w:spacing w:line="240" w:lineRule="atLeast"/>
              <w:ind w:right="-143"/>
              <w:contextualSpacing/>
              <w:jc w:val="center"/>
              <w:rPr>
                <w:sz w:val="28"/>
                <w:szCs w:val="28"/>
              </w:rPr>
            </w:pPr>
            <w:r w:rsidRPr="003A3DFB">
              <w:rPr>
                <w:sz w:val="28"/>
                <w:szCs w:val="28"/>
              </w:rPr>
              <w:t>1</w:t>
            </w:r>
          </w:p>
        </w:tc>
      </w:tr>
      <w:tr w:rsidR="004E0B96" w:rsidRPr="003A3DFB" w:rsidTr="000B6173">
        <w:tc>
          <w:tcPr>
            <w:tcW w:w="7621" w:type="dxa"/>
          </w:tcPr>
          <w:p w:rsidR="004E0B96" w:rsidRPr="003A3DFB" w:rsidRDefault="004E0B96" w:rsidP="000B6173">
            <w:pPr>
              <w:spacing w:line="240" w:lineRule="atLeast"/>
              <w:ind w:right="-143"/>
              <w:contextualSpacing/>
              <w:rPr>
                <w:b/>
                <w:sz w:val="28"/>
                <w:szCs w:val="28"/>
                <w:lang w:bidi="he-IL"/>
              </w:rPr>
            </w:pPr>
            <w:r w:rsidRPr="003A3DFB">
              <w:rPr>
                <w:b/>
                <w:sz w:val="28"/>
                <w:szCs w:val="28"/>
                <w:lang w:bidi="he-IL"/>
              </w:rPr>
              <w:t>Итого</w:t>
            </w:r>
          </w:p>
        </w:tc>
        <w:tc>
          <w:tcPr>
            <w:tcW w:w="2977" w:type="dxa"/>
          </w:tcPr>
          <w:p w:rsidR="004E0B96" w:rsidRPr="003A3DFB" w:rsidRDefault="004E0B96" w:rsidP="000B6173">
            <w:pPr>
              <w:spacing w:line="240" w:lineRule="atLeast"/>
              <w:ind w:right="-143"/>
              <w:contextualSpacing/>
              <w:jc w:val="center"/>
              <w:rPr>
                <w:b/>
                <w:sz w:val="28"/>
                <w:szCs w:val="28"/>
              </w:rPr>
            </w:pPr>
            <w:r w:rsidRPr="003A3DFB">
              <w:rPr>
                <w:b/>
                <w:sz w:val="28"/>
                <w:szCs w:val="28"/>
              </w:rPr>
              <w:t>34</w:t>
            </w:r>
          </w:p>
        </w:tc>
      </w:tr>
    </w:tbl>
    <w:p w:rsidR="00EE5D6D" w:rsidRPr="003A3DFB" w:rsidRDefault="00EE5D6D" w:rsidP="00D03C08">
      <w:pPr>
        <w:shd w:val="clear" w:color="auto" w:fill="FFFFFF"/>
        <w:spacing w:before="100" w:beforeAutospacing="1" w:after="100" w:afterAutospacing="1" w:line="240" w:lineRule="atLeast"/>
        <w:ind w:right="-143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E5D6D" w:rsidRPr="003A3DFB" w:rsidRDefault="00EE5D6D" w:rsidP="00D03C08">
      <w:pPr>
        <w:shd w:val="clear" w:color="auto" w:fill="FFFFFF"/>
        <w:spacing w:before="100" w:beforeAutospacing="1" w:after="100" w:afterAutospacing="1" w:line="240" w:lineRule="atLeast"/>
        <w:ind w:right="-143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E5D6D" w:rsidRPr="003A3DFB" w:rsidRDefault="00EE5D6D" w:rsidP="00D03C08">
      <w:pPr>
        <w:shd w:val="clear" w:color="auto" w:fill="FFFFFF"/>
        <w:spacing w:before="100" w:beforeAutospacing="1" w:after="100" w:afterAutospacing="1" w:line="240" w:lineRule="atLeast"/>
        <w:ind w:right="-143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63FBA" w:rsidRPr="003A3DFB" w:rsidRDefault="00363FBA" w:rsidP="00D03C08">
      <w:pPr>
        <w:shd w:val="clear" w:color="auto" w:fill="FFFFFF"/>
        <w:spacing w:before="100" w:beforeAutospacing="1" w:after="100" w:afterAutospacing="1" w:line="240" w:lineRule="atLeast"/>
        <w:ind w:right="-143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A3D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Графический язык — язык проектирования (3 ч)</w:t>
      </w:r>
    </w:p>
    <w:p w:rsidR="00363FBA" w:rsidRPr="003A3DFB" w:rsidRDefault="00363FBA" w:rsidP="00D03C08">
      <w:pPr>
        <w:shd w:val="clear" w:color="auto" w:fill="FFFFFF"/>
        <w:spacing w:before="100" w:beforeAutospacing="1" w:after="100" w:afterAutospacing="1" w:line="240" w:lineRule="atLeast"/>
        <w:ind w:right="-14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Проектирование (конструирование) как вид профессиональной деятельности. Архитектурные сооружения и изделия как объекты проектирования.</w:t>
      </w:r>
      <w:r w:rsidRPr="003A3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      Роль графического языка в проектной деятельности. Графический язык и краткая история его развития. </w:t>
      </w:r>
      <w:proofErr w:type="gramStart"/>
      <w:r w:rsidRPr="003A3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Элементы графического языка: точка, линия, контур, цвет, условный знак, цифры, буквы, тексты.</w:t>
      </w:r>
      <w:proofErr w:type="gramEnd"/>
      <w:r w:rsidRPr="003A3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Линии графического языка и их назначение.</w:t>
      </w:r>
      <w:r w:rsidRPr="003A3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Рабочее место дизайнера, конструктора, архитектора. Использование информационных технологий в их работе.</w:t>
      </w:r>
    </w:p>
    <w:p w:rsidR="00363FBA" w:rsidRPr="003A3DFB" w:rsidRDefault="00363FBA" w:rsidP="00D03C08">
      <w:pPr>
        <w:shd w:val="clear" w:color="auto" w:fill="FFFFFF"/>
        <w:spacing w:before="100" w:beforeAutospacing="1" w:after="100" w:afterAutospacing="1" w:line="240" w:lineRule="atLeast"/>
        <w:ind w:right="-143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A3D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Проецирование как профессиональный метод (15 ч)</w:t>
      </w:r>
    </w:p>
    <w:p w:rsidR="00363FBA" w:rsidRPr="003A3DFB" w:rsidRDefault="00363FBA" w:rsidP="00D03C08">
      <w:pPr>
        <w:shd w:val="clear" w:color="auto" w:fill="FFFFFF"/>
        <w:spacing w:before="100" w:beforeAutospacing="1" w:after="100" w:afterAutospacing="1" w:line="240" w:lineRule="atLeast"/>
        <w:ind w:right="-14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Проецирование. Центральное проецирование (перспектива). Использование перспективных изображений в проектной деятельности.</w:t>
      </w:r>
      <w:r w:rsidRPr="003A3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Параллельное проецирование. Ортогональное и косоугольное проецирование. Параллельное проецирование. Ортогональное проецирование на одну плоскость проекции. Проецирование на две и три взаимно перпендикулярные плоскости проекций. Особенности использования метода в проектной деятельности.</w:t>
      </w:r>
      <w:r w:rsidRPr="003A3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      Аксонометрические проекции. Стандартные аксонометрические проекции (прямоугольная изометрическая проекция, косоугольная горизонтальная </w:t>
      </w:r>
      <w:proofErr w:type="spellStart"/>
      <w:r w:rsidRPr="003A3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диметрическая</w:t>
      </w:r>
      <w:proofErr w:type="spellEnd"/>
      <w:r w:rsidRPr="003A3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проекция). Наброски, поисковые, технические рисунки и их назначение в проектной работе. Приемы выполнения технического рисунка.</w:t>
      </w:r>
      <w:r w:rsidRPr="003A3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Проекции с числовыми отметками.</w:t>
      </w:r>
    </w:p>
    <w:p w:rsidR="00D03C08" w:rsidRPr="003A3DFB" w:rsidRDefault="00363FBA" w:rsidP="00D03C08">
      <w:pPr>
        <w:shd w:val="clear" w:color="auto" w:fill="FFFFFF"/>
        <w:spacing w:before="100" w:beforeAutospacing="1" w:after="100" w:afterAutospacing="1" w:line="240" w:lineRule="atLeast"/>
        <w:ind w:right="-143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A3D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Проектная документация. </w:t>
      </w:r>
    </w:p>
    <w:p w:rsidR="00363FBA" w:rsidRPr="003A3DFB" w:rsidRDefault="00363FBA" w:rsidP="00D03C08">
      <w:pPr>
        <w:shd w:val="clear" w:color="auto" w:fill="FFFFFF"/>
        <w:spacing w:before="100" w:beforeAutospacing="1" w:after="100" w:afterAutospacing="1" w:line="240" w:lineRule="atLeast"/>
        <w:ind w:right="-143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A3D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Проектирование и конструирование — основные виды творческой деятельности (15 ч)</w:t>
      </w:r>
    </w:p>
    <w:p w:rsidR="00363FBA" w:rsidRPr="003A3DFB" w:rsidRDefault="00363FBA" w:rsidP="00D03C08">
      <w:pPr>
        <w:shd w:val="clear" w:color="auto" w:fill="FFFFFF"/>
        <w:spacing w:before="100" w:beforeAutospacing="1" w:after="100" w:afterAutospacing="1" w:line="240" w:lineRule="atLeast"/>
        <w:ind w:right="-14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Проект. Художественный проект. Технический проект. Проектная документация в архитектуре, дизайне и технике.</w:t>
      </w:r>
      <w:r w:rsidRPr="003A3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Оформление проектной документации: шрифты, форматы, основная надпись, масштабы изображения.</w:t>
      </w:r>
      <w:r w:rsidRPr="003A3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</w:t>
      </w:r>
      <w:proofErr w:type="gramStart"/>
      <w:r w:rsidRPr="003A3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Графические изображения, используемые в проектных чертежах (виды, фасады, </w:t>
      </w:r>
      <w:r w:rsidRPr="003A3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сечения, разрезы, планы, выносной элемент).</w:t>
      </w:r>
      <w:proofErr w:type="gramEnd"/>
      <w:r w:rsidRPr="003A3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Особенности изображений на архитектурных, архитектурно-строительных, инженерно-строительных и технических чертежах.</w:t>
      </w:r>
      <w:r w:rsidRPr="003A3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Условности и упрощения, принятые на чертежах. Отображаемая и неотображаемая информация в проектах.</w:t>
      </w:r>
      <w:r w:rsidRPr="003A3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Особенности нанесения размеров в архитектурных, строительных, дизайнерских и технических проектах.</w:t>
      </w:r>
      <w:r w:rsidRPr="003A3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Плавные переходы поверхностей и их отображение в проектной документации. Сопряжения на чертежах и аксонометрических проекциях.</w:t>
      </w:r>
      <w:r w:rsidRPr="003A3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Линии пересечения поверхностей и их отображения на чертежах.</w:t>
      </w:r>
      <w:r w:rsidRPr="003A3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Развертывание поверхности и построение чертежей разверток. Использование чертежей разверток в дизайне, архитектуре, технике. Отображение декора в проектах. Чтение и выполнение чертежа.</w:t>
      </w:r>
    </w:p>
    <w:p w:rsidR="00FB60C6" w:rsidRPr="003A3DFB" w:rsidRDefault="00FB60C6" w:rsidP="00EE5D6D">
      <w:pPr>
        <w:shd w:val="clear" w:color="auto" w:fill="FFFFFF"/>
        <w:spacing w:before="100" w:beforeAutospacing="1" w:after="100" w:afterAutospacing="1" w:line="240" w:lineRule="atLeast"/>
        <w:ind w:right="-143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E5D6D" w:rsidRPr="003A3DFB" w:rsidRDefault="00EE5D6D" w:rsidP="00EE5D6D">
      <w:pPr>
        <w:shd w:val="clear" w:color="auto" w:fill="FFFFFF"/>
        <w:spacing w:before="100" w:beforeAutospacing="1" w:after="100" w:afterAutospacing="1" w:line="240" w:lineRule="atLeast"/>
        <w:ind w:right="-143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63FBA" w:rsidRPr="003A3DFB" w:rsidRDefault="00363FBA" w:rsidP="00D03C08">
      <w:pPr>
        <w:shd w:val="clear" w:color="auto" w:fill="FFFFFF"/>
        <w:spacing w:before="100" w:beforeAutospacing="1" w:after="100" w:afterAutospacing="1" w:line="240" w:lineRule="atLeast"/>
        <w:ind w:right="-143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A3D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Обобщение знаний (1 ч)</w:t>
      </w:r>
    </w:p>
    <w:p w:rsidR="005D5BA2" w:rsidRPr="003A3DFB" w:rsidRDefault="005D5BA2" w:rsidP="00D03C08">
      <w:pPr>
        <w:shd w:val="clear" w:color="auto" w:fill="FFFFFF"/>
        <w:spacing w:before="100" w:beforeAutospacing="1" w:after="100" w:afterAutospacing="1" w:line="240" w:lineRule="atLeast"/>
        <w:ind w:right="-143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63FBA" w:rsidRPr="003A3DFB" w:rsidRDefault="00363FBA" w:rsidP="00D03C08">
      <w:pPr>
        <w:shd w:val="clear" w:color="auto" w:fill="FFFFFF"/>
        <w:spacing w:before="100" w:beforeAutospacing="1" w:after="100" w:afterAutospacing="1" w:line="240" w:lineRule="atLeast"/>
        <w:ind w:right="-143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D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Обязательный минимум графических работ и деловых игр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222"/>
        <w:gridCol w:w="5222"/>
      </w:tblGrid>
      <w:tr w:rsidR="00363FBA" w:rsidRPr="003A3DFB" w:rsidTr="00363FB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3FBA" w:rsidRPr="003A3DFB" w:rsidRDefault="00363FBA" w:rsidP="00D03C08">
            <w:pPr>
              <w:spacing w:line="240" w:lineRule="atLeast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D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3FBA" w:rsidRPr="003A3DFB" w:rsidRDefault="00363FBA" w:rsidP="00D03C08">
            <w:pPr>
              <w:spacing w:before="100" w:beforeAutospacing="1" w:after="100" w:afterAutospacing="1" w:line="240" w:lineRule="atLeast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D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Примечание</w:t>
            </w:r>
          </w:p>
        </w:tc>
      </w:tr>
      <w:tr w:rsidR="00363FBA" w:rsidRPr="003A3DFB" w:rsidTr="00363FB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BA" w:rsidRPr="003A3DFB" w:rsidRDefault="00363FBA" w:rsidP="00D03C08">
            <w:pPr>
              <w:spacing w:before="100" w:beforeAutospacing="1" w:after="100" w:afterAutospacing="1" w:line="240" w:lineRule="atLeast"/>
              <w:ind w:right="-143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D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 Выполнение чертежей архитектурно-строительных, дизайнерских или технических деталей (по выбору учащихся)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BA" w:rsidRPr="003A3DFB" w:rsidRDefault="00363FBA" w:rsidP="00D03C08">
            <w:pPr>
              <w:spacing w:before="100" w:beforeAutospacing="1" w:after="100" w:afterAutospacing="1" w:line="240" w:lineRule="atLeast"/>
              <w:ind w:right="-143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D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Индивидуальная работа на формате — 1 ч</w:t>
            </w:r>
          </w:p>
        </w:tc>
      </w:tr>
      <w:tr w:rsidR="00363FBA" w:rsidRPr="003A3DFB" w:rsidTr="00363FB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BA" w:rsidRPr="003A3DFB" w:rsidRDefault="00363FBA" w:rsidP="00D03C08">
            <w:pPr>
              <w:spacing w:before="100" w:beforeAutospacing="1" w:after="100" w:afterAutospacing="1" w:line="240" w:lineRule="atLeast"/>
              <w:ind w:right="-143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D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 Деловая игра «</w:t>
            </w:r>
            <w:proofErr w:type="spellStart"/>
            <w:r w:rsidRPr="003A3D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Нормоконтроль</w:t>
            </w:r>
            <w:proofErr w:type="spellEnd"/>
            <w:r w:rsidRPr="003A3D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(проверка чертежей)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BA" w:rsidRPr="003A3DFB" w:rsidRDefault="00363FBA" w:rsidP="00D03C08">
            <w:pPr>
              <w:spacing w:before="100" w:beforeAutospacing="1" w:after="100" w:afterAutospacing="1" w:line="240" w:lineRule="atLeast"/>
              <w:ind w:right="-143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D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Коллективная. Собеседование по итогам контроля — 0,4 ч</w:t>
            </w:r>
          </w:p>
        </w:tc>
      </w:tr>
      <w:tr w:rsidR="00363FBA" w:rsidRPr="003A3DFB" w:rsidTr="00363FB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BA" w:rsidRPr="003A3DFB" w:rsidRDefault="00363FBA" w:rsidP="00D03C08">
            <w:pPr>
              <w:spacing w:before="100" w:beforeAutospacing="1" w:after="100" w:afterAutospacing="1" w:line="240" w:lineRule="atLeast"/>
              <w:ind w:right="-143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D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 Выполнение с натуры набросков, эскизного или технического рисунка формы изделия, сооружения технического объекта (по выбору учащихся)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BA" w:rsidRPr="003A3DFB" w:rsidRDefault="00363FBA" w:rsidP="00D03C08">
            <w:pPr>
              <w:spacing w:before="100" w:beforeAutospacing="1" w:after="100" w:afterAutospacing="1" w:line="240" w:lineRule="atLeast"/>
              <w:ind w:right="-143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D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Индивидуальная работа в тетради — 1 ч</w:t>
            </w:r>
          </w:p>
        </w:tc>
      </w:tr>
      <w:tr w:rsidR="00363FBA" w:rsidRPr="003A3DFB" w:rsidTr="00363FB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BA" w:rsidRPr="003A3DFB" w:rsidRDefault="00363FBA" w:rsidP="00D03C08">
            <w:pPr>
              <w:spacing w:before="100" w:beforeAutospacing="1" w:after="100" w:afterAutospacing="1" w:line="240" w:lineRule="atLeast"/>
              <w:ind w:right="-143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D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 Деловая игра «Конструкторское бюро». Внесение изменений в технический проект архитектурного сооружения, художественного или технического изделия, модернизированного школьниками по заданным условиям (по выбору учащихся)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BA" w:rsidRPr="003A3DFB" w:rsidRDefault="00363FBA" w:rsidP="00D03C08">
            <w:pPr>
              <w:spacing w:before="100" w:beforeAutospacing="1" w:after="100" w:afterAutospacing="1" w:line="240" w:lineRule="atLeast"/>
              <w:ind w:right="-143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D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в малых группах выполняется на формате. По окончании работы устное обоснование решения и сдача работы заказчику — 2—3 ч</w:t>
            </w:r>
          </w:p>
        </w:tc>
      </w:tr>
      <w:tr w:rsidR="00363FBA" w:rsidRPr="003A3DFB" w:rsidTr="00363FB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BA" w:rsidRPr="003A3DFB" w:rsidRDefault="00363FBA" w:rsidP="00D03C08">
            <w:pPr>
              <w:spacing w:before="100" w:beforeAutospacing="1" w:after="100" w:afterAutospacing="1" w:line="240" w:lineRule="atLeast"/>
              <w:ind w:right="-143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D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 Деловая игра «Конструкторское бюро». На основе технического задания разработка художественного решения изделия и подготовка проектной документации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BA" w:rsidRPr="003A3DFB" w:rsidRDefault="00363FBA" w:rsidP="00D03C08">
            <w:pPr>
              <w:spacing w:before="100" w:beforeAutospacing="1" w:after="100" w:afterAutospacing="1" w:line="240" w:lineRule="atLeast"/>
              <w:ind w:right="-143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D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Коллективная работа в малых группах на формате — до 5 ч</w:t>
            </w:r>
          </w:p>
        </w:tc>
      </w:tr>
    </w:tbl>
    <w:p w:rsidR="00363FBA" w:rsidRPr="003A3DFB" w:rsidRDefault="00363FBA" w:rsidP="00D03C08">
      <w:pPr>
        <w:shd w:val="clear" w:color="auto" w:fill="FFFFFF"/>
        <w:spacing w:before="100" w:beforeAutospacing="1" w:after="100" w:afterAutospacing="1" w:line="240" w:lineRule="atLeast"/>
        <w:ind w:right="-143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D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Основные требования к графической компетенции</w:t>
      </w:r>
      <w:r w:rsidRPr="003A3D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учащихся 10 класса</w:t>
      </w:r>
    </w:p>
    <w:p w:rsidR="00363FBA" w:rsidRPr="003A3DFB" w:rsidRDefault="00363FBA" w:rsidP="00D03C08">
      <w:pPr>
        <w:shd w:val="clear" w:color="auto" w:fill="FFFFFF"/>
        <w:spacing w:before="100" w:beforeAutospacing="1" w:after="100" w:afterAutospacing="1" w:line="240" w:lineRule="atLeast"/>
        <w:ind w:right="-143"/>
        <w:contextualSpacing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</w:t>
      </w:r>
      <w:r w:rsidRPr="003A3DF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Учащиеся должны иметь представления:</w:t>
      </w:r>
      <w:r w:rsidRPr="003A3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• о роли графического языка в передаче информации о трехмерных объектах;</w:t>
      </w:r>
      <w:r w:rsidRPr="003A3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• о проектировании и конструировании как видах творческой деятельности;</w:t>
      </w:r>
      <w:r w:rsidRPr="003A3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• о моделировании и конструировании изделия по заданным условиям;</w:t>
      </w:r>
      <w:r w:rsidRPr="003A3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• о формах организации работы в конструкторском бюро;</w:t>
      </w:r>
      <w:r w:rsidRPr="003A3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• об этапах разработки проектной документации.</w:t>
      </w:r>
    </w:p>
    <w:p w:rsidR="00363FBA" w:rsidRPr="003A3DFB" w:rsidRDefault="00363FBA" w:rsidP="00D03C08">
      <w:pPr>
        <w:shd w:val="clear" w:color="auto" w:fill="FFFFFF"/>
        <w:spacing w:before="100" w:beforeAutospacing="1" w:after="100" w:afterAutospacing="1" w:line="240" w:lineRule="atLeast"/>
        <w:ind w:right="-143"/>
        <w:contextualSpacing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</w:t>
      </w:r>
      <w:r w:rsidRPr="003A3DF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Учащиеся должны знать:</w:t>
      </w:r>
      <w:r w:rsidRPr="003A3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• методы графического отображения информации о трехмерных объектах (метод центрального и параллельного проецирования);</w:t>
      </w:r>
      <w:r w:rsidRPr="003A3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• метод прямоугольного (ортогонального) проецирования на одну, две, три взаимно перпендикулярные плоскости проекций;</w:t>
      </w:r>
      <w:r w:rsidRPr="003A3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• аксонометрические проекции (прямоугольную изометрическую проекцию, косоугольную горизонтальную изометрическую проекцию), технический рисунок;</w:t>
      </w:r>
      <w:r w:rsidRPr="003A3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• виды проектной документации и правила ее оформления.</w:t>
      </w:r>
    </w:p>
    <w:p w:rsidR="00363FBA" w:rsidRPr="003A3DFB" w:rsidRDefault="00363FBA" w:rsidP="00D03C08">
      <w:pPr>
        <w:shd w:val="clear" w:color="auto" w:fill="FFFFFF"/>
        <w:spacing w:before="100" w:beforeAutospacing="1" w:after="100" w:afterAutospacing="1" w:line="240" w:lineRule="atLeast"/>
        <w:ind w:right="-143"/>
        <w:contextualSpacing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</w:t>
      </w:r>
      <w:proofErr w:type="gramStart"/>
      <w:r w:rsidRPr="003A3DF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Учащиеся должны уметь:</w:t>
      </w:r>
      <w:r w:rsidRPr="003A3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</w:t>
      </w:r>
      <w:r w:rsidRPr="003A3DF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• </w:t>
      </w:r>
      <w:r w:rsidRPr="003A3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выполнять сопряжения, строить линии пересечения поверхностей;</w:t>
      </w:r>
      <w:r w:rsidRPr="003A3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• читать и выполнять проекционные изображения, чертежи разверток, художественных и технических изделий;</w:t>
      </w:r>
      <w:r w:rsidRPr="003A3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• осуществлять преобразования формы по заданным условиям и отображать новую форму изделий, используя различные типы изображений;</w:t>
      </w:r>
      <w:r w:rsidRPr="003A3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• моделировать и конструировать форму несложных технических и дизайнерских изделий, архитектурных сооружений, разрабатывать некоторые виды проектной документации на изделие, здание;</w:t>
      </w:r>
      <w:proofErr w:type="gramEnd"/>
      <w:r w:rsidRPr="003A3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• отображать художественно-творческий замысел графическими средствами;</w:t>
      </w:r>
      <w:r w:rsidRPr="003A3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• аргументировать выбор художественно-конструкторского и инженерного решения, а также графических методов и средств отображения сконструированного изделия;</w:t>
      </w:r>
      <w:r w:rsidRPr="003A3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• организовывать работу в творческой группе, вести диалог.</w:t>
      </w:r>
    </w:p>
    <w:p w:rsidR="00172198" w:rsidRPr="003A3DFB" w:rsidRDefault="00172198" w:rsidP="004E0B96">
      <w:pPr>
        <w:shd w:val="clear" w:color="auto" w:fill="FFFFFF"/>
        <w:spacing w:before="100" w:beforeAutospacing="1" w:after="100" w:afterAutospacing="1" w:line="240" w:lineRule="atLeast"/>
        <w:ind w:right="283"/>
        <w:contextualSpacing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D03C08" w:rsidRPr="003A3DFB" w:rsidRDefault="00D03C08" w:rsidP="00D03C08">
      <w:pPr>
        <w:shd w:val="clear" w:color="auto" w:fill="FFFFFF"/>
        <w:spacing w:before="100" w:beforeAutospacing="1" w:after="100" w:afterAutospacing="1" w:line="240" w:lineRule="atLeast"/>
        <w:ind w:right="-143"/>
        <w:contextualSpacing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363FBA" w:rsidRPr="003A3DFB" w:rsidRDefault="00363FBA" w:rsidP="00EE5D6D">
      <w:pPr>
        <w:shd w:val="clear" w:color="auto" w:fill="FFFFFF"/>
        <w:spacing w:before="100" w:beforeAutospacing="1" w:after="100" w:afterAutospacing="1" w:line="240" w:lineRule="atLeast"/>
        <w:ind w:right="-143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A3D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11 КЛАСС</w:t>
      </w:r>
    </w:p>
    <w:p w:rsidR="00D03C08" w:rsidRPr="003A3DFB" w:rsidRDefault="00D03C08" w:rsidP="00D03C08">
      <w:pPr>
        <w:shd w:val="clear" w:color="auto" w:fill="FFFFFF"/>
        <w:spacing w:before="100" w:beforeAutospacing="1" w:after="100" w:afterAutospacing="1" w:line="240" w:lineRule="atLeast"/>
        <w:ind w:right="-143"/>
        <w:contextualSpacing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tbl>
      <w:tblPr>
        <w:tblStyle w:val="a9"/>
        <w:tblW w:w="10029" w:type="dxa"/>
        <w:jc w:val="center"/>
        <w:tblInd w:w="-2903" w:type="dxa"/>
        <w:tblLayout w:type="fixed"/>
        <w:tblLook w:val="01E0"/>
      </w:tblPr>
      <w:tblGrid>
        <w:gridCol w:w="8505"/>
        <w:gridCol w:w="1524"/>
      </w:tblGrid>
      <w:tr w:rsidR="000D569B" w:rsidRPr="003A3DFB" w:rsidTr="004E0B96">
        <w:trPr>
          <w:jc w:val="center"/>
        </w:trPr>
        <w:tc>
          <w:tcPr>
            <w:tcW w:w="8505" w:type="dxa"/>
          </w:tcPr>
          <w:p w:rsidR="000D569B" w:rsidRPr="003A3DFB" w:rsidRDefault="000D569B" w:rsidP="00D03C08">
            <w:pPr>
              <w:spacing w:line="240" w:lineRule="atLeast"/>
              <w:ind w:right="-143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A3DFB">
              <w:rPr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1524" w:type="dxa"/>
          </w:tcPr>
          <w:p w:rsidR="000D569B" w:rsidRPr="003A3DFB" w:rsidRDefault="000D569B" w:rsidP="00D03C08">
            <w:pPr>
              <w:spacing w:line="240" w:lineRule="atLeast"/>
              <w:ind w:right="-143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A3DFB">
              <w:rPr>
                <w:b/>
                <w:color w:val="000000" w:themeColor="text1"/>
                <w:sz w:val="28"/>
                <w:szCs w:val="28"/>
              </w:rPr>
              <w:t>11 класс</w:t>
            </w:r>
          </w:p>
        </w:tc>
      </w:tr>
      <w:tr w:rsidR="000D569B" w:rsidRPr="003A3DFB" w:rsidTr="004E0B96">
        <w:trPr>
          <w:jc w:val="center"/>
        </w:trPr>
        <w:tc>
          <w:tcPr>
            <w:tcW w:w="8505" w:type="dxa"/>
          </w:tcPr>
          <w:p w:rsidR="000D569B" w:rsidRPr="003A3DFB" w:rsidRDefault="000D569B" w:rsidP="00D03C08">
            <w:pPr>
              <w:spacing w:line="240" w:lineRule="atLeast"/>
              <w:ind w:right="-143"/>
              <w:contextualSpacing/>
              <w:rPr>
                <w:color w:val="000000" w:themeColor="text1"/>
                <w:sz w:val="28"/>
                <w:szCs w:val="28"/>
              </w:rPr>
            </w:pPr>
            <w:r w:rsidRPr="003A3DFB">
              <w:rPr>
                <w:color w:val="000000" w:themeColor="text1"/>
                <w:sz w:val="28"/>
                <w:szCs w:val="28"/>
              </w:rPr>
              <w:t>Проектная документация.</w:t>
            </w:r>
          </w:p>
          <w:p w:rsidR="000D569B" w:rsidRPr="003A3DFB" w:rsidRDefault="000D569B" w:rsidP="00D03C08">
            <w:pPr>
              <w:spacing w:line="240" w:lineRule="atLeast"/>
              <w:ind w:right="-143"/>
              <w:contextualSpacing/>
              <w:rPr>
                <w:color w:val="000000" w:themeColor="text1"/>
                <w:sz w:val="28"/>
                <w:szCs w:val="28"/>
              </w:rPr>
            </w:pPr>
            <w:r w:rsidRPr="003A3DFB">
              <w:rPr>
                <w:color w:val="000000" w:themeColor="text1"/>
                <w:sz w:val="28"/>
                <w:szCs w:val="28"/>
              </w:rPr>
              <w:t>Проектирование и конструирование – основные виды творческой                                                                    деятельности</w:t>
            </w:r>
          </w:p>
        </w:tc>
        <w:tc>
          <w:tcPr>
            <w:tcW w:w="1524" w:type="dxa"/>
          </w:tcPr>
          <w:p w:rsidR="000D569B" w:rsidRPr="003A3DFB" w:rsidRDefault="000D569B" w:rsidP="00D03C08">
            <w:pPr>
              <w:spacing w:line="240" w:lineRule="atLeast"/>
              <w:ind w:right="-143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3A3DFB">
              <w:rPr>
                <w:color w:val="000000" w:themeColor="text1"/>
                <w:sz w:val="28"/>
                <w:szCs w:val="28"/>
              </w:rPr>
              <w:t>24</w:t>
            </w:r>
          </w:p>
        </w:tc>
      </w:tr>
      <w:tr w:rsidR="000D569B" w:rsidRPr="003A3DFB" w:rsidTr="004E0B96">
        <w:trPr>
          <w:jc w:val="center"/>
        </w:trPr>
        <w:tc>
          <w:tcPr>
            <w:tcW w:w="8505" w:type="dxa"/>
          </w:tcPr>
          <w:p w:rsidR="000D569B" w:rsidRPr="003A3DFB" w:rsidRDefault="000D569B" w:rsidP="00D03C08">
            <w:pPr>
              <w:spacing w:line="240" w:lineRule="atLeast"/>
              <w:ind w:right="-143"/>
              <w:contextualSpacing/>
              <w:rPr>
                <w:color w:val="000000" w:themeColor="text1"/>
                <w:sz w:val="28"/>
                <w:szCs w:val="28"/>
              </w:rPr>
            </w:pPr>
            <w:r w:rsidRPr="003A3DFB">
              <w:rPr>
                <w:color w:val="000000" w:themeColor="text1"/>
                <w:sz w:val="28"/>
                <w:szCs w:val="28"/>
              </w:rPr>
              <w:t>Чтение строительных чертежей</w:t>
            </w:r>
          </w:p>
        </w:tc>
        <w:tc>
          <w:tcPr>
            <w:tcW w:w="1524" w:type="dxa"/>
          </w:tcPr>
          <w:p w:rsidR="000D569B" w:rsidRPr="003A3DFB" w:rsidRDefault="000D569B" w:rsidP="00D03C08">
            <w:pPr>
              <w:spacing w:line="240" w:lineRule="atLeast"/>
              <w:ind w:right="-143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3A3DFB">
              <w:rPr>
                <w:color w:val="000000" w:themeColor="text1"/>
                <w:sz w:val="28"/>
                <w:szCs w:val="28"/>
              </w:rPr>
              <w:t>7</w:t>
            </w:r>
          </w:p>
        </w:tc>
      </w:tr>
      <w:tr w:rsidR="000D569B" w:rsidRPr="003A3DFB" w:rsidTr="004E0B96">
        <w:trPr>
          <w:jc w:val="center"/>
        </w:trPr>
        <w:tc>
          <w:tcPr>
            <w:tcW w:w="8505" w:type="dxa"/>
          </w:tcPr>
          <w:p w:rsidR="000D569B" w:rsidRPr="003A3DFB" w:rsidRDefault="000D569B" w:rsidP="00D03C08">
            <w:pPr>
              <w:spacing w:line="240" w:lineRule="atLeast"/>
              <w:ind w:right="-143"/>
              <w:contextualSpacing/>
              <w:rPr>
                <w:color w:val="000000" w:themeColor="text1"/>
                <w:sz w:val="28"/>
                <w:szCs w:val="28"/>
              </w:rPr>
            </w:pPr>
            <w:r w:rsidRPr="003A3DFB">
              <w:rPr>
                <w:color w:val="000000" w:themeColor="text1"/>
                <w:sz w:val="28"/>
                <w:szCs w:val="28"/>
                <w:lang w:bidi="he-IL"/>
              </w:rPr>
              <w:t>Обобщение знаний.</w:t>
            </w:r>
          </w:p>
        </w:tc>
        <w:tc>
          <w:tcPr>
            <w:tcW w:w="1524" w:type="dxa"/>
          </w:tcPr>
          <w:p w:rsidR="000D569B" w:rsidRPr="003A3DFB" w:rsidRDefault="000D569B" w:rsidP="00D03C08">
            <w:pPr>
              <w:spacing w:line="240" w:lineRule="atLeast"/>
              <w:ind w:right="-143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3A3DFB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0D569B" w:rsidRPr="003A3DFB" w:rsidTr="004E0B96">
        <w:trPr>
          <w:jc w:val="center"/>
        </w:trPr>
        <w:tc>
          <w:tcPr>
            <w:tcW w:w="8505" w:type="dxa"/>
          </w:tcPr>
          <w:p w:rsidR="000D569B" w:rsidRPr="003A3DFB" w:rsidRDefault="000D569B" w:rsidP="00D03C08">
            <w:pPr>
              <w:spacing w:line="240" w:lineRule="atLeast"/>
              <w:ind w:right="-143"/>
              <w:contextualSpacing/>
              <w:rPr>
                <w:b/>
                <w:color w:val="000000" w:themeColor="text1"/>
                <w:sz w:val="28"/>
                <w:szCs w:val="28"/>
                <w:lang w:bidi="he-IL"/>
              </w:rPr>
            </w:pPr>
            <w:r w:rsidRPr="003A3DFB">
              <w:rPr>
                <w:b/>
                <w:color w:val="000000" w:themeColor="text1"/>
                <w:sz w:val="28"/>
                <w:szCs w:val="28"/>
                <w:lang w:bidi="he-IL"/>
              </w:rPr>
              <w:t>Итого</w:t>
            </w:r>
          </w:p>
        </w:tc>
        <w:tc>
          <w:tcPr>
            <w:tcW w:w="1524" w:type="dxa"/>
          </w:tcPr>
          <w:p w:rsidR="000D569B" w:rsidRPr="003A3DFB" w:rsidRDefault="000D569B" w:rsidP="00D03C08">
            <w:pPr>
              <w:spacing w:line="240" w:lineRule="atLeast"/>
              <w:ind w:right="-143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A3DFB">
              <w:rPr>
                <w:b/>
                <w:color w:val="000000" w:themeColor="text1"/>
                <w:sz w:val="28"/>
                <w:szCs w:val="28"/>
              </w:rPr>
              <w:t>34</w:t>
            </w:r>
          </w:p>
        </w:tc>
      </w:tr>
    </w:tbl>
    <w:p w:rsidR="00363FBA" w:rsidRPr="003A3DFB" w:rsidRDefault="00363FBA" w:rsidP="00D03C08">
      <w:pPr>
        <w:shd w:val="clear" w:color="auto" w:fill="FFFFFF"/>
        <w:spacing w:before="100" w:beforeAutospacing="1" w:after="100" w:afterAutospacing="1" w:line="240" w:lineRule="atLeast"/>
        <w:ind w:right="-143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A3D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Проектная документация. Проектирование и конструирование как виды творческой деятельности (24 ч)</w:t>
      </w:r>
    </w:p>
    <w:p w:rsidR="00363FBA" w:rsidRPr="003A3DFB" w:rsidRDefault="00363FBA" w:rsidP="00D03C08">
      <w:pPr>
        <w:shd w:val="clear" w:color="auto" w:fill="FFFFFF"/>
        <w:spacing w:before="100" w:beforeAutospacing="1" w:after="100" w:afterAutospacing="1" w:line="240" w:lineRule="atLeast"/>
        <w:ind w:right="-14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Виды изделий (деталь, сборочная единица, комплект, комплекс). Виды соединений деталей в изделии (разъемные и неразъемные). Чертежи соединений деталей. Виды передач движения и их изображение на чертеже. Проектная </w:t>
      </w:r>
      <w:r w:rsidRPr="003A3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документация на сборочную единицу. Спецификация. Сборочный чертеж. Условности и упрощения, принятые на сборочных чертежах.</w:t>
      </w:r>
      <w:r w:rsidRPr="003A3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</w:t>
      </w:r>
      <w:proofErr w:type="spellStart"/>
      <w:r w:rsidRPr="003A3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Деталирование</w:t>
      </w:r>
      <w:proofErr w:type="spellEnd"/>
      <w:r w:rsidRPr="003A3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A3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Указание на чертежах шероховатости поверхности, предельных отклонений от геометрической формы и расположения поверхностей.</w:t>
      </w:r>
      <w:r w:rsidRPr="003A3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Проектирование и моделирование. Проектирование как творческий процесс. Стадии проектирования постройки, художественного и технического изделий. Моделирование. Стадии моделирования.</w:t>
      </w:r>
    </w:p>
    <w:p w:rsidR="00363FBA" w:rsidRPr="003A3DFB" w:rsidRDefault="00363FBA" w:rsidP="00D03C08">
      <w:pPr>
        <w:shd w:val="clear" w:color="auto" w:fill="FFFFFF"/>
        <w:spacing w:before="100" w:beforeAutospacing="1" w:after="100" w:afterAutospacing="1" w:line="240" w:lineRule="atLeast"/>
        <w:ind w:right="-143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A3D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Чтение строительных чертежей </w:t>
      </w:r>
      <w:r w:rsidRPr="003A3D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(7 ч</w:t>
      </w:r>
      <w:r w:rsidR="000D569B" w:rsidRPr="003A3D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3A3D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</w:p>
    <w:p w:rsidR="000D569B" w:rsidRPr="003A3DFB" w:rsidRDefault="000D569B" w:rsidP="00D03C08">
      <w:pPr>
        <w:shd w:val="clear" w:color="auto" w:fill="FFFFFF"/>
        <w:spacing w:before="100" w:beforeAutospacing="1" w:after="100" w:afterAutospacing="1" w:line="240" w:lineRule="atLeast"/>
        <w:ind w:right="-14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Виды архитектурных сооружений. Архитектурно – строительная терминология</w:t>
      </w:r>
    </w:p>
    <w:p w:rsidR="000D569B" w:rsidRPr="003A3DFB" w:rsidRDefault="000D569B" w:rsidP="00D03C08">
      <w:pPr>
        <w:shd w:val="clear" w:color="auto" w:fill="FFFFFF"/>
        <w:spacing w:before="100" w:beforeAutospacing="1" w:after="100" w:afterAutospacing="1" w:line="240" w:lineRule="atLeast"/>
        <w:ind w:right="-14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Виды строительных чертежей. Основные особенности строительных чертежей. Условные изображения  на строительных чертежах.</w:t>
      </w:r>
      <w:r w:rsidR="001515C5" w:rsidRPr="003A3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A3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чтения строительных чертежей.</w:t>
      </w:r>
      <w:r w:rsidR="001515C5" w:rsidRPr="003A3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A3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Чертежи  частей зданий и сооружений</w:t>
      </w:r>
    </w:p>
    <w:p w:rsidR="00363FBA" w:rsidRPr="003A3DFB" w:rsidRDefault="00363FBA" w:rsidP="00D03C08">
      <w:pPr>
        <w:shd w:val="clear" w:color="auto" w:fill="FFFFFF"/>
        <w:spacing w:before="100" w:beforeAutospacing="1" w:after="100" w:afterAutospacing="1" w:line="240" w:lineRule="atLeast"/>
        <w:ind w:right="-143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A3D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Обобщение знаний (3 ч</w:t>
      </w:r>
      <w:r w:rsidR="000D569B" w:rsidRPr="003A3D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3A3D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</w:p>
    <w:p w:rsidR="000D569B" w:rsidRPr="003A3DFB" w:rsidRDefault="000D569B" w:rsidP="00D03C08">
      <w:pPr>
        <w:shd w:val="clear" w:color="auto" w:fill="FFFFFF"/>
        <w:spacing w:before="100" w:beforeAutospacing="1" w:after="100" w:afterAutospacing="1" w:line="240" w:lineRule="atLeast"/>
        <w:ind w:right="-143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A3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архитектурного проекта. Конструирование  архитектурного проекта</w:t>
      </w:r>
      <w:r w:rsidRPr="003A3D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0D569B" w:rsidRPr="003A3DFB" w:rsidRDefault="000D569B" w:rsidP="00D03C08">
      <w:pPr>
        <w:shd w:val="clear" w:color="auto" w:fill="FFFFFF"/>
        <w:spacing w:before="100" w:beforeAutospacing="1" w:after="100" w:afterAutospacing="1" w:line="240" w:lineRule="atLeast"/>
        <w:ind w:right="-143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63FBA" w:rsidRPr="003A3DFB" w:rsidRDefault="00363FBA" w:rsidP="00D03C08">
      <w:pPr>
        <w:shd w:val="clear" w:color="auto" w:fill="FFFFFF"/>
        <w:spacing w:before="100" w:beforeAutospacing="1" w:after="100" w:afterAutospacing="1" w:line="240" w:lineRule="atLeast"/>
        <w:ind w:right="-143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D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Обязательный минимум графических работ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222"/>
        <w:gridCol w:w="5222"/>
      </w:tblGrid>
      <w:tr w:rsidR="00363FBA" w:rsidRPr="003A3DFB" w:rsidTr="00363FB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3FBA" w:rsidRPr="003A3DFB" w:rsidRDefault="00363FBA" w:rsidP="00D03C08">
            <w:pPr>
              <w:spacing w:line="240" w:lineRule="atLeast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D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3FBA" w:rsidRPr="003A3DFB" w:rsidRDefault="00363FBA" w:rsidP="00D03C08">
            <w:pPr>
              <w:spacing w:before="100" w:beforeAutospacing="1" w:after="100" w:afterAutospacing="1" w:line="240" w:lineRule="atLeast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D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Примечание</w:t>
            </w:r>
          </w:p>
        </w:tc>
      </w:tr>
      <w:tr w:rsidR="00363FBA" w:rsidRPr="003A3DFB" w:rsidTr="00363FB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BA" w:rsidRPr="003A3DFB" w:rsidRDefault="00363FBA" w:rsidP="00D03C08">
            <w:pPr>
              <w:spacing w:before="100" w:beforeAutospacing="1" w:after="100" w:afterAutospacing="1" w:line="240" w:lineRule="atLeast"/>
              <w:ind w:right="-143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D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 Конструирование несложных изделий по заданной функции. Разработка технического проекта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BA" w:rsidRPr="003A3DFB" w:rsidRDefault="00363FBA" w:rsidP="00D03C08">
            <w:pPr>
              <w:spacing w:before="100" w:beforeAutospacing="1" w:after="100" w:afterAutospacing="1" w:line="240" w:lineRule="atLeast"/>
              <w:ind w:right="-143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D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Индивидуальная работа. Защита идеи проекта — 2—3 ч</w:t>
            </w:r>
          </w:p>
        </w:tc>
      </w:tr>
      <w:tr w:rsidR="00363FBA" w:rsidRPr="003A3DFB" w:rsidTr="00363FB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BA" w:rsidRPr="003A3DFB" w:rsidRDefault="00363FBA" w:rsidP="00D03C08">
            <w:pPr>
              <w:spacing w:before="100" w:beforeAutospacing="1" w:after="100" w:afterAutospacing="1" w:line="240" w:lineRule="atLeast"/>
              <w:ind w:right="-143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D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 Изменение технического проекта в связи с</w:t>
            </w:r>
            <w:r w:rsidRPr="003A3D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3A3D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изменением способа передачи движения в изделии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BA" w:rsidRPr="003A3DFB" w:rsidRDefault="00363FBA" w:rsidP="00D03C08">
            <w:pPr>
              <w:spacing w:before="100" w:beforeAutospacing="1" w:after="100" w:afterAutospacing="1" w:line="240" w:lineRule="atLeast"/>
              <w:ind w:right="-143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D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Коллективная работа на формате — 2—3 ч</w:t>
            </w:r>
          </w:p>
        </w:tc>
      </w:tr>
      <w:tr w:rsidR="00363FBA" w:rsidRPr="003A3DFB" w:rsidTr="00363FB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BA" w:rsidRPr="003A3DFB" w:rsidRDefault="00363FBA" w:rsidP="00D03C08">
            <w:pPr>
              <w:spacing w:before="100" w:beforeAutospacing="1" w:after="100" w:afterAutospacing="1" w:line="240" w:lineRule="atLeast"/>
              <w:ind w:right="-143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D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 Доработка чертежа по внесенным изменениям в технический проект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BA" w:rsidRPr="003A3DFB" w:rsidRDefault="00363FBA" w:rsidP="00D03C08">
            <w:pPr>
              <w:spacing w:before="100" w:beforeAutospacing="1" w:after="100" w:afterAutospacing="1" w:line="240" w:lineRule="atLeast"/>
              <w:ind w:right="-143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D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Индивидуальная работа на формате — 2—3 ч</w:t>
            </w:r>
          </w:p>
        </w:tc>
      </w:tr>
      <w:tr w:rsidR="00363FBA" w:rsidRPr="003A3DFB" w:rsidTr="00363FB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BA" w:rsidRPr="003A3DFB" w:rsidRDefault="00363FBA" w:rsidP="00D03C08">
            <w:pPr>
              <w:spacing w:before="100" w:beforeAutospacing="1" w:after="100" w:afterAutospacing="1" w:line="240" w:lineRule="atLeast"/>
              <w:ind w:right="-143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D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 Выполнение модели изделия по чертежам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FBA" w:rsidRPr="003A3DFB" w:rsidRDefault="00363FBA" w:rsidP="00D03C08">
            <w:pPr>
              <w:spacing w:before="100" w:beforeAutospacing="1" w:after="100" w:afterAutospacing="1" w:line="240" w:lineRule="atLeast"/>
              <w:ind w:right="-143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3D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Индивидуальная работа. Выполнение модели из любого материала — 1 ч</w:t>
            </w:r>
          </w:p>
        </w:tc>
      </w:tr>
    </w:tbl>
    <w:p w:rsidR="00D03C08" w:rsidRPr="003A3DFB" w:rsidRDefault="00D03C08" w:rsidP="00D03C08">
      <w:pPr>
        <w:shd w:val="clear" w:color="auto" w:fill="FFFFFF"/>
        <w:spacing w:before="100" w:beforeAutospacing="1" w:after="100" w:afterAutospacing="1" w:line="240" w:lineRule="atLeast"/>
        <w:ind w:right="-143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03C08" w:rsidRPr="003A3DFB" w:rsidRDefault="00D03C08" w:rsidP="00D03C08">
      <w:pPr>
        <w:shd w:val="clear" w:color="auto" w:fill="FFFFFF"/>
        <w:spacing w:before="100" w:beforeAutospacing="1" w:after="100" w:afterAutospacing="1" w:line="240" w:lineRule="atLeast"/>
        <w:ind w:right="-143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03C08" w:rsidRPr="003A3DFB" w:rsidRDefault="00D03C08" w:rsidP="00D03C08">
      <w:pPr>
        <w:shd w:val="clear" w:color="auto" w:fill="FFFFFF"/>
        <w:spacing w:before="100" w:beforeAutospacing="1" w:after="100" w:afterAutospacing="1" w:line="240" w:lineRule="atLeast"/>
        <w:ind w:right="-143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63FBA" w:rsidRPr="003A3DFB" w:rsidRDefault="00363FBA" w:rsidP="00D03C08">
      <w:pPr>
        <w:shd w:val="clear" w:color="auto" w:fill="FFFFFF"/>
        <w:spacing w:before="100" w:beforeAutospacing="1" w:after="100" w:afterAutospacing="1" w:line="240" w:lineRule="atLeast"/>
        <w:ind w:right="-143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D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Основные требования к графической компетенции учащихся 11 класса</w:t>
      </w:r>
    </w:p>
    <w:p w:rsidR="00363FBA" w:rsidRPr="003A3DFB" w:rsidRDefault="00363FBA" w:rsidP="00D03C08">
      <w:pPr>
        <w:shd w:val="clear" w:color="auto" w:fill="FFFFFF"/>
        <w:spacing w:before="100" w:beforeAutospacing="1" w:after="100" w:afterAutospacing="1" w:line="240" w:lineRule="atLeast"/>
        <w:ind w:right="-143"/>
        <w:contextualSpacing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</w:t>
      </w:r>
      <w:r w:rsidRPr="003A3DF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Учащиеся должны иметь представления:</w:t>
      </w:r>
      <w:r w:rsidRPr="003A3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</w:t>
      </w:r>
      <w:r w:rsidRPr="003A3DF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• </w:t>
      </w:r>
      <w:r w:rsidRPr="003A3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конструировании и моделировании как разновидности творческой деятельности.</w:t>
      </w:r>
    </w:p>
    <w:p w:rsidR="00363FBA" w:rsidRPr="003A3DFB" w:rsidRDefault="00363FBA" w:rsidP="00D03C08">
      <w:pPr>
        <w:shd w:val="clear" w:color="auto" w:fill="FFFFFF"/>
        <w:spacing w:before="100" w:beforeAutospacing="1" w:after="100" w:afterAutospacing="1" w:line="240" w:lineRule="atLeast"/>
        <w:ind w:right="-143"/>
        <w:contextualSpacing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</w:t>
      </w:r>
      <w:r w:rsidRPr="003A3DF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Учащиеся должны знать:</w:t>
      </w:r>
      <w:r w:rsidRPr="003A3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</w:t>
      </w:r>
      <w:r w:rsidRPr="003A3DF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• </w:t>
      </w:r>
      <w:r w:rsidRPr="003A3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виды изделий, виды соединений деталей и способы передачи движения;</w:t>
      </w:r>
      <w:r w:rsidRPr="003A3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• правила оформления технического проекта;</w:t>
      </w:r>
      <w:r w:rsidRPr="003A3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• этапы проектирования и моделирования.</w:t>
      </w:r>
    </w:p>
    <w:p w:rsidR="005D5BA2" w:rsidRPr="003A3DFB" w:rsidRDefault="00363FBA" w:rsidP="00D03C08">
      <w:pPr>
        <w:shd w:val="clear" w:color="auto" w:fill="FFFFFF"/>
        <w:spacing w:before="100" w:beforeAutospacing="1" w:after="100" w:afterAutospacing="1" w:line="240" w:lineRule="atLeast"/>
        <w:ind w:right="-143"/>
        <w:contextualSpacing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</w:t>
      </w:r>
      <w:r w:rsidRPr="003A3DF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Учащиеся должны уметь:</w:t>
      </w:r>
      <w:r w:rsidRPr="003A3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• вносить изменения в технический проект;</w:t>
      </w:r>
      <w:r w:rsidRPr="003A3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• читать несложную проектную документацию.</w:t>
      </w:r>
    </w:p>
    <w:p w:rsidR="005D5BA2" w:rsidRPr="003A3DFB" w:rsidRDefault="005D5BA2" w:rsidP="00D03C08">
      <w:pPr>
        <w:spacing w:line="240" w:lineRule="atLeast"/>
        <w:ind w:right="-143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D5BA2" w:rsidRPr="003A3DFB" w:rsidRDefault="005D5BA2" w:rsidP="00D03C08">
      <w:pPr>
        <w:spacing w:line="240" w:lineRule="atLeast"/>
        <w:ind w:right="-143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D5BA2" w:rsidRPr="003A3DFB" w:rsidRDefault="005D5BA2" w:rsidP="00D03C08">
      <w:pPr>
        <w:spacing w:line="240" w:lineRule="atLeast"/>
        <w:ind w:right="-143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B76C9" w:rsidRPr="003A3DFB" w:rsidRDefault="005B76C9" w:rsidP="00D03C08">
      <w:pPr>
        <w:spacing w:line="240" w:lineRule="atLeast"/>
        <w:ind w:right="-143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3D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</w:t>
      </w:r>
      <w:r w:rsidRPr="003A3DF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ематическое планирование с определением основных видов у</w:t>
      </w:r>
      <w:r w:rsidRPr="003A3D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чебной деятельности обучающихся.</w:t>
      </w:r>
    </w:p>
    <w:p w:rsidR="001515C5" w:rsidRPr="003A3DFB" w:rsidRDefault="001515C5" w:rsidP="00D03C08">
      <w:pPr>
        <w:spacing w:line="240" w:lineRule="atLeast"/>
        <w:ind w:right="-143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9"/>
        <w:tblW w:w="10915" w:type="dxa"/>
        <w:tblLayout w:type="fixed"/>
        <w:tblLook w:val="01E0"/>
      </w:tblPr>
      <w:tblGrid>
        <w:gridCol w:w="5245"/>
        <w:gridCol w:w="5670"/>
      </w:tblGrid>
      <w:tr w:rsidR="001515C5" w:rsidRPr="003A3DFB" w:rsidTr="00D03C08">
        <w:tc>
          <w:tcPr>
            <w:tcW w:w="5245" w:type="dxa"/>
          </w:tcPr>
          <w:p w:rsidR="001515C5" w:rsidRPr="003A3DFB" w:rsidRDefault="001515C5" w:rsidP="00D03C08">
            <w:pPr>
              <w:spacing w:line="240" w:lineRule="atLeast"/>
              <w:ind w:right="-143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A3DFB">
              <w:rPr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5670" w:type="dxa"/>
          </w:tcPr>
          <w:p w:rsidR="001515C5" w:rsidRPr="003A3DFB" w:rsidRDefault="001515C5" w:rsidP="00D03C08">
            <w:pPr>
              <w:spacing w:line="240" w:lineRule="atLeast"/>
              <w:ind w:right="-143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A3DFB">
              <w:rPr>
                <w:b/>
                <w:color w:val="000000" w:themeColor="text1"/>
                <w:sz w:val="28"/>
                <w:szCs w:val="28"/>
              </w:rPr>
              <w:t>10 класс</w:t>
            </w:r>
          </w:p>
          <w:p w:rsidR="002E6C97" w:rsidRPr="003A3DFB" w:rsidRDefault="002E6C97" w:rsidP="00D03C08">
            <w:pPr>
              <w:spacing w:line="240" w:lineRule="atLeast"/>
              <w:ind w:right="-143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A3DFB">
              <w:rPr>
                <w:b/>
                <w:color w:val="000000" w:themeColor="text1"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1515C5" w:rsidRPr="003A3DFB" w:rsidTr="00D03C08">
        <w:tc>
          <w:tcPr>
            <w:tcW w:w="5245" w:type="dxa"/>
          </w:tcPr>
          <w:p w:rsidR="001515C5" w:rsidRPr="003A3DFB" w:rsidRDefault="001515C5" w:rsidP="00D03C08">
            <w:pPr>
              <w:spacing w:line="240" w:lineRule="atLeast"/>
              <w:ind w:right="-143"/>
              <w:contextualSpacing/>
              <w:rPr>
                <w:color w:val="000000" w:themeColor="text1"/>
                <w:sz w:val="28"/>
                <w:szCs w:val="28"/>
                <w:lang w:bidi="he-IL"/>
              </w:rPr>
            </w:pPr>
            <w:r w:rsidRPr="003A3DFB">
              <w:rPr>
                <w:color w:val="000000" w:themeColor="text1"/>
                <w:sz w:val="28"/>
                <w:szCs w:val="28"/>
                <w:lang w:bidi="he-IL"/>
              </w:rPr>
              <w:t>Графический  язык – язык  проектирования</w:t>
            </w:r>
          </w:p>
        </w:tc>
        <w:tc>
          <w:tcPr>
            <w:tcW w:w="5670" w:type="dxa"/>
          </w:tcPr>
          <w:p w:rsidR="00723EB0" w:rsidRPr="003A3DFB" w:rsidRDefault="002E6C97" w:rsidP="00D03C08">
            <w:pPr>
              <w:shd w:val="clear" w:color="auto" w:fill="FFFFFF"/>
              <w:spacing w:before="100" w:beforeAutospacing="1" w:after="100" w:afterAutospacing="1" w:line="240" w:lineRule="atLeast"/>
              <w:ind w:right="-143"/>
              <w:contextualSpacing/>
              <w:rPr>
                <w:color w:val="000000" w:themeColor="text1"/>
                <w:sz w:val="28"/>
                <w:szCs w:val="28"/>
              </w:rPr>
            </w:pPr>
            <w:r w:rsidRPr="003A3DFB">
              <w:rPr>
                <w:b/>
                <w:color w:val="000000" w:themeColor="text1"/>
                <w:sz w:val="28"/>
                <w:szCs w:val="28"/>
              </w:rPr>
              <w:t>Иметь представление</w:t>
            </w:r>
            <w:r w:rsidRPr="003A3DFB">
              <w:rPr>
                <w:color w:val="000000" w:themeColor="text1"/>
                <w:sz w:val="28"/>
                <w:szCs w:val="28"/>
              </w:rPr>
              <w:t xml:space="preserve"> о проектировании</w:t>
            </w:r>
            <w:r w:rsidR="00172198" w:rsidRPr="003A3DFB">
              <w:rPr>
                <w:color w:val="000000" w:themeColor="text1"/>
                <w:sz w:val="28"/>
                <w:szCs w:val="28"/>
              </w:rPr>
              <w:t xml:space="preserve"> (конструирование) как вид</w:t>
            </w:r>
            <w:r w:rsidRPr="003A3DFB">
              <w:rPr>
                <w:color w:val="000000" w:themeColor="text1"/>
                <w:sz w:val="28"/>
                <w:szCs w:val="28"/>
              </w:rPr>
              <w:t>е</w:t>
            </w:r>
            <w:r w:rsidR="00172198" w:rsidRPr="003A3DFB">
              <w:rPr>
                <w:color w:val="000000" w:themeColor="text1"/>
                <w:sz w:val="28"/>
                <w:szCs w:val="28"/>
              </w:rPr>
              <w:t xml:space="preserve"> профессиональной деятельности.      </w:t>
            </w:r>
          </w:p>
          <w:p w:rsidR="00723EB0" w:rsidRPr="003A3DFB" w:rsidRDefault="00723EB0" w:rsidP="00D03C08">
            <w:pPr>
              <w:shd w:val="clear" w:color="auto" w:fill="FFFFFF"/>
              <w:spacing w:before="100" w:beforeAutospacing="1" w:after="100" w:afterAutospacing="1" w:line="240" w:lineRule="atLeast"/>
              <w:ind w:right="-143"/>
              <w:contextualSpacing/>
              <w:rPr>
                <w:color w:val="000000" w:themeColor="text1"/>
                <w:sz w:val="28"/>
                <w:szCs w:val="28"/>
              </w:rPr>
            </w:pPr>
            <w:r w:rsidRPr="003A3DFB">
              <w:rPr>
                <w:b/>
                <w:color w:val="000000" w:themeColor="text1"/>
                <w:sz w:val="28"/>
                <w:szCs w:val="28"/>
              </w:rPr>
              <w:t>Понимать</w:t>
            </w:r>
            <w:r w:rsidRPr="003A3DFB">
              <w:rPr>
                <w:color w:val="000000" w:themeColor="text1"/>
                <w:sz w:val="28"/>
                <w:szCs w:val="28"/>
              </w:rPr>
              <w:t xml:space="preserve"> р</w:t>
            </w:r>
            <w:r w:rsidR="00172198" w:rsidRPr="003A3DFB">
              <w:rPr>
                <w:color w:val="000000" w:themeColor="text1"/>
                <w:sz w:val="28"/>
                <w:szCs w:val="28"/>
              </w:rPr>
              <w:t>оль графического языка в проектной деятельности</w:t>
            </w:r>
            <w:r w:rsidRPr="003A3DFB">
              <w:rPr>
                <w:color w:val="000000" w:themeColor="text1"/>
                <w:sz w:val="28"/>
                <w:szCs w:val="28"/>
              </w:rPr>
              <w:t>.</w:t>
            </w:r>
          </w:p>
          <w:p w:rsidR="00172198" w:rsidRPr="003A3DFB" w:rsidRDefault="00723EB0" w:rsidP="00D03C08">
            <w:pPr>
              <w:shd w:val="clear" w:color="auto" w:fill="FFFFFF"/>
              <w:spacing w:before="100" w:beforeAutospacing="1" w:after="100" w:afterAutospacing="1" w:line="240" w:lineRule="atLeast"/>
              <w:ind w:right="-143"/>
              <w:contextualSpacing/>
              <w:rPr>
                <w:color w:val="000000" w:themeColor="text1"/>
                <w:sz w:val="28"/>
                <w:szCs w:val="28"/>
              </w:rPr>
            </w:pPr>
            <w:r w:rsidRPr="003A3DFB">
              <w:rPr>
                <w:b/>
                <w:color w:val="000000" w:themeColor="text1"/>
                <w:sz w:val="28"/>
                <w:szCs w:val="28"/>
              </w:rPr>
              <w:t>Уметь</w:t>
            </w:r>
            <w:r w:rsidRPr="003A3DFB">
              <w:rPr>
                <w:color w:val="000000" w:themeColor="text1"/>
                <w:sz w:val="28"/>
                <w:szCs w:val="28"/>
              </w:rPr>
              <w:t xml:space="preserve"> использовать  информационные технологии в  работе дизайнера, конструктора, архитектора.</w:t>
            </w:r>
          </w:p>
          <w:p w:rsidR="001515C5" w:rsidRPr="003A3DFB" w:rsidRDefault="001515C5" w:rsidP="00D03C08">
            <w:pPr>
              <w:shd w:val="clear" w:color="auto" w:fill="FFFFFF"/>
              <w:spacing w:before="100" w:beforeAutospacing="1" w:after="100" w:afterAutospacing="1" w:line="240" w:lineRule="atLeast"/>
              <w:ind w:right="-143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1515C5" w:rsidRPr="003A3DFB" w:rsidTr="00D03C08">
        <w:tc>
          <w:tcPr>
            <w:tcW w:w="5245" w:type="dxa"/>
          </w:tcPr>
          <w:p w:rsidR="001515C5" w:rsidRPr="003A3DFB" w:rsidRDefault="001515C5" w:rsidP="00D03C08">
            <w:pPr>
              <w:spacing w:line="240" w:lineRule="atLeast"/>
              <w:ind w:right="-143"/>
              <w:contextualSpacing/>
              <w:rPr>
                <w:color w:val="000000" w:themeColor="text1"/>
                <w:sz w:val="28"/>
                <w:szCs w:val="28"/>
                <w:lang w:bidi="he-IL"/>
              </w:rPr>
            </w:pPr>
            <w:r w:rsidRPr="003A3DFB">
              <w:rPr>
                <w:color w:val="000000" w:themeColor="text1"/>
                <w:sz w:val="28"/>
                <w:szCs w:val="28"/>
                <w:lang w:bidi="he-IL"/>
              </w:rPr>
              <w:t>Проецирование  как профессиональный метод</w:t>
            </w:r>
          </w:p>
        </w:tc>
        <w:tc>
          <w:tcPr>
            <w:tcW w:w="5670" w:type="dxa"/>
          </w:tcPr>
          <w:p w:rsidR="001515C5" w:rsidRPr="003A3DFB" w:rsidRDefault="00172198" w:rsidP="00D03C08">
            <w:pPr>
              <w:shd w:val="clear" w:color="auto" w:fill="FFFFFF"/>
              <w:spacing w:before="100" w:beforeAutospacing="1" w:after="100" w:afterAutospacing="1" w:line="240" w:lineRule="atLeast"/>
              <w:ind w:right="-143"/>
              <w:contextualSpacing/>
              <w:rPr>
                <w:color w:val="000000" w:themeColor="text1"/>
                <w:sz w:val="28"/>
                <w:szCs w:val="28"/>
              </w:rPr>
            </w:pPr>
            <w:r w:rsidRPr="003A3DFB">
              <w:rPr>
                <w:color w:val="000000" w:themeColor="text1"/>
                <w:sz w:val="28"/>
                <w:szCs w:val="28"/>
              </w:rPr>
              <w:t>      </w:t>
            </w:r>
            <w:r w:rsidR="002E6C97" w:rsidRPr="003A3DFB">
              <w:rPr>
                <w:b/>
                <w:color w:val="000000" w:themeColor="text1"/>
                <w:sz w:val="28"/>
                <w:szCs w:val="28"/>
              </w:rPr>
              <w:t xml:space="preserve">Понимать </w:t>
            </w:r>
            <w:r w:rsidR="002E6C97" w:rsidRPr="003A3DFB">
              <w:rPr>
                <w:color w:val="000000" w:themeColor="text1"/>
                <w:sz w:val="28"/>
                <w:szCs w:val="28"/>
              </w:rPr>
              <w:t>и</w:t>
            </w:r>
            <w:r w:rsidRPr="003A3DFB">
              <w:rPr>
                <w:color w:val="000000" w:themeColor="text1"/>
                <w:sz w:val="28"/>
                <w:szCs w:val="28"/>
              </w:rPr>
              <w:t>спользование перспективных изображений в проектной деятельности.</w:t>
            </w:r>
            <w:r w:rsidRPr="003A3DFB">
              <w:rPr>
                <w:color w:val="000000" w:themeColor="text1"/>
                <w:sz w:val="28"/>
                <w:szCs w:val="28"/>
              </w:rPr>
              <w:br/>
            </w:r>
            <w:r w:rsidR="002E6C97" w:rsidRPr="003A3DFB">
              <w:rPr>
                <w:b/>
                <w:color w:val="000000" w:themeColor="text1"/>
                <w:sz w:val="28"/>
                <w:szCs w:val="28"/>
              </w:rPr>
              <w:t>Уметь</w:t>
            </w:r>
            <w:r w:rsidR="002E6C97" w:rsidRPr="003A3DFB">
              <w:rPr>
                <w:color w:val="000000" w:themeColor="text1"/>
                <w:sz w:val="28"/>
                <w:szCs w:val="28"/>
              </w:rPr>
              <w:t xml:space="preserve"> проецировать</w:t>
            </w:r>
            <w:r w:rsidRPr="003A3DFB">
              <w:rPr>
                <w:color w:val="000000" w:themeColor="text1"/>
                <w:sz w:val="28"/>
                <w:szCs w:val="28"/>
              </w:rPr>
              <w:t xml:space="preserve"> на две и три взаимно перпендикулярные плоскости проекций.      Аксонометрические проекции. </w:t>
            </w:r>
            <w:r w:rsidR="002E6C97" w:rsidRPr="003A3DFB">
              <w:rPr>
                <w:b/>
                <w:color w:val="000000" w:themeColor="text1"/>
                <w:sz w:val="28"/>
                <w:szCs w:val="28"/>
              </w:rPr>
              <w:t>Создавать</w:t>
            </w:r>
            <w:r w:rsidR="002E6C97" w:rsidRPr="003A3DFB">
              <w:rPr>
                <w:color w:val="000000" w:themeColor="text1"/>
                <w:sz w:val="28"/>
                <w:szCs w:val="28"/>
              </w:rPr>
              <w:t xml:space="preserve"> н</w:t>
            </w:r>
            <w:r w:rsidRPr="003A3DFB">
              <w:rPr>
                <w:color w:val="000000" w:themeColor="text1"/>
                <w:sz w:val="28"/>
                <w:szCs w:val="28"/>
              </w:rPr>
              <w:t>аброски, поисковые, технические рисунки и их назначение в проектной работе. Приемы выполнения технического рисунка.</w:t>
            </w:r>
            <w:r w:rsidRPr="003A3DFB">
              <w:rPr>
                <w:color w:val="000000" w:themeColor="text1"/>
                <w:sz w:val="28"/>
                <w:szCs w:val="28"/>
              </w:rPr>
              <w:br/>
              <w:t>      </w:t>
            </w:r>
          </w:p>
        </w:tc>
      </w:tr>
      <w:tr w:rsidR="001515C5" w:rsidRPr="003A3DFB" w:rsidTr="00D03C08">
        <w:tc>
          <w:tcPr>
            <w:tcW w:w="5245" w:type="dxa"/>
          </w:tcPr>
          <w:p w:rsidR="001515C5" w:rsidRPr="003A3DFB" w:rsidRDefault="001515C5" w:rsidP="00D03C08">
            <w:pPr>
              <w:spacing w:line="240" w:lineRule="atLeast"/>
              <w:ind w:right="-143"/>
              <w:contextualSpacing/>
              <w:rPr>
                <w:color w:val="000000" w:themeColor="text1"/>
                <w:sz w:val="28"/>
                <w:szCs w:val="28"/>
              </w:rPr>
            </w:pPr>
            <w:r w:rsidRPr="003A3DFB">
              <w:rPr>
                <w:color w:val="000000" w:themeColor="text1"/>
                <w:sz w:val="28"/>
                <w:szCs w:val="28"/>
              </w:rPr>
              <w:t>Проектная документация.</w:t>
            </w:r>
          </w:p>
          <w:p w:rsidR="001515C5" w:rsidRPr="003A3DFB" w:rsidRDefault="001515C5" w:rsidP="00D03C08">
            <w:pPr>
              <w:spacing w:line="240" w:lineRule="atLeast"/>
              <w:ind w:right="-143"/>
              <w:contextualSpacing/>
              <w:rPr>
                <w:color w:val="000000" w:themeColor="text1"/>
                <w:sz w:val="28"/>
                <w:szCs w:val="28"/>
              </w:rPr>
            </w:pPr>
            <w:r w:rsidRPr="003A3DFB">
              <w:rPr>
                <w:color w:val="000000" w:themeColor="text1"/>
                <w:sz w:val="28"/>
                <w:szCs w:val="28"/>
              </w:rPr>
              <w:t>Проектирование и конструирование – основные виды творческой                                                                    деятельности</w:t>
            </w:r>
          </w:p>
        </w:tc>
        <w:tc>
          <w:tcPr>
            <w:tcW w:w="5670" w:type="dxa"/>
          </w:tcPr>
          <w:p w:rsidR="002E6C97" w:rsidRPr="003A3DFB" w:rsidRDefault="00172198" w:rsidP="00D03C08">
            <w:pPr>
              <w:shd w:val="clear" w:color="auto" w:fill="FFFFFF"/>
              <w:spacing w:before="100" w:beforeAutospacing="1" w:after="100" w:afterAutospacing="1" w:line="240" w:lineRule="atLeast"/>
              <w:ind w:right="-143"/>
              <w:contextualSpacing/>
              <w:rPr>
                <w:color w:val="000000" w:themeColor="text1"/>
                <w:sz w:val="28"/>
                <w:szCs w:val="28"/>
              </w:rPr>
            </w:pPr>
            <w:r w:rsidRPr="003A3DFB">
              <w:rPr>
                <w:b/>
                <w:color w:val="000000" w:themeColor="text1"/>
                <w:sz w:val="28"/>
                <w:szCs w:val="28"/>
              </w:rPr>
              <w:t>      </w:t>
            </w:r>
            <w:r w:rsidR="002E6C97" w:rsidRPr="003A3DFB">
              <w:rPr>
                <w:b/>
                <w:color w:val="000000" w:themeColor="text1"/>
                <w:sz w:val="28"/>
                <w:szCs w:val="28"/>
              </w:rPr>
              <w:t>Уметь</w:t>
            </w:r>
            <w:r w:rsidR="002E6C97" w:rsidRPr="003A3DFB">
              <w:rPr>
                <w:color w:val="000000" w:themeColor="text1"/>
                <w:sz w:val="28"/>
                <w:szCs w:val="28"/>
              </w:rPr>
              <w:t xml:space="preserve"> моделировать и конструировать форму несложных технических и дизайнерских изделий, архитектурных сооружений, разрабатывать некоторые виды проектной документации.</w:t>
            </w:r>
          </w:p>
          <w:p w:rsidR="002E6C97" w:rsidRPr="003A3DFB" w:rsidRDefault="00172198" w:rsidP="00D03C08">
            <w:pPr>
              <w:shd w:val="clear" w:color="auto" w:fill="FFFFFF"/>
              <w:spacing w:before="100" w:beforeAutospacing="1" w:after="100" w:afterAutospacing="1" w:line="240" w:lineRule="atLeast"/>
              <w:ind w:right="-143"/>
              <w:contextualSpacing/>
              <w:rPr>
                <w:color w:val="000000" w:themeColor="text1"/>
                <w:sz w:val="28"/>
                <w:szCs w:val="28"/>
              </w:rPr>
            </w:pPr>
            <w:r w:rsidRPr="003A3DFB">
              <w:rPr>
                <w:color w:val="000000" w:themeColor="text1"/>
                <w:sz w:val="28"/>
                <w:szCs w:val="28"/>
              </w:rPr>
              <w:t>      </w:t>
            </w:r>
            <w:proofErr w:type="gramStart"/>
            <w:r w:rsidR="002E6C97" w:rsidRPr="003A3DFB">
              <w:rPr>
                <w:b/>
                <w:color w:val="000000" w:themeColor="text1"/>
                <w:sz w:val="28"/>
                <w:szCs w:val="28"/>
              </w:rPr>
              <w:t>Уметь</w:t>
            </w:r>
            <w:r w:rsidR="002E6C97" w:rsidRPr="003A3DFB">
              <w:rPr>
                <w:color w:val="000000" w:themeColor="text1"/>
                <w:sz w:val="28"/>
                <w:szCs w:val="28"/>
              </w:rPr>
              <w:t xml:space="preserve"> оформить несложную  проектную</w:t>
            </w:r>
            <w:r w:rsidRPr="003A3DFB">
              <w:rPr>
                <w:color w:val="000000" w:themeColor="text1"/>
                <w:sz w:val="28"/>
                <w:szCs w:val="28"/>
              </w:rPr>
              <w:t xml:space="preserve"> документации: шрифты, форматы, основная надпис</w:t>
            </w:r>
            <w:r w:rsidR="002E6C97" w:rsidRPr="003A3DFB">
              <w:rPr>
                <w:color w:val="000000" w:themeColor="text1"/>
                <w:sz w:val="28"/>
                <w:szCs w:val="28"/>
              </w:rPr>
              <w:t>ь, масштабы изображения.</w:t>
            </w:r>
            <w:proofErr w:type="gramEnd"/>
            <w:r w:rsidR="002E6C97" w:rsidRPr="003A3DFB">
              <w:rPr>
                <w:color w:val="000000" w:themeColor="text1"/>
                <w:sz w:val="28"/>
                <w:szCs w:val="28"/>
              </w:rPr>
              <w:br/>
              <w:t>      </w:t>
            </w:r>
            <w:proofErr w:type="gramStart"/>
            <w:r w:rsidR="002E6C97" w:rsidRPr="003A3DFB">
              <w:rPr>
                <w:b/>
                <w:color w:val="000000" w:themeColor="text1"/>
                <w:sz w:val="28"/>
                <w:szCs w:val="28"/>
              </w:rPr>
              <w:t xml:space="preserve">Понимать </w:t>
            </w:r>
            <w:r w:rsidR="002E6C97" w:rsidRPr="003A3DFB">
              <w:rPr>
                <w:color w:val="000000" w:themeColor="text1"/>
                <w:sz w:val="28"/>
                <w:szCs w:val="28"/>
              </w:rPr>
              <w:t>г</w:t>
            </w:r>
            <w:r w:rsidRPr="003A3DFB">
              <w:rPr>
                <w:color w:val="000000" w:themeColor="text1"/>
                <w:sz w:val="28"/>
                <w:szCs w:val="28"/>
              </w:rPr>
              <w:t>рафические изображения, используемые в проектных чертежах (виды, фасады, сечения, разрезы, планы, выносной элемент).</w:t>
            </w:r>
            <w:proofErr w:type="gramEnd"/>
          </w:p>
          <w:p w:rsidR="001515C5" w:rsidRPr="003A3DFB" w:rsidRDefault="00172198" w:rsidP="00D03C08">
            <w:pPr>
              <w:shd w:val="clear" w:color="auto" w:fill="FFFFFF"/>
              <w:spacing w:before="100" w:beforeAutospacing="1" w:after="100" w:afterAutospacing="1" w:line="240" w:lineRule="atLeast"/>
              <w:ind w:right="-143"/>
              <w:contextualSpacing/>
              <w:rPr>
                <w:color w:val="000000" w:themeColor="text1"/>
                <w:sz w:val="28"/>
                <w:szCs w:val="28"/>
              </w:rPr>
            </w:pPr>
            <w:r w:rsidRPr="003A3DFB">
              <w:rPr>
                <w:color w:val="000000" w:themeColor="text1"/>
                <w:sz w:val="28"/>
                <w:szCs w:val="28"/>
              </w:rPr>
              <w:t xml:space="preserve"> </w:t>
            </w:r>
            <w:r w:rsidR="002E6C97" w:rsidRPr="003A3DFB">
              <w:rPr>
                <w:b/>
                <w:color w:val="000000" w:themeColor="text1"/>
                <w:sz w:val="28"/>
                <w:szCs w:val="28"/>
              </w:rPr>
              <w:t>Разбирать</w:t>
            </w:r>
            <w:r w:rsidR="002E6C97" w:rsidRPr="003A3DFB">
              <w:rPr>
                <w:color w:val="000000" w:themeColor="text1"/>
                <w:sz w:val="28"/>
                <w:szCs w:val="28"/>
              </w:rPr>
              <w:t xml:space="preserve"> о</w:t>
            </w:r>
            <w:r w:rsidRPr="003A3DFB">
              <w:rPr>
                <w:color w:val="000000" w:themeColor="text1"/>
                <w:sz w:val="28"/>
                <w:szCs w:val="28"/>
              </w:rPr>
              <w:t>собенности изображений на архитектурных, архитектурно-строительных, инженерно-строительных и технических чертежах.</w:t>
            </w:r>
            <w:r w:rsidRPr="003A3DFB">
              <w:rPr>
                <w:color w:val="000000" w:themeColor="text1"/>
                <w:sz w:val="28"/>
                <w:szCs w:val="28"/>
              </w:rPr>
              <w:br/>
              <w:t> </w:t>
            </w:r>
            <w:r w:rsidR="002E6C97" w:rsidRPr="003A3DFB">
              <w:rPr>
                <w:b/>
                <w:color w:val="000000" w:themeColor="text1"/>
                <w:sz w:val="28"/>
                <w:szCs w:val="28"/>
              </w:rPr>
              <w:t>Уметь</w:t>
            </w:r>
            <w:r w:rsidR="002E6C97" w:rsidRPr="003A3DF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A3DFB">
              <w:rPr>
                <w:color w:val="000000" w:themeColor="text1"/>
                <w:sz w:val="28"/>
                <w:szCs w:val="28"/>
              </w:rPr>
              <w:t>нанесения размеров в архитектурных, строительных, дизайнерских и технических проектах.</w:t>
            </w:r>
            <w:r w:rsidRPr="003A3DFB">
              <w:rPr>
                <w:color w:val="000000" w:themeColor="text1"/>
                <w:sz w:val="28"/>
                <w:szCs w:val="28"/>
              </w:rPr>
              <w:br/>
            </w:r>
          </w:p>
        </w:tc>
      </w:tr>
    </w:tbl>
    <w:p w:rsidR="00723EB0" w:rsidRPr="003A3DFB" w:rsidRDefault="00723EB0" w:rsidP="00D03C08">
      <w:pPr>
        <w:spacing w:line="240" w:lineRule="atLeast"/>
        <w:ind w:right="-143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15C5" w:rsidRPr="003A3DFB" w:rsidRDefault="001515C5" w:rsidP="00D03C08">
      <w:pPr>
        <w:spacing w:line="240" w:lineRule="atLeast"/>
        <w:ind w:right="-143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772DE" w:rsidRPr="003A3DFB" w:rsidRDefault="000772DE" w:rsidP="00D03C08">
      <w:pPr>
        <w:spacing w:line="240" w:lineRule="atLeast"/>
        <w:ind w:right="-143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772DE" w:rsidRPr="003A3DFB" w:rsidRDefault="000772DE" w:rsidP="00D03C08">
      <w:pPr>
        <w:spacing w:line="240" w:lineRule="atLeast"/>
        <w:ind w:right="-143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0B96" w:rsidRPr="003A3DFB" w:rsidRDefault="004E0B96" w:rsidP="00D03C08">
      <w:pPr>
        <w:spacing w:line="240" w:lineRule="atLeast"/>
        <w:ind w:right="-143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0B96" w:rsidRPr="003A3DFB" w:rsidRDefault="004E0B96" w:rsidP="00D03C08">
      <w:pPr>
        <w:spacing w:line="240" w:lineRule="atLeast"/>
        <w:ind w:right="-143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9"/>
        <w:tblW w:w="10598" w:type="dxa"/>
        <w:tblLayout w:type="fixed"/>
        <w:tblLook w:val="01E0"/>
      </w:tblPr>
      <w:tblGrid>
        <w:gridCol w:w="2943"/>
        <w:gridCol w:w="7655"/>
      </w:tblGrid>
      <w:tr w:rsidR="001515C5" w:rsidRPr="003A3DFB" w:rsidTr="004E0B96">
        <w:tc>
          <w:tcPr>
            <w:tcW w:w="2943" w:type="dxa"/>
          </w:tcPr>
          <w:p w:rsidR="001515C5" w:rsidRPr="003A3DFB" w:rsidRDefault="001515C5" w:rsidP="00D03C08">
            <w:pPr>
              <w:spacing w:line="240" w:lineRule="atLeast"/>
              <w:ind w:right="-143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A3DFB">
              <w:rPr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7655" w:type="dxa"/>
          </w:tcPr>
          <w:p w:rsidR="001515C5" w:rsidRPr="003A3DFB" w:rsidRDefault="001515C5" w:rsidP="00D03C08">
            <w:pPr>
              <w:spacing w:line="240" w:lineRule="atLeast"/>
              <w:ind w:right="-143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A3DFB">
              <w:rPr>
                <w:b/>
                <w:color w:val="000000" w:themeColor="text1"/>
                <w:sz w:val="28"/>
                <w:szCs w:val="28"/>
              </w:rPr>
              <w:t>11 класс</w:t>
            </w:r>
          </w:p>
          <w:p w:rsidR="00172198" w:rsidRPr="003A3DFB" w:rsidRDefault="00172198" w:rsidP="00D03C08">
            <w:pPr>
              <w:spacing w:line="240" w:lineRule="atLeast"/>
              <w:ind w:right="-143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172198" w:rsidRPr="003A3DFB" w:rsidRDefault="00172198" w:rsidP="00D03C08">
            <w:pPr>
              <w:spacing w:line="240" w:lineRule="atLeast"/>
              <w:ind w:right="-143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A3DFB">
              <w:rPr>
                <w:b/>
                <w:color w:val="000000" w:themeColor="text1"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1515C5" w:rsidRPr="003A3DFB" w:rsidTr="004E0B96">
        <w:tc>
          <w:tcPr>
            <w:tcW w:w="2943" w:type="dxa"/>
          </w:tcPr>
          <w:p w:rsidR="001515C5" w:rsidRPr="003A3DFB" w:rsidRDefault="001515C5" w:rsidP="00D03C08">
            <w:pPr>
              <w:spacing w:line="240" w:lineRule="atLeast"/>
              <w:ind w:right="-143"/>
              <w:contextualSpacing/>
              <w:rPr>
                <w:color w:val="000000" w:themeColor="text1"/>
                <w:sz w:val="28"/>
                <w:szCs w:val="28"/>
              </w:rPr>
            </w:pPr>
            <w:r w:rsidRPr="003A3DFB">
              <w:rPr>
                <w:color w:val="000000" w:themeColor="text1"/>
                <w:sz w:val="28"/>
                <w:szCs w:val="28"/>
              </w:rPr>
              <w:t>Проектная документация.</w:t>
            </w:r>
          </w:p>
          <w:p w:rsidR="001515C5" w:rsidRPr="003A3DFB" w:rsidRDefault="001515C5" w:rsidP="00D03C08">
            <w:pPr>
              <w:spacing w:line="240" w:lineRule="atLeast"/>
              <w:ind w:right="-143"/>
              <w:contextualSpacing/>
              <w:rPr>
                <w:color w:val="000000" w:themeColor="text1"/>
                <w:sz w:val="28"/>
                <w:szCs w:val="28"/>
              </w:rPr>
            </w:pPr>
            <w:r w:rsidRPr="003A3DFB">
              <w:rPr>
                <w:color w:val="000000" w:themeColor="text1"/>
                <w:sz w:val="28"/>
                <w:szCs w:val="28"/>
              </w:rPr>
              <w:t>Проектирование и конструирование – основные виды творческой                                                                    деятельности</w:t>
            </w:r>
          </w:p>
        </w:tc>
        <w:tc>
          <w:tcPr>
            <w:tcW w:w="7655" w:type="dxa"/>
          </w:tcPr>
          <w:p w:rsidR="001515C5" w:rsidRPr="003A3DFB" w:rsidRDefault="001515C5" w:rsidP="00D03C08">
            <w:pPr>
              <w:shd w:val="clear" w:color="auto" w:fill="FFFFFF"/>
              <w:spacing w:before="100" w:beforeAutospacing="1" w:after="100" w:afterAutospacing="1" w:line="240" w:lineRule="atLeast"/>
              <w:ind w:right="-143"/>
              <w:contextualSpacing/>
              <w:rPr>
                <w:color w:val="000000" w:themeColor="text1"/>
                <w:sz w:val="28"/>
                <w:szCs w:val="28"/>
              </w:rPr>
            </w:pPr>
          </w:p>
          <w:p w:rsidR="00172198" w:rsidRPr="003A3DFB" w:rsidRDefault="00172198" w:rsidP="00D03C08">
            <w:pPr>
              <w:shd w:val="clear" w:color="auto" w:fill="FFFFFF"/>
              <w:spacing w:before="100" w:beforeAutospacing="1" w:after="100" w:afterAutospacing="1" w:line="240" w:lineRule="atLeast"/>
              <w:ind w:right="-143"/>
              <w:contextualSpacing/>
              <w:rPr>
                <w:color w:val="000000" w:themeColor="text1"/>
                <w:sz w:val="28"/>
                <w:szCs w:val="28"/>
              </w:rPr>
            </w:pPr>
            <w:r w:rsidRPr="003A3DFB">
              <w:rPr>
                <w:b/>
                <w:color w:val="000000" w:themeColor="text1"/>
                <w:sz w:val="28"/>
                <w:szCs w:val="28"/>
              </w:rPr>
              <w:t>Различать</w:t>
            </w:r>
            <w:r w:rsidRPr="003A3DFB">
              <w:rPr>
                <w:color w:val="000000" w:themeColor="text1"/>
                <w:sz w:val="28"/>
                <w:szCs w:val="28"/>
              </w:rPr>
              <w:t xml:space="preserve"> в</w:t>
            </w:r>
            <w:r w:rsidR="001515C5" w:rsidRPr="003A3DFB">
              <w:rPr>
                <w:color w:val="000000" w:themeColor="text1"/>
                <w:sz w:val="28"/>
                <w:szCs w:val="28"/>
              </w:rPr>
              <w:t xml:space="preserve">иды изделий (деталь, сборочная единица, комплект, комплекс). Виды соединений деталей в изделии (разъемные и неразъемные). </w:t>
            </w:r>
          </w:p>
          <w:p w:rsidR="001515C5" w:rsidRPr="003A3DFB" w:rsidRDefault="00172198" w:rsidP="00D03C08">
            <w:pPr>
              <w:shd w:val="clear" w:color="auto" w:fill="FFFFFF"/>
              <w:spacing w:before="100" w:beforeAutospacing="1" w:after="100" w:afterAutospacing="1" w:line="240" w:lineRule="atLeast"/>
              <w:ind w:right="-143"/>
              <w:contextualSpacing/>
              <w:rPr>
                <w:color w:val="000000" w:themeColor="text1"/>
                <w:sz w:val="28"/>
                <w:szCs w:val="28"/>
              </w:rPr>
            </w:pPr>
            <w:r w:rsidRPr="003A3DFB">
              <w:rPr>
                <w:color w:val="000000" w:themeColor="text1"/>
                <w:sz w:val="28"/>
                <w:szCs w:val="28"/>
              </w:rPr>
              <w:t>Понимать проектную документацию</w:t>
            </w:r>
            <w:r w:rsidR="001515C5" w:rsidRPr="003A3DFB">
              <w:rPr>
                <w:color w:val="000000" w:themeColor="text1"/>
                <w:sz w:val="28"/>
                <w:szCs w:val="28"/>
              </w:rPr>
              <w:t xml:space="preserve"> на сборочную единицу. </w:t>
            </w:r>
            <w:r w:rsidR="001515C5" w:rsidRPr="003A3DFB">
              <w:rPr>
                <w:color w:val="000000" w:themeColor="text1"/>
                <w:sz w:val="28"/>
                <w:szCs w:val="28"/>
              </w:rPr>
              <w:br/>
              <w:t> </w:t>
            </w:r>
            <w:r w:rsidRPr="003A3DFB">
              <w:rPr>
                <w:b/>
                <w:color w:val="000000" w:themeColor="text1"/>
                <w:sz w:val="28"/>
                <w:szCs w:val="28"/>
              </w:rPr>
              <w:t>Понимать</w:t>
            </w:r>
            <w:r w:rsidRPr="003A3DFB">
              <w:rPr>
                <w:color w:val="000000" w:themeColor="text1"/>
                <w:sz w:val="28"/>
                <w:szCs w:val="28"/>
              </w:rPr>
              <w:t xml:space="preserve"> указания </w:t>
            </w:r>
            <w:r w:rsidR="001515C5" w:rsidRPr="003A3DFB">
              <w:rPr>
                <w:color w:val="000000" w:themeColor="text1"/>
                <w:sz w:val="28"/>
                <w:szCs w:val="28"/>
              </w:rPr>
              <w:t>  на чертежах шероховатости поверхности, предельных отклонений от геометрической формы и расположения поверхностей.</w:t>
            </w:r>
            <w:r w:rsidR="001515C5" w:rsidRPr="003A3DFB">
              <w:rPr>
                <w:color w:val="000000" w:themeColor="text1"/>
                <w:sz w:val="28"/>
                <w:szCs w:val="28"/>
              </w:rPr>
              <w:br/>
              <w:t> </w:t>
            </w:r>
            <w:r w:rsidRPr="003A3DFB">
              <w:rPr>
                <w:b/>
                <w:color w:val="000000" w:themeColor="text1"/>
                <w:sz w:val="28"/>
                <w:szCs w:val="28"/>
              </w:rPr>
              <w:t>Уметь  </w:t>
            </w:r>
            <w:r w:rsidRPr="003A3DFB">
              <w:rPr>
                <w:color w:val="000000" w:themeColor="text1"/>
                <w:sz w:val="28"/>
                <w:szCs w:val="28"/>
              </w:rPr>
              <w:t>проектировать  и моделировать</w:t>
            </w:r>
            <w:r w:rsidR="001515C5" w:rsidRPr="003A3DFB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3A3DFB">
              <w:rPr>
                <w:color w:val="000000" w:themeColor="text1"/>
                <w:sz w:val="28"/>
                <w:szCs w:val="28"/>
              </w:rPr>
              <w:t>Различать с</w:t>
            </w:r>
            <w:r w:rsidR="001515C5" w:rsidRPr="003A3DFB">
              <w:rPr>
                <w:color w:val="000000" w:themeColor="text1"/>
                <w:sz w:val="28"/>
                <w:szCs w:val="28"/>
              </w:rPr>
              <w:t xml:space="preserve">тадии проектирования постройки, художественного и технического изделий. </w:t>
            </w:r>
          </w:p>
        </w:tc>
      </w:tr>
      <w:tr w:rsidR="001515C5" w:rsidRPr="003A3DFB" w:rsidTr="004E0B96">
        <w:tc>
          <w:tcPr>
            <w:tcW w:w="2943" w:type="dxa"/>
          </w:tcPr>
          <w:p w:rsidR="001515C5" w:rsidRPr="003A3DFB" w:rsidRDefault="001515C5" w:rsidP="00D03C08">
            <w:pPr>
              <w:spacing w:line="240" w:lineRule="atLeast"/>
              <w:ind w:right="-143"/>
              <w:contextualSpacing/>
              <w:rPr>
                <w:color w:val="000000" w:themeColor="text1"/>
                <w:sz w:val="28"/>
                <w:szCs w:val="28"/>
              </w:rPr>
            </w:pPr>
            <w:r w:rsidRPr="003A3DFB">
              <w:rPr>
                <w:color w:val="000000" w:themeColor="text1"/>
                <w:sz w:val="28"/>
                <w:szCs w:val="28"/>
              </w:rPr>
              <w:t>Чтение строительных чертежей</w:t>
            </w:r>
          </w:p>
        </w:tc>
        <w:tc>
          <w:tcPr>
            <w:tcW w:w="7655" w:type="dxa"/>
          </w:tcPr>
          <w:p w:rsidR="001515C5" w:rsidRPr="003A3DFB" w:rsidRDefault="001515C5" w:rsidP="00D03C08">
            <w:pPr>
              <w:shd w:val="clear" w:color="auto" w:fill="FFFFFF"/>
              <w:spacing w:before="100" w:beforeAutospacing="1" w:after="100" w:afterAutospacing="1" w:line="240" w:lineRule="atLeast"/>
              <w:ind w:right="-143"/>
              <w:contextualSpacing/>
              <w:rPr>
                <w:color w:val="000000" w:themeColor="text1"/>
                <w:sz w:val="28"/>
                <w:szCs w:val="28"/>
              </w:rPr>
            </w:pPr>
            <w:r w:rsidRPr="003A3DFB">
              <w:rPr>
                <w:b/>
                <w:color w:val="000000" w:themeColor="text1"/>
                <w:sz w:val="28"/>
                <w:szCs w:val="28"/>
              </w:rPr>
              <w:t>Понимать</w:t>
            </w:r>
            <w:r w:rsidRPr="003A3DFB">
              <w:rPr>
                <w:color w:val="000000" w:themeColor="text1"/>
                <w:sz w:val="28"/>
                <w:szCs w:val="28"/>
              </w:rPr>
              <w:t xml:space="preserve"> виды архитектурных сооружений.</w:t>
            </w:r>
          </w:p>
          <w:p w:rsidR="001515C5" w:rsidRPr="003A3DFB" w:rsidRDefault="001515C5" w:rsidP="00D03C08">
            <w:pPr>
              <w:shd w:val="clear" w:color="auto" w:fill="FFFFFF"/>
              <w:spacing w:before="100" w:beforeAutospacing="1" w:after="100" w:afterAutospacing="1" w:line="240" w:lineRule="atLeast"/>
              <w:ind w:right="-143"/>
              <w:contextualSpacing/>
              <w:rPr>
                <w:color w:val="000000" w:themeColor="text1"/>
                <w:sz w:val="28"/>
                <w:szCs w:val="28"/>
              </w:rPr>
            </w:pPr>
            <w:r w:rsidRPr="003A3DF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A3DFB">
              <w:rPr>
                <w:b/>
                <w:color w:val="000000" w:themeColor="text1"/>
                <w:sz w:val="28"/>
                <w:szCs w:val="28"/>
              </w:rPr>
              <w:t xml:space="preserve">Разбираться </w:t>
            </w:r>
            <w:r w:rsidRPr="003A3DFB">
              <w:rPr>
                <w:color w:val="000000" w:themeColor="text1"/>
                <w:sz w:val="28"/>
                <w:szCs w:val="28"/>
              </w:rPr>
              <w:t>в архитект</w:t>
            </w:r>
            <w:r w:rsidR="00172198" w:rsidRPr="003A3DFB">
              <w:rPr>
                <w:color w:val="000000" w:themeColor="text1"/>
                <w:sz w:val="28"/>
                <w:szCs w:val="28"/>
              </w:rPr>
              <w:t>урно – строительной</w:t>
            </w:r>
            <w:r w:rsidRPr="003A3DFB">
              <w:rPr>
                <w:color w:val="000000" w:themeColor="text1"/>
                <w:sz w:val="28"/>
                <w:szCs w:val="28"/>
              </w:rPr>
              <w:t xml:space="preserve"> терминологии</w:t>
            </w:r>
          </w:p>
          <w:p w:rsidR="001515C5" w:rsidRPr="003A3DFB" w:rsidRDefault="001515C5" w:rsidP="00D03C08">
            <w:pPr>
              <w:shd w:val="clear" w:color="auto" w:fill="FFFFFF"/>
              <w:spacing w:before="100" w:beforeAutospacing="1" w:after="100" w:afterAutospacing="1" w:line="240" w:lineRule="atLeast"/>
              <w:ind w:right="-143"/>
              <w:contextualSpacing/>
              <w:rPr>
                <w:color w:val="000000" w:themeColor="text1"/>
                <w:sz w:val="28"/>
                <w:szCs w:val="28"/>
              </w:rPr>
            </w:pPr>
            <w:r w:rsidRPr="003A3DFB">
              <w:rPr>
                <w:b/>
                <w:color w:val="000000" w:themeColor="text1"/>
                <w:sz w:val="28"/>
                <w:szCs w:val="28"/>
              </w:rPr>
              <w:t>Знать</w:t>
            </w:r>
            <w:r w:rsidRPr="003A3DFB">
              <w:rPr>
                <w:color w:val="000000" w:themeColor="text1"/>
                <w:sz w:val="28"/>
                <w:szCs w:val="28"/>
              </w:rPr>
              <w:t xml:space="preserve">  виды строительных чертежей. Основные особенности строительных чертежей. Условные изображения  на строительных чертежах. </w:t>
            </w:r>
          </w:p>
          <w:p w:rsidR="001515C5" w:rsidRPr="003A3DFB" w:rsidRDefault="001515C5" w:rsidP="00D03C08">
            <w:pPr>
              <w:shd w:val="clear" w:color="auto" w:fill="FFFFFF"/>
              <w:spacing w:before="100" w:beforeAutospacing="1" w:after="100" w:afterAutospacing="1" w:line="240" w:lineRule="atLeast"/>
              <w:ind w:right="-143"/>
              <w:contextualSpacing/>
              <w:rPr>
                <w:color w:val="000000" w:themeColor="text1"/>
                <w:sz w:val="28"/>
                <w:szCs w:val="28"/>
              </w:rPr>
            </w:pPr>
            <w:r w:rsidRPr="003A3DFB">
              <w:rPr>
                <w:b/>
                <w:color w:val="000000" w:themeColor="text1"/>
                <w:sz w:val="28"/>
                <w:szCs w:val="28"/>
              </w:rPr>
              <w:t>Понимать</w:t>
            </w:r>
            <w:r w:rsidRPr="003A3DFB">
              <w:rPr>
                <w:color w:val="000000" w:themeColor="text1"/>
                <w:sz w:val="28"/>
                <w:szCs w:val="28"/>
              </w:rPr>
              <w:t xml:space="preserve">  порядок чтения строительных чертежей. Чертежи  частей зданий и сооружений</w:t>
            </w:r>
          </w:p>
          <w:p w:rsidR="001515C5" w:rsidRPr="003A3DFB" w:rsidRDefault="001515C5" w:rsidP="00D03C08">
            <w:pPr>
              <w:spacing w:line="240" w:lineRule="atLeast"/>
              <w:ind w:right="-143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515C5" w:rsidRPr="003A3DFB" w:rsidTr="004E0B96">
        <w:tc>
          <w:tcPr>
            <w:tcW w:w="2943" w:type="dxa"/>
          </w:tcPr>
          <w:p w:rsidR="001515C5" w:rsidRPr="003A3DFB" w:rsidRDefault="001515C5" w:rsidP="00D03C08">
            <w:pPr>
              <w:spacing w:line="240" w:lineRule="atLeast"/>
              <w:ind w:right="-143"/>
              <w:contextualSpacing/>
              <w:rPr>
                <w:color w:val="000000" w:themeColor="text1"/>
                <w:sz w:val="28"/>
                <w:szCs w:val="28"/>
              </w:rPr>
            </w:pPr>
            <w:r w:rsidRPr="003A3DFB">
              <w:rPr>
                <w:color w:val="000000" w:themeColor="text1"/>
                <w:sz w:val="28"/>
                <w:szCs w:val="28"/>
                <w:lang w:bidi="he-IL"/>
              </w:rPr>
              <w:t>Обобщение знаний.</w:t>
            </w:r>
          </w:p>
        </w:tc>
        <w:tc>
          <w:tcPr>
            <w:tcW w:w="7655" w:type="dxa"/>
          </w:tcPr>
          <w:p w:rsidR="001515C5" w:rsidRPr="003A3DFB" w:rsidRDefault="001515C5" w:rsidP="00D03C08">
            <w:pPr>
              <w:shd w:val="clear" w:color="auto" w:fill="FFFFFF"/>
              <w:spacing w:before="100" w:beforeAutospacing="1" w:after="100" w:afterAutospacing="1" w:line="240" w:lineRule="atLeast"/>
              <w:ind w:right="-143"/>
              <w:contextualSpacing/>
              <w:rPr>
                <w:color w:val="000000" w:themeColor="text1"/>
                <w:sz w:val="28"/>
                <w:szCs w:val="28"/>
              </w:rPr>
            </w:pPr>
            <w:r w:rsidRPr="003A3DFB">
              <w:rPr>
                <w:b/>
                <w:color w:val="000000" w:themeColor="text1"/>
                <w:sz w:val="28"/>
                <w:szCs w:val="28"/>
              </w:rPr>
              <w:t>Уметь</w:t>
            </w:r>
            <w:r w:rsidRPr="003A3DFB">
              <w:rPr>
                <w:color w:val="000000" w:themeColor="text1"/>
                <w:sz w:val="28"/>
                <w:szCs w:val="28"/>
              </w:rPr>
              <w:t xml:space="preserve"> выполнить разработку архитектурного проекта. </w:t>
            </w:r>
            <w:r w:rsidRPr="003A3DFB">
              <w:rPr>
                <w:b/>
                <w:color w:val="000000" w:themeColor="text1"/>
                <w:sz w:val="28"/>
                <w:szCs w:val="28"/>
              </w:rPr>
              <w:t xml:space="preserve">Сконструировать   </w:t>
            </w:r>
            <w:r w:rsidRPr="003A3DFB">
              <w:rPr>
                <w:color w:val="000000" w:themeColor="text1"/>
                <w:sz w:val="28"/>
                <w:szCs w:val="28"/>
              </w:rPr>
              <w:t>модульный  архитектурный  проект.</w:t>
            </w:r>
          </w:p>
          <w:p w:rsidR="001515C5" w:rsidRPr="003A3DFB" w:rsidRDefault="001515C5" w:rsidP="00D03C08">
            <w:pPr>
              <w:spacing w:line="240" w:lineRule="atLeast"/>
              <w:ind w:right="-143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63FBA" w:rsidRPr="003A3DFB" w:rsidRDefault="00363FBA" w:rsidP="00D03C08">
      <w:pPr>
        <w:spacing w:line="240" w:lineRule="atLeast"/>
        <w:ind w:right="-143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3236" w:rsidRPr="003A3DFB" w:rsidRDefault="00CE3236" w:rsidP="00D03C08">
      <w:pPr>
        <w:spacing w:line="240" w:lineRule="atLeast"/>
        <w:ind w:right="-143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3236" w:rsidRPr="003A3DFB" w:rsidRDefault="00CE3236" w:rsidP="00D03C08">
      <w:pPr>
        <w:spacing w:line="240" w:lineRule="atLeast"/>
        <w:ind w:right="-143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3236" w:rsidRPr="003A3DFB" w:rsidRDefault="00CE3236" w:rsidP="00D03C08">
      <w:pPr>
        <w:spacing w:line="240" w:lineRule="atLeast"/>
        <w:ind w:right="-143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3236" w:rsidRPr="003A3DFB" w:rsidRDefault="00CE3236" w:rsidP="00D03C08">
      <w:pPr>
        <w:spacing w:line="240" w:lineRule="atLeast"/>
        <w:ind w:right="-143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3236" w:rsidRPr="003A3DFB" w:rsidRDefault="00CE3236" w:rsidP="00D03C08">
      <w:pPr>
        <w:spacing w:line="240" w:lineRule="atLeast"/>
        <w:ind w:right="-143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3236" w:rsidRPr="003A3DFB" w:rsidRDefault="00CE3236" w:rsidP="00D03C08">
      <w:pPr>
        <w:spacing w:line="240" w:lineRule="atLeast"/>
        <w:ind w:right="-143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3236" w:rsidRPr="003A3DFB" w:rsidRDefault="00CE3236" w:rsidP="00D03C08">
      <w:pPr>
        <w:spacing w:line="240" w:lineRule="atLeast"/>
        <w:ind w:right="-143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3236" w:rsidRPr="003A3DFB" w:rsidRDefault="00CE3236" w:rsidP="00D03C08">
      <w:pPr>
        <w:spacing w:line="240" w:lineRule="atLeast"/>
        <w:ind w:right="-143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3236" w:rsidRPr="003A3DFB" w:rsidRDefault="00CE3236" w:rsidP="00D03C08">
      <w:pPr>
        <w:spacing w:line="240" w:lineRule="atLeast"/>
        <w:ind w:right="-143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3236" w:rsidRPr="003A3DFB" w:rsidRDefault="00CE3236" w:rsidP="00D03C08">
      <w:pPr>
        <w:spacing w:line="240" w:lineRule="atLeast"/>
        <w:ind w:right="-143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3236" w:rsidRPr="003A3DFB" w:rsidRDefault="00CE3236" w:rsidP="00D03C08">
      <w:pPr>
        <w:spacing w:line="240" w:lineRule="atLeast"/>
        <w:ind w:right="-143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3236" w:rsidRPr="003A3DFB" w:rsidRDefault="00CE3236" w:rsidP="00D03C08">
      <w:pPr>
        <w:spacing w:line="240" w:lineRule="atLeast"/>
        <w:ind w:right="-143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3236" w:rsidRPr="003A3DFB" w:rsidRDefault="00CE3236" w:rsidP="00D03C08">
      <w:pPr>
        <w:spacing w:line="240" w:lineRule="atLeast"/>
        <w:ind w:right="-143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3236" w:rsidRPr="003A3DFB" w:rsidRDefault="00CE3236" w:rsidP="00D03C08">
      <w:pPr>
        <w:spacing w:line="240" w:lineRule="atLeast"/>
        <w:ind w:right="-143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5234" w:rsidRPr="003A3DFB" w:rsidRDefault="00A65234" w:rsidP="00D03C08">
      <w:pPr>
        <w:spacing w:line="240" w:lineRule="atLeast"/>
        <w:ind w:right="-143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0B96" w:rsidRPr="003A3DFB" w:rsidRDefault="004E0B96" w:rsidP="004E0B96">
      <w:pPr>
        <w:spacing w:line="240" w:lineRule="atLeast"/>
        <w:ind w:right="-143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3D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Учебно-тематический план.</w:t>
      </w:r>
    </w:p>
    <w:p w:rsidR="00CE3236" w:rsidRPr="003A3DFB" w:rsidRDefault="004E0B96" w:rsidP="004E0B96">
      <w:pPr>
        <w:spacing w:line="240" w:lineRule="atLeast"/>
        <w:ind w:right="-143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3D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3A3DFB"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8364"/>
        <w:gridCol w:w="992"/>
      </w:tblGrid>
      <w:tr w:rsidR="00CE3236" w:rsidRPr="003A3DFB" w:rsidTr="000B6173">
        <w:trPr>
          <w:cantSplit/>
          <w:trHeight w:val="703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3236" w:rsidRPr="003A3DFB" w:rsidRDefault="00CE3236" w:rsidP="00CE3236">
            <w:pPr>
              <w:shd w:val="clear" w:color="auto" w:fill="FFFFFF"/>
              <w:ind w:left="-3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</w:t>
            </w:r>
          </w:p>
          <w:p w:rsidR="00CE3236" w:rsidRPr="003A3DFB" w:rsidRDefault="00CE3236" w:rsidP="004E0B96">
            <w:pPr>
              <w:shd w:val="clear" w:color="auto" w:fill="FFFFFF"/>
              <w:ind w:left="-32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CE32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236" w:rsidRPr="003A3DFB" w:rsidRDefault="004E0B96" w:rsidP="00CE3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разделов, блоков, тем.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CE3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236" w:rsidRPr="003A3DFB" w:rsidRDefault="004E0B96" w:rsidP="00CE3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proofErr w:type="gramStart"/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,ч</w:t>
            </w:r>
            <w:proofErr w:type="gramEnd"/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proofErr w:type="spellEnd"/>
          </w:p>
        </w:tc>
      </w:tr>
      <w:tr w:rsidR="00CE3236" w:rsidRPr="003A3DFB" w:rsidTr="000B6173">
        <w:trPr>
          <w:cantSplit/>
          <w:trHeight w:val="483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3236" w:rsidRPr="003A3DFB" w:rsidRDefault="00CE3236" w:rsidP="00CE3236">
            <w:pPr>
              <w:shd w:val="clear" w:color="auto" w:fill="FFFFFF"/>
              <w:ind w:left="-32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CE323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CE323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3236" w:rsidRPr="003A3DFB" w:rsidTr="000B6173">
        <w:trPr>
          <w:cantSplit/>
          <w:trHeight w:val="63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3236" w:rsidRPr="003A3DFB" w:rsidRDefault="00CE3236" w:rsidP="00CE3236">
            <w:pPr>
              <w:shd w:val="clear" w:color="auto" w:fill="FFFFFF"/>
              <w:ind w:left="-48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CE323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Графический язык – </w:t>
            </w:r>
            <w:r w:rsidRPr="003A3DF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  <w:t>язык проектирования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CE3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E3236" w:rsidRPr="003A3DFB" w:rsidTr="000B6173">
        <w:trPr>
          <w:cantSplit/>
          <w:trHeight w:val="5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hd w:val="clear" w:color="auto" w:fill="FFFFFF"/>
              <w:spacing w:line="240" w:lineRule="auto"/>
              <w:ind w:left="-48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CE3236" w:rsidRPr="003A3DFB" w:rsidRDefault="00CE3236" w:rsidP="000B6173">
            <w:pPr>
              <w:spacing w:line="240" w:lineRule="auto"/>
              <w:ind w:left="-4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Проектирование  (конструирование) как вид  профессиональной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3236" w:rsidRPr="003A3DFB" w:rsidTr="000B6173">
        <w:trPr>
          <w:cantSplit/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hd w:val="clear" w:color="auto" w:fill="FFFFFF"/>
              <w:spacing w:line="240" w:lineRule="auto"/>
              <w:ind w:left="-48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Архитектурные сооружения и изделия  как объект проектирования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3236" w:rsidRPr="003A3DFB" w:rsidTr="000B6173">
        <w:trPr>
          <w:cantSplit/>
          <w:trHeight w:val="2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Роль графического языка в проектной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3236" w:rsidRPr="003A3DFB" w:rsidTr="000B6173">
        <w:trPr>
          <w:cantSplit/>
          <w:trHeight w:val="2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  <w:t>Проецирование как профессиональный метод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CE3236" w:rsidRPr="003A3DFB" w:rsidTr="000B6173">
        <w:trPr>
          <w:cantSplit/>
          <w:trHeight w:val="3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Проецирование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3236" w:rsidRPr="003A3DFB" w:rsidTr="000B6173">
        <w:trPr>
          <w:cantSplit/>
          <w:trHeight w:val="2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Центральное проецирование (перспектива)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3236" w:rsidRPr="003A3DFB" w:rsidTr="000B6173">
        <w:trPr>
          <w:cantSplit/>
          <w:trHeight w:val="2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Использование перспективных изображений в проектной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3236" w:rsidRPr="003A3DFB" w:rsidTr="000B6173">
        <w:trPr>
          <w:cantSplit/>
          <w:trHeight w:val="3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Параллельное проецирование.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3236" w:rsidRPr="003A3DFB" w:rsidTr="000B6173">
        <w:trPr>
          <w:cantSplit/>
          <w:trHeight w:val="3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Ортогональное проецирование на одну плоскость проекции.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3236" w:rsidRPr="003A3DFB" w:rsidTr="000B6173">
        <w:trPr>
          <w:cantSplit/>
          <w:trHeight w:val="6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Проецирование на две и три взаимно перпендикулярные плоскости проекций.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3236" w:rsidRPr="003A3DFB" w:rsidTr="000B6173">
        <w:trPr>
          <w:cantSplit/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Особенности использования  метода  в проектной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3236" w:rsidRPr="003A3DFB" w:rsidTr="000B6173">
        <w:trPr>
          <w:cantSplit/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Аксонометрические проекции. Стандартные аксонометрические проекции.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3236" w:rsidRPr="003A3DFB" w:rsidTr="000B6173">
        <w:trPr>
          <w:cantSplit/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Прямоугольная изометрическая проекция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3236" w:rsidRPr="003A3DFB" w:rsidTr="000B6173">
        <w:trPr>
          <w:cantSplit/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 xml:space="preserve">Косоугольная горизонтальная </w:t>
            </w:r>
            <w:proofErr w:type="spellStart"/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диметрическая</w:t>
            </w:r>
            <w:proofErr w:type="spellEnd"/>
            <w:r w:rsidRPr="003A3DFB">
              <w:rPr>
                <w:rFonts w:ascii="Times New Roman" w:hAnsi="Times New Roman" w:cs="Times New Roman"/>
                <w:sz w:val="28"/>
                <w:szCs w:val="28"/>
              </w:rPr>
              <w:t xml:space="preserve">  проекция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3236" w:rsidRPr="003A3DFB" w:rsidTr="000B6173">
        <w:trPr>
          <w:cantSplit/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Наброски</w:t>
            </w:r>
            <w:proofErr w:type="gramStart"/>
            <w:r w:rsidRPr="003A3DF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A3DFB">
              <w:rPr>
                <w:rFonts w:ascii="Times New Roman" w:hAnsi="Times New Roman" w:cs="Times New Roman"/>
                <w:sz w:val="28"/>
                <w:szCs w:val="28"/>
              </w:rPr>
              <w:t xml:space="preserve"> поисковые, технические рисунки и из назначения в проектной работе.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3236" w:rsidRPr="003A3DFB" w:rsidTr="000B6173">
        <w:trPr>
          <w:cantSplit/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Приемы выполнения технического рисунка.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3236" w:rsidRPr="003A3DFB" w:rsidTr="000B6173">
        <w:trPr>
          <w:cantSplit/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Проекции с числовыми отметками.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3236" w:rsidRPr="003A3DFB" w:rsidTr="000B6173">
        <w:trPr>
          <w:cantSplit/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Чтение и выполнение чертежей.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3236" w:rsidRPr="003A3DFB" w:rsidTr="000B6173">
        <w:trPr>
          <w:cantSplit/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Выполнение чертежей архитектурно – строительных и дизайнерских.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3236" w:rsidRPr="003A3DFB" w:rsidTr="000B6173">
        <w:trPr>
          <w:cantSplit/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  <w:t>Проектная документация. Проектирование  и конструирование – основные виды творческой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CE3236" w:rsidRPr="003A3DFB" w:rsidTr="000B6173">
        <w:trPr>
          <w:cantSplit/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Проект. Художественный проект.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3236" w:rsidRPr="003A3DFB" w:rsidTr="000B6173">
        <w:trPr>
          <w:cantSplit/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Технический проект.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3236" w:rsidRPr="003A3DFB" w:rsidTr="000B6173">
        <w:trPr>
          <w:cantSplit/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Проектная документация в архитектуре, дизайне, и технике.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3236" w:rsidRPr="003A3DFB" w:rsidTr="000B6173">
        <w:trPr>
          <w:cantSplit/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Оформление проектной документации: шрифты, форматы, основная надпись, масштабы изображения.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3236" w:rsidRPr="003A3DFB" w:rsidTr="000B6173">
        <w:trPr>
          <w:cantSplit/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Графические изображения, используемые в проектных чертежах (виды, фасады, сечения, разрезы, планы, выносной элемент).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3236" w:rsidRPr="003A3DFB" w:rsidTr="000B6173">
        <w:trPr>
          <w:cantSplit/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Особенности изображений на архитектурно – строительных и технических чертежах.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3236" w:rsidRPr="003A3DFB" w:rsidTr="000B6173">
        <w:trPr>
          <w:cantSplit/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 xml:space="preserve">Условности и упрощения, принятые на чертежах.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3236" w:rsidRPr="003A3DFB" w:rsidTr="000B6173">
        <w:trPr>
          <w:cantSplit/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Особенности нанесения размеров в архитектурных, строительных, дизайнерских и технических проектах.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3236" w:rsidRPr="003A3DFB" w:rsidTr="000B6173">
        <w:trPr>
          <w:cantSplit/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Плавные переходы поверхностей и их отображение в проектной документации.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3236" w:rsidRPr="003A3DFB" w:rsidTr="000B6173">
        <w:trPr>
          <w:cantSplit/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Сопряжения внутренние на чертежах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3236" w:rsidRPr="003A3DFB" w:rsidTr="000B6173">
        <w:trPr>
          <w:cantSplit/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Сопряжения внешние на чертежах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3236" w:rsidRPr="003A3DFB" w:rsidTr="000B6173">
        <w:trPr>
          <w:cantSplit/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Линии пересечения поверхностей и их отображения на чертежах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3236" w:rsidRPr="003A3DFB" w:rsidTr="000B6173">
        <w:trPr>
          <w:cantSplit/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Развертывание поверхностей и построение чертежей разверток.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3236" w:rsidRPr="003A3DFB" w:rsidTr="000B6173">
        <w:trPr>
          <w:cantSplit/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Использование чертежей разверток в дизайне, архитектуре, технике.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3236" w:rsidRPr="003A3DFB" w:rsidTr="000B6173">
        <w:trPr>
          <w:cantSplit/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Отображение декора в проектах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3236" w:rsidRPr="003A3DFB" w:rsidTr="000B6173">
        <w:trPr>
          <w:cantSplit/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236" w:rsidRPr="003A3DFB" w:rsidRDefault="00CE3236" w:rsidP="000B6173">
            <w:pPr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  <w:t>Обобщение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CE3236" w:rsidRPr="003A3DFB" w:rsidTr="000B6173">
        <w:trPr>
          <w:cantSplit/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Проектирование и конструирование как виды творческой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0B6173" w:rsidRPr="003A3DFB" w:rsidRDefault="000B6173" w:rsidP="00045823">
      <w:pPr>
        <w:spacing w:line="240" w:lineRule="auto"/>
        <w:ind w:right="-143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0B96" w:rsidRPr="003A3DFB" w:rsidRDefault="004E0B96" w:rsidP="000B6173">
      <w:pPr>
        <w:spacing w:line="240" w:lineRule="auto"/>
        <w:ind w:right="-143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3D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Учебно-тематический план.</w:t>
      </w:r>
    </w:p>
    <w:p w:rsidR="00A65234" w:rsidRPr="003A3DFB" w:rsidRDefault="00A65234" w:rsidP="000B6173">
      <w:pPr>
        <w:spacing w:line="240" w:lineRule="auto"/>
        <w:ind w:right="-143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3D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3A3DFB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4E0B96" w:rsidRPr="003A3DFB" w:rsidRDefault="004E0B96" w:rsidP="000B6173">
      <w:pPr>
        <w:spacing w:line="240" w:lineRule="auto"/>
        <w:ind w:right="-143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285"/>
        <w:tblW w:w="1067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74"/>
        <w:gridCol w:w="8687"/>
        <w:gridCol w:w="811"/>
      </w:tblGrid>
      <w:tr w:rsidR="004E0B96" w:rsidRPr="003A3DFB" w:rsidTr="004E0B96">
        <w:trPr>
          <w:cantSplit/>
          <w:trHeight w:val="703"/>
        </w:trPr>
        <w:tc>
          <w:tcPr>
            <w:tcW w:w="11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hd w:val="clear" w:color="auto" w:fill="FFFFFF"/>
              <w:spacing w:line="240" w:lineRule="auto"/>
              <w:ind w:left="-32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</w:t>
            </w:r>
          </w:p>
          <w:p w:rsidR="004E0B96" w:rsidRPr="003A3DFB" w:rsidRDefault="004E0B96" w:rsidP="000B6173">
            <w:pPr>
              <w:shd w:val="clear" w:color="auto" w:fill="FFFFFF"/>
              <w:spacing w:line="240" w:lineRule="auto"/>
              <w:ind w:left="-32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урока</w:t>
            </w:r>
          </w:p>
          <w:p w:rsidR="004E0B96" w:rsidRPr="003A3DFB" w:rsidRDefault="004E0B96" w:rsidP="000B6173">
            <w:pPr>
              <w:shd w:val="clear" w:color="auto" w:fill="FFFFFF"/>
              <w:spacing w:line="240" w:lineRule="auto"/>
              <w:ind w:left="-32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разделов, блоков</w:t>
            </w:r>
            <w:proofErr w:type="gramStart"/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тем.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proofErr w:type="gramStart"/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,ч</w:t>
            </w:r>
            <w:proofErr w:type="gramEnd"/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proofErr w:type="spellEnd"/>
          </w:p>
        </w:tc>
      </w:tr>
      <w:tr w:rsidR="004E0B96" w:rsidRPr="003A3DFB" w:rsidTr="004E0B96">
        <w:trPr>
          <w:cantSplit/>
          <w:trHeight w:val="483"/>
        </w:trPr>
        <w:tc>
          <w:tcPr>
            <w:tcW w:w="11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hd w:val="clear" w:color="auto" w:fill="FFFFFF"/>
              <w:spacing w:line="240" w:lineRule="auto"/>
              <w:ind w:left="-32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0B96" w:rsidRPr="003A3DFB" w:rsidTr="004E0B96">
        <w:trPr>
          <w:cantSplit/>
          <w:trHeight w:val="635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hd w:val="clear" w:color="auto" w:fill="FFFFFF"/>
              <w:spacing w:line="240" w:lineRule="auto"/>
              <w:ind w:left="-48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документация. Проектирование и конструирование как виды творческой деятельности.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4E0B96" w:rsidRPr="003A3DFB" w:rsidTr="004E0B96">
        <w:trPr>
          <w:cantSplit/>
          <w:trHeight w:val="314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Общие сведения о способах проецирования.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0B96" w:rsidRPr="003A3DFB" w:rsidTr="004E0B96">
        <w:trPr>
          <w:cantSplit/>
          <w:trHeight w:val="399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hd w:val="clear" w:color="auto" w:fill="FFFFFF"/>
              <w:spacing w:line="240" w:lineRule="auto"/>
              <w:ind w:left="-48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Виды изделий (деталь, сборочная единица, комплект, комплекс)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0B96" w:rsidRPr="003A3DFB" w:rsidTr="004E0B96">
        <w:trPr>
          <w:cantSplit/>
          <w:trHeight w:val="466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hd w:val="clear" w:color="auto" w:fill="FFFFFF"/>
              <w:spacing w:line="240" w:lineRule="auto"/>
              <w:ind w:left="-48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4E0B96" w:rsidRPr="003A3DFB" w:rsidRDefault="004E0B96" w:rsidP="000B6173">
            <w:pPr>
              <w:spacing w:line="240" w:lineRule="auto"/>
              <w:ind w:left="-4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Разъемные виды соединений деталей в изделии.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0B96" w:rsidRPr="003A3DFB" w:rsidTr="004E0B96">
        <w:trPr>
          <w:cantSplit/>
          <w:trHeight w:val="39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Неразъемные виды соединений деталей в изделии.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0B96" w:rsidRPr="003A3DFB" w:rsidTr="004E0B96">
        <w:trPr>
          <w:cantSplit/>
          <w:trHeight w:val="328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B96" w:rsidRPr="003A3DFB" w:rsidRDefault="004E0B96" w:rsidP="000B6173">
            <w:pPr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Чертежи соединений деталей.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0B96" w:rsidRPr="003A3DFB" w:rsidTr="004E0B96">
        <w:trPr>
          <w:cantSplit/>
          <w:trHeight w:val="394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Виды передач движения и их изображения на чертеже.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0B96" w:rsidRPr="003A3DFB" w:rsidTr="004E0B96">
        <w:trPr>
          <w:cantSplit/>
          <w:trHeight w:val="304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Проектная документация на сборочную единицу.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0B96" w:rsidRPr="003A3DFB" w:rsidTr="004E0B96">
        <w:trPr>
          <w:cantSplit/>
          <w:trHeight w:val="369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Спецификация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0B96" w:rsidRPr="003A3DFB" w:rsidTr="004E0B96">
        <w:trPr>
          <w:cantSplit/>
          <w:trHeight w:val="29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Сборочный чертеж.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0B96" w:rsidRPr="003A3DFB" w:rsidTr="004E0B96">
        <w:trPr>
          <w:cantSplit/>
          <w:trHeight w:val="28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Условия и упрощения, принятые на сборочных чертежах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0B96" w:rsidRPr="003A3DFB" w:rsidTr="004E0B96">
        <w:trPr>
          <w:cantSplit/>
          <w:trHeight w:val="28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Изображение и обозначение резьбы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0B96" w:rsidRPr="003A3DFB" w:rsidTr="004E0B96">
        <w:trPr>
          <w:cantSplit/>
          <w:trHeight w:val="28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Чертежи болтовых и шпилечных соединений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0B96" w:rsidRPr="003A3DFB" w:rsidTr="004E0B96">
        <w:trPr>
          <w:cantSplit/>
          <w:trHeight w:val="28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Чертежи шпоночных и штифтовых  соединений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0B96" w:rsidRPr="003A3DFB" w:rsidTr="004E0B96">
        <w:trPr>
          <w:cantSplit/>
          <w:trHeight w:val="28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Общие сведения о сборочных чертежах изделий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0B96" w:rsidRPr="003A3DFB" w:rsidTr="004E0B96">
        <w:trPr>
          <w:cantSplit/>
          <w:trHeight w:val="28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Порядок чтения сборочных  чертежей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0B96" w:rsidRPr="003A3DFB" w:rsidTr="004E0B96">
        <w:trPr>
          <w:cantSplit/>
          <w:trHeight w:val="28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Деталирование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0B96" w:rsidRPr="003A3DFB" w:rsidTr="004E0B96">
        <w:trPr>
          <w:cantSplit/>
          <w:trHeight w:val="28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Указания на чертежах шероховатости поверхности, предельных отклонений от геометрической формы.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0B96" w:rsidRPr="003A3DFB" w:rsidTr="004E0B96">
        <w:trPr>
          <w:cantSplit/>
          <w:trHeight w:val="28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Проектирование и моделирование архитектурных построек.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0B96" w:rsidRPr="003A3DFB" w:rsidTr="004E0B96">
        <w:trPr>
          <w:cantSplit/>
          <w:trHeight w:val="28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Проектирование как творческий процесс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0B96" w:rsidRPr="003A3DFB" w:rsidTr="004E0B96">
        <w:trPr>
          <w:cantSplit/>
          <w:trHeight w:val="28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B96" w:rsidRPr="003A3DFB" w:rsidRDefault="004E0B96" w:rsidP="000B6173">
            <w:pPr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Стадии проектирования постройки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0B96" w:rsidRPr="003A3DFB" w:rsidTr="004E0B96">
        <w:trPr>
          <w:cantSplit/>
          <w:trHeight w:val="28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Стадии проектирования художественного изделия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0B96" w:rsidRPr="003A3DFB" w:rsidTr="004E0B96">
        <w:trPr>
          <w:cantSplit/>
          <w:trHeight w:val="28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Стадии проектирования технического изделия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0B96" w:rsidRPr="003A3DFB" w:rsidTr="004E0B96">
        <w:trPr>
          <w:cantSplit/>
          <w:trHeight w:val="28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0B96" w:rsidRPr="003A3DFB" w:rsidTr="004E0B96">
        <w:trPr>
          <w:cantSplit/>
          <w:trHeight w:val="28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Стадии моделирования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0B96" w:rsidRPr="003A3DFB" w:rsidTr="004E0B96">
        <w:trPr>
          <w:cantSplit/>
          <w:trHeight w:val="28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Чтение строительных чертежей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E0B96" w:rsidRPr="003A3DFB" w:rsidTr="004E0B96">
        <w:trPr>
          <w:cantSplit/>
          <w:trHeight w:val="28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 xml:space="preserve"> Виды архитектурных сооружений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0B96" w:rsidRPr="003A3DFB" w:rsidTr="004E0B96">
        <w:trPr>
          <w:cantSplit/>
          <w:trHeight w:val="28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Архитектурно – строительная терминология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0B96" w:rsidRPr="003A3DFB" w:rsidTr="004E0B96">
        <w:trPr>
          <w:cantSplit/>
          <w:trHeight w:val="28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pStyle w:val="ae"/>
              <w:spacing w:before="24"/>
              <w:ind w:left="19" w:right="9" w:hanging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Виды строительных чертежей.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0B96" w:rsidRPr="003A3DFB" w:rsidTr="004E0B96">
        <w:trPr>
          <w:cantSplit/>
          <w:trHeight w:val="394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pStyle w:val="ae"/>
              <w:spacing w:before="24"/>
              <w:ind w:left="19" w:right="9" w:hanging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Основные особенности строительных чертежей.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0B96" w:rsidRPr="003A3DFB" w:rsidTr="004E0B96">
        <w:trPr>
          <w:cantSplit/>
          <w:trHeight w:val="28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B96" w:rsidRPr="003A3DFB" w:rsidRDefault="004E0B96" w:rsidP="000B6173">
            <w:pPr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Условные изображения  на строительных чертежах.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0B96" w:rsidRPr="003A3DFB" w:rsidTr="004E0B96">
        <w:trPr>
          <w:cantSplit/>
          <w:trHeight w:val="28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ind w:hanging="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Порядок чтения строительных чертежей.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0B96" w:rsidRPr="003A3DFB" w:rsidTr="004E0B96">
        <w:trPr>
          <w:cantSplit/>
          <w:trHeight w:val="348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pStyle w:val="ae"/>
              <w:spacing w:before="24"/>
              <w:ind w:left="19" w:right="9" w:hanging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Чертежи  частей зданий и сооружений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0B96" w:rsidRPr="003A3DFB" w:rsidTr="004E0B96">
        <w:trPr>
          <w:cantSplit/>
          <w:trHeight w:val="28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Обобщение знаний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E0B96" w:rsidRPr="003A3DFB" w:rsidTr="004E0B96">
        <w:trPr>
          <w:cantSplit/>
          <w:trHeight w:val="28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Разработка архитектурного проекта.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0B96" w:rsidRPr="003A3DFB" w:rsidTr="004E0B96">
        <w:trPr>
          <w:cantSplit/>
          <w:trHeight w:val="28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Конструирование  архитектурного проекта.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0B96" w:rsidRPr="003A3DFB" w:rsidTr="004E0B96">
        <w:trPr>
          <w:cantSplit/>
          <w:trHeight w:val="28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Защита проекта.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0B96" w:rsidRPr="003A3DFB" w:rsidTr="004E0B96">
        <w:trPr>
          <w:cantSplit/>
          <w:trHeight w:val="28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CE3236" w:rsidRPr="003A3DFB" w:rsidRDefault="00CE3236" w:rsidP="00D03C08">
      <w:pPr>
        <w:spacing w:line="240" w:lineRule="atLeast"/>
        <w:ind w:right="-143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31A23" w:rsidRPr="003A3DFB" w:rsidRDefault="00A31A23" w:rsidP="000772DE">
      <w:pPr>
        <w:spacing w:line="240" w:lineRule="atLeast"/>
        <w:ind w:right="-143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B76C9" w:rsidRPr="003A3DFB" w:rsidRDefault="005B76C9" w:rsidP="00D03C08">
      <w:pPr>
        <w:spacing w:line="240" w:lineRule="atLeast"/>
        <w:ind w:right="-143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A3D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65234" w:rsidRPr="003A3D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Информационное обеспечение программы</w:t>
      </w:r>
    </w:p>
    <w:p w:rsidR="00363FBA" w:rsidRPr="003A3DFB" w:rsidRDefault="00363FBA" w:rsidP="00D03C08">
      <w:pPr>
        <w:spacing w:line="240" w:lineRule="atLeast"/>
        <w:ind w:right="-143"/>
        <w:contextualSpacing/>
        <w:jc w:val="left"/>
        <w:rPr>
          <w:color w:val="000000" w:themeColor="text1"/>
          <w:sz w:val="28"/>
          <w:szCs w:val="28"/>
        </w:rPr>
      </w:pPr>
    </w:p>
    <w:p w:rsidR="00363FBA" w:rsidRPr="003A3DFB" w:rsidRDefault="00363FBA" w:rsidP="00D03C08">
      <w:pPr>
        <w:pStyle w:val="a3"/>
        <w:tabs>
          <w:tab w:val="clear" w:pos="4153"/>
          <w:tab w:val="clear" w:pos="8306"/>
          <w:tab w:val="num" w:pos="0"/>
        </w:tabs>
        <w:spacing w:line="240" w:lineRule="atLeast"/>
        <w:ind w:right="-143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109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8987"/>
        <w:gridCol w:w="992"/>
      </w:tblGrid>
      <w:tr w:rsidR="00363FBA" w:rsidRPr="003A3DFB" w:rsidTr="00A65234">
        <w:tc>
          <w:tcPr>
            <w:tcW w:w="1008" w:type="dxa"/>
          </w:tcPr>
          <w:p w:rsidR="00363FBA" w:rsidRPr="003A3DFB" w:rsidRDefault="00363FBA" w:rsidP="00D03C08">
            <w:pPr>
              <w:spacing w:line="240" w:lineRule="atLeast"/>
              <w:ind w:right="-143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A3D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A3D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3A3D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3A3D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87" w:type="dxa"/>
          </w:tcPr>
          <w:p w:rsidR="00363FBA" w:rsidRPr="003A3DFB" w:rsidRDefault="00363FBA" w:rsidP="00D03C08">
            <w:pPr>
              <w:spacing w:line="240" w:lineRule="atLeast"/>
              <w:ind w:right="-143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A3D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992" w:type="dxa"/>
          </w:tcPr>
          <w:p w:rsidR="00363FBA" w:rsidRPr="003A3DFB" w:rsidRDefault="00363FBA" w:rsidP="00D03C08">
            <w:pPr>
              <w:spacing w:line="240" w:lineRule="atLeast"/>
              <w:ind w:right="-143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A3D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Количество</w:t>
            </w:r>
          </w:p>
        </w:tc>
      </w:tr>
      <w:tr w:rsidR="00363FBA" w:rsidRPr="003A3DFB" w:rsidTr="00A65234">
        <w:tc>
          <w:tcPr>
            <w:tcW w:w="10987" w:type="dxa"/>
            <w:gridSpan w:val="3"/>
          </w:tcPr>
          <w:p w:rsidR="00363FBA" w:rsidRPr="003A3DFB" w:rsidRDefault="004E7061" w:rsidP="00D03C08">
            <w:pPr>
              <w:spacing w:line="240" w:lineRule="atLeast"/>
              <w:ind w:right="-14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Литература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использованная при подготовке программы</w:t>
            </w:r>
          </w:p>
        </w:tc>
      </w:tr>
      <w:tr w:rsidR="00363FBA" w:rsidRPr="003A3DFB" w:rsidTr="00A65234">
        <w:tc>
          <w:tcPr>
            <w:tcW w:w="1008" w:type="dxa"/>
          </w:tcPr>
          <w:p w:rsidR="00363FBA" w:rsidRPr="003A3DFB" w:rsidRDefault="00363FBA" w:rsidP="00D03C08">
            <w:pPr>
              <w:spacing w:line="240" w:lineRule="atLeast"/>
              <w:ind w:right="-143"/>
              <w:contextualSpacing/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363FBA" w:rsidRPr="003A3DFB" w:rsidRDefault="00363FBA" w:rsidP="00D03C08">
            <w:pPr>
              <w:spacing w:line="240" w:lineRule="atLeast"/>
              <w:ind w:right="-143"/>
              <w:contextualSpacing/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A65234" w:rsidRPr="003A3DFB" w:rsidRDefault="00A65234" w:rsidP="00D03C08">
            <w:pPr>
              <w:spacing w:line="240" w:lineRule="atLeast"/>
              <w:ind w:right="-143"/>
              <w:contextualSpacing/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A3D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A65234" w:rsidRPr="003A3DFB" w:rsidRDefault="00A65234" w:rsidP="00D03C08">
            <w:pPr>
              <w:spacing w:line="240" w:lineRule="atLeast"/>
              <w:ind w:right="-143"/>
              <w:contextualSpacing/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A65234" w:rsidRPr="003A3DFB" w:rsidRDefault="00A65234" w:rsidP="00D03C08">
            <w:pPr>
              <w:spacing w:line="240" w:lineRule="atLeast"/>
              <w:ind w:right="-143"/>
              <w:contextualSpacing/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A65234" w:rsidRPr="003A3DFB" w:rsidRDefault="00E9141C" w:rsidP="00D03C08">
            <w:pPr>
              <w:spacing w:line="240" w:lineRule="atLeast"/>
              <w:ind w:right="-143"/>
              <w:contextualSpacing/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A3D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E9141C" w:rsidRPr="003A3DFB" w:rsidRDefault="00E9141C" w:rsidP="00D03C08">
            <w:pPr>
              <w:spacing w:line="240" w:lineRule="atLeast"/>
              <w:ind w:right="-143"/>
              <w:contextualSpacing/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E9141C" w:rsidRPr="003A3DFB" w:rsidRDefault="00E9141C" w:rsidP="00D03C08">
            <w:pPr>
              <w:spacing w:line="240" w:lineRule="atLeast"/>
              <w:ind w:right="-143"/>
              <w:contextualSpacing/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A3D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:rsidR="00E9141C" w:rsidRPr="003A3DFB" w:rsidRDefault="00E9141C" w:rsidP="00D03C08">
            <w:pPr>
              <w:spacing w:line="240" w:lineRule="atLeast"/>
              <w:ind w:right="-143"/>
              <w:contextualSpacing/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E9141C" w:rsidRPr="003A3DFB" w:rsidRDefault="00E9141C" w:rsidP="00D03C08">
            <w:pPr>
              <w:spacing w:line="240" w:lineRule="atLeast"/>
              <w:ind w:right="-143"/>
              <w:contextualSpacing/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A3D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E9141C" w:rsidRPr="003A3DFB" w:rsidRDefault="00E9141C" w:rsidP="00D03C08">
            <w:pPr>
              <w:spacing w:line="240" w:lineRule="atLeast"/>
              <w:ind w:right="-143"/>
              <w:contextualSpacing/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E9141C" w:rsidRPr="003A3DFB" w:rsidRDefault="00E9141C" w:rsidP="00D03C08">
            <w:pPr>
              <w:spacing w:line="240" w:lineRule="atLeast"/>
              <w:ind w:right="-143"/>
              <w:contextualSpacing/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A3D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  <w:p w:rsidR="00E9141C" w:rsidRPr="003A3DFB" w:rsidRDefault="00E9141C" w:rsidP="00D03C08">
            <w:pPr>
              <w:spacing w:line="240" w:lineRule="atLeast"/>
              <w:ind w:right="-143"/>
              <w:contextualSpacing/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E9141C" w:rsidRPr="003A3DFB" w:rsidRDefault="00E9141C" w:rsidP="00D03C08">
            <w:pPr>
              <w:spacing w:line="240" w:lineRule="atLeast"/>
              <w:ind w:right="-143"/>
              <w:contextualSpacing/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A3D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  <w:p w:rsidR="00E9141C" w:rsidRPr="003A3DFB" w:rsidRDefault="00E9141C" w:rsidP="00D03C08">
            <w:pPr>
              <w:spacing w:line="240" w:lineRule="atLeast"/>
              <w:ind w:right="-143"/>
              <w:contextualSpacing/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E9141C" w:rsidRPr="003A3DFB" w:rsidRDefault="00E9141C" w:rsidP="00D03C08">
            <w:pPr>
              <w:spacing w:line="240" w:lineRule="atLeast"/>
              <w:ind w:right="-143"/>
              <w:contextualSpacing/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E9141C" w:rsidRPr="003A3DFB" w:rsidRDefault="00E9141C" w:rsidP="00D03C08">
            <w:pPr>
              <w:spacing w:line="240" w:lineRule="atLeast"/>
              <w:ind w:right="-143"/>
              <w:contextualSpacing/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A3D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  <w:p w:rsidR="00363FBA" w:rsidRPr="003A3DFB" w:rsidRDefault="00363FBA" w:rsidP="00D03C08">
            <w:pPr>
              <w:spacing w:line="240" w:lineRule="atLeast"/>
              <w:ind w:right="-143"/>
              <w:contextualSpacing/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87" w:type="dxa"/>
          </w:tcPr>
          <w:p w:rsidR="00A31A23" w:rsidRPr="003A3DFB" w:rsidRDefault="00A31A23" w:rsidP="00D03C08">
            <w:pPr>
              <w:pStyle w:val="8"/>
              <w:spacing w:line="240" w:lineRule="atLeast"/>
              <w:ind w:right="-143"/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3A3DFB">
              <w:rPr>
                <w:b/>
                <w:color w:val="000000" w:themeColor="text1"/>
                <w:sz w:val="28"/>
                <w:szCs w:val="28"/>
              </w:rPr>
              <w:lastRenderedPageBreak/>
              <w:t>Для учителя</w:t>
            </w:r>
          </w:p>
          <w:p w:rsidR="00A31A23" w:rsidRPr="003A3DFB" w:rsidRDefault="004E7061" w:rsidP="00D03C08">
            <w:pPr>
              <w:spacing w:line="240" w:lineRule="atLeast"/>
              <w:ind w:right="-143"/>
              <w:contextualSpacing/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Программы общеобразовательных учреждений «Черчение.7-11 классы»</w:t>
            </w:r>
            <w:r w:rsidRPr="003A3D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– М.: Просвещение,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2008г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A3D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</w:p>
          <w:p w:rsidR="00A31A23" w:rsidRPr="003A3DFB" w:rsidRDefault="00A31A23" w:rsidP="00D03C08">
            <w:pPr>
              <w:spacing w:line="240" w:lineRule="atLeast"/>
              <w:ind w:right="-143"/>
              <w:contextualSpacing/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A3D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Борисов Д.М. Черчение. Учебное пособие для студентов педагогических институтов по специальности. М.:Просвещение,1987, с изменениями.</w:t>
            </w:r>
          </w:p>
          <w:p w:rsidR="00A31A23" w:rsidRPr="003A3DFB" w:rsidRDefault="00A31A23" w:rsidP="00D03C08">
            <w:pPr>
              <w:spacing w:line="240" w:lineRule="atLeast"/>
              <w:ind w:right="-143"/>
              <w:contextualSpacing/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A3D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Василенко Е.А. Методика обучения черчению. Учебное пособие  для студентов и учащихся. – М.: Просвещение,1990.</w:t>
            </w:r>
          </w:p>
          <w:p w:rsidR="00A31A23" w:rsidRPr="003A3DFB" w:rsidRDefault="00A31A23" w:rsidP="00D03C08">
            <w:pPr>
              <w:spacing w:line="240" w:lineRule="atLeast"/>
              <w:ind w:right="-143"/>
              <w:contextualSpacing/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A3D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Преображенская Н.Г. Черчение: Учебник для учащихся общеобразовательных учреждений – М.: </w:t>
            </w:r>
            <w:proofErr w:type="spellStart"/>
            <w:r w:rsidRPr="003A3D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Вентана</w:t>
            </w:r>
            <w:proofErr w:type="spellEnd"/>
            <w:r w:rsidRPr="003A3D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- Граф, 2004.</w:t>
            </w:r>
          </w:p>
          <w:p w:rsidR="00A31A23" w:rsidRPr="003A3DFB" w:rsidRDefault="00A31A23" w:rsidP="00D03C08">
            <w:pPr>
              <w:spacing w:line="240" w:lineRule="atLeast"/>
              <w:ind w:right="-143"/>
              <w:contextualSpacing/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A3D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Гордиенко Н.А. Черчение: Учебник для 9 классов общеобразовательных учреждений. – М.: ООО «Издательство АСТ», 2001.</w:t>
            </w:r>
          </w:p>
          <w:p w:rsidR="00A31A23" w:rsidRPr="003A3DFB" w:rsidRDefault="00A31A23" w:rsidP="00D03C08">
            <w:pPr>
              <w:spacing w:line="240" w:lineRule="atLeast"/>
              <w:ind w:right="-143"/>
              <w:contextualSpacing/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A3D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Манцветова</w:t>
            </w:r>
            <w:proofErr w:type="spellEnd"/>
            <w:r w:rsidRPr="003A3D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Н.В., Майнц Д.Ю., </w:t>
            </w:r>
            <w:proofErr w:type="spellStart"/>
            <w:r w:rsidRPr="003A3D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Галиченко</w:t>
            </w:r>
            <w:proofErr w:type="spellEnd"/>
            <w:r w:rsidRPr="003A3D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К.Я., </w:t>
            </w:r>
            <w:proofErr w:type="spellStart"/>
            <w:r w:rsidRPr="003A3D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Ляшевич</w:t>
            </w:r>
            <w:proofErr w:type="spellEnd"/>
            <w:r w:rsidRPr="003A3D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К.К. Проекционное черчение с задачами. Учебное пособие для технических  специальных вузов. – М.: Высшая школа, 1978.</w:t>
            </w:r>
          </w:p>
          <w:p w:rsidR="00A31A23" w:rsidRPr="003A3DFB" w:rsidRDefault="00A31A23" w:rsidP="00D03C08">
            <w:pPr>
              <w:spacing w:line="240" w:lineRule="atLeast"/>
              <w:ind w:right="-143"/>
              <w:contextualSpacing/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A3D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Гервер</w:t>
            </w:r>
            <w:proofErr w:type="spellEnd"/>
            <w:r w:rsidRPr="003A3D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В.А. Творческие задачи по черчению. – М.: Просвещение,1991.</w:t>
            </w:r>
          </w:p>
          <w:p w:rsidR="00A31A23" w:rsidRPr="003A3DFB" w:rsidRDefault="00A31A23" w:rsidP="00D03C08">
            <w:pPr>
              <w:pStyle w:val="8"/>
              <w:spacing w:line="240" w:lineRule="atLeast"/>
              <w:ind w:right="-143"/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3A3DFB">
              <w:rPr>
                <w:b/>
                <w:color w:val="000000" w:themeColor="text1"/>
                <w:sz w:val="28"/>
                <w:szCs w:val="28"/>
              </w:rPr>
              <w:t>Для учащихся</w:t>
            </w:r>
          </w:p>
          <w:p w:rsidR="00A31A23" w:rsidRPr="003A3DFB" w:rsidRDefault="00A31A23" w:rsidP="00D03C08">
            <w:pPr>
              <w:spacing w:line="240" w:lineRule="atLeast"/>
              <w:ind w:right="-143"/>
              <w:contextualSpacing/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A3D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1.Ботвинников А.Д., Виноградов В.Н., </w:t>
            </w:r>
            <w:proofErr w:type="spellStart"/>
            <w:r w:rsidRPr="003A3D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Вышнепольский</w:t>
            </w:r>
            <w:proofErr w:type="spellEnd"/>
            <w:r w:rsidRPr="003A3D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И.С. Черчение: Учебник для 7-8 классов общеобразовательных учреждений. М.: ООО «Издательство </w:t>
            </w:r>
            <w:proofErr w:type="spellStart"/>
            <w:r w:rsidRPr="003A3D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Астерель</w:t>
            </w:r>
            <w:proofErr w:type="spellEnd"/>
            <w:r w:rsidRPr="003A3D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», 2001.</w:t>
            </w:r>
          </w:p>
          <w:p w:rsidR="00A31A23" w:rsidRPr="003A3DFB" w:rsidRDefault="00A31A23" w:rsidP="00D03C08">
            <w:pPr>
              <w:spacing w:line="240" w:lineRule="atLeast"/>
              <w:ind w:right="-143"/>
              <w:contextualSpacing/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A3D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2.Воротников И.А. Занимательное черчение. Книга для учащихся средней школы. – М.: Просвещение. 1990.</w:t>
            </w:r>
          </w:p>
          <w:p w:rsidR="00A31A23" w:rsidRPr="003A3DFB" w:rsidRDefault="00A31A23" w:rsidP="00D03C08">
            <w:pPr>
              <w:spacing w:line="240" w:lineRule="atLeast"/>
              <w:ind w:right="-143"/>
              <w:contextualSpacing/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A3D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3.Селиверстов М.М., </w:t>
            </w:r>
            <w:proofErr w:type="spellStart"/>
            <w:r w:rsidRPr="003A3D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Айдинов</w:t>
            </w:r>
            <w:proofErr w:type="spellEnd"/>
            <w:r w:rsidRPr="003A3D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А.И., Колосов А.Б. Черчение. Пробный учебник для учащихся 7-8 классов. - М.: Просвещение, 1991.</w:t>
            </w:r>
          </w:p>
          <w:p w:rsidR="00A31A23" w:rsidRPr="003A3DFB" w:rsidRDefault="00A31A23" w:rsidP="00D03C08">
            <w:pPr>
              <w:spacing w:line="240" w:lineRule="atLeast"/>
              <w:ind w:right="-143"/>
              <w:contextualSpacing/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A3D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4.Гордиенко Н.А. Черчение: Учебник для 9 классов общеобразовательных учреждений. – М.: ООО «Издательство АСТ», 2001.</w:t>
            </w:r>
          </w:p>
          <w:p w:rsidR="00A31A23" w:rsidRPr="003A3DFB" w:rsidRDefault="00A31A23" w:rsidP="00D03C08">
            <w:pPr>
              <w:spacing w:line="240" w:lineRule="atLeast"/>
              <w:ind w:right="-143"/>
              <w:contextualSpacing/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A3D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5.Гервер В.А. Творческие задачи по черчению. – М.: Просвещение,1991.</w:t>
            </w:r>
          </w:p>
          <w:p w:rsidR="00A31A23" w:rsidRPr="003A3DFB" w:rsidRDefault="00A31A23" w:rsidP="00D03C08">
            <w:pPr>
              <w:spacing w:line="240" w:lineRule="atLeast"/>
              <w:ind w:right="-143"/>
              <w:contextualSpacing/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A3D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6.Словар</w:t>
            </w:r>
            <w:proofErr w:type="gramStart"/>
            <w:r w:rsidRPr="003A3D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ь-</w:t>
            </w:r>
            <w:proofErr w:type="gramEnd"/>
            <w:r w:rsidRPr="003A3D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справочник  по черчению: Книга для учащихся. В. Н. Виноградов, Е. А. Василенко и др. – М.: Просвещение,1993.</w:t>
            </w:r>
          </w:p>
          <w:p w:rsidR="00A31A23" w:rsidRPr="003A3DFB" w:rsidRDefault="00A31A23" w:rsidP="00D03C08">
            <w:pPr>
              <w:spacing w:line="240" w:lineRule="atLeast"/>
              <w:ind w:right="-143"/>
              <w:contextualSpacing/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A3D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7.Карточки-задания по черчению для 8 классов. Е. А. Василенко, Е. Т. Жукова, Ю. Ф. </w:t>
            </w:r>
            <w:proofErr w:type="spellStart"/>
            <w:r w:rsidRPr="003A3D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Катханова</w:t>
            </w:r>
            <w:proofErr w:type="spellEnd"/>
            <w:r w:rsidRPr="003A3D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, А. Л. Терещенко. – М.: Просвещение,1990. </w:t>
            </w:r>
          </w:p>
          <w:p w:rsidR="00A31A23" w:rsidRPr="003A3DFB" w:rsidRDefault="00A31A23" w:rsidP="00D03C08">
            <w:pPr>
              <w:pStyle w:val="2"/>
              <w:spacing w:before="0" w:after="0" w:line="240" w:lineRule="atLeast"/>
              <w:ind w:right="-143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31A23" w:rsidRPr="003A3DFB" w:rsidRDefault="00A31A23" w:rsidP="00D03C08">
            <w:pPr>
              <w:pStyle w:val="2"/>
              <w:spacing w:before="0" w:after="0" w:line="240" w:lineRule="atLeast"/>
              <w:ind w:right="-143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3FBA" w:rsidRPr="003A3DFB" w:rsidRDefault="00363FBA" w:rsidP="00D03C08">
            <w:pPr>
              <w:shd w:val="clear" w:color="auto" w:fill="FFFFFF"/>
              <w:spacing w:line="240" w:lineRule="atLeast"/>
              <w:ind w:right="-143"/>
              <w:contextualSpacing/>
              <w:jc w:val="left"/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A65234" w:rsidRPr="003A3DFB" w:rsidRDefault="00A65234" w:rsidP="00D03C08">
            <w:pPr>
              <w:spacing w:line="240" w:lineRule="atLeast"/>
              <w:ind w:right="-143"/>
              <w:contextualSpacing/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A65234" w:rsidRPr="003A3DFB" w:rsidRDefault="00A65234" w:rsidP="00A65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141C" w:rsidRPr="003A3DFB" w:rsidRDefault="00E9141C" w:rsidP="00E914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141C" w:rsidRPr="003A3DFB" w:rsidRDefault="00E9141C" w:rsidP="00E914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FBA" w:rsidRPr="003A3DFB" w:rsidTr="00A65234">
        <w:tc>
          <w:tcPr>
            <w:tcW w:w="10987" w:type="dxa"/>
            <w:gridSpan w:val="3"/>
          </w:tcPr>
          <w:p w:rsidR="00363FBA" w:rsidRPr="003A3DFB" w:rsidRDefault="00363FBA" w:rsidP="00AD042B">
            <w:pPr>
              <w:spacing w:line="240" w:lineRule="atLeast"/>
              <w:ind w:right="-143"/>
              <w:contextualSpacing/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A3D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  <w:r w:rsidRPr="003A3DF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. Печатные пособия</w:t>
            </w:r>
          </w:p>
        </w:tc>
      </w:tr>
      <w:tr w:rsidR="00363FBA" w:rsidRPr="003A3DFB" w:rsidTr="00A65234">
        <w:tc>
          <w:tcPr>
            <w:tcW w:w="1008" w:type="dxa"/>
          </w:tcPr>
          <w:p w:rsidR="00363FBA" w:rsidRPr="003A3DFB" w:rsidRDefault="00363FBA" w:rsidP="00D03C08">
            <w:pPr>
              <w:spacing w:line="240" w:lineRule="atLeast"/>
              <w:ind w:right="-143"/>
              <w:contextualSpacing/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87" w:type="dxa"/>
          </w:tcPr>
          <w:p w:rsidR="00A31A23" w:rsidRPr="003A3DFB" w:rsidRDefault="00A31A23" w:rsidP="00D03C08">
            <w:pPr>
              <w:pStyle w:val="2"/>
              <w:spacing w:before="0" w:after="0" w:line="240" w:lineRule="atLeast"/>
              <w:ind w:right="-143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Учебные таблицы:</w:t>
            </w:r>
          </w:p>
          <w:p w:rsidR="00A31A23" w:rsidRPr="003A3DFB" w:rsidRDefault="00A31A23" w:rsidP="00D03C08">
            <w:pPr>
              <w:pStyle w:val="2"/>
              <w:spacing w:before="0" w:after="0" w:line="240" w:lineRule="atLeast"/>
              <w:ind w:right="-143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Макарова М.Н. Таблицы по черчению, 7 класс: Пособие для у</w:t>
            </w:r>
            <w:r w:rsidR="00AD042B" w:rsidRPr="003A3D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чителей. – М.: Просвещение, 2011</w:t>
            </w:r>
            <w:r w:rsidRPr="003A3D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63FBA" w:rsidRPr="003A3DFB" w:rsidRDefault="00363FBA" w:rsidP="00D03C08">
            <w:pPr>
              <w:spacing w:line="240" w:lineRule="atLeast"/>
              <w:ind w:right="-143"/>
              <w:contextualSpacing/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363FBA" w:rsidRPr="003A3DFB" w:rsidRDefault="00363FBA" w:rsidP="00D03C08">
            <w:pPr>
              <w:spacing w:line="240" w:lineRule="atLeast"/>
              <w:ind w:right="-143"/>
              <w:contextualSpacing/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A3D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             </w:t>
            </w:r>
          </w:p>
          <w:p w:rsidR="00363FBA" w:rsidRPr="003A3DFB" w:rsidRDefault="00363FBA" w:rsidP="00E064E0">
            <w:pPr>
              <w:spacing w:line="240" w:lineRule="atLeast"/>
              <w:ind w:right="-143"/>
              <w:contextualSpacing/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A3D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              </w:t>
            </w:r>
            <w:r w:rsidR="00E064E0" w:rsidRPr="003A3D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363FBA" w:rsidRPr="003A3DFB" w:rsidTr="00A65234">
        <w:tc>
          <w:tcPr>
            <w:tcW w:w="10987" w:type="dxa"/>
            <w:gridSpan w:val="3"/>
          </w:tcPr>
          <w:p w:rsidR="00363FBA" w:rsidRPr="003A3DFB" w:rsidRDefault="00363FBA" w:rsidP="00AD042B">
            <w:pPr>
              <w:spacing w:line="240" w:lineRule="atLeast"/>
              <w:ind w:right="-143"/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A3D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="00AD042B" w:rsidRPr="003A3D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Электронно-образовательные ресурсы</w:t>
            </w:r>
          </w:p>
        </w:tc>
      </w:tr>
      <w:tr w:rsidR="00363FBA" w:rsidRPr="003A3DFB" w:rsidTr="00A65234">
        <w:tc>
          <w:tcPr>
            <w:tcW w:w="1008" w:type="dxa"/>
          </w:tcPr>
          <w:p w:rsidR="00363FBA" w:rsidRPr="003A3DFB" w:rsidRDefault="00363FBA" w:rsidP="00D03C08">
            <w:pPr>
              <w:spacing w:line="240" w:lineRule="atLeast"/>
              <w:ind w:right="-143"/>
              <w:contextualSpacing/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87" w:type="dxa"/>
          </w:tcPr>
          <w:p w:rsidR="000B6173" w:rsidRPr="003A3DFB" w:rsidRDefault="000B6173" w:rsidP="00BF5F4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Единое окно   доступа к образовательным искусствам.</w:t>
            </w:r>
          </w:p>
          <w:p w:rsidR="000B6173" w:rsidRPr="003A3DFB" w:rsidRDefault="0056515F" w:rsidP="00BF5F4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B6173" w:rsidRPr="003A3DFB">
                <w:rPr>
                  <w:rStyle w:val="af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http://window.edu.ru/</w:t>
              </w:r>
            </w:hyperlink>
          </w:p>
          <w:p w:rsidR="000B6173" w:rsidRPr="003A3DFB" w:rsidRDefault="0056515F" w:rsidP="00BF5F4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B6173" w:rsidRPr="003A3DFB">
                <w:rPr>
                  <w:rStyle w:val="af"/>
                  <w:rFonts w:ascii="Times New Roman" w:hAnsi="Times New Roman" w:cs="Times New Roman"/>
                  <w:color w:val="auto"/>
                  <w:sz w:val="28"/>
                  <w:szCs w:val="28"/>
                </w:rPr>
                <w:t>Черчение: онлайн учебник</w:t>
              </w:r>
            </w:hyperlink>
            <w:r w:rsidR="000B6173" w:rsidRPr="003A3DFB">
              <w:rPr>
                <w:rFonts w:ascii="Times New Roman" w:hAnsi="Times New Roman" w:cs="Times New Roman"/>
                <w:sz w:val="28"/>
                <w:szCs w:val="28"/>
              </w:rPr>
              <w:t>  /  </w:t>
            </w:r>
            <w:hyperlink r:id="rId11" w:tgtFrame="_blank" w:history="1">
              <w:r w:rsidR="000B6173" w:rsidRPr="003A3DFB">
                <w:rPr>
                  <w:rStyle w:val="af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http://cherch.ru</w:t>
              </w:r>
            </w:hyperlink>
          </w:p>
          <w:p w:rsidR="000B6173" w:rsidRPr="003A3DFB" w:rsidRDefault="0056515F" w:rsidP="00BF5F4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B6173" w:rsidRPr="003A3DFB">
                <w:rPr>
                  <w:rStyle w:val="af"/>
                  <w:rFonts w:ascii="Times New Roman" w:hAnsi="Times New Roman" w:cs="Times New Roman"/>
                  <w:color w:val="auto"/>
                  <w:sz w:val="28"/>
                  <w:szCs w:val="28"/>
                </w:rPr>
                <w:t>Черчение: Методические разработки по темам "Простые разрезы", "Сопряжение</w:t>
              </w:r>
              <w:proofErr w:type="gramStart"/>
              <w:r w:rsidR="000B6173" w:rsidRPr="003A3DFB">
                <w:rPr>
                  <w:rStyle w:val="af"/>
                  <w:rFonts w:ascii="Times New Roman" w:hAnsi="Times New Roman" w:cs="Times New Roman"/>
                  <w:color w:val="auto"/>
                  <w:sz w:val="28"/>
                  <w:szCs w:val="28"/>
                </w:rPr>
                <w:t>", ".</w:t>
              </w:r>
              <w:proofErr w:type="gramEnd"/>
              <w:r w:rsidR="000B6173" w:rsidRPr="003A3DFB">
                <w:rPr>
                  <w:rStyle w:val="af"/>
                  <w:rFonts w:ascii="Times New Roman" w:hAnsi="Times New Roman" w:cs="Times New Roman"/>
                  <w:color w:val="auto"/>
                  <w:sz w:val="28"/>
                  <w:szCs w:val="28"/>
                </w:rPr>
                <w:t>Алгоритм построения сопряжения"</w:t>
              </w:r>
            </w:hyperlink>
            <w:r w:rsidR="000B6173" w:rsidRPr="003A3DFB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  <w:p w:rsidR="000B6173" w:rsidRPr="003A3DFB" w:rsidRDefault="0056515F" w:rsidP="00BF5F4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0B6173" w:rsidRPr="003A3DFB">
                <w:rPr>
                  <w:rStyle w:val="af"/>
                  <w:rFonts w:ascii="Times New Roman" w:hAnsi="Times New Roman" w:cs="Times New Roman"/>
                  <w:color w:val="auto"/>
                  <w:sz w:val="28"/>
                  <w:szCs w:val="28"/>
                </w:rPr>
                <w:t>Методическое пособие по черчению: Графические работы</w:t>
              </w:r>
            </w:hyperlink>
            <w:r w:rsidR="000B6173" w:rsidRPr="003A3DFB">
              <w:rPr>
                <w:rFonts w:ascii="Times New Roman" w:hAnsi="Times New Roman" w:cs="Times New Roman"/>
                <w:sz w:val="28"/>
                <w:szCs w:val="28"/>
              </w:rPr>
              <w:t> /  </w:t>
            </w:r>
            <w:hyperlink r:id="rId14" w:tgtFrame="_blank" w:history="1">
              <w:r w:rsidR="000B6173" w:rsidRPr="003A3DFB">
                <w:rPr>
                  <w:rStyle w:val="af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http://www.prosv.ru/ebooks/stepakova/index.htm</w:t>
              </w:r>
            </w:hyperlink>
          </w:p>
          <w:p w:rsidR="00363FBA" w:rsidRPr="003A3DFB" w:rsidRDefault="00363FBA" w:rsidP="00D03C08">
            <w:pPr>
              <w:spacing w:line="240" w:lineRule="atLeast"/>
              <w:ind w:right="-143"/>
              <w:contextualSpacing/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363FBA" w:rsidRPr="003A3DFB" w:rsidRDefault="00363FBA" w:rsidP="00D03C08">
            <w:pPr>
              <w:spacing w:line="240" w:lineRule="atLeast"/>
              <w:ind w:right="-143"/>
              <w:contextualSpacing/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63FBA" w:rsidRPr="003A3DFB" w:rsidTr="00A65234">
        <w:tc>
          <w:tcPr>
            <w:tcW w:w="10987" w:type="dxa"/>
            <w:gridSpan w:val="3"/>
          </w:tcPr>
          <w:p w:rsidR="00A31A23" w:rsidRPr="003A3DFB" w:rsidRDefault="004E7061" w:rsidP="004E7061">
            <w:pPr>
              <w:spacing w:line="240" w:lineRule="atLeast"/>
              <w:ind w:right="-143"/>
              <w:contextualSpacing/>
              <w:jc w:val="left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363FBA" w:rsidRPr="003A3D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A31A23" w:rsidRPr="003A3DF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Инструменты, принадлежности и материалы для черчения</w:t>
            </w:r>
          </w:p>
          <w:p w:rsidR="00363FBA" w:rsidRPr="003A3DFB" w:rsidRDefault="00363FBA" w:rsidP="00D03C08">
            <w:pPr>
              <w:spacing w:line="240" w:lineRule="atLeast"/>
              <w:ind w:right="-143"/>
              <w:contextualSpacing/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63FBA" w:rsidRPr="003A3DFB" w:rsidTr="00A65234">
        <w:tc>
          <w:tcPr>
            <w:tcW w:w="1008" w:type="dxa"/>
          </w:tcPr>
          <w:p w:rsidR="00363FBA" w:rsidRPr="003A3DFB" w:rsidRDefault="00363FBA" w:rsidP="00D03C08">
            <w:pPr>
              <w:spacing w:line="240" w:lineRule="atLeast"/>
              <w:ind w:right="-143"/>
              <w:contextualSpacing/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87" w:type="dxa"/>
          </w:tcPr>
          <w:p w:rsidR="00A31A23" w:rsidRPr="003A3DFB" w:rsidRDefault="00A31A23" w:rsidP="00D03C08">
            <w:pPr>
              <w:spacing w:line="240" w:lineRule="atLeast"/>
              <w:ind w:right="-143"/>
              <w:contextualSpacing/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A3D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1)Учебник «Черчение»;</w:t>
            </w:r>
          </w:p>
          <w:p w:rsidR="00A31A23" w:rsidRPr="003A3DFB" w:rsidRDefault="00A31A23" w:rsidP="00D03C08">
            <w:pPr>
              <w:spacing w:line="240" w:lineRule="atLeast"/>
              <w:ind w:right="-143"/>
              <w:contextualSpacing/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A3D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2) Тетрадь в клетку формата А</w:t>
            </w:r>
            <w:proofErr w:type="gramStart"/>
            <w:r w:rsidRPr="003A3D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  <w:proofErr w:type="gramEnd"/>
            <w:r w:rsidRPr="003A3D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без полей;</w:t>
            </w:r>
          </w:p>
          <w:p w:rsidR="00A31A23" w:rsidRPr="003A3DFB" w:rsidRDefault="00A31A23" w:rsidP="00D03C08">
            <w:pPr>
              <w:spacing w:line="240" w:lineRule="atLeast"/>
              <w:ind w:right="-143"/>
              <w:contextualSpacing/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A3D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3) Чертежная бумага плотная нелинованная</w:t>
            </w:r>
          </w:p>
          <w:p w:rsidR="00A31A23" w:rsidRPr="003A3DFB" w:rsidRDefault="00A31A23" w:rsidP="00D03C08">
            <w:pPr>
              <w:spacing w:line="240" w:lineRule="atLeast"/>
              <w:ind w:right="-143"/>
              <w:contextualSpacing/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A3D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- формат А</w:t>
            </w:r>
            <w:proofErr w:type="gramStart"/>
            <w:r w:rsidRPr="003A3D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  <w:proofErr w:type="gramEnd"/>
            <w:r w:rsidRPr="003A3D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31A23" w:rsidRPr="003A3DFB" w:rsidRDefault="00A31A23" w:rsidP="00D03C08">
            <w:pPr>
              <w:spacing w:line="240" w:lineRule="atLeast"/>
              <w:ind w:right="-143"/>
              <w:contextualSpacing/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A3D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4) Миллиметровая бумага;</w:t>
            </w:r>
          </w:p>
          <w:p w:rsidR="00A31A23" w:rsidRPr="003A3DFB" w:rsidRDefault="00A31A23" w:rsidP="00D03C08">
            <w:pPr>
              <w:spacing w:line="240" w:lineRule="atLeast"/>
              <w:ind w:right="-143"/>
              <w:contextualSpacing/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A3D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5) Калька;</w:t>
            </w:r>
          </w:p>
          <w:p w:rsidR="00A31A23" w:rsidRPr="003A3DFB" w:rsidRDefault="00A31A23" w:rsidP="00D03C08">
            <w:pPr>
              <w:spacing w:line="240" w:lineRule="atLeast"/>
              <w:ind w:right="-143"/>
              <w:contextualSpacing/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A3D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6) Готовальня школьная</w:t>
            </w:r>
          </w:p>
          <w:p w:rsidR="00A31A23" w:rsidRPr="003A3DFB" w:rsidRDefault="00A31A23" w:rsidP="00D03C08">
            <w:pPr>
              <w:spacing w:line="240" w:lineRule="atLeast"/>
              <w:ind w:right="-143"/>
              <w:contextualSpacing/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A3D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(циркуль круговой, циркуль разметочный);</w:t>
            </w:r>
          </w:p>
          <w:p w:rsidR="00A31A23" w:rsidRPr="003A3DFB" w:rsidRDefault="00A31A23" w:rsidP="00D03C08">
            <w:pPr>
              <w:spacing w:line="240" w:lineRule="atLeast"/>
              <w:ind w:right="-143"/>
              <w:contextualSpacing/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A3D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7) Линейка деревянная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3A3DFB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</w:rPr>
                <w:t>30 см</w:t>
              </w:r>
            </w:smartTag>
            <w:r w:rsidRPr="003A3D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31A23" w:rsidRPr="003A3DFB" w:rsidRDefault="00A31A23" w:rsidP="00D03C08">
            <w:pPr>
              <w:spacing w:line="240" w:lineRule="atLeast"/>
              <w:ind w:right="-143"/>
              <w:contextualSpacing/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A3D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8) Чертежные угольники с углами:</w:t>
            </w:r>
          </w:p>
          <w:p w:rsidR="00A31A23" w:rsidRPr="003A3DFB" w:rsidRDefault="00A31A23" w:rsidP="00D03C08">
            <w:pPr>
              <w:spacing w:line="240" w:lineRule="atLeast"/>
              <w:ind w:right="-143"/>
              <w:contextualSpacing/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A3D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    а) 90, 45, 45 -градусов;</w:t>
            </w:r>
          </w:p>
          <w:p w:rsidR="00A31A23" w:rsidRPr="003A3DFB" w:rsidRDefault="00A31A23" w:rsidP="00D03C08">
            <w:pPr>
              <w:spacing w:line="240" w:lineRule="atLeast"/>
              <w:ind w:right="-143"/>
              <w:contextualSpacing/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A3D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    б) 90, 30, 60 - градусов.</w:t>
            </w:r>
          </w:p>
          <w:p w:rsidR="00A31A23" w:rsidRPr="003A3DFB" w:rsidRDefault="00A31A23" w:rsidP="00D03C08">
            <w:pPr>
              <w:spacing w:line="240" w:lineRule="atLeast"/>
              <w:ind w:right="-143"/>
              <w:contextualSpacing/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A3D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9) Рейсшина;</w:t>
            </w:r>
          </w:p>
          <w:p w:rsidR="00A31A23" w:rsidRPr="003A3DFB" w:rsidRDefault="00A31A23" w:rsidP="00D03C08">
            <w:pPr>
              <w:spacing w:line="240" w:lineRule="atLeast"/>
              <w:ind w:right="-143"/>
              <w:contextualSpacing/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A3D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10) Транспортир;</w:t>
            </w:r>
          </w:p>
          <w:p w:rsidR="00A31A23" w:rsidRPr="003A3DFB" w:rsidRDefault="00A31A23" w:rsidP="00D03C08">
            <w:pPr>
              <w:spacing w:line="240" w:lineRule="atLeast"/>
              <w:ind w:right="-143"/>
              <w:contextualSpacing/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A3D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11) Трафареты для вычерчивания окружностей и эллипсов;</w:t>
            </w:r>
          </w:p>
          <w:p w:rsidR="00A31A23" w:rsidRPr="003A3DFB" w:rsidRDefault="00A31A23" w:rsidP="00D03C08">
            <w:pPr>
              <w:spacing w:line="240" w:lineRule="atLeast"/>
              <w:ind w:right="-143"/>
              <w:contextualSpacing/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A3D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12) Простые карандаши –  «Т» («Н»), «ТМ» («НВ»), «М» («В»);</w:t>
            </w:r>
          </w:p>
          <w:p w:rsidR="00A31A23" w:rsidRPr="003A3DFB" w:rsidRDefault="00A31A23" w:rsidP="00D03C08">
            <w:pPr>
              <w:spacing w:line="240" w:lineRule="atLeast"/>
              <w:ind w:right="-143"/>
              <w:contextualSpacing/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A3D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13) Ластик для карандаша (мягкий);</w:t>
            </w:r>
          </w:p>
          <w:p w:rsidR="00A31A23" w:rsidRPr="003A3DFB" w:rsidRDefault="00A31A23" w:rsidP="00D03C08">
            <w:pPr>
              <w:spacing w:line="240" w:lineRule="atLeast"/>
              <w:ind w:right="-143"/>
              <w:contextualSpacing/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A3D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14) Инструмент для заточки карандаша.</w:t>
            </w:r>
          </w:p>
          <w:p w:rsidR="00A31A23" w:rsidRPr="003A3DFB" w:rsidRDefault="00A31A23" w:rsidP="00D03C08">
            <w:pPr>
              <w:shd w:val="clear" w:color="auto" w:fill="FFFFFF"/>
              <w:spacing w:line="240" w:lineRule="atLeast"/>
              <w:ind w:right="-143"/>
              <w:contextualSpacing/>
              <w:jc w:val="left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pacing w:val="-1"/>
                <w:sz w:val="28"/>
                <w:szCs w:val="28"/>
              </w:rPr>
            </w:pPr>
          </w:p>
          <w:p w:rsidR="00363FBA" w:rsidRPr="003A3DFB" w:rsidRDefault="00363FBA" w:rsidP="00D03C08">
            <w:pPr>
              <w:spacing w:line="240" w:lineRule="atLeast"/>
              <w:ind w:right="-143"/>
              <w:contextualSpacing/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363FBA" w:rsidRPr="003A3DFB" w:rsidRDefault="00363FBA" w:rsidP="00D03C08">
            <w:pPr>
              <w:spacing w:line="240" w:lineRule="atLeast"/>
              <w:ind w:right="-143"/>
              <w:contextualSpacing/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63FBA" w:rsidRPr="003A3DFB" w:rsidTr="00A65234">
        <w:tc>
          <w:tcPr>
            <w:tcW w:w="10987" w:type="dxa"/>
            <w:gridSpan w:val="3"/>
          </w:tcPr>
          <w:p w:rsidR="00363FBA" w:rsidRPr="003A3DFB" w:rsidRDefault="00363FBA" w:rsidP="004E7061">
            <w:pPr>
              <w:spacing w:line="240" w:lineRule="atLeast"/>
              <w:ind w:right="-143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A3D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6. </w:t>
            </w:r>
            <w:r w:rsidRPr="003A3DF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Оборудование класса</w:t>
            </w:r>
          </w:p>
        </w:tc>
      </w:tr>
      <w:tr w:rsidR="00363FBA" w:rsidRPr="003A3DFB" w:rsidTr="00A65234">
        <w:tc>
          <w:tcPr>
            <w:tcW w:w="1008" w:type="dxa"/>
          </w:tcPr>
          <w:p w:rsidR="00363FBA" w:rsidRPr="003A3DFB" w:rsidRDefault="00363FBA" w:rsidP="00D03C08">
            <w:pPr>
              <w:spacing w:line="240" w:lineRule="atLeast"/>
              <w:ind w:right="-143"/>
              <w:contextualSpacing/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87" w:type="dxa"/>
          </w:tcPr>
          <w:p w:rsidR="00363FBA" w:rsidRPr="003A3DFB" w:rsidRDefault="00363FBA" w:rsidP="00D03C08">
            <w:pPr>
              <w:spacing w:line="240" w:lineRule="atLeast"/>
              <w:ind w:right="-143"/>
              <w:contextualSpacing/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A3D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Мультимедийный</w:t>
            </w:r>
            <w:proofErr w:type="spellEnd"/>
            <w:r w:rsidRPr="003A3D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проектор,</w:t>
            </w:r>
          </w:p>
          <w:p w:rsidR="00363FBA" w:rsidRPr="003A3DFB" w:rsidRDefault="00A31A23" w:rsidP="00D03C08">
            <w:pPr>
              <w:spacing w:line="240" w:lineRule="atLeast"/>
              <w:ind w:right="-143"/>
              <w:contextualSpacing/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компьютер</w:t>
            </w:r>
          </w:p>
        </w:tc>
        <w:tc>
          <w:tcPr>
            <w:tcW w:w="992" w:type="dxa"/>
          </w:tcPr>
          <w:p w:rsidR="00363FBA" w:rsidRPr="003A3DFB" w:rsidRDefault="00363FBA" w:rsidP="00D03C08">
            <w:pPr>
              <w:spacing w:line="240" w:lineRule="atLeast"/>
              <w:ind w:right="-143"/>
              <w:contextualSpacing/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60F7A" w:rsidRPr="003A3DFB" w:rsidRDefault="00860F7A" w:rsidP="00860F7A">
      <w:pPr>
        <w:rPr>
          <w:rFonts w:ascii="Times New Roman" w:hAnsi="Times New Roman" w:cs="Times New Roman"/>
          <w:sz w:val="28"/>
          <w:szCs w:val="28"/>
        </w:rPr>
      </w:pPr>
    </w:p>
    <w:p w:rsidR="00CE3236" w:rsidRDefault="00293D60" w:rsidP="00293D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D60">
        <w:rPr>
          <w:rFonts w:ascii="Times New Roman" w:hAnsi="Times New Roman" w:cs="Times New Roman"/>
          <w:b/>
          <w:sz w:val="28"/>
          <w:szCs w:val="28"/>
        </w:rPr>
        <w:t>Материально - техническое обеспечение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93D60" w:rsidRDefault="00293D60" w:rsidP="00293D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3D60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93D60" w:rsidRDefault="00293D60" w:rsidP="00293D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прохождение теоретического материала и выполнение творческих и тренировочных упражнений, выполнение проектной деятельности.</w:t>
      </w:r>
    </w:p>
    <w:p w:rsidR="0091550D" w:rsidRDefault="0091550D" w:rsidP="00293D6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93D60" w:rsidRDefault="00E7462D" w:rsidP="00293D6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7462D">
        <w:rPr>
          <w:rFonts w:ascii="Times New Roman" w:hAnsi="Times New Roman" w:cs="Times New Roman"/>
          <w:b/>
          <w:sz w:val="28"/>
          <w:szCs w:val="28"/>
        </w:rPr>
        <w:t>Условия реализации программы:</w:t>
      </w:r>
    </w:p>
    <w:p w:rsidR="00E7462D" w:rsidRPr="00D73185" w:rsidRDefault="00E7462D" w:rsidP="00E7462D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462D">
        <w:rPr>
          <w:rFonts w:ascii="Times New Roman" w:hAnsi="Times New Roman" w:cs="Times New Roman"/>
          <w:sz w:val="28"/>
          <w:szCs w:val="28"/>
        </w:rPr>
        <w:t>браузер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73185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en-US"/>
        </w:rPr>
        <w:t>ozilla</w:t>
      </w:r>
      <w:r w:rsidR="00D73185">
        <w:rPr>
          <w:rFonts w:ascii="Times New Roman" w:hAnsi="Times New Roman" w:cs="Times New Roman"/>
          <w:sz w:val="28"/>
          <w:szCs w:val="28"/>
          <w:lang w:val="en-US"/>
        </w:rPr>
        <w:t>, Explorer, Safari)</w:t>
      </w:r>
    </w:p>
    <w:p w:rsidR="00D73185" w:rsidRDefault="00D73185" w:rsidP="00293D60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Skype-</w:t>
      </w:r>
      <w:r>
        <w:rPr>
          <w:rFonts w:ascii="Times New Roman" w:hAnsi="Times New Roman" w:cs="Times New Roman"/>
          <w:sz w:val="28"/>
          <w:szCs w:val="28"/>
        </w:rPr>
        <w:t xml:space="preserve">для сетевого общения </w:t>
      </w:r>
    </w:p>
    <w:p w:rsidR="0091550D" w:rsidRPr="0091550D" w:rsidRDefault="00D73185" w:rsidP="0091550D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50D">
        <w:rPr>
          <w:rFonts w:ascii="Times New Roman" w:eastAsia="Calibri" w:hAnsi="Times New Roman" w:cs="Times New Roman"/>
          <w:sz w:val="28"/>
          <w:szCs w:val="28"/>
        </w:rPr>
        <w:t>умение использовать электронно-образовательные ресурсы</w:t>
      </w:r>
    </w:p>
    <w:p w:rsidR="0091550D" w:rsidRPr="003A3DFB" w:rsidRDefault="00D73185" w:rsidP="009155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91550D" w:rsidRPr="003A3DFB">
        <w:rPr>
          <w:rFonts w:ascii="Times New Roman" w:hAnsi="Times New Roman" w:cs="Times New Roman"/>
          <w:sz w:val="28"/>
          <w:szCs w:val="28"/>
        </w:rPr>
        <w:t>Единое окно   доступа к образовательным искусствам.</w:t>
      </w:r>
      <w:proofErr w:type="gramEnd"/>
    </w:p>
    <w:p w:rsidR="0091550D" w:rsidRPr="003A3DFB" w:rsidRDefault="0056515F" w:rsidP="009155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15" w:history="1">
        <w:proofErr w:type="gramStart"/>
        <w:r w:rsidR="0091550D" w:rsidRPr="003A3DFB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http://window.edu.ru/</w:t>
        </w:r>
      </w:hyperlink>
      <w:r w:rsidR="0091550D">
        <w:rPr>
          <w:rFonts w:ascii="Times New Roman" w:hAnsi="Times New Roman" w:cs="Times New Roman"/>
          <w:sz w:val="28"/>
          <w:szCs w:val="28"/>
        </w:rPr>
        <w:t xml:space="preserve">; </w:t>
      </w:r>
      <w:hyperlink r:id="rId16" w:history="1">
        <w:r w:rsidR="0091550D" w:rsidRPr="003A3DFB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Черчение: онлайн учебник</w:t>
        </w:r>
      </w:hyperlink>
      <w:r w:rsidR="0091550D" w:rsidRPr="003A3DFB">
        <w:rPr>
          <w:rFonts w:ascii="Times New Roman" w:hAnsi="Times New Roman" w:cs="Times New Roman"/>
          <w:sz w:val="28"/>
          <w:szCs w:val="28"/>
        </w:rPr>
        <w:t>  /  </w:t>
      </w:r>
      <w:hyperlink r:id="rId17" w:tgtFrame="_blank" w:history="1">
        <w:r w:rsidR="0091550D" w:rsidRPr="003A3DFB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http://cherch.ru</w:t>
        </w:r>
      </w:hyperlink>
      <w:r w:rsidR="0091550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21FC3" w:rsidRPr="0091550D" w:rsidRDefault="00821FC3" w:rsidP="0091550D">
      <w:pPr>
        <w:pStyle w:val="ad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60F7A" w:rsidRPr="003A3DFB" w:rsidRDefault="00860F7A" w:rsidP="0091550D">
      <w:pPr>
        <w:keepNext/>
        <w:snapToGrid w:val="0"/>
        <w:spacing w:line="240" w:lineRule="auto"/>
        <w:contextualSpacing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A3D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0F7A" w:rsidRPr="003A3DFB" w:rsidRDefault="00860F7A" w:rsidP="0091550D">
      <w:pPr>
        <w:keepNext/>
        <w:snapToGrid w:val="0"/>
        <w:spacing w:line="240" w:lineRule="auto"/>
        <w:contextualSpacing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860F7A" w:rsidRPr="003A3DFB" w:rsidRDefault="00860F7A" w:rsidP="0091550D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3FBA" w:rsidRPr="003A3DFB" w:rsidRDefault="00363FBA" w:rsidP="00D03C08">
      <w:pPr>
        <w:pStyle w:val="a3"/>
        <w:tabs>
          <w:tab w:val="clear" w:pos="4153"/>
          <w:tab w:val="clear" w:pos="8306"/>
          <w:tab w:val="num" w:pos="0"/>
        </w:tabs>
        <w:spacing w:line="240" w:lineRule="atLeast"/>
        <w:ind w:right="-143"/>
        <w:contextualSpacing/>
        <w:rPr>
          <w:color w:val="000000" w:themeColor="text1"/>
          <w:sz w:val="28"/>
          <w:szCs w:val="28"/>
        </w:rPr>
      </w:pPr>
    </w:p>
    <w:p w:rsidR="00363FBA" w:rsidRPr="003A3DFB" w:rsidRDefault="00363FBA" w:rsidP="00D03C08">
      <w:pPr>
        <w:spacing w:line="240" w:lineRule="atLeast"/>
        <w:ind w:right="-143"/>
        <w:contextualSpacing/>
        <w:jc w:val="lef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63FBA" w:rsidRPr="003A3DFB" w:rsidRDefault="00363FBA" w:rsidP="00D03C08">
      <w:pPr>
        <w:spacing w:line="240" w:lineRule="atLeast"/>
        <w:ind w:right="-143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5BA2" w:rsidRPr="003A3DFB" w:rsidRDefault="005D5BA2" w:rsidP="00D03C08">
      <w:pPr>
        <w:spacing w:line="240" w:lineRule="atLeast"/>
        <w:ind w:right="-143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5BA2" w:rsidRPr="003A3DFB" w:rsidRDefault="005D5BA2" w:rsidP="00D03C08">
      <w:pPr>
        <w:spacing w:line="240" w:lineRule="atLeast"/>
        <w:ind w:right="-143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5BA2" w:rsidRPr="003A3DFB" w:rsidRDefault="005D5BA2" w:rsidP="00D03C08">
      <w:pPr>
        <w:ind w:right="-14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D5BA2" w:rsidRPr="003A3DFB" w:rsidRDefault="005D5BA2" w:rsidP="005B76C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60F7A" w:rsidRPr="003A3DFB" w:rsidRDefault="00860F7A" w:rsidP="005B76C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60F7A" w:rsidRPr="003A3DFB" w:rsidRDefault="00860F7A" w:rsidP="005B76C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45823" w:rsidRDefault="00045823" w:rsidP="00E064E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45823" w:rsidRPr="00525598" w:rsidRDefault="00045823" w:rsidP="004D4245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045823" w:rsidRPr="00525598" w:rsidSect="000772DE">
      <w:footerReference w:type="default" r:id="rId18"/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9F3" w:rsidRDefault="001579F3" w:rsidP="00045823">
      <w:pPr>
        <w:spacing w:line="240" w:lineRule="auto"/>
      </w:pPr>
      <w:r>
        <w:separator/>
      </w:r>
    </w:p>
  </w:endnote>
  <w:endnote w:type="continuationSeparator" w:id="0">
    <w:p w:rsidR="001579F3" w:rsidRDefault="001579F3" w:rsidP="000458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95627"/>
      <w:docPartObj>
        <w:docPartGallery w:val="Page Numbers (Bottom of Page)"/>
        <w:docPartUnique/>
      </w:docPartObj>
    </w:sdtPr>
    <w:sdtContent>
      <w:p w:rsidR="008C2E6B" w:rsidRDefault="0056515F">
        <w:pPr>
          <w:pStyle w:val="af0"/>
          <w:jc w:val="right"/>
        </w:pPr>
        <w:fldSimple w:instr=" PAGE   \* MERGEFORMAT ">
          <w:r w:rsidR="004D4245">
            <w:rPr>
              <w:noProof/>
            </w:rPr>
            <w:t>16</w:t>
          </w:r>
        </w:fldSimple>
      </w:p>
    </w:sdtContent>
  </w:sdt>
  <w:p w:rsidR="008C2E6B" w:rsidRDefault="008C2E6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9F3" w:rsidRDefault="001579F3" w:rsidP="00045823">
      <w:pPr>
        <w:spacing w:line="240" w:lineRule="auto"/>
      </w:pPr>
      <w:r>
        <w:separator/>
      </w:r>
    </w:p>
  </w:footnote>
  <w:footnote w:type="continuationSeparator" w:id="0">
    <w:p w:rsidR="001579F3" w:rsidRDefault="001579F3" w:rsidP="000458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F40"/>
    <w:multiLevelType w:val="hybridMultilevel"/>
    <w:tmpl w:val="512ED9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17BCF"/>
    <w:multiLevelType w:val="multilevel"/>
    <w:tmpl w:val="092AD96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C0BD3"/>
    <w:multiLevelType w:val="hybridMultilevel"/>
    <w:tmpl w:val="C3CAB4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370C91"/>
    <w:multiLevelType w:val="multilevel"/>
    <w:tmpl w:val="6AC229D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3E4B05"/>
    <w:multiLevelType w:val="hybridMultilevel"/>
    <w:tmpl w:val="6BB802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431A3"/>
    <w:multiLevelType w:val="hybridMultilevel"/>
    <w:tmpl w:val="0C0436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A095432"/>
    <w:multiLevelType w:val="hybridMultilevel"/>
    <w:tmpl w:val="B61E363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9134B8D"/>
    <w:multiLevelType w:val="hybridMultilevel"/>
    <w:tmpl w:val="6C8478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9942929"/>
    <w:multiLevelType w:val="multilevel"/>
    <w:tmpl w:val="86AE3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5B01D0"/>
    <w:multiLevelType w:val="multilevel"/>
    <w:tmpl w:val="8AB8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C730D0"/>
    <w:multiLevelType w:val="hybridMultilevel"/>
    <w:tmpl w:val="9C90DF7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325635"/>
    <w:multiLevelType w:val="hybridMultilevel"/>
    <w:tmpl w:val="07B295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D0887"/>
    <w:multiLevelType w:val="hybridMultilevel"/>
    <w:tmpl w:val="9AEE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D07973"/>
    <w:multiLevelType w:val="multilevel"/>
    <w:tmpl w:val="1F8232F6"/>
    <w:lvl w:ilvl="0">
      <w:start w:val="1"/>
      <w:numFmt w:val="bullet"/>
      <w:lvlText w:val="•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1"/>
  </w:num>
  <w:num w:numId="5">
    <w:abstractNumId w:val="8"/>
  </w:num>
  <w:num w:numId="6">
    <w:abstractNumId w:val="10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  <w:num w:numId="11">
    <w:abstractNumId w:val="4"/>
  </w:num>
  <w:num w:numId="12">
    <w:abstractNumId w:val="5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6C9"/>
    <w:rsid w:val="00045823"/>
    <w:rsid w:val="000772DE"/>
    <w:rsid w:val="000A1191"/>
    <w:rsid w:val="000B6173"/>
    <w:rsid w:val="000D4DA7"/>
    <w:rsid w:val="000D569B"/>
    <w:rsid w:val="000F4CCE"/>
    <w:rsid w:val="00107750"/>
    <w:rsid w:val="001515C5"/>
    <w:rsid w:val="001579F3"/>
    <w:rsid w:val="00162F6D"/>
    <w:rsid w:val="00164448"/>
    <w:rsid w:val="00172198"/>
    <w:rsid w:val="00222774"/>
    <w:rsid w:val="002543D9"/>
    <w:rsid w:val="00292B83"/>
    <w:rsid w:val="00293D60"/>
    <w:rsid w:val="002E6C97"/>
    <w:rsid w:val="003369D0"/>
    <w:rsid w:val="003464BA"/>
    <w:rsid w:val="00363FBA"/>
    <w:rsid w:val="00365FD5"/>
    <w:rsid w:val="003856DF"/>
    <w:rsid w:val="003A3DFB"/>
    <w:rsid w:val="003D4616"/>
    <w:rsid w:val="003E45BE"/>
    <w:rsid w:val="00411BC7"/>
    <w:rsid w:val="004323FB"/>
    <w:rsid w:val="00466F6B"/>
    <w:rsid w:val="00481BC5"/>
    <w:rsid w:val="004A458E"/>
    <w:rsid w:val="004D4245"/>
    <w:rsid w:val="004E0B96"/>
    <w:rsid w:val="004E7061"/>
    <w:rsid w:val="00525598"/>
    <w:rsid w:val="0053532D"/>
    <w:rsid w:val="00561429"/>
    <w:rsid w:val="0056515F"/>
    <w:rsid w:val="00582CB0"/>
    <w:rsid w:val="00590B3E"/>
    <w:rsid w:val="005A1A18"/>
    <w:rsid w:val="005B76C9"/>
    <w:rsid w:val="005D5BA2"/>
    <w:rsid w:val="005D5BC3"/>
    <w:rsid w:val="006279AE"/>
    <w:rsid w:val="00657523"/>
    <w:rsid w:val="0066421C"/>
    <w:rsid w:val="00682BD2"/>
    <w:rsid w:val="006C3C4F"/>
    <w:rsid w:val="006D71CE"/>
    <w:rsid w:val="00723EB0"/>
    <w:rsid w:val="00733A30"/>
    <w:rsid w:val="00755E7F"/>
    <w:rsid w:val="00786CCA"/>
    <w:rsid w:val="007E0DB2"/>
    <w:rsid w:val="007F0452"/>
    <w:rsid w:val="00821FC3"/>
    <w:rsid w:val="00860F7A"/>
    <w:rsid w:val="008C2E6B"/>
    <w:rsid w:val="0091550D"/>
    <w:rsid w:val="00932348"/>
    <w:rsid w:val="00947E6A"/>
    <w:rsid w:val="009945C7"/>
    <w:rsid w:val="009D74B5"/>
    <w:rsid w:val="009E06A1"/>
    <w:rsid w:val="00A055DE"/>
    <w:rsid w:val="00A31A23"/>
    <w:rsid w:val="00A502E1"/>
    <w:rsid w:val="00A65234"/>
    <w:rsid w:val="00AB3907"/>
    <w:rsid w:val="00AD042B"/>
    <w:rsid w:val="00AE4F91"/>
    <w:rsid w:val="00B179AA"/>
    <w:rsid w:val="00B40FE4"/>
    <w:rsid w:val="00B46EA0"/>
    <w:rsid w:val="00B60640"/>
    <w:rsid w:val="00B8169D"/>
    <w:rsid w:val="00B81C59"/>
    <w:rsid w:val="00B908FE"/>
    <w:rsid w:val="00BF5F4C"/>
    <w:rsid w:val="00C25A6C"/>
    <w:rsid w:val="00C350E4"/>
    <w:rsid w:val="00C67372"/>
    <w:rsid w:val="00C71AAA"/>
    <w:rsid w:val="00C93821"/>
    <w:rsid w:val="00CB790A"/>
    <w:rsid w:val="00CE3236"/>
    <w:rsid w:val="00CF3FF4"/>
    <w:rsid w:val="00D03C08"/>
    <w:rsid w:val="00D3590F"/>
    <w:rsid w:val="00D41FDF"/>
    <w:rsid w:val="00D52A44"/>
    <w:rsid w:val="00D71603"/>
    <w:rsid w:val="00D73185"/>
    <w:rsid w:val="00DC529D"/>
    <w:rsid w:val="00E032E6"/>
    <w:rsid w:val="00E064E0"/>
    <w:rsid w:val="00E37A61"/>
    <w:rsid w:val="00E7462D"/>
    <w:rsid w:val="00E806BE"/>
    <w:rsid w:val="00E9141C"/>
    <w:rsid w:val="00EC64E5"/>
    <w:rsid w:val="00ED2665"/>
    <w:rsid w:val="00EE5D6D"/>
    <w:rsid w:val="00F72599"/>
    <w:rsid w:val="00F80A0F"/>
    <w:rsid w:val="00FB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21"/>
  </w:style>
  <w:style w:type="paragraph" w:styleId="8">
    <w:name w:val="heading 8"/>
    <w:basedOn w:val="a"/>
    <w:next w:val="a"/>
    <w:link w:val="80"/>
    <w:qFormat/>
    <w:rsid w:val="00A31A2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76C9"/>
    <w:pPr>
      <w:tabs>
        <w:tab w:val="center" w:pos="4153"/>
        <w:tab w:val="right" w:pos="8306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B76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5B76C9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5B76C9"/>
    <w:pPr>
      <w:widowControl w:val="0"/>
      <w:shd w:val="clear" w:color="auto" w:fill="FFFFFF"/>
      <w:spacing w:line="253" w:lineRule="exact"/>
    </w:pPr>
    <w:rPr>
      <w:rFonts w:ascii="Century Schoolbook" w:eastAsia="Century Schoolbook" w:hAnsi="Century Schoolbook" w:cs="Century Schoolbook"/>
      <w:sz w:val="26"/>
      <w:szCs w:val="26"/>
    </w:rPr>
  </w:style>
  <w:style w:type="character" w:customStyle="1" w:styleId="a6">
    <w:name w:val="Основной текст + Курсив"/>
    <w:basedOn w:val="a5"/>
    <w:rsid w:val="005B76C9"/>
    <w:rPr>
      <w:i/>
      <w:iCs/>
      <w:color w:val="000000"/>
      <w:spacing w:val="0"/>
      <w:w w:val="100"/>
      <w:position w:val="0"/>
      <w:lang w:val="ru-RU"/>
    </w:rPr>
  </w:style>
  <w:style w:type="paragraph" w:styleId="a7">
    <w:name w:val="Normal (Web)"/>
    <w:basedOn w:val="a"/>
    <w:uiPriority w:val="99"/>
    <w:unhideWhenUsed/>
    <w:rsid w:val="00C25A6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25A6C"/>
    <w:rPr>
      <w:b/>
      <w:bCs/>
    </w:rPr>
  </w:style>
  <w:style w:type="paragraph" w:customStyle="1" w:styleId="letter">
    <w:name w:val="letter"/>
    <w:basedOn w:val="a"/>
    <w:rsid w:val="00C25A6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a">
    <w:name w:val="snoska"/>
    <w:basedOn w:val="a"/>
    <w:rsid w:val="00C25A6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A502E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B790A"/>
  </w:style>
  <w:style w:type="paragraph" w:customStyle="1" w:styleId="podzag3">
    <w:name w:val="podzag_3"/>
    <w:basedOn w:val="a"/>
    <w:rsid w:val="00363F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ialcen">
    <w:name w:val="arial_cen"/>
    <w:basedOn w:val="a"/>
    <w:rsid w:val="00363F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5">
    <w:name w:val="podzag_5"/>
    <w:basedOn w:val="a"/>
    <w:rsid w:val="00363F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4">
    <w:name w:val="podzag_4"/>
    <w:basedOn w:val="a"/>
    <w:rsid w:val="00363F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363FBA"/>
    <w:rPr>
      <w:i/>
      <w:iCs/>
    </w:rPr>
  </w:style>
  <w:style w:type="character" w:customStyle="1" w:styleId="80">
    <w:name w:val="Заголовок 8 Знак"/>
    <w:basedOn w:val="a0"/>
    <w:link w:val="8"/>
    <w:rsid w:val="00A31A2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стиль2"/>
    <w:basedOn w:val="a"/>
    <w:uiPriority w:val="99"/>
    <w:rsid w:val="00A31A23"/>
    <w:pPr>
      <w:suppressAutoHyphens/>
      <w:spacing w:before="280" w:after="280" w:line="240" w:lineRule="auto"/>
      <w:jc w:val="left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2">
    <w:name w:val="Style2"/>
    <w:basedOn w:val="a"/>
    <w:rsid w:val="00AB3907"/>
    <w:pPr>
      <w:widowControl w:val="0"/>
      <w:autoSpaceDE w:val="0"/>
      <w:autoSpaceDN w:val="0"/>
      <w:adjustRightInd w:val="0"/>
      <w:spacing w:line="226" w:lineRule="exact"/>
      <w:ind w:firstLine="4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B3907"/>
    <w:pPr>
      <w:widowControl w:val="0"/>
      <w:autoSpaceDE w:val="0"/>
      <w:autoSpaceDN w:val="0"/>
      <w:adjustRightInd w:val="0"/>
      <w:spacing w:line="2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B390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AB390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basedOn w:val="a0"/>
    <w:rsid w:val="00AB3907"/>
    <w:rPr>
      <w:rFonts w:ascii="Times New Roman" w:hAnsi="Times New Roman" w:cs="Times New Roman"/>
      <w:spacing w:val="10"/>
      <w:sz w:val="16"/>
      <w:szCs w:val="16"/>
    </w:rPr>
  </w:style>
  <w:style w:type="character" w:customStyle="1" w:styleId="3">
    <w:name w:val="Основной текст (3)_"/>
    <w:basedOn w:val="a0"/>
    <w:link w:val="30"/>
    <w:rsid w:val="00657523"/>
    <w:rPr>
      <w:rFonts w:ascii="Corbel" w:eastAsia="Corbel" w:hAnsi="Corbel" w:cs="Corbel"/>
      <w:i/>
      <w:iCs/>
      <w:shd w:val="clear" w:color="auto" w:fill="FFFFFF"/>
    </w:rPr>
  </w:style>
  <w:style w:type="character" w:customStyle="1" w:styleId="31">
    <w:name w:val="Основной текст (3) + Не курсив"/>
    <w:basedOn w:val="3"/>
    <w:rsid w:val="00657523"/>
    <w:rPr>
      <w:color w:val="000000"/>
      <w:spacing w:val="0"/>
      <w:w w:val="100"/>
      <w:position w:val="0"/>
    </w:rPr>
  </w:style>
  <w:style w:type="paragraph" w:customStyle="1" w:styleId="30">
    <w:name w:val="Основной текст (3)"/>
    <w:basedOn w:val="a"/>
    <w:link w:val="3"/>
    <w:rsid w:val="00657523"/>
    <w:pPr>
      <w:widowControl w:val="0"/>
      <w:shd w:val="clear" w:color="auto" w:fill="FFFFFF"/>
      <w:spacing w:line="250" w:lineRule="exact"/>
    </w:pPr>
    <w:rPr>
      <w:rFonts w:ascii="Corbel" w:eastAsia="Corbel" w:hAnsi="Corbel" w:cs="Corbel"/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6575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752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60F7A"/>
    <w:pPr>
      <w:spacing w:after="200" w:line="276" w:lineRule="auto"/>
      <w:ind w:left="720"/>
      <w:contextualSpacing/>
      <w:jc w:val="left"/>
    </w:pPr>
  </w:style>
  <w:style w:type="paragraph" w:customStyle="1" w:styleId="ae">
    <w:name w:val="Стиль"/>
    <w:rsid w:val="00CE323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590B3E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0B6173"/>
    <w:rPr>
      <w:color w:val="0000FF"/>
      <w:u w:val="single"/>
    </w:rPr>
  </w:style>
  <w:style w:type="paragraph" w:customStyle="1" w:styleId="ConsPlusNonformat">
    <w:name w:val="ConsPlusNonformat"/>
    <w:rsid w:val="00561429"/>
    <w:pPr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045823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458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indow.edu.ru/resource/769/67769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indow.edu.ru/resource/314/71314" TargetMode="External"/><Relationship Id="rId17" Type="http://schemas.openxmlformats.org/officeDocument/2006/relationships/hyperlink" Target="http://cherch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resource/612/7061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herch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10" Type="http://schemas.openxmlformats.org/officeDocument/2006/relationships/hyperlink" Target="http://window.edu.ru/resource/612/7061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prosv.ru/ebooks/stepakova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1FC65-0838-46D9-AE48-C33B8115F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5191</Words>
  <Characters>29593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BDD</dc:creator>
  <cp:keywords/>
  <dc:description/>
  <cp:lastModifiedBy>RePack by SPecialiST</cp:lastModifiedBy>
  <cp:revision>4</cp:revision>
  <cp:lastPrinted>2015-08-08T16:06:00Z</cp:lastPrinted>
  <dcterms:created xsi:type="dcterms:W3CDTF">2014-08-13T21:17:00Z</dcterms:created>
  <dcterms:modified xsi:type="dcterms:W3CDTF">2016-03-24T19:16:00Z</dcterms:modified>
</cp:coreProperties>
</file>