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C9D" w:rsidRPr="00D03E28" w:rsidRDefault="00603C9D" w:rsidP="00603C9D">
      <w:pPr>
        <w:spacing w:after="0"/>
        <w:jc w:val="center"/>
        <w:rPr>
          <w:rFonts w:ascii="Monotype Corsiva" w:hAnsi="Monotype Corsiva"/>
          <w:b/>
          <w:color w:val="C00000"/>
          <w:sz w:val="48"/>
          <w:szCs w:val="48"/>
        </w:rPr>
      </w:pPr>
      <w:r w:rsidRPr="00D03E28">
        <w:rPr>
          <w:rFonts w:ascii="Monotype Corsiva" w:hAnsi="Monotype Corsiva"/>
          <w:b/>
          <w:color w:val="C00000"/>
          <w:sz w:val="48"/>
          <w:szCs w:val="48"/>
        </w:rPr>
        <w:t>Классный час</w:t>
      </w:r>
    </w:p>
    <w:p w:rsidR="00603C9D" w:rsidRPr="00D03E28" w:rsidRDefault="00603C9D" w:rsidP="00603C9D">
      <w:pPr>
        <w:spacing w:after="0"/>
        <w:jc w:val="center"/>
        <w:rPr>
          <w:rFonts w:ascii="Monotype Corsiva" w:hAnsi="Monotype Corsiva"/>
          <w:color w:val="C00000"/>
          <w:sz w:val="56"/>
          <w:szCs w:val="56"/>
        </w:rPr>
      </w:pPr>
      <w:r w:rsidRPr="00D03E28">
        <w:rPr>
          <w:rFonts w:ascii="Monotype Corsiva" w:hAnsi="Monotype Corsiva"/>
          <w:b/>
          <w:color w:val="C00000"/>
          <w:sz w:val="56"/>
          <w:szCs w:val="56"/>
        </w:rPr>
        <w:t>«Путешествие в страну Дорожных знаков»</w:t>
      </w:r>
    </w:p>
    <w:p w:rsidR="00603C9D" w:rsidRDefault="00603C9D" w:rsidP="00603C9D">
      <w:pPr>
        <w:spacing w:after="0"/>
        <w:jc w:val="center"/>
        <w:rPr>
          <w:b/>
          <w:sz w:val="28"/>
          <w:szCs w:val="28"/>
        </w:rPr>
      </w:pPr>
    </w:p>
    <w:p w:rsidR="00603C9D" w:rsidRDefault="00603C9D" w:rsidP="00603C9D">
      <w:pPr>
        <w:spacing w:after="0"/>
        <w:jc w:val="center"/>
        <w:rPr>
          <w:b/>
          <w:sz w:val="28"/>
          <w:szCs w:val="28"/>
        </w:rPr>
      </w:pPr>
      <w:r>
        <w:rPr>
          <w:noProof/>
          <w:lang w:eastAsia="ru-RU"/>
        </w:rPr>
        <w:drawing>
          <wp:inline distT="0" distB="0" distL="0" distR="0">
            <wp:extent cx="3810000" cy="4933950"/>
            <wp:effectExtent l="19050" t="0" r="0" b="0"/>
            <wp:docPr id="2" name="Рисунок 1" descr="&amp;scy;&amp;tcy;&amp;iecy;&amp;ncy;&amp;dcy; &amp;vcy; &amp;scy;&amp;tcy;&amp;rcy;&amp;acy;&amp;ncy;&amp;iecy; &amp;dcy;&amp;ocy;&amp;rcy;&amp;ocy;&amp;zhcy;&amp;ncy;&amp;ycy;&amp;khcy; &amp;zcy;&amp;ncy;&amp;acy;&amp;kcy;&amp;ocy;&amp;vcy;/&amp;ocy;&amp;bcy;&amp;l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scy;&amp;tcy;&amp;iecy;&amp;ncy;&amp;dcy; &amp;vcy; &amp;scy;&amp;tcy;&amp;rcy;&amp;acy;&amp;ncy;&amp;iecy; &amp;dcy;&amp;ocy;&amp;rcy;&amp;ocy;&amp;zhcy;&amp;ncy;&amp;ycy;&amp;khcy; &amp;zcy;&amp;ncy;&amp;acy;&amp;kcy;&amp;ocy;&amp;vcy;/&amp;ocy;&amp;bcy;&amp;lcy;"/>
                    <pic:cNvPicPr>
                      <a:picLocks noChangeAspect="1" noChangeArrowheads="1"/>
                    </pic:cNvPicPr>
                  </pic:nvPicPr>
                  <pic:blipFill>
                    <a:blip r:embed="rId6"/>
                    <a:srcRect/>
                    <a:stretch>
                      <a:fillRect/>
                    </a:stretch>
                  </pic:blipFill>
                  <pic:spPr bwMode="auto">
                    <a:xfrm>
                      <a:off x="0" y="0"/>
                      <a:ext cx="3810000" cy="4933950"/>
                    </a:xfrm>
                    <a:prstGeom prst="rect">
                      <a:avLst/>
                    </a:prstGeom>
                    <a:noFill/>
                    <a:ln w="9525">
                      <a:noFill/>
                      <a:miter lim="800000"/>
                      <a:headEnd/>
                      <a:tailEnd/>
                    </a:ln>
                  </pic:spPr>
                </pic:pic>
              </a:graphicData>
            </a:graphic>
          </wp:inline>
        </w:drawing>
      </w:r>
    </w:p>
    <w:p w:rsidR="00603C9D" w:rsidRDefault="00603C9D" w:rsidP="00603C9D">
      <w:pPr>
        <w:spacing w:after="0"/>
        <w:jc w:val="center"/>
        <w:rPr>
          <w:b/>
          <w:sz w:val="28"/>
          <w:szCs w:val="28"/>
        </w:rPr>
      </w:pPr>
    </w:p>
    <w:p w:rsidR="00603C9D" w:rsidRDefault="00603C9D" w:rsidP="00603C9D">
      <w:pPr>
        <w:spacing w:after="0"/>
        <w:jc w:val="right"/>
        <w:rPr>
          <w:rFonts w:ascii="Times New Roman" w:hAnsi="Times New Roman" w:cs="Times New Roman"/>
          <w:sz w:val="28"/>
          <w:szCs w:val="28"/>
        </w:rPr>
      </w:pPr>
    </w:p>
    <w:p w:rsidR="00603C9D" w:rsidRDefault="00603C9D" w:rsidP="00603C9D">
      <w:pPr>
        <w:spacing w:after="0"/>
        <w:jc w:val="right"/>
        <w:rPr>
          <w:rFonts w:ascii="Times New Roman" w:hAnsi="Times New Roman" w:cs="Times New Roman"/>
          <w:sz w:val="28"/>
          <w:szCs w:val="28"/>
        </w:rPr>
      </w:pPr>
      <w:r>
        <w:rPr>
          <w:rFonts w:ascii="Times New Roman" w:hAnsi="Times New Roman" w:cs="Times New Roman"/>
          <w:sz w:val="28"/>
          <w:szCs w:val="28"/>
        </w:rPr>
        <w:t>Подготовила и провела</w:t>
      </w:r>
    </w:p>
    <w:p w:rsidR="00603C9D" w:rsidRDefault="00603C9D" w:rsidP="00603C9D">
      <w:pPr>
        <w:spacing w:after="0"/>
        <w:jc w:val="right"/>
        <w:rPr>
          <w:rFonts w:ascii="Times New Roman" w:hAnsi="Times New Roman" w:cs="Times New Roman"/>
          <w:sz w:val="28"/>
          <w:szCs w:val="28"/>
        </w:rPr>
      </w:pPr>
      <w:r>
        <w:rPr>
          <w:rFonts w:ascii="Times New Roman" w:hAnsi="Times New Roman" w:cs="Times New Roman"/>
          <w:sz w:val="28"/>
          <w:szCs w:val="28"/>
        </w:rPr>
        <w:t xml:space="preserve"> учитель начальных классов </w:t>
      </w:r>
    </w:p>
    <w:p w:rsidR="00603C9D" w:rsidRDefault="00603C9D" w:rsidP="00603C9D">
      <w:pPr>
        <w:spacing w:after="0"/>
        <w:jc w:val="right"/>
        <w:rPr>
          <w:rFonts w:ascii="Times New Roman" w:hAnsi="Times New Roman" w:cs="Times New Roman"/>
          <w:sz w:val="28"/>
          <w:szCs w:val="28"/>
        </w:rPr>
      </w:pPr>
      <w:r>
        <w:rPr>
          <w:rFonts w:ascii="Times New Roman" w:hAnsi="Times New Roman" w:cs="Times New Roman"/>
          <w:sz w:val="28"/>
          <w:szCs w:val="28"/>
        </w:rPr>
        <w:t>Тренина О.А</w:t>
      </w:r>
    </w:p>
    <w:p w:rsidR="00603C9D" w:rsidRPr="00D03E28" w:rsidRDefault="00603C9D" w:rsidP="00603C9D">
      <w:pPr>
        <w:rPr>
          <w:rFonts w:ascii="Times New Roman" w:hAnsi="Times New Roman" w:cs="Times New Roman"/>
          <w:sz w:val="28"/>
          <w:szCs w:val="28"/>
        </w:rPr>
      </w:pPr>
    </w:p>
    <w:p w:rsidR="00603C9D" w:rsidRPr="00D03E28" w:rsidRDefault="00603C9D" w:rsidP="00603C9D">
      <w:pPr>
        <w:rPr>
          <w:rFonts w:ascii="Times New Roman" w:hAnsi="Times New Roman" w:cs="Times New Roman"/>
          <w:sz w:val="28"/>
          <w:szCs w:val="28"/>
        </w:rPr>
      </w:pPr>
    </w:p>
    <w:p w:rsidR="00603C9D" w:rsidRDefault="00603C9D" w:rsidP="00603C9D">
      <w:pPr>
        <w:rPr>
          <w:rFonts w:ascii="Times New Roman" w:hAnsi="Times New Roman" w:cs="Times New Roman"/>
          <w:sz w:val="28"/>
          <w:szCs w:val="28"/>
        </w:rPr>
      </w:pPr>
    </w:p>
    <w:p w:rsidR="00603C9D" w:rsidRDefault="00603C9D" w:rsidP="00603C9D">
      <w:pPr>
        <w:jc w:val="center"/>
        <w:rPr>
          <w:rFonts w:ascii="Times New Roman" w:hAnsi="Times New Roman" w:cs="Times New Roman"/>
          <w:sz w:val="28"/>
          <w:szCs w:val="28"/>
        </w:rPr>
      </w:pPr>
    </w:p>
    <w:p w:rsidR="00603C9D" w:rsidRDefault="00603C9D" w:rsidP="00603C9D">
      <w:pPr>
        <w:jc w:val="center"/>
        <w:rPr>
          <w:rFonts w:ascii="Times New Roman" w:hAnsi="Times New Roman" w:cs="Times New Roman"/>
          <w:sz w:val="28"/>
          <w:szCs w:val="28"/>
        </w:rPr>
      </w:pPr>
    </w:p>
    <w:p w:rsidR="00603C9D" w:rsidRPr="00D03E28" w:rsidRDefault="00603C9D" w:rsidP="00603C9D">
      <w:pPr>
        <w:jc w:val="center"/>
        <w:rPr>
          <w:rFonts w:ascii="Times New Roman" w:hAnsi="Times New Roman" w:cs="Times New Roman"/>
          <w:sz w:val="28"/>
          <w:szCs w:val="28"/>
        </w:rPr>
      </w:pPr>
      <w:r>
        <w:rPr>
          <w:rFonts w:ascii="Times New Roman" w:hAnsi="Times New Roman" w:cs="Times New Roman"/>
          <w:sz w:val="28"/>
          <w:szCs w:val="28"/>
        </w:rPr>
        <w:t>2016г</w:t>
      </w:r>
    </w:p>
    <w:p w:rsidR="00603C9D" w:rsidRDefault="00603C9D" w:rsidP="00D03E28">
      <w:pPr>
        <w:spacing w:after="0" w:line="240" w:lineRule="auto"/>
        <w:rPr>
          <w:rFonts w:ascii="Times New Roman" w:eastAsia="Times New Roman" w:hAnsi="Times New Roman" w:cs="Times New Roman"/>
          <w:b/>
          <w:sz w:val="28"/>
          <w:szCs w:val="28"/>
          <w:lang w:eastAsia="ru-RU"/>
        </w:rPr>
      </w:pP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lastRenderedPageBreak/>
        <w:t>Цели: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повторить правила перехода улиц и дорог;</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обобщить знания учащихся о дорожных знаках и сигналах светофора;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при помощи дорожных знаков учить детей правильно ориентироваться в сложной обстановке дорожного движения;</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повысить интерес к дорожной азбуке.</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 xml:space="preserve">Оборудование: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таблицы по правилам дорожного движения, изображение дорожных знаков, макет светофора, светофорики с вопросами, памятки «Что должен знать пешеход».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Содержание занятия</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u w:val="single"/>
          <w:lang w:eastAsia="ru-RU"/>
        </w:rPr>
        <w:t xml:space="preserve">Учитель: </w:t>
      </w:r>
      <w:r w:rsidRPr="00D03E28">
        <w:rPr>
          <w:rFonts w:ascii="Times New Roman" w:eastAsia="Times New Roman" w:hAnsi="Times New Roman" w:cs="Times New Roman"/>
          <w:sz w:val="28"/>
          <w:szCs w:val="28"/>
          <w:lang w:eastAsia="ru-RU"/>
        </w:rPr>
        <w:t>Ребята, мы живём в большом городе. По улицам города беспрерывно движется транспорт. Чтобы никто не попал под машину и не было аварий, все должны соблюдать особые правила. Какие? (Правила дорожного движения)</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u w:val="single"/>
          <w:lang w:eastAsia="ru-RU"/>
        </w:rPr>
        <w:t xml:space="preserve">Ученики: </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Движенья полон город,</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Бегут машины в ряд,</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Цветные светофоры</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И день, и ночь горят.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Чтоб было безопасно,</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Нам нужно, без сомненья,</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Знать и выполнять</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Правила дорожного движенья.</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 </w:t>
      </w:r>
      <w:r w:rsidRPr="00D03E28">
        <w:rPr>
          <w:rFonts w:ascii="Times New Roman" w:eastAsia="Times New Roman" w:hAnsi="Times New Roman" w:cs="Times New Roman"/>
          <w:sz w:val="28"/>
          <w:szCs w:val="28"/>
          <w:u w:val="single"/>
          <w:lang w:eastAsia="ru-RU"/>
        </w:rPr>
        <w:t>Учитель:</w:t>
      </w:r>
      <w:r w:rsidRPr="00D03E28">
        <w:rPr>
          <w:rFonts w:ascii="Times New Roman" w:eastAsia="Times New Roman" w:hAnsi="Times New Roman" w:cs="Times New Roman"/>
          <w:sz w:val="28"/>
          <w:szCs w:val="28"/>
          <w:lang w:eastAsia="ru-RU"/>
        </w:rPr>
        <w:t xml:space="preserve"> Эти правила должны знать водители автомобилей и автобусов, мотоциклисты и велосипедисты. Эти правила хорошо должны знать и все пешеходы: взрослые и дети, школьники и дошкольники.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(Учащиеся хором читают девиз: </w:t>
      </w:r>
      <w:r w:rsidRPr="00D03E28">
        <w:rPr>
          <w:rFonts w:ascii="Times New Roman" w:eastAsia="Times New Roman" w:hAnsi="Times New Roman" w:cs="Times New Roman"/>
          <w:b/>
          <w:sz w:val="28"/>
          <w:szCs w:val="28"/>
          <w:lang w:eastAsia="ru-RU"/>
        </w:rPr>
        <w:t>Правила дорожные знать каждому положено!)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ab/>
      </w:r>
      <w:r w:rsidRPr="00D03E28">
        <w:rPr>
          <w:rFonts w:ascii="Times New Roman" w:eastAsia="Times New Roman" w:hAnsi="Times New Roman" w:cs="Times New Roman"/>
          <w:sz w:val="28"/>
          <w:szCs w:val="28"/>
          <w:u w:val="single"/>
          <w:lang w:eastAsia="ru-RU"/>
        </w:rPr>
        <w:t xml:space="preserve">Учитель: </w:t>
      </w:r>
      <w:r w:rsidRPr="00D03E28">
        <w:rPr>
          <w:rFonts w:ascii="Times New Roman" w:eastAsia="Times New Roman" w:hAnsi="Times New Roman" w:cs="Times New Roman"/>
          <w:sz w:val="28"/>
          <w:szCs w:val="28"/>
          <w:lang w:eastAsia="ru-RU"/>
        </w:rPr>
        <w:t>Я предлагаю совершить путешествие в страну Дорожных знаков. Посмотрите, кто нас встречает.</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У него глаза цветные,</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Не глаза, а три огня.</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Он по очереди ими</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Сверху смотрит на меня. (Светофор)</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u w:val="single"/>
          <w:lang w:eastAsia="ru-RU"/>
        </w:rPr>
        <w:t>Учитель:</w:t>
      </w:r>
      <w:r w:rsidRPr="00D03E28">
        <w:rPr>
          <w:rFonts w:ascii="Times New Roman" w:eastAsia="Times New Roman" w:hAnsi="Times New Roman" w:cs="Times New Roman"/>
          <w:sz w:val="28"/>
          <w:szCs w:val="28"/>
          <w:lang w:eastAsia="ru-RU"/>
        </w:rPr>
        <w:t xml:space="preserve"> Ребята, знаете ли вы, почему светофор так называется?</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Это слово составлено из двух частей: «свет» и «фор». «Свет» - это всем понятно. А «фор» произошло от греческого слова «форос», что означает «несущий» или «носитель». А всё вместе «светофор» - значит «носитель света», «несущий свет». Он и верно несёт свет трёх разных цветов: красного, жёлтого и зелёного цвета.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Выходят </w:t>
      </w:r>
      <w:r w:rsidRPr="00D03E28">
        <w:rPr>
          <w:rFonts w:ascii="Times New Roman" w:eastAsia="Times New Roman" w:hAnsi="Times New Roman" w:cs="Times New Roman"/>
          <w:sz w:val="28"/>
          <w:szCs w:val="28"/>
          <w:u w:val="single"/>
          <w:lang w:eastAsia="ru-RU"/>
        </w:rPr>
        <w:t>три ученика</w:t>
      </w:r>
      <w:r w:rsidRPr="00D03E28">
        <w:rPr>
          <w:rFonts w:ascii="Times New Roman" w:eastAsia="Times New Roman" w:hAnsi="Times New Roman" w:cs="Times New Roman"/>
          <w:sz w:val="28"/>
          <w:szCs w:val="28"/>
          <w:lang w:eastAsia="ru-RU"/>
        </w:rPr>
        <w:t xml:space="preserve"> с красным, жёлтым и зелёным кругами.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Чтоб тебе помочь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Путь пройти опасный,</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Горим и день, и ночь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Зелёный, жёлтый, красный.</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Наш домик – светофор.</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lastRenderedPageBreak/>
        <w:t>Мы три родные брата,</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Мы светим с давних пор</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В дороге вам, ребята.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Мы три чудесных цвета,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Ты часто видишь нас,</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Но нашего совета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Не слушаешь подчас.</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Самый старший – красный свет,</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Если он горит – СТОЙ –</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Дороги дальше нет.</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Путь для всех закрыт.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Чтоб спокойно перешёл ты,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Слушай наш совет – ЖДИ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Увидишь скоро жёлтый</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 середине свет.</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А за ним зелёный свет</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Вспыхнет впереди,</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Скажет он: </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Препятствий нет,</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Смело в путь ИДИ!</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u w:val="single"/>
          <w:lang w:eastAsia="ru-RU"/>
        </w:rPr>
        <w:t xml:space="preserve">Учитель: </w:t>
      </w:r>
      <w:r w:rsidRPr="00D03E28">
        <w:rPr>
          <w:rFonts w:ascii="Times New Roman" w:eastAsia="Times New Roman" w:hAnsi="Times New Roman" w:cs="Times New Roman"/>
          <w:sz w:val="28"/>
          <w:szCs w:val="28"/>
          <w:lang w:eastAsia="ru-RU"/>
        </w:rPr>
        <w:t>А теперь Светофор предлагает вам, ребята, викторину по правилам дорожного движения. Если вы сможете дать правильные ответы, то Светофор познакомит вас со своими друзьями – дорожными знаками.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(Вопросы и ситуативные задачи записаны на светофориках).</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D03E28">
        <w:rPr>
          <w:rFonts w:ascii="Times New Roman" w:eastAsia="Times New Roman" w:hAnsi="Times New Roman" w:cs="Times New Roman"/>
          <w:sz w:val="28"/>
          <w:szCs w:val="28"/>
          <w:u w:val="single"/>
          <w:lang w:eastAsia="ru-RU"/>
        </w:rPr>
        <w:t>Викторина</w:t>
      </w:r>
      <w:r w:rsidRPr="00D03E28">
        <w:rPr>
          <w:rFonts w:ascii="Times New Roman" w:eastAsia="Times New Roman" w:hAnsi="Times New Roman" w:cs="Times New Roman"/>
          <w:sz w:val="28"/>
          <w:szCs w:val="28"/>
          <w:lang w:eastAsia="ru-RU"/>
        </w:rPr>
        <w:t xml:space="preserve"> (вопросы записаны на светофориках)</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1. Как называется часть дороги, предназначенная для машин? (Проезжая часть или мостовая)</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2. Где должны ходить пешеходы? (По тротуарам).</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3. Где пешеходы могут переходить улицу? (Переходить улицу можно только там, где есть линии и указатели перехода).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4. Как обозначаются пешеходные переходы на улицах города? (Белой краской широкими линиями – «зебра», а также знаком «Пешеходный переход»).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5. Как надо правильно переходить улицу? (Улицу нужно переходить спокойно, шагом. Ни в коем случае не перебегать её, иначе можно споткнуться и упасть. Прежде чем сойти с тротуара, нужно посмотреть налево и убедиться, что улица свободна – нет транспорта, затем дойдя до середины улицы, посмотреть направо – нет ли машин. Только после этого можно переходить на другую сторону).</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6.Кто отвечает за порядок на дорогах? (Светофор, дорожные знаки, регулировщик).</w:t>
      </w:r>
    </w:p>
    <w:p w:rsid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7. Где можно кататься на роликах? (На асфальтовых или бетонных площадках, дорожках, аллеях, во дворе, сквере, парке, но обязательно вдалеке от транспортных средств и большого скопления пешеходов).</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8. С какого возраста разрешается учащимся ездить на велосипеде по улицам и дорогам? (По улицам и дорогам, по велодорожкам разрешается ездить ребятам, которым уже исполнилось 14 лет).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lastRenderedPageBreak/>
        <w:t>9. Где нужно стоять в ожидании автобуса, троллейбуса? (Пассажиры ожидают общественный транспорт на остановках).</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10. Что надо делать, если жёлтый сигнал загорелся, когда вы дошли до середины улицы? Когда прошли середину улицы? (Если жёлтый сигнал светофора застанет пешехода при переходе улицы, то необходимо дойти до середины улицы или «островка безопасности» и ждать разрешающего сигнала. Если пешеход прошёл середину улицы, то он должен быстро закончить переход дороги).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11. Могут ли плеер и мобильный телефон стать причиной ДТП? (Плеер снижает слух и внимание, поэтому не следует им пользоваться при переходе дороги или при езде на велосипеде. Также пользоваться мобильным телефоном на дороге опасно).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12. Чьим сигналам нужно подчиняться, если движение на перекрёстке регулируется светофором и милиционером-регулировщиком? (В этом случае пешеходы выполняют указания регулировщика).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13. Однажды Петя гулял по улице, как вдруг услышал звук сирены. К перекрёстку, поблескивая маячком, быстро двигался автомобиль ГАИ, ведя за собой колонну автобусов. Эта машина не остановилась на красный сигнал светофора, а продолжала движение вперёд. За ней двигалась вереница автобусов.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Почему водитель автомобиля ГАИ не остановился на красный сигнал светофора? Каким ещё автомобилям разрешено двигаться на красный свет?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14. Какую опасность для пешеходов представляют зимние дороги? ( Гололёд, снежные заносы, заносы машин по скользкой дороге, увеличение тормозного пути автомобиля, дороги сужены из-за снега).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15. Разрешается ли переходить дорогу на жёлтый сигнал светофора? (Нет).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16. Что означает мигание зелёного сигнала светофора? (Это означает, что произойдёт смена зелёного сигнала на красный).</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17. Как определить, что машина собирается повернуть направо? (Машина занимает первый, самый правый ряд, включается и мигает правый фонарик – указатель поворота).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18. Почему рекомендуется на детскую одежду или на школьный рюкзак пришивать светоотражающие элементы? (Тогда водители будут видеть детей издалека).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19. Почему нельзя выходить на проезжую часть из-за стоящей машины? (Из-за стоящей машины можно не увидеть мчащихся автомобилей).</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20. Как безопаснее всего перейти улицу, если перед тобой один из видов транспорта: трамвай, троллейбус, автобус? (Стоящий трамвай, троллейбус, автобус ни сзади, ни спереди обходить для перехода проезжей части улицы нельзя. Надо пройти до ближайшего пешеходного перехода и перейти дорогу).</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r>
      <w:r w:rsidRPr="00D03E28">
        <w:rPr>
          <w:rFonts w:ascii="Times New Roman" w:eastAsia="Times New Roman" w:hAnsi="Times New Roman" w:cs="Times New Roman"/>
          <w:sz w:val="28"/>
          <w:szCs w:val="28"/>
          <w:u w:val="single"/>
          <w:lang w:eastAsia="ru-RU"/>
        </w:rPr>
        <w:t xml:space="preserve">Учитель: </w:t>
      </w:r>
      <w:r w:rsidRPr="00D03E28">
        <w:rPr>
          <w:rFonts w:ascii="Times New Roman" w:eastAsia="Times New Roman" w:hAnsi="Times New Roman" w:cs="Times New Roman"/>
          <w:sz w:val="28"/>
          <w:szCs w:val="28"/>
          <w:lang w:eastAsia="ru-RU"/>
        </w:rPr>
        <w:t xml:space="preserve">Молодцы, ребята! Вы правильно отвечали на вопросы. Всегда соблюдайте правила дорожного движения, будьте примерными пешеходами.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Ежегодно на дорогах России погибает около 1,5 тысяч детей, чьих-то самых лучших, самых любимых, чьих-то самых-самых…24 тысячи получают ранения. Наиболее частыми причинами ДТП с участием детей являются:</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переход в неустановленных местах,</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неожиданный выход из-за движущихся или стоящих транспортных средств, мешающих обзору,</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неподчинение сигналам светофора,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игры на проезжей части.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lastRenderedPageBreak/>
        <w:tab/>
        <w:t>Старайтесь никогда не нарушать правила дорожного движения, потому что правильное поведение на дорогах – показатель культуры человека.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 xml:space="preserve">Проводится </w:t>
      </w:r>
      <w:r w:rsidRPr="00D03E28">
        <w:rPr>
          <w:rFonts w:ascii="Times New Roman" w:eastAsia="Times New Roman" w:hAnsi="Times New Roman" w:cs="Times New Roman"/>
          <w:sz w:val="28"/>
          <w:szCs w:val="28"/>
          <w:u w:val="single"/>
          <w:lang w:eastAsia="ru-RU"/>
        </w:rPr>
        <w:t>игра «Светофор».</w:t>
      </w:r>
      <w:r w:rsidRPr="00D03E28">
        <w:rPr>
          <w:rFonts w:ascii="Times New Roman" w:eastAsia="Times New Roman" w:hAnsi="Times New Roman" w:cs="Times New Roman"/>
          <w:sz w:val="28"/>
          <w:szCs w:val="28"/>
          <w:lang w:eastAsia="ru-RU"/>
        </w:rPr>
        <w:t xml:space="preserve"> Перед играющими устанавливают светофор. Участникам игры надо быть очень внимательными. Когда ведущий зажигает зелёный свет, ребята потихоньку начинают топать ногами, будто идут; когда горит жёлтый свет, дети хлопают в ладоши. При красном свете в классе должна быть тишина. Выигрывают ребята, которые более внимательны.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D03E28">
        <w:rPr>
          <w:rFonts w:ascii="Times New Roman" w:eastAsia="Times New Roman" w:hAnsi="Times New Roman" w:cs="Times New Roman"/>
          <w:sz w:val="28"/>
          <w:szCs w:val="28"/>
          <w:u w:val="single"/>
          <w:lang w:eastAsia="ru-RU"/>
        </w:rPr>
        <w:t>Учитель:</w:t>
      </w:r>
      <w:r w:rsidRPr="00D03E28">
        <w:rPr>
          <w:rFonts w:ascii="Times New Roman" w:eastAsia="Times New Roman" w:hAnsi="Times New Roman" w:cs="Times New Roman"/>
          <w:sz w:val="28"/>
          <w:szCs w:val="28"/>
          <w:lang w:eastAsia="ru-RU"/>
        </w:rPr>
        <w:t xml:space="preserve"> А теперь Светофор познакомит вас, ребята, со своими верными друзьями – дорожными знаками. Для чего они служат?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(Знаки помогают регулировать и организовывать движение потоков машин и людей).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 xml:space="preserve">Кто должен хорошо знать дорожные знаки?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(Дорожные знаки должны знать все – водители, велосипедисты и пешеходы).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Все знаки установлены на правой стороне улицы или дороги лицевой стороной навстречу движению, чтобы водители и пешеходы их хорошо видели.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А теперь мы встретимся с основными группами дорожных знаков.</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Дорожные знаки всем нам важны.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Дорожные знаки знать все должны.</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ind w:firstLine="708"/>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Ученики показывают знаки и читают стихи.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 Предупреждающие знаки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Имеют форму треугольника белого цвета с красной каймой. Они предупреждают водителей и пешеходов о возможной опасности и необходимости повышения внимания.</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u w:val="single"/>
          <w:lang w:eastAsia="ru-RU"/>
        </w:rPr>
        <w:t>Знак «Дети»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Я хочу спросить про знак,</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Нарисован знак вот так:</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В треугольнике ребята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Со всех ног бегут куда-то.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Мой приятель говорит: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"Это значит путь закрыт,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Там спортсмены впереди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С номерами на груди.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На дороге – эстафета: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Надо ж детям бегать где-то».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Но  я думаю, однако,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Смысл совсем другой у знака.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u w:val="single"/>
          <w:lang w:eastAsia="ru-RU"/>
        </w:rPr>
        <w:t>Знак "Железнодорожный переезд со шлагбаумом”</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Машина мчит во весь опор,</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И вдруг навстречу знак:</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Изображен на нем забор.</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Я тру глаза, гляжу в упор:</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Шоссе закрыто на забор?</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А это что за знак?</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u w:val="single"/>
          <w:lang w:eastAsia="ru-RU"/>
        </w:rPr>
        <w:t>Знак "Дорожные работы”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lastRenderedPageBreak/>
        <w:t>Землю роет человек.</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Почему проезда нет?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Может быть, здесь ищут клад,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И старинные монеты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 сундуке большом лежат?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Их сюда, наверно, встарь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Спрятал очень жадный царь. </w:t>
      </w:r>
    </w:p>
    <w:p w:rsid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 </w:t>
      </w:r>
      <w:r w:rsidRPr="00D03E28">
        <w:rPr>
          <w:rFonts w:ascii="Times New Roman" w:eastAsia="Times New Roman" w:hAnsi="Times New Roman" w:cs="Times New Roman"/>
          <w:b/>
          <w:sz w:val="28"/>
          <w:szCs w:val="28"/>
          <w:u w:val="single"/>
          <w:lang w:eastAsia="ru-RU"/>
        </w:rPr>
        <w:t>Знак "Дикие животные"</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Бродят здесь посреди дороги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Лоси, волки, носороги.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Ты, водитель, не спеши,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Пусть сперва пройдут ежи!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lang w:eastAsia="ru-RU"/>
        </w:rPr>
        <w:t>Предписывающие знаки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Круглые, голубого цвета. Указывают наиболее безопасные места движения.</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u w:val="single"/>
          <w:lang w:eastAsia="ru-RU"/>
        </w:rPr>
        <w:t>Знак «Велосипедная дорожка»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Шли из школы мы домой,</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Видим – знак над мостовой:</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Синий круг, велосипед,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Ничего другого нет.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Поразмыслили немножко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Велосипедная дорожка.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u w:val="single"/>
          <w:lang w:eastAsia="ru-RU"/>
        </w:rPr>
        <w:t>Знак «Пешеходная дорожка»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 дождь и в ясную погоду</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Здесь ходят пешеходы.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Говорит им знак одно: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"Вам ходить разрешено!"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lang w:eastAsia="ru-RU"/>
        </w:rPr>
        <w:t>Запрещающие знаки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Имеют форму круга с красной каймой. Запрещают движение пешеходов или машин.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u w:val="single"/>
          <w:lang w:eastAsia="ru-RU"/>
        </w:rPr>
        <w:t>Знак "Движение на велосипеде запрещено”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Ездят здесь одни машины,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Грозно их мелькают шины.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У тебя велосипед?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Значит – стоп! Дороги нет!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u w:val="single"/>
          <w:lang w:eastAsia="ru-RU"/>
        </w:rPr>
        <w:t>Знак "Движение пешеходов запрещено"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 дождь и в ясную погоду</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Здесь не ходят пешеходы.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Говорит им знак одно: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"Вам ходить запрещено!"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 </w:t>
      </w:r>
      <w:r w:rsidRPr="00D03E28">
        <w:rPr>
          <w:rFonts w:ascii="Times New Roman" w:eastAsia="Times New Roman" w:hAnsi="Times New Roman" w:cs="Times New Roman"/>
          <w:b/>
          <w:sz w:val="28"/>
          <w:szCs w:val="28"/>
          <w:u w:val="single"/>
          <w:lang w:eastAsia="ru-RU"/>
        </w:rPr>
        <w:t>Знак "Въезд запрещен"</w:t>
      </w:r>
    </w:p>
    <w:p w:rsid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Знак водителей стращает,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Въезд машинам запрещает!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Не пытайтесь сгоряча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Ехать мимо кирпича!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lang w:eastAsia="ru-RU"/>
        </w:rPr>
        <w:t>Информационно-указательные знаки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Имеют форму прямоугольника, окрашенного в голубой цвет. Они информируют об остановках общественного транспорта, местах стоянки, указывают направление движения и т.д.</w:t>
      </w:r>
    </w:p>
    <w:p w:rsid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lastRenderedPageBreak/>
        <w:t> </w:t>
      </w:r>
      <w:r w:rsidRPr="00D03E28">
        <w:rPr>
          <w:rFonts w:ascii="Times New Roman" w:eastAsia="Times New Roman" w:hAnsi="Times New Roman" w:cs="Times New Roman"/>
          <w:b/>
          <w:sz w:val="28"/>
          <w:szCs w:val="28"/>
          <w:u w:val="single"/>
          <w:lang w:eastAsia="ru-RU"/>
        </w:rPr>
        <w:t>Знак "Пешеходный переход”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Этот знак такого рода: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Он на страже пешехода.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Переходим с куклой вместе</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Мы дорогу в этом месте.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u w:val="single"/>
          <w:lang w:eastAsia="ru-RU"/>
        </w:rPr>
        <w:t>Знак «Подземный переход»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Я проспект пересекаю,</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Не спешу, не тороплюсь.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Я автобусов, трамваев</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Совершенно не боюсь!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Переход широкий, длинный,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Можно смело здесь шагать.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Пусть стремглав летят машины,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Им меня не запугать!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Беспокоитесь? Напрасно!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Я примерный пешеход: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Здесь подземный переход!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u w:val="single"/>
          <w:lang w:eastAsia="ru-RU"/>
        </w:rPr>
        <w:t>Знак «Надземный переход»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Ну а вот над трассой шумной</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По делам спешит народ.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Не боясь автомобилей,</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Люди движутся вперёд.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u w:val="single"/>
          <w:lang w:eastAsia="ru-RU"/>
        </w:rPr>
        <w:t>Знак «Место стоянки автомобилей»</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Знак увидишь впереди,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Его, дружочек, обойди.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Автомобиль встаёт под знак,</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С ним встреча – вовсе не пустяк.</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u w:val="single"/>
          <w:lang w:eastAsia="ru-RU"/>
        </w:rPr>
        <w:t>Знак "Место остановки автобуса”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У посадочных площадок</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Пассажиры транспорт ждут.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Установленный порядок</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Нарушать нельзя и тут.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 Знаки сервиса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 синем квадрате. Помогут найти телефон, столовую, гостиницу, врача или милиционера, автозаправочную станцию.</w:t>
      </w:r>
    </w:p>
    <w:p w:rsid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u w:val="single"/>
          <w:lang w:eastAsia="ru-RU"/>
        </w:rPr>
        <w:t>Знак "Пункт первой медицинской помощи”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Ната с куклою в тревоге:</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Нужен доктор им в дороге.</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Не смотрите грустным взглядом,</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Помощь близко! Доктор рядом!</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r w:rsidRPr="00D03E28">
        <w:rPr>
          <w:rFonts w:ascii="Times New Roman" w:eastAsia="Times New Roman" w:hAnsi="Times New Roman" w:cs="Times New Roman"/>
          <w:b/>
          <w:sz w:val="28"/>
          <w:szCs w:val="28"/>
          <w:u w:val="single"/>
          <w:lang w:eastAsia="ru-RU"/>
        </w:rPr>
        <w:t>Знак "Больница"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Если нужно вам лечиться,</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Знак подскажет, где больница.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Сто серьезных докторов</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Там вам скажут: "Будь здоров!"</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u w:val="single"/>
          <w:lang w:eastAsia="ru-RU"/>
        </w:rPr>
        <w:t>Знак "Пункт питания"</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Коли вам нужна еда,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lastRenderedPageBreak/>
        <w:t>То пожалуйте сюда.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Эй, шофер, внимание!</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Скоро пункт питания!</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 </w:t>
      </w:r>
      <w:r w:rsidRPr="00D03E28">
        <w:rPr>
          <w:rFonts w:ascii="Times New Roman" w:eastAsia="Times New Roman" w:hAnsi="Times New Roman" w:cs="Times New Roman"/>
          <w:b/>
          <w:sz w:val="28"/>
          <w:szCs w:val="28"/>
          <w:u w:val="single"/>
          <w:lang w:eastAsia="ru-RU"/>
        </w:rPr>
        <w:t>Знак "Гостиница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Если долгим был твой путь,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Надо лечь и отдохнуть.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Этот знак нам говорит: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"Здесь гостиница стоит!"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u w:val="single"/>
          <w:lang w:eastAsia="ru-RU"/>
        </w:rPr>
        <w:t>Знак "Техобслуживание"</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Ай-ай-ай! Какая жалость!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Что-то вдруг у нас сломалось.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Знак нам этот говорит: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"Здесь машинный Айболит!"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 </w:t>
      </w:r>
      <w:r w:rsidRPr="00D03E28">
        <w:rPr>
          <w:rFonts w:ascii="Times New Roman" w:eastAsia="Times New Roman" w:hAnsi="Times New Roman" w:cs="Times New Roman"/>
          <w:b/>
          <w:sz w:val="28"/>
          <w:szCs w:val="28"/>
          <w:u w:val="single"/>
          <w:lang w:eastAsia="ru-RU"/>
        </w:rPr>
        <w:t>Знак "Мойка"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Коль в грязи капот и шины,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Надо срочно мыть машину.</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Ну, раз надо, значит, надо.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Вот вам знак, что мойка рядом!</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 </w:t>
      </w:r>
      <w:r w:rsidRPr="00D03E28">
        <w:rPr>
          <w:rFonts w:ascii="Times New Roman" w:eastAsia="Times New Roman" w:hAnsi="Times New Roman" w:cs="Times New Roman"/>
          <w:b/>
          <w:sz w:val="28"/>
          <w:szCs w:val="28"/>
          <w:u w:val="single"/>
          <w:lang w:eastAsia="ru-RU"/>
        </w:rPr>
        <w:t>Знак "Автозаправочная станция”</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Здесь заправится машина,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Выпьет три ведра бензина.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Поможет знак машине каждой,</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Если та страдает жаждой.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r>
      <w:r w:rsidRPr="00D03E28">
        <w:rPr>
          <w:rFonts w:ascii="Times New Roman" w:eastAsia="Times New Roman" w:hAnsi="Times New Roman" w:cs="Times New Roman"/>
          <w:sz w:val="28"/>
          <w:szCs w:val="28"/>
          <w:u w:val="single"/>
          <w:lang w:eastAsia="ru-RU"/>
        </w:rPr>
        <w:t>Учитель: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А теперь я вас проверю</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И игру для вас затею.</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Вот задам сейчас вопросы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Отвечать на них не просто.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На дороге очень важно вам, ребята, не зевать,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Все правила движенья вы твёрдо должны знать.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Послушайте стихи. Когда я буду их читать, вы должны отвечать: «Это я, это я, это все мои друзья!» А возможно вам придётся и промолчать. Будьте внимательны!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 Кто из вас идёт вперёд только там, где переход?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 Кто летит вперёд так скоро, что не видит светофора?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 Кто из вас, идя домой, держит путь по мостовой?</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 Кто из вас в вагоне тесном уступает старшим место?</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 Знает кто, что красный свет – это значит: хода нет?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 Знает кто, что свет зелёный означает: путь открыт?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 Кто на роликах по мостовой мчит так ловко, с ветерком?</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-Кто на проезжей части малыша остановил, правила движенья объяснил?</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 Кто вблизи проезжей части весело гоняет мячик?</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 Кто ГИБДД помогает, за порядком наблюдает?</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r>
      <w:r w:rsidRPr="00D03E28">
        <w:rPr>
          <w:rFonts w:ascii="Times New Roman" w:eastAsia="Times New Roman" w:hAnsi="Times New Roman" w:cs="Times New Roman"/>
          <w:sz w:val="28"/>
          <w:szCs w:val="28"/>
          <w:u w:val="single"/>
          <w:lang w:eastAsia="ru-RU"/>
        </w:rPr>
        <w:t>Учитель:</w:t>
      </w:r>
      <w:r w:rsidRPr="00D03E28">
        <w:rPr>
          <w:rFonts w:ascii="Times New Roman" w:eastAsia="Times New Roman" w:hAnsi="Times New Roman" w:cs="Times New Roman"/>
          <w:sz w:val="28"/>
          <w:szCs w:val="28"/>
          <w:lang w:eastAsia="ru-RU"/>
        </w:rPr>
        <w:t xml:space="preserve"> Дорогие ребята! В стране Дорожных знаков мы встретились с самыми надёжными нашими друзьями – Светофором и знаками дорожного </w:t>
      </w:r>
      <w:r w:rsidRPr="00D03E28">
        <w:rPr>
          <w:rFonts w:ascii="Times New Roman" w:eastAsia="Times New Roman" w:hAnsi="Times New Roman" w:cs="Times New Roman"/>
          <w:sz w:val="28"/>
          <w:szCs w:val="28"/>
          <w:lang w:eastAsia="ru-RU"/>
        </w:rPr>
        <w:lastRenderedPageBreak/>
        <w:t>движения, повторили основные правила поведения на улице. Будьте внимательны и осторожны на улицах города!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u w:val="single"/>
          <w:lang w:eastAsia="ru-RU"/>
        </w:rPr>
        <w:t>Ученики: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xml:space="preserve">Город, в котором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С тобой мы живём</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Можно по праву сравнить с букварём.</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Азбукой улиц,</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Проспектов, дорог</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Город даёт нам всё время урок.</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Вот она, азбука,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Над головой:</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Знаки развешаны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Вдоль мостовой.</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Азбуку города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Помни всегда,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Чтоб не случилась</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С тобою беда.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Всем ученикам вручаются памятки «Что должен знать пешеход».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 </w:t>
      </w:r>
    </w:p>
    <w:p w:rsidR="00D03E28" w:rsidRPr="00D03E28" w:rsidRDefault="00D03E28" w:rsidP="00D03E28">
      <w:pPr>
        <w:spacing w:after="0" w:line="240" w:lineRule="auto"/>
        <w:jc w:val="center"/>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ПАМЯТКА</w:t>
      </w:r>
    </w:p>
    <w:p w:rsidR="00D03E28" w:rsidRPr="00D03E28" w:rsidRDefault="00D03E28" w:rsidP="00D03E28">
      <w:pPr>
        <w:spacing w:after="0" w:line="240" w:lineRule="auto"/>
        <w:jc w:val="center"/>
        <w:rPr>
          <w:rFonts w:ascii="Times New Roman" w:eastAsia="Times New Roman" w:hAnsi="Times New Roman" w:cs="Times New Roman"/>
          <w:sz w:val="28"/>
          <w:szCs w:val="28"/>
          <w:lang w:eastAsia="ru-RU"/>
        </w:rPr>
      </w:pPr>
      <w:r w:rsidRPr="00D03E28">
        <w:rPr>
          <w:rFonts w:ascii="Times New Roman" w:eastAsia="Times New Roman" w:hAnsi="Times New Roman" w:cs="Times New Roman"/>
          <w:b/>
          <w:sz w:val="28"/>
          <w:szCs w:val="28"/>
          <w:lang w:eastAsia="ru-RU"/>
        </w:rPr>
        <w:t>Что должен знать пешеход</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На улицах и дорогах много машин и другой техники. Нарушение правил дорожного движения – опасно для жизни. Надо всем хорошо знать правила перехода дороги. Вот эти правила: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1. Ходи по тротуару, придерживаясь правой стороны.</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2.Переходи улицу спокойным шагом только по пешеходному переходу.</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3. Разрешающий для перехода сигнал светофора – зелёный. На красный и жёлтый нельзя переходить улицу.</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4. При переходе дороги убедись в безопасности. Посмотри, нет ли рядом машин.</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5. За городом безопаснее всего пешеходу идти по обочине навстречу движущемуся транспортному потоку.</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6. Регулировщик стоит к пешеходам боком – переход разрешён. Такое положение регулировщика соответствует зелёному сигналу светофора.</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7. Ни сзади, ни спереди не обходи стоящий автобус – это опасно. Подожди, пока он отъедет от остановки.</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8. Если переходишь дорогу с малышом, крепко держи его за руку.</w:t>
      </w:r>
    </w:p>
    <w:p w:rsidR="00D03E28" w:rsidRPr="00D03E28" w:rsidRDefault="00D03E28" w:rsidP="00D03E28">
      <w:pPr>
        <w:spacing w:after="0" w:line="240" w:lineRule="auto"/>
        <w:rPr>
          <w:rFonts w:ascii="Times New Roman" w:eastAsia="Times New Roman" w:hAnsi="Times New Roman" w:cs="Times New Roman"/>
          <w:sz w:val="28"/>
          <w:szCs w:val="28"/>
          <w:lang w:eastAsia="ru-RU"/>
        </w:rPr>
      </w:pPr>
      <w:r w:rsidRPr="00D03E28">
        <w:rPr>
          <w:rFonts w:ascii="Times New Roman" w:eastAsia="Times New Roman" w:hAnsi="Times New Roman" w:cs="Times New Roman"/>
          <w:sz w:val="28"/>
          <w:szCs w:val="28"/>
          <w:lang w:eastAsia="ru-RU"/>
        </w:rPr>
        <w:tab/>
        <w:t>9.Никогда не перебегай проезжую часть перед близко идущим транспортом.</w:t>
      </w:r>
    </w:p>
    <w:p w:rsidR="00380A37" w:rsidRDefault="00380A37" w:rsidP="00D03E28">
      <w:pPr>
        <w:spacing w:after="0"/>
      </w:pPr>
    </w:p>
    <w:p w:rsidR="00D03E28" w:rsidRDefault="00D03E28" w:rsidP="00D03E28">
      <w:pPr>
        <w:spacing w:after="0"/>
      </w:pPr>
    </w:p>
    <w:p w:rsidR="00D03E28" w:rsidRDefault="00D03E28" w:rsidP="00D03E28">
      <w:pPr>
        <w:spacing w:after="0"/>
      </w:pPr>
    </w:p>
    <w:p w:rsidR="00D03E28" w:rsidRDefault="00D03E28" w:rsidP="00D03E28">
      <w:pPr>
        <w:spacing w:after="0"/>
      </w:pPr>
    </w:p>
    <w:p w:rsidR="00D03E28" w:rsidRDefault="00D03E28" w:rsidP="00D03E28">
      <w:pPr>
        <w:spacing w:after="0"/>
      </w:pPr>
    </w:p>
    <w:p w:rsidR="00D03E28" w:rsidRDefault="00D03E28" w:rsidP="00D03E28">
      <w:pPr>
        <w:spacing w:after="0"/>
      </w:pPr>
    </w:p>
    <w:p w:rsidR="00D03E28" w:rsidRDefault="00D03E28" w:rsidP="00D03E28">
      <w:pPr>
        <w:spacing w:after="0"/>
      </w:pPr>
    </w:p>
    <w:p w:rsidR="00D03E28" w:rsidRDefault="00D03E28" w:rsidP="00D03E28">
      <w:pPr>
        <w:spacing w:after="0"/>
        <w:jc w:val="center"/>
        <w:rPr>
          <w:b/>
          <w:sz w:val="28"/>
          <w:szCs w:val="28"/>
        </w:rPr>
      </w:pPr>
    </w:p>
    <w:sectPr w:rsidR="00D03E28" w:rsidSect="00D03E28">
      <w:pgSz w:w="11906" w:h="16838"/>
      <w:pgMar w:top="851" w:right="850"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8AC" w:rsidRDefault="004548AC" w:rsidP="00D03E28">
      <w:pPr>
        <w:spacing w:after="0" w:line="240" w:lineRule="auto"/>
      </w:pPr>
      <w:r>
        <w:separator/>
      </w:r>
    </w:p>
  </w:endnote>
  <w:endnote w:type="continuationSeparator" w:id="1">
    <w:p w:rsidR="004548AC" w:rsidRDefault="004548AC" w:rsidP="00D03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8AC" w:rsidRDefault="004548AC" w:rsidP="00D03E28">
      <w:pPr>
        <w:spacing w:after="0" w:line="240" w:lineRule="auto"/>
      </w:pPr>
      <w:r>
        <w:separator/>
      </w:r>
    </w:p>
  </w:footnote>
  <w:footnote w:type="continuationSeparator" w:id="1">
    <w:p w:rsidR="004548AC" w:rsidRDefault="004548AC" w:rsidP="00D03E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03E28"/>
    <w:rsid w:val="00380A37"/>
    <w:rsid w:val="004548AC"/>
    <w:rsid w:val="00603C9D"/>
    <w:rsid w:val="00706753"/>
    <w:rsid w:val="008C354E"/>
    <w:rsid w:val="00AD03AD"/>
    <w:rsid w:val="00D03E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A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3E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3E28"/>
    <w:rPr>
      <w:rFonts w:ascii="Tahoma" w:hAnsi="Tahoma" w:cs="Tahoma"/>
      <w:sz w:val="16"/>
      <w:szCs w:val="16"/>
    </w:rPr>
  </w:style>
  <w:style w:type="paragraph" w:styleId="a5">
    <w:name w:val="header"/>
    <w:basedOn w:val="a"/>
    <w:link w:val="a6"/>
    <w:uiPriority w:val="99"/>
    <w:semiHidden/>
    <w:unhideWhenUsed/>
    <w:rsid w:val="00D03E2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03E28"/>
  </w:style>
  <w:style w:type="paragraph" w:styleId="a7">
    <w:name w:val="footer"/>
    <w:basedOn w:val="a"/>
    <w:link w:val="a8"/>
    <w:uiPriority w:val="99"/>
    <w:semiHidden/>
    <w:unhideWhenUsed/>
    <w:rsid w:val="00D03E2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03E28"/>
  </w:style>
</w:styles>
</file>

<file path=word/webSettings.xml><?xml version="1.0" encoding="utf-8"?>
<w:webSettings xmlns:r="http://schemas.openxmlformats.org/officeDocument/2006/relationships" xmlns:w="http://schemas.openxmlformats.org/wordprocessingml/2006/main">
  <w:divs>
    <w:div w:id="13070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2141</Words>
  <Characters>12209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4</cp:revision>
  <cp:lastPrinted>2015-05-07T18:33:00Z</cp:lastPrinted>
  <dcterms:created xsi:type="dcterms:W3CDTF">2015-05-07T18:23:00Z</dcterms:created>
  <dcterms:modified xsi:type="dcterms:W3CDTF">2016-03-23T06:40:00Z</dcterms:modified>
</cp:coreProperties>
</file>